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A9" w:rsidRDefault="00B011A9" w:rsidP="00B011A9">
      <w:pPr>
        <w:rPr>
          <w:b/>
          <w:sz w:val="18"/>
          <w:szCs w:val="18"/>
        </w:rPr>
      </w:pPr>
      <w:r>
        <w:rPr>
          <w:b/>
          <w:sz w:val="18"/>
          <w:szCs w:val="18"/>
        </w:rPr>
        <w:t xml:space="preserve">        </w:t>
      </w:r>
    </w:p>
    <w:tbl>
      <w:tblPr>
        <w:tblStyle w:val="afffb"/>
        <w:tblW w:w="0" w:type="auto"/>
        <w:tblLayout w:type="fixed"/>
        <w:tblLook w:val="000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085061" w:rsidP="00D677DF">
            <w:pP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740865433" r:id="rId9">
                  <o:FieldCodes>\* MERGEFORMAT</o:FieldCodes>
                </o:OLEObject>
              </w:pi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7D0BF2">
        <w:rPr>
          <w:sz w:val="18"/>
          <w:szCs w:val="18"/>
        </w:rPr>
        <w:t>31 января</w:t>
      </w:r>
      <w:r w:rsidR="007D0BF2">
        <w:rPr>
          <w:b/>
          <w:sz w:val="18"/>
          <w:szCs w:val="18"/>
        </w:rPr>
        <w:t xml:space="preserve"> 2022 года № 1 (181</w:t>
      </w:r>
      <w:r>
        <w:rPr>
          <w:b/>
          <w:sz w:val="18"/>
          <w:szCs w:val="18"/>
        </w:rPr>
        <w:t>)</w:t>
      </w:r>
    </w:p>
    <w:p w:rsidR="00B011A9" w:rsidRDefault="00B011A9" w:rsidP="00B011A9">
      <w:pPr>
        <w:rPr>
          <w:b/>
          <w:color w:val="000000"/>
          <w:sz w:val="18"/>
          <w:szCs w:val="18"/>
        </w:rPr>
      </w:pPr>
    </w:p>
    <w:p w:rsidR="00B011A9" w:rsidRDefault="00B011A9" w:rsidP="00FF3361">
      <w:pPr>
        <w:rPr>
          <w:b/>
          <w:sz w:val="18"/>
          <w:szCs w:val="18"/>
        </w:rPr>
      </w:pPr>
      <w:r>
        <w:rPr>
          <w:b/>
          <w:sz w:val="18"/>
          <w:szCs w:val="18"/>
        </w:rPr>
        <w:t xml:space="preserve">  </w:t>
      </w:r>
    </w:p>
    <w:p w:rsidR="003830B2" w:rsidRPr="003830B2" w:rsidRDefault="003830B2" w:rsidP="003830B2">
      <w:pPr>
        <w:rPr>
          <w:sz w:val="18"/>
          <w:szCs w:val="18"/>
        </w:rPr>
      </w:pPr>
    </w:p>
    <w:p w:rsidR="003830B2" w:rsidRDefault="003830B2" w:rsidP="003830B2">
      <w:pPr>
        <w:rPr>
          <w:sz w:val="20"/>
          <w:szCs w:val="18"/>
        </w:rPr>
      </w:pPr>
    </w:p>
    <w:p w:rsidR="003830B2" w:rsidRDefault="003830B2" w:rsidP="003830B2">
      <w:pPr>
        <w:rPr>
          <w:sz w:val="20"/>
          <w:szCs w:val="18"/>
        </w:rPr>
      </w:pPr>
    </w:p>
    <w:p w:rsidR="003830B2" w:rsidRDefault="003830B2" w:rsidP="003830B2">
      <w:pPr>
        <w:rPr>
          <w:sz w:val="20"/>
          <w:szCs w:val="18"/>
        </w:rPr>
      </w:pPr>
    </w:p>
    <w:p w:rsidR="002B613A" w:rsidRPr="007D0BF2" w:rsidRDefault="002B613A"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rPr>
          <w:b/>
          <w:color w:val="000000"/>
          <w:sz w:val="18"/>
          <w:szCs w:val="18"/>
        </w:rPr>
      </w:pPr>
      <w:r>
        <w:rPr>
          <w:b/>
          <w:color w:val="000000"/>
          <w:sz w:val="18"/>
          <w:szCs w:val="18"/>
        </w:rPr>
        <w:t xml:space="preserve">                                            </w:t>
      </w:r>
      <w:r w:rsidRPr="007D0BF2">
        <w:rPr>
          <w:b/>
          <w:color w:val="000000"/>
          <w:sz w:val="18"/>
          <w:szCs w:val="18"/>
        </w:rPr>
        <w:t xml:space="preserve">АДМИНИСТРАЦИЯ ЯЖЕЛБИЦКОГО СЕЛЬСКОГО ПОСЕЛЕНИЯ </w:t>
      </w:r>
    </w:p>
    <w:p w:rsidR="007D0BF2" w:rsidRPr="007D0BF2" w:rsidRDefault="007D0BF2" w:rsidP="007D0BF2">
      <w:pPr>
        <w:pStyle w:val="2"/>
        <w:rPr>
          <w:b w:val="0"/>
          <w:color w:val="000000"/>
          <w:sz w:val="18"/>
          <w:szCs w:val="18"/>
        </w:rPr>
      </w:pPr>
      <w:r w:rsidRPr="007D0BF2">
        <w:rPr>
          <w:b w:val="0"/>
          <w:color w:val="000000"/>
          <w:sz w:val="18"/>
          <w:szCs w:val="18"/>
        </w:rPr>
        <w:t>П О С Т А Н О В Л Е Н И Е</w:t>
      </w:r>
    </w:p>
    <w:p w:rsidR="007D0BF2" w:rsidRPr="007D0BF2" w:rsidRDefault="007D0BF2" w:rsidP="007D0BF2">
      <w:pPr>
        <w:jc w:val="center"/>
        <w:rPr>
          <w:color w:val="000000"/>
          <w:sz w:val="18"/>
          <w:szCs w:val="18"/>
        </w:rPr>
      </w:pP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10.01.2022 № 1</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rPr>
          <w:sz w:val="18"/>
          <w:szCs w:val="18"/>
        </w:rPr>
      </w:pPr>
    </w:p>
    <w:p w:rsidR="007D0BF2" w:rsidRPr="007D0BF2" w:rsidRDefault="007D0BF2" w:rsidP="007D0BF2">
      <w:pPr>
        <w:rPr>
          <w:sz w:val="18"/>
          <w:szCs w:val="18"/>
        </w:rPr>
      </w:pPr>
      <w:r w:rsidRPr="007D0BF2">
        <w:rPr>
          <w:b/>
          <w:sz w:val="18"/>
          <w:szCs w:val="18"/>
        </w:rPr>
        <w:t>О присвоении адреса</w:t>
      </w:r>
      <w:r w:rsidRPr="007D0BF2">
        <w:rPr>
          <w:sz w:val="18"/>
          <w:szCs w:val="18"/>
        </w:rPr>
        <w:t xml:space="preserve"> </w:t>
      </w:r>
    </w:p>
    <w:p w:rsidR="007D0BF2" w:rsidRPr="007D0BF2" w:rsidRDefault="007D0BF2" w:rsidP="007D0BF2">
      <w:pPr>
        <w:rPr>
          <w:b/>
          <w:sz w:val="18"/>
          <w:szCs w:val="18"/>
        </w:rPr>
      </w:pPr>
      <w:r w:rsidRPr="007D0BF2">
        <w:rPr>
          <w:b/>
          <w:sz w:val="18"/>
          <w:szCs w:val="18"/>
        </w:rPr>
        <w:t>объекту адресации</w:t>
      </w:r>
    </w:p>
    <w:p w:rsidR="007D0BF2" w:rsidRPr="007D0BF2" w:rsidRDefault="007D0BF2" w:rsidP="007D0BF2">
      <w:pPr>
        <w:rPr>
          <w:sz w:val="18"/>
          <w:szCs w:val="18"/>
        </w:rPr>
      </w:pPr>
    </w:p>
    <w:p w:rsidR="007D0BF2" w:rsidRPr="007D0BF2" w:rsidRDefault="007D0BF2" w:rsidP="007D0BF2">
      <w:pPr>
        <w:autoSpaceDE w:val="0"/>
        <w:autoSpaceDN w:val="0"/>
        <w:adjustRightInd w:val="0"/>
        <w:ind w:firstLine="720"/>
        <w:jc w:val="both"/>
        <w:rPr>
          <w:sz w:val="18"/>
          <w:szCs w:val="18"/>
        </w:rPr>
      </w:pPr>
      <w:r w:rsidRPr="007D0BF2">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D0BF2">
        <w:rPr>
          <w:color w:val="000000"/>
          <w:sz w:val="18"/>
          <w:szCs w:val="18"/>
        </w:rPr>
        <w:t>от 15.12.2014 № 169 «</w:t>
      </w:r>
      <w:r w:rsidRPr="007D0BF2">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23.11.2021 № 2185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D0BF2" w:rsidRPr="007D0BF2" w:rsidRDefault="007D0BF2" w:rsidP="007D0BF2">
      <w:pPr>
        <w:tabs>
          <w:tab w:val="left" w:pos="6918"/>
        </w:tabs>
        <w:rPr>
          <w:b/>
          <w:sz w:val="18"/>
          <w:szCs w:val="18"/>
        </w:rPr>
      </w:pPr>
      <w:r w:rsidRPr="007D0BF2">
        <w:rPr>
          <w:b/>
          <w:sz w:val="18"/>
          <w:szCs w:val="18"/>
        </w:rPr>
        <w:t>ПОСТАНОВЛЯЕТ:</w:t>
      </w:r>
    </w:p>
    <w:p w:rsidR="007D0BF2" w:rsidRPr="007D0BF2" w:rsidRDefault="007D0BF2" w:rsidP="007D0BF2">
      <w:pPr>
        <w:ind w:firstLine="720"/>
        <w:jc w:val="both"/>
        <w:rPr>
          <w:sz w:val="18"/>
          <w:szCs w:val="18"/>
        </w:rPr>
      </w:pPr>
      <w:r w:rsidRPr="007D0BF2">
        <w:rPr>
          <w:sz w:val="18"/>
          <w:szCs w:val="18"/>
        </w:rPr>
        <w:t>1. Присвоить адрес земельному участку площадью 1500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Аксентьево, земельный участок 83.</w:t>
      </w:r>
    </w:p>
    <w:p w:rsidR="007D0BF2" w:rsidRPr="007D0BF2" w:rsidRDefault="007D0BF2" w:rsidP="007D0BF2">
      <w:pPr>
        <w:ind w:firstLine="720"/>
        <w:jc w:val="both"/>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b/>
          <w:sz w:val="18"/>
          <w:szCs w:val="18"/>
        </w:rPr>
      </w:pPr>
      <w:r w:rsidRPr="007D0BF2">
        <w:rPr>
          <w:b/>
          <w:sz w:val="18"/>
          <w:szCs w:val="18"/>
        </w:rPr>
        <w:t>Глава сельского поселения</w:t>
      </w:r>
      <w:r w:rsidRPr="007D0BF2">
        <w:rPr>
          <w:b/>
          <w:sz w:val="18"/>
          <w:szCs w:val="18"/>
        </w:rPr>
        <w:tab/>
      </w:r>
      <w:r w:rsidRPr="007D0BF2">
        <w:rPr>
          <w:b/>
          <w:sz w:val="18"/>
          <w:szCs w:val="18"/>
        </w:rPr>
        <w:tab/>
      </w:r>
      <w:r w:rsidRPr="007D0BF2">
        <w:rPr>
          <w:b/>
          <w:sz w:val="18"/>
          <w:szCs w:val="18"/>
        </w:rPr>
        <w:tab/>
        <w:t xml:space="preserve">                   </w:t>
      </w:r>
      <w:r w:rsidRPr="007D0BF2">
        <w:rPr>
          <w:b/>
          <w:sz w:val="18"/>
          <w:szCs w:val="18"/>
        </w:rPr>
        <w:tab/>
        <w:t xml:space="preserve">                           А.И. Иванов</w:t>
      </w:r>
    </w:p>
    <w:p w:rsidR="007D0BF2" w:rsidRPr="007D0BF2" w:rsidRDefault="007D0BF2" w:rsidP="007D0BF2">
      <w:pPr>
        <w:jc w:val="both"/>
        <w:rPr>
          <w:sz w:val="18"/>
          <w:szCs w:val="18"/>
        </w:rPr>
      </w:pPr>
    </w:p>
    <w:p w:rsidR="002B613A" w:rsidRPr="007D0BF2" w:rsidRDefault="002B613A" w:rsidP="003830B2">
      <w:pPr>
        <w:rPr>
          <w:sz w:val="18"/>
          <w:szCs w:val="18"/>
        </w:rPr>
      </w:pPr>
    </w:p>
    <w:p w:rsidR="002B613A" w:rsidRPr="007D0BF2" w:rsidRDefault="002B613A"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П О С Т А Н О В Л Е Н И Е</w:t>
      </w: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10.01.2022 № 2</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rPr>
          <w:sz w:val="18"/>
          <w:szCs w:val="18"/>
        </w:rPr>
      </w:pPr>
      <w:r w:rsidRPr="007D0BF2">
        <w:rPr>
          <w:sz w:val="18"/>
          <w:szCs w:val="18"/>
        </w:rPr>
        <w:tab/>
      </w:r>
    </w:p>
    <w:p w:rsidR="007D0BF2" w:rsidRPr="007D0BF2" w:rsidRDefault="007D0BF2" w:rsidP="007D0BF2">
      <w:pPr>
        <w:rPr>
          <w:sz w:val="18"/>
          <w:szCs w:val="18"/>
        </w:rPr>
      </w:pPr>
      <w:r w:rsidRPr="007D0BF2">
        <w:rPr>
          <w:b/>
          <w:sz w:val="18"/>
          <w:szCs w:val="18"/>
        </w:rPr>
        <w:t>О присвоении адреса</w:t>
      </w:r>
      <w:r w:rsidRPr="007D0BF2">
        <w:rPr>
          <w:sz w:val="18"/>
          <w:szCs w:val="18"/>
        </w:rPr>
        <w:t xml:space="preserve"> </w:t>
      </w:r>
    </w:p>
    <w:p w:rsidR="007D0BF2" w:rsidRPr="007D0BF2" w:rsidRDefault="007D0BF2" w:rsidP="007D0BF2">
      <w:pPr>
        <w:rPr>
          <w:b/>
          <w:sz w:val="18"/>
          <w:szCs w:val="18"/>
        </w:rPr>
      </w:pPr>
      <w:r w:rsidRPr="007D0BF2">
        <w:rPr>
          <w:b/>
          <w:sz w:val="18"/>
          <w:szCs w:val="18"/>
        </w:rPr>
        <w:t>объекту адресации</w:t>
      </w:r>
    </w:p>
    <w:p w:rsidR="007D0BF2" w:rsidRPr="007D0BF2" w:rsidRDefault="007D0BF2" w:rsidP="007D0BF2">
      <w:pPr>
        <w:rPr>
          <w:sz w:val="18"/>
          <w:szCs w:val="18"/>
        </w:rPr>
      </w:pPr>
    </w:p>
    <w:p w:rsidR="007D0BF2" w:rsidRPr="007D0BF2" w:rsidRDefault="007D0BF2" w:rsidP="007D0BF2">
      <w:pPr>
        <w:autoSpaceDE w:val="0"/>
        <w:autoSpaceDN w:val="0"/>
        <w:adjustRightInd w:val="0"/>
        <w:ind w:firstLine="720"/>
        <w:jc w:val="both"/>
        <w:rPr>
          <w:sz w:val="18"/>
          <w:szCs w:val="18"/>
        </w:rPr>
      </w:pPr>
      <w:r w:rsidRPr="007D0BF2">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D0BF2">
        <w:rPr>
          <w:color w:val="000000"/>
          <w:sz w:val="18"/>
          <w:szCs w:val="18"/>
        </w:rPr>
        <w:t>от 15.12.2014 № 169 «</w:t>
      </w:r>
      <w:r w:rsidRPr="007D0BF2">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20.12.2021 № 2393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D0BF2" w:rsidRPr="007D0BF2" w:rsidRDefault="007D0BF2" w:rsidP="007D0BF2">
      <w:pPr>
        <w:tabs>
          <w:tab w:val="left" w:pos="6918"/>
        </w:tabs>
        <w:rPr>
          <w:b/>
          <w:sz w:val="18"/>
          <w:szCs w:val="18"/>
        </w:rPr>
      </w:pPr>
      <w:r w:rsidRPr="007D0BF2">
        <w:rPr>
          <w:b/>
          <w:sz w:val="18"/>
          <w:szCs w:val="18"/>
        </w:rPr>
        <w:t>ПОСТАНОВЛЯЕТ:</w:t>
      </w:r>
    </w:p>
    <w:p w:rsidR="007D0BF2" w:rsidRPr="007D0BF2" w:rsidRDefault="007D0BF2" w:rsidP="007D0BF2">
      <w:pPr>
        <w:ind w:firstLine="720"/>
        <w:jc w:val="both"/>
        <w:rPr>
          <w:sz w:val="18"/>
          <w:szCs w:val="18"/>
        </w:rPr>
      </w:pPr>
      <w:r w:rsidRPr="007D0BF2">
        <w:rPr>
          <w:sz w:val="18"/>
          <w:szCs w:val="18"/>
        </w:rPr>
        <w:lastRenderedPageBreak/>
        <w:t>1. Присвоить адрес земельному участку площадью 1500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с. Яжелбицы, ул. Прибалтийская, земельный участок 33.</w:t>
      </w:r>
    </w:p>
    <w:p w:rsidR="007D0BF2" w:rsidRPr="007D0BF2" w:rsidRDefault="007D0BF2" w:rsidP="007D0BF2">
      <w:pPr>
        <w:ind w:firstLine="720"/>
        <w:jc w:val="both"/>
        <w:rPr>
          <w:sz w:val="18"/>
          <w:szCs w:val="18"/>
        </w:rPr>
      </w:pPr>
    </w:p>
    <w:p w:rsidR="007D0BF2" w:rsidRPr="007D0BF2" w:rsidRDefault="007D0BF2" w:rsidP="007D0BF2">
      <w:pPr>
        <w:ind w:firstLine="720"/>
        <w:jc w:val="both"/>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sz w:val="18"/>
          <w:szCs w:val="18"/>
        </w:rPr>
      </w:pPr>
      <w:r w:rsidRPr="007D0BF2">
        <w:rPr>
          <w:b/>
          <w:sz w:val="18"/>
          <w:szCs w:val="18"/>
        </w:rPr>
        <w:t>Глава сельского поселения</w:t>
      </w:r>
      <w:r w:rsidRPr="007D0BF2">
        <w:rPr>
          <w:b/>
          <w:sz w:val="18"/>
          <w:szCs w:val="18"/>
        </w:rPr>
        <w:tab/>
      </w:r>
      <w:r w:rsidRPr="007D0BF2">
        <w:rPr>
          <w:b/>
          <w:sz w:val="18"/>
          <w:szCs w:val="18"/>
        </w:rPr>
        <w:tab/>
      </w:r>
      <w:r w:rsidRPr="007D0BF2">
        <w:rPr>
          <w:b/>
          <w:sz w:val="18"/>
          <w:szCs w:val="18"/>
        </w:rPr>
        <w:tab/>
        <w:t xml:space="preserve">                   </w:t>
      </w:r>
      <w:r w:rsidRPr="007D0BF2">
        <w:rPr>
          <w:b/>
          <w:sz w:val="18"/>
          <w:szCs w:val="18"/>
        </w:rPr>
        <w:tab/>
      </w:r>
      <w:r w:rsidRPr="007D0BF2">
        <w:rPr>
          <w:b/>
          <w:sz w:val="18"/>
          <w:szCs w:val="18"/>
        </w:rPr>
        <w:tab/>
        <w:t xml:space="preserve">                 А.И. Ивано</w:t>
      </w:r>
      <w:r>
        <w:rPr>
          <w:b/>
          <w:sz w:val="18"/>
          <w:szCs w:val="18"/>
        </w:rPr>
        <w:t>в</w:t>
      </w: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П О С Т А Н О В Л Е Н И Е</w:t>
      </w: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10.01.2022 № 3</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rPr>
          <w:sz w:val="18"/>
          <w:szCs w:val="18"/>
        </w:rPr>
      </w:pPr>
      <w:r w:rsidRPr="007D0BF2">
        <w:rPr>
          <w:sz w:val="18"/>
          <w:szCs w:val="18"/>
        </w:rPr>
        <w:tab/>
      </w:r>
    </w:p>
    <w:p w:rsidR="007D0BF2" w:rsidRPr="007D0BF2" w:rsidRDefault="007D0BF2" w:rsidP="007D0BF2">
      <w:pPr>
        <w:rPr>
          <w:sz w:val="18"/>
          <w:szCs w:val="18"/>
        </w:rPr>
      </w:pPr>
      <w:r w:rsidRPr="007D0BF2">
        <w:rPr>
          <w:b/>
          <w:sz w:val="18"/>
          <w:szCs w:val="18"/>
        </w:rPr>
        <w:t>О присвоении адреса</w:t>
      </w:r>
      <w:r w:rsidRPr="007D0BF2">
        <w:rPr>
          <w:sz w:val="18"/>
          <w:szCs w:val="18"/>
        </w:rPr>
        <w:t xml:space="preserve"> </w:t>
      </w:r>
    </w:p>
    <w:p w:rsidR="007D0BF2" w:rsidRPr="007D0BF2" w:rsidRDefault="007D0BF2" w:rsidP="007D0BF2">
      <w:pPr>
        <w:rPr>
          <w:b/>
          <w:sz w:val="18"/>
          <w:szCs w:val="18"/>
        </w:rPr>
      </w:pPr>
      <w:r w:rsidRPr="007D0BF2">
        <w:rPr>
          <w:b/>
          <w:sz w:val="18"/>
          <w:szCs w:val="18"/>
        </w:rPr>
        <w:t>объекту адресации</w:t>
      </w:r>
    </w:p>
    <w:p w:rsidR="007D0BF2" w:rsidRPr="007D0BF2" w:rsidRDefault="007D0BF2" w:rsidP="007D0BF2">
      <w:pPr>
        <w:rPr>
          <w:sz w:val="18"/>
          <w:szCs w:val="18"/>
        </w:rPr>
      </w:pPr>
    </w:p>
    <w:p w:rsidR="007D0BF2" w:rsidRPr="007D0BF2" w:rsidRDefault="007D0BF2" w:rsidP="007D0BF2">
      <w:pPr>
        <w:autoSpaceDE w:val="0"/>
        <w:autoSpaceDN w:val="0"/>
        <w:adjustRightInd w:val="0"/>
        <w:ind w:firstLine="720"/>
        <w:jc w:val="both"/>
        <w:rPr>
          <w:sz w:val="18"/>
          <w:szCs w:val="18"/>
        </w:rPr>
      </w:pPr>
      <w:r w:rsidRPr="007D0BF2">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D0BF2">
        <w:rPr>
          <w:color w:val="000000"/>
          <w:sz w:val="18"/>
          <w:szCs w:val="18"/>
        </w:rPr>
        <w:t>от 15.12.2014 № 169 «</w:t>
      </w:r>
      <w:r w:rsidRPr="007D0BF2">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22.12.2021 № 2416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D0BF2" w:rsidRPr="007D0BF2" w:rsidRDefault="007D0BF2" w:rsidP="007D0BF2">
      <w:pPr>
        <w:tabs>
          <w:tab w:val="left" w:pos="6918"/>
        </w:tabs>
        <w:rPr>
          <w:b/>
          <w:sz w:val="18"/>
          <w:szCs w:val="18"/>
        </w:rPr>
      </w:pPr>
      <w:r w:rsidRPr="007D0BF2">
        <w:rPr>
          <w:b/>
          <w:sz w:val="18"/>
          <w:szCs w:val="18"/>
        </w:rPr>
        <w:t>ПОСТАНОВЛЯЕТ:</w:t>
      </w:r>
    </w:p>
    <w:p w:rsidR="007D0BF2" w:rsidRPr="007D0BF2" w:rsidRDefault="007D0BF2" w:rsidP="007D0BF2">
      <w:pPr>
        <w:ind w:firstLine="720"/>
        <w:jc w:val="both"/>
        <w:rPr>
          <w:sz w:val="18"/>
          <w:szCs w:val="18"/>
        </w:rPr>
      </w:pPr>
      <w:r w:rsidRPr="007D0BF2">
        <w:rPr>
          <w:sz w:val="18"/>
          <w:szCs w:val="18"/>
        </w:rPr>
        <w:t>1. Присвоить адрес земельному участку площадью 1499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с. Яжелбицы, ул. Прибалтийская, земельный участок 34.</w:t>
      </w:r>
    </w:p>
    <w:p w:rsidR="007D0BF2" w:rsidRPr="007D0BF2" w:rsidRDefault="007D0BF2" w:rsidP="007D0BF2">
      <w:pPr>
        <w:ind w:firstLine="720"/>
        <w:jc w:val="both"/>
        <w:rPr>
          <w:sz w:val="18"/>
          <w:szCs w:val="18"/>
        </w:rPr>
      </w:pPr>
    </w:p>
    <w:p w:rsidR="007D0BF2" w:rsidRPr="007D0BF2" w:rsidRDefault="007D0BF2" w:rsidP="007D0BF2">
      <w:pPr>
        <w:ind w:firstLine="720"/>
        <w:jc w:val="both"/>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sz w:val="18"/>
          <w:szCs w:val="18"/>
        </w:rPr>
      </w:pPr>
      <w:r w:rsidRPr="007D0BF2">
        <w:rPr>
          <w:b/>
          <w:sz w:val="18"/>
          <w:szCs w:val="18"/>
        </w:rPr>
        <w:t>Глава сельского поселения</w:t>
      </w:r>
      <w:r w:rsidRPr="007D0BF2">
        <w:rPr>
          <w:b/>
          <w:sz w:val="18"/>
          <w:szCs w:val="18"/>
        </w:rPr>
        <w:tab/>
      </w:r>
      <w:r w:rsidRPr="007D0BF2">
        <w:rPr>
          <w:b/>
          <w:sz w:val="18"/>
          <w:szCs w:val="18"/>
        </w:rPr>
        <w:tab/>
      </w:r>
      <w:r w:rsidRPr="007D0BF2">
        <w:rPr>
          <w:b/>
          <w:sz w:val="18"/>
          <w:szCs w:val="18"/>
        </w:rPr>
        <w:tab/>
        <w:t xml:space="preserve">                   </w:t>
      </w:r>
      <w:r w:rsidRPr="007D0BF2">
        <w:rPr>
          <w:b/>
          <w:sz w:val="18"/>
          <w:szCs w:val="18"/>
        </w:rPr>
        <w:tab/>
      </w:r>
      <w:r w:rsidRPr="007D0BF2">
        <w:rPr>
          <w:b/>
          <w:sz w:val="18"/>
          <w:szCs w:val="18"/>
        </w:rPr>
        <w:tab/>
        <w:t xml:space="preserve">                 А.И. Иванов</w:t>
      </w: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П О С Т А Н О В Л Е Н И Е</w:t>
      </w: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10.01.2022 № 4</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rPr>
          <w:sz w:val="18"/>
          <w:szCs w:val="18"/>
        </w:rPr>
      </w:pPr>
      <w:r w:rsidRPr="007D0BF2">
        <w:rPr>
          <w:sz w:val="18"/>
          <w:szCs w:val="18"/>
        </w:rPr>
        <w:tab/>
      </w:r>
    </w:p>
    <w:p w:rsidR="007D0BF2" w:rsidRPr="007D0BF2" w:rsidRDefault="007D0BF2" w:rsidP="007D0BF2">
      <w:pPr>
        <w:rPr>
          <w:sz w:val="18"/>
          <w:szCs w:val="18"/>
        </w:rPr>
      </w:pPr>
      <w:r w:rsidRPr="007D0BF2">
        <w:rPr>
          <w:b/>
          <w:sz w:val="18"/>
          <w:szCs w:val="18"/>
        </w:rPr>
        <w:t>О присвоении адреса</w:t>
      </w:r>
      <w:r w:rsidRPr="007D0BF2">
        <w:rPr>
          <w:sz w:val="18"/>
          <w:szCs w:val="18"/>
        </w:rPr>
        <w:t xml:space="preserve"> </w:t>
      </w:r>
    </w:p>
    <w:p w:rsidR="007D0BF2" w:rsidRPr="007D0BF2" w:rsidRDefault="007D0BF2" w:rsidP="007D0BF2">
      <w:pPr>
        <w:rPr>
          <w:b/>
          <w:sz w:val="18"/>
          <w:szCs w:val="18"/>
        </w:rPr>
      </w:pPr>
      <w:r w:rsidRPr="007D0BF2">
        <w:rPr>
          <w:b/>
          <w:sz w:val="18"/>
          <w:szCs w:val="18"/>
        </w:rPr>
        <w:t>объекту адресации</w:t>
      </w:r>
    </w:p>
    <w:p w:rsidR="007D0BF2" w:rsidRPr="007D0BF2" w:rsidRDefault="007D0BF2" w:rsidP="007D0BF2">
      <w:pPr>
        <w:rPr>
          <w:sz w:val="18"/>
          <w:szCs w:val="18"/>
        </w:rPr>
      </w:pPr>
    </w:p>
    <w:p w:rsidR="007D0BF2" w:rsidRPr="007D0BF2" w:rsidRDefault="007D0BF2" w:rsidP="007D0BF2">
      <w:pPr>
        <w:autoSpaceDE w:val="0"/>
        <w:autoSpaceDN w:val="0"/>
        <w:adjustRightInd w:val="0"/>
        <w:ind w:firstLine="720"/>
        <w:jc w:val="both"/>
        <w:rPr>
          <w:sz w:val="18"/>
          <w:szCs w:val="18"/>
        </w:rPr>
      </w:pPr>
      <w:r w:rsidRPr="007D0BF2">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D0BF2">
        <w:rPr>
          <w:color w:val="000000"/>
          <w:sz w:val="18"/>
          <w:szCs w:val="18"/>
        </w:rPr>
        <w:t>от 15.12.2014 № 169 «</w:t>
      </w:r>
      <w:r w:rsidRPr="007D0BF2">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20.12.2021 № 2394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D0BF2" w:rsidRPr="007D0BF2" w:rsidRDefault="007D0BF2" w:rsidP="007D0BF2">
      <w:pPr>
        <w:tabs>
          <w:tab w:val="left" w:pos="6918"/>
        </w:tabs>
        <w:rPr>
          <w:b/>
          <w:sz w:val="18"/>
          <w:szCs w:val="18"/>
        </w:rPr>
      </w:pPr>
      <w:r w:rsidRPr="007D0BF2">
        <w:rPr>
          <w:b/>
          <w:sz w:val="18"/>
          <w:szCs w:val="18"/>
        </w:rPr>
        <w:t>ПОСТАНОВЛЯЕТ:</w:t>
      </w:r>
    </w:p>
    <w:p w:rsidR="007D0BF2" w:rsidRPr="007D0BF2" w:rsidRDefault="007D0BF2" w:rsidP="007D0BF2">
      <w:pPr>
        <w:ind w:firstLine="720"/>
        <w:jc w:val="both"/>
        <w:rPr>
          <w:sz w:val="18"/>
          <w:szCs w:val="18"/>
        </w:rPr>
      </w:pPr>
      <w:r w:rsidRPr="007D0BF2">
        <w:rPr>
          <w:sz w:val="18"/>
          <w:szCs w:val="18"/>
        </w:rPr>
        <w:t>1. Присвоить адрес земельному участку площадью 1500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с. Яжелбицы, ул. Садовая, земельный участок 71.</w:t>
      </w:r>
    </w:p>
    <w:p w:rsidR="007D0BF2" w:rsidRPr="007D0BF2" w:rsidRDefault="007D0BF2" w:rsidP="007D0BF2">
      <w:pPr>
        <w:ind w:firstLine="720"/>
        <w:jc w:val="both"/>
        <w:rPr>
          <w:sz w:val="18"/>
          <w:szCs w:val="18"/>
        </w:rPr>
      </w:pPr>
    </w:p>
    <w:p w:rsidR="007D0BF2" w:rsidRPr="007D0BF2" w:rsidRDefault="007D0BF2" w:rsidP="007D0BF2">
      <w:pPr>
        <w:ind w:firstLine="720"/>
        <w:jc w:val="both"/>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b/>
          <w:sz w:val="18"/>
          <w:szCs w:val="18"/>
        </w:rPr>
      </w:pPr>
      <w:r w:rsidRPr="007D0BF2">
        <w:rPr>
          <w:b/>
          <w:sz w:val="18"/>
          <w:szCs w:val="18"/>
        </w:rPr>
        <w:t>Глава сельского поселения</w:t>
      </w:r>
      <w:r w:rsidRPr="007D0BF2">
        <w:rPr>
          <w:b/>
          <w:sz w:val="18"/>
          <w:szCs w:val="18"/>
        </w:rPr>
        <w:tab/>
      </w:r>
      <w:r w:rsidRPr="007D0BF2">
        <w:rPr>
          <w:b/>
          <w:sz w:val="18"/>
          <w:szCs w:val="18"/>
        </w:rPr>
        <w:tab/>
      </w:r>
      <w:r w:rsidRPr="007D0BF2">
        <w:rPr>
          <w:b/>
          <w:sz w:val="18"/>
          <w:szCs w:val="18"/>
        </w:rPr>
        <w:tab/>
        <w:t xml:space="preserve">                   </w:t>
      </w:r>
      <w:r w:rsidRPr="007D0BF2">
        <w:rPr>
          <w:b/>
          <w:sz w:val="18"/>
          <w:szCs w:val="18"/>
        </w:rPr>
        <w:tab/>
      </w:r>
      <w:r w:rsidRPr="007D0BF2">
        <w:rPr>
          <w:b/>
          <w:sz w:val="18"/>
          <w:szCs w:val="18"/>
        </w:rPr>
        <w:tab/>
        <w:t xml:space="preserve">                 А.И. Иванов</w:t>
      </w: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П О С Т А Н О В Л Е Н И Е</w:t>
      </w: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10.01.2022 № 5</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rPr>
          <w:sz w:val="18"/>
          <w:szCs w:val="18"/>
        </w:rPr>
      </w:pPr>
      <w:r w:rsidRPr="007D0BF2">
        <w:rPr>
          <w:sz w:val="18"/>
          <w:szCs w:val="18"/>
        </w:rPr>
        <w:tab/>
      </w:r>
    </w:p>
    <w:p w:rsidR="007D0BF2" w:rsidRPr="007D0BF2" w:rsidRDefault="007D0BF2" w:rsidP="007D0BF2">
      <w:pPr>
        <w:rPr>
          <w:sz w:val="18"/>
          <w:szCs w:val="18"/>
        </w:rPr>
      </w:pPr>
      <w:r w:rsidRPr="007D0BF2">
        <w:rPr>
          <w:b/>
          <w:sz w:val="18"/>
          <w:szCs w:val="18"/>
        </w:rPr>
        <w:t>О присвоении адреса</w:t>
      </w:r>
      <w:r w:rsidRPr="007D0BF2">
        <w:rPr>
          <w:sz w:val="18"/>
          <w:szCs w:val="18"/>
        </w:rPr>
        <w:t xml:space="preserve"> </w:t>
      </w:r>
    </w:p>
    <w:p w:rsidR="007D0BF2" w:rsidRPr="007D0BF2" w:rsidRDefault="007D0BF2" w:rsidP="007D0BF2">
      <w:pPr>
        <w:rPr>
          <w:b/>
          <w:sz w:val="18"/>
          <w:szCs w:val="18"/>
        </w:rPr>
      </w:pPr>
      <w:r w:rsidRPr="007D0BF2">
        <w:rPr>
          <w:b/>
          <w:sz w:val="18"/>
          <w:szCs w:val="18"/>
        </w:rPr>
        <w:t>объекту адресации</w:t>
      </w:r>
    </w:p>
    <w:p w:rsidR="007D0BF2" w:rsidRPr="007D0BF2" w:rsidRDefault="007D0BF2" w:rsidP="007D0BF2">
      <w:pPr>
        <w:rPr>
          <w:sz w:val="18"/>
          <w:szCs w:val="18"/>
        </w:rPr>
      </w:pPr>
    </w:p>
    <w:p w:rsidR="007D0BF2" w:rsidRPr="007D0BF2" w:rsidRDefault="007D0BF2" w:rsidP="007D0BF2">
      <w:pPr>
        <w:autoSpaceDE w:val="0"/>
        <w:autoSpaceDN w:val="0"/>
        <w:adjustRightInd w:val="0"/>
        <w:ind w:firstLine="720"/>
        <w:jc w:val="both"/>
        <w:rPr>
          <w:sz w:val="18"/>
          <w:szCs w:val="18"/>
        </w:rPr>
      </w:pPr>
      <w:r w:rsidRPr="007D0BF2">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D0BF2">
        <w:rPr>
          <w:color w:val="000000"/>
          <w:sz w:val="18"/>
          <w:szCs w:val="18"/>
        </w:rPr>
        <w:t>от 15.12.2014 № 169 «</w:t>
      </w:r>
      <w:r w:rsidRPr="007D0BF2">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20.12.2021 № 2395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D0BF2" w:rsidRPr="007D0BF2" w:rsidRDefault="007D0BF2" w:rsidP="007D0BF2">
      <w:pPr>
        <w:tabs>
          <w:tab w:val="left" w:pos="6918"/>
        </w:tabs>
        <w:rPr>
          <w:b/>
          <w:sz w:val="18"/>
          <w:szCs w:val="18"/>
        </w:rPr>
      </w:pPr>
      <w:r w:rsidRPr="007D0BF2">
        <w:rPr>
          <w:b/>
          <w:sz w:val="18"/>
          <w:szCs w:val="18"/>
        </w:rPr>
        <w:t>ПОСТАНОВЛЯЕТ:</w:t>
      </w:r>
    </w:p>
    <w:p w:rsidR="007D0BF2" w:rsidRPr="007D0BF2" w:rsidRDefault="007D0BF2" w:rsidP="007D0BF2">
      <w:pPr>
        <w:ind w:firstLine="720"/>
        <w:jc w:val="both"/>
        <w:rPr>
          <w:sz w:val="18"/>
          <w:szCs w:val="18"/>
        </w:rPr>
      </w:pPr>
      <w:r w:rsidRPr="007D0BF2">
        <w:rPr>
          <w:sz w:val="18"/>
          <w:szCs w:val="18"/>
        </w:rPr>
        <w:t>1. Присвоить адрес земельному участку площадью 1500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с. Яжелбицы, ул. Садовая, земельный участок 72.</w:t>
      </w:r>
    </w:p>
    <w:p w:rsidR="007D0BF2" w:rsidRPr="007D0BF2" w:rsidRDefault="007D0BF2" w:rsidP="007D0BF2">
      <w:pPr>
        <w:ind w:firstLine="720"/>
        <w:jc w:val="both"/>
        <w:rPr>
          <w:sz w:val="18"/>
          <w:szCs w:val="18"/>
        </w:rPr>
      </w:pPr>
    </w:p>
    <w:p w:rsidR="007D0BF2" w:rsidRPr="007D0BF2" w:rsidRDefault="007D0BF2" w:rsidP="007D0BF2">
      <w:pPr>
        <w:ind w:firstLine="720"/>
        <w:jc w:val="both"/>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3830B2">
      <w:pPr>
        <w:rPr>
          <w:b/>
          <w:sz w:val="18"/>
          <w:szCs w:val="18"/>
        </w:rPr>
      </w:pPr>
      <w:r w:rsidRPr="007D0BF2">
        <w:rPr>
          <w:b/>
          <w:sz w:val="18"/>
          <w:szCs w:val="18"/>
        </w:rPr>
        <w:t>Глава сельского поселения</w:t>
      </w:r>
      <w:r w:rsidRPr="007D0BF2">
        <w:rPr>
          <w:b/>
          <w:sz w:val="18"/>
          <w:szCs w:val="18"/>
        </w:rPr>
        <w:tab/>
      </w:r>
      <w:r w:rsidRPr="007D0BF2">
        <w:rPr>
          <w:b/>
          <w:sz w:val="18"/>
          <w:szCs w:val="18"/>
        </w:rPr>
        <w:tab/>
      </w:r>
      <w:r w:rsidRPr="007D0BF2">
        <w:rPr>
          <w:b/>
          <w:sz w:val="18"/>
          <w:szCs w:val="18"/>
        </w:rPr>
        <w:tab/>
        <w:t xml:space="preserve">                   </w:t>
      </w:r>
      <w:r w:rsidRPr="007D0BF2">
        <w:rPr>
          <w:b/>
          <w:sz w:val="18"/>
          <w:szCs w:val="18"/>
        </w:rPr>
        <w:tab/>
      </w:r>
      <w:r w:rsidRPr="007D0BF2">
        <w:rPr>
          <w:b/>
          <w:sz w:val="18"/>
          <w:szCs w:val="18"/>
        </w:rPr>
        <w:tab/>
        <w:t xml:space="preserve">                 А.И. Иванов</w:t>
      </w: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П О С Т А Н О В Л Е Н И Е</w:t>
      </w: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10.01.2022 № 6</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rPr>
          <w:sz w:val="18"/>
          <w:szCs w:val="18"/>
        </w:rPr>
      </w:pPr>
      <w:r w:rsidRPr="007D0BF2">
        <w:rPr>
          <w:sz w:val="18"/>
          <w:szCs w:val="18"/>
        </w:rPr>
        <w:tab/>
      </w:r>
    </w:p>
    <w:p w:rsidR="007D0BF2" w:rsidRPr="007D0BF2" w:rsidRDefault="007D0BF2" w:rsidP="007D0BF2">
      <w:pPr>
        <w:rPr>
          <w:sz w:val="18"/>
          <w:szCs w:val="18"/>
        </w:rPr>
      </w:pPr>
      <w:r w:rsidRPr="007D0BF2">
        <w:rPr>
          <w:b/>
          <w:sz w:val="18"/>
          <w:szCs w:val="18"/>
        </w:rPr>
        <w:t>О присвоении адреса</w:t>
      </w:r>
      <w:r w:rsidRPr="007D0BF2">
        <w:rPr>
          <w:sz w:val="18"/>
          <w:szCs w:val="18"/>
        </w:rPr>
        <w:t xml:space="preserve"> </w:t>
      </w:r>
    </w:p>
    <w:p w:rsidR="007D0BF2" w:rsidRPr="007D0BF2" w:rsidRDefault="007D0BF2" w:rsidP="007D0BF2">
      <w:pPr>
        <w:rPr>
          <w:b/>
          <w:sz w:val="18"/>
          <w:szCs w:val="18"/>
        </w:rPr>
      </w:pPr>
      <w:r w:rsidRPr="007D0BF2">
        <w:rPr>
          <w:b/>
          <w:sz w:val="18"/>
          <w:szCs w:val="18"/>
        </w:rPr>
        <w:t>объекту адресации</w:t>
      </w:r>
    </w:p>
    <w:p w:rsidR="007D0BF2" w:rsidRPr="007D0BF2" w:rsidRDefault="007D0BF2" w:rsidP="007D0BF2">
      <w:pPr>
        <w:rPr>
          <w:sz w:val="18"/>
          <w:szCs w:val="18"/>
        </w:rPr>
      </w:pPr>
    </w:p>
    <w:p w:rsidR="007D0BF2" w:rsidRPr="007D0BF2" w:rsidRDefault="007D0BF2" w:rsidP="007D0BF2">
      <w:pPr>
        <w:autoSpaceDE w:val="0"/>
        <w:autoSpaceDN w:val="0"/>
        <w:adjustRightInd w:val="0"/>
        <w:ind w:firstLine="720"/>
        <w:jc w:val="both"/>
        <w:rPr>
          <w:sz w:val="18"/>
          <w:szCs w:val="18"/>
        </w:rPr>
      </w:pPr>
      <w:r w:rsidRPr="007D0BF2">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D0BF2">
        <w:rPr>
          <w:color w:val="000000"/>
          <w:sz w:val="18"/>
          <w:szCs w:val="18"/>
        </w:rPr>
        <w:t>от 15.12.2014 № 169 «</w:t>
      </w:r>
      <w:r w:rsidRPr="007D0BF2">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22.12.2021 № 2415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D0BF2" w:rsidRPr="007D0BF2" w:rsidRDefault="007D0BF2" w:rsidP="007D0BF2">
      <w:pPr>
        <w:tabs>
          <w:tab w:val="left" w:pos="6918"/>
        </w:tabs>
        <w:rPr>
          <w:b/>
          <w:sz w:val="18"/>
          <w:szCs w:val="18"/>
        </w:rPr>
      </w:pPr>
      <w:r w:rsidRPr="007D0BF2">
        <w:rPr>
          <w:b/>
          <w:sz w:val="18"/>
          <w:szCs w:val="18"/>
        </w:rPr>
        <w:t>ПОСТАНОВЛЯЕТ:</w:t>
      </w:r>
    </w:p>
    <w:p w:rsidR="007D0BF2" w:rsidRPr="007D0BF2" w:rsidRDefault="007D0BF2" w:rsidP="007D0BF2">
      <w:pPr>
        <w:ind w:firstLine="720"/>
        <w:jc w:val="both"/>
        <w:rPr>
          <w:sz w:val="18"/>
          <w:szCs w:val="18"/>
        </w:rPr>
      </w:pPr>
      <w:r w:rsidRPr="007D0BF2">
        <w:rPr>
          <w:sz w:val="18"/>
          <w:szCs w:val="18"/>
        </w:rPr>
        <w:t>1. Присвоить адрес земельному участку площадью 1200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с. Яжелбицы, ул. Усадьба, земельный участок 82.</w:t>
      </w:r>
    </w:p>
    <w:p w:rsidR="007D0BF2" w:rsidRPr="007D0BF2" w:rsidRDefault="007D0BF2" w:rsidP="007D0BF2">
      <w:pPr>
        <w:ind w:firstLine="720"/>
        <w:jc w:val="both"/>
        <w:rPr>
          <w:sz w:val="18"/>
          <w:szCs w:val="18"/>
        </w:rPr>
      </w:pPr>
    </w:p>
    <w:p w:rsidR="007D0BF2" w:rsidRPr="007D0BF2" w:rsidRDefault="007D0BF2" w:rsidP="007D0BF2">
      <w:pPr>
        <w:ind w:firstLine="720"/>
        <w:jc w:val="both"/>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3830B2">
      <w:pPr>
        <w:rPr>
          <w:b/>
          <w:sz w:val="18"/>
          <w:szCs w:val="18"/>
        </w:rPr>
      </w:pPr>
      <w:r w:rsidRPr="007D0BF2">
        <w:rPr>
          <w:b/>
          <w:sz w:val="18"/>
          <w:szCs w:val="18"/>
        </w:rPr>
        <w:t>Глава сельского поселения</w:t>
      </w:r>
      <w:r w:rsidRPr="007D0BF2">
        <w:rPr>
          <w:b/>
          <w:sz w:val="18"/>
          <w:szCs w:val="18"/>
        </w:rPr>
        <w:tab/>
      </w:r>
      <w:r w:rsidRPr="007D0BF2">
        <w:rPr>
          <w:b/>
          <w:sz w:val="18"/>
          <w:szCs w:val="18"/>
        </w:rPr>
        <w:tab/>
      </w:r>
      <w:r w:rsidRPr="007D0BF2">
        <w:rPr>
          <w:b/>
          <w:sz w:val="18"/>
          <w:szCs w:val="18"/>
        </w:rPr>
        <w:tab/>
        <w:t xml:space="preserve">                   </w:t>
      </w:r>
      <w:r w:rsidRPr="007D0BF2">
        <w:rPr>
          <w:b/>
          <w:sz w:val="18"/>
          <w:szCs w:val="18"/>
        </w:rPr>
        <w:tab/>
      </w:r>
      <w:r w:rsidRPr="007D0BF2">
        <w:rPr>
          <w:b/>
          <w:sz w:val="18"/>
          <w:szCs w:val="18"/>
        </w:rPr>
        <w:tab/>
        <w:t xml:space="preserve">                 А.И. Иванов</w:t>
      </w: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муниципальный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П О С Т А Н О В Л Е Н И Е</w:t>
      </w:r>
    </w:p>
    <w:p w:rsidR="007D0BF2" w:rsidRPr="007D0BF2" w:rsidRDefault="007D0BF2" w:rsidP="007D0BF2">
      <w:pPr>
        <w:jc w:val="center"/>
        <w:rPr>
          <w:color w:val="000000"/>
          <w:sz w:val="18"/>
          <w:szCs w:val="18"/>
        </w:rPr>
      </w:pP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14.01.2022 г. № 7</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rPr>
          <w:sz w:val="18"/>
          <w:szCs w:val="18"/>
        </w:rPr>
      </w:pPr>
      <w:r w:rsidRPr="007D0BF2">
        <w:rPr>
          <w:sz w:val="18"/>
          <w:szCs w:val="18"/>
        </w:rPr>
        <w:tab/>
      </w:r>
    </w:p>
    <w:p w:rsidR="007D0BF2" w:rsidRPr="007D0BF2" w:rsidRDefault="007D0BF2" w:rsidP="007D0BF2">
      <w:pPr>
        <w:rPr>
          <w:sz w:val="18"/>
          <w:szCs w:val="18"/>
        </w:rPr>
      </w:pPr>
      <w:r w:rsidRPr="007D0BF2">
        <w:rPr>
          <w:b/>
          <w:sz w:val="18"/>
          <w:szCs w:val="18"/>
        </w:rPr>
        <w:t>Об аннулировании адреса</w:t>
      </w:r>
      <w:r w:rsidRPr="007D0BF2">
        <w:rPr>
          <w:sz w:val="18"/>
          <w:szCs w:val="18"/>
        </w:rPr>
        <w:t xml:space="preserve"> </w:t>
      </w:r>
    </w:p>
    <w:p w:rsidR="007D0BF2" w:rsidRPr="007D0BF2" w:rsidRDefault="007D0BF2" w:rsidP="007D0BF2">
      <w:pPr>
        <w:rPr>
          <w:b/>
          <w:sz w:val="18"/>
          <w:szCs w:val="18"/>
        </w:rPr>
      </w:pPr>
      <w:r w:rsidRPr="007D0BF2">
        <w:rPr>
          <w:b/>
          <w:sz w:val="18"/>
          <w:szCs w:val="18"/>
        </w:rPr>
        <w:t>объекта адресации</w:t>
      </w:r>
    </w:p>
    <w:p w:rsidR="007D0BF2" w:rsidRPr="007D0BF2" w:rsidRDefault="007D0BF2" w:rsidP="007D0BF2">
      <w:pPr>
        <w:rPr>
          <w:sz w:val="18"/>
          <w:szCs w:val="18"/>
        </w:rPr>
      </w:pPr>
    </w:p>
    <w:p w:rsidR="007D0BF2" w:rsidRPr="007D0BF2" w:rsidRDefault="007D0BF2" w:rsidP="007D0BF2">
      <w:pPr>
        <w:autoSpaceDE w:val="0"/>
        <w:autoSpaceDN w:val="0"/>
        <w:adjustRightInd w:val="0"/>
        <w:ind w:firstLine="720"/>
        <w:jc w:val="both"/>
        <w:rPr>
          <w:sz w:val="18"/>
          <w:szCs w:val="18"/>
        </w:rPr>
      </w:pPr>
      <w:r w:rsidRPr="007D0BF2">
        <w:rPr>
          <w:sz w:val="18"/>
          <w:szCs w:val="18"/>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7D0BF2">
        <w:rPr>
          <w:color w:val="000000"/>
          <w:sz w:val="18"/>
          <w:szCs w:val="18"/>
        </w:rPr>
        <w:t>от 15.12.2014 № 169 «</w:t>
      </w:r>
      <w:r w:rsidRPr="007D0BF2">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Администрация сельского поселения</w:t>
      </w:r>
    </w:p>
    <w:p w:rsidR="007D0BF2" w:rsidRPr="007D0BF2" w:rsidRDefault="007D0BF2" w:rsidP="007D0BF2">
      <w:pPr>
        <w:autoSpaceDE w:val="0"/>
        <w:autoSpaceDN w:val="0"/>
        <w:adjustRightInd w:val="0"/>
        <w:ind w:firstLine="720"/>
        <w:jc w:val="both"/>
        <w:rPr>
          <w:sz w:val="18"/>
          <w:szCs w:val="18"/>
        </w:rPr>
      </w:pPr>
    </w:p>
    <w:p w:rsidR="007D0BF2" w:rsidRPr="007D0BF2" w:rsidRDefault="007D0BF2" w:rsidP="007D0BF2">
      <w:pPr>
        <w:tabs>
          <w:tab w:val="left" w:pos="6918"/>
        </w:tabs>
        <w:rPr>
          <w:b/>
          <w:sz w:val="18"/>
          <w:szCs w:val="18"/>
        </w:rPr>
      </w:pPr>
      <w:r w:rsidRPr="007D0BF2">
        <w:rPr>
          <w:b/>
          <w:sz w:val="18"/>
          <w:szCs w:val="18"/>
        </w:rPr>
        <w:t>ПОСТАНОВЛЯЕТ:</w:t>
      </w:r>
    </w:p>
    <w:p w:rsidR="007D0BF2" w:rsidRPr="007D0BF2" w:rsidRDefault="007D0BF2" w:rsidP="007D0BF2">
      <w:pPr>
        <w:numPr>
          <w:ilvl w:val="0"/>
          <w:numId w:val="9"/>
        </w:numPr>
        <w:ind w:left="0" w:firstLine="567"/>
        <w:jc w:val="both"/>
        <w:rPr>
          <w:sz w:val="18"/>
          <w:szCs w:val="18"/>
        </w:rPr>
      </w:pPr>
      <w:r w:rsidRPr="007D0BF2">
        <w:rPr>
          <w:sz w:val="18"/>
          <w:szCs w:val="18"/>
          <w:shd w:val="clear" w:color="auto" w:fill="FFFFFF"/>
        </w:rPr>
        <w:t xml:space="preserve">Аннулировать следующий адрес объекта адресации: </w:t>
      </w:r>
      <w:r w:rsidRPr="007D0BF2">
        <w:rPr>
          <w:sz w:val="18"/>
          <w:szCs w:val="18"/>
        </w:rPr>
        <w:t xml:space="preserve">Российская Федерация, Новгородская область, Валдайский муниципальный район, Яжелбицкое сельское поселение, д. Крестовая, д.5. </w:t>
      </w:r>
      <w:r w:rsidRPr="007D0BF2">
        <w:rPr>
          <w:sz w:val="18"/>
          <w:szCs w:val="18"/>
          <w:shd w:val="clear" w:color="auto" w:fill="FFFFFF"/>
        </w:rPr>
        <w:t xml:space="preserve">Уникальный номер адреса объекта адресации в ГАР </w:t>
      </w:r>
      <w:r w:rsidRPr="007D0BF2">
        <w:rPr>
          <w:color w:val="000000"/>
          <w:sz w:val="18"/>
          <w:szCs w:val="18"/>
        </w:rPr>
        <w:t>703bfee3-7eaa-4a66-8588-938a4772b7f3.</w:t>
      </w:r>
      <w:r w:rsidRPr="007D0BF2">
        <w:rPr>
          <w:sz w:val="18"/>
          <w:szCs w:val="18"/>
        </w:rPr>
        <w:t xml:space="preserve"> </w:t>
      </w: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jc w:val="both"/>
        <w:rPr>
          <w:b/>
          <w:sz w:val="18"/>
          <w:szCs w:val="18"/>
        </w:rPr>
      </w:pPr>
      <w:r w:rsidRPr="007D0BF2">
        <w:rPr>
          <w:b/>
          <w:sz w:val="18"/>
          <w:szCs w:val="18"/>
        </w:rPr>
        <w:t>Глава сельского поселения                                                                 А.И. Иванов</w:t>
      </w:r>
    </w:p>
    <w:p w:rsidR="007D0BF2" w:rsidRPr="007D0BF2" w:rsidRDefault="007D0BF2" w:rsidP="003830B2">
      <w:pPr>
        <w:rPr>
          <w:sz w:val="18"/>
          <w:szCs w:val="18"/>
        </w:rPr>
      </w:pPr>
    </w:p>
    <w:p w:rsidR="007D0BF2" w:rsidRDefault="007D0BF2" w:rsidP="003830B2">
      <w:pPr>
        <w:rPr>
          <w:sz w:val="18"/>
          <w:szCs w:val="18"/>
        </w:rPr>
      </w:pPr>
    </w:p>
    <w:p w:rsid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П О С Т А Н О В Л Е Н И Е</w:t>
      </w: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14.01.2022 № 8</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rPr>
          <w:sz w:val="18"/>
          <w:szCs w:val="18"/>
        </w:rPr>
      </w:pPr>
      <w:r w:rsidRPr="007D0BF2">
        <w:rPr>
          <w:sz w:val="18"/>
          <w:szCs w:val="18"/>
        </w:rPr>
        <w:tab/>
      </w:r>
    </w:p>
    <w:p w:rsidR="007D0BF2" w:rsidRPr="007D0BF2" w:rsidRDefault="007D0BF2" w:rsidP="007D0BF2">
      <w:pPr>
        <w:rPr>
          <w:sz w:val="18"/>
          <w:szCs w:val="18"/>
        </w:rPr>
      </w:pPr>
      <w:r w:rsidRPr="007D0BF2">
        <w:rPr>
          <w:b/>
          <w:sz w:val="18"/>
          <w:szCs w:val="18"/>
        </w:rPr>
        <w:t>О присвоении адреса</w:t>
      </w:r>
      <w:r w:rsidRPr="007D0BF2">
        <w:rPr>
          <w:sz w:val="18"/>
          <w:szCs w:val="18"/>
        </w:rPr>
        <w:t xml:space="preserve"> </w:t>
      </w:r>
    </w:p>
    <w:p w:rsidR="007D0BF2" w:rsidRPr="007D0BF2" w:rsidRDefault="007D0BF2" w:rsidP="007D0BF2">
      <w:pPr>
        <w:rPr>
          <w:b/>
          <w:sz w:val="18"/>
          <w:szCs w:val="18"/>
        </w:rPr>
      </w:pPr>
      <w:r w:rsidRPr="007D0BF2">
        <w:rPr>
          <w:b/>
          <w:sz w:val="18"/>
          <w:szCs w:val="18"/>
        </w:rPr>
        <w:t>объекту адресации</w:t>
      </w:r>
    </w:p>
    <w:p w:rsidR="007D0BF2" w:rsidRPr="007D0BF2" w:rsidRDefault="007D0BF2" w:rsidP="007D0BF2">
      <w:pPr>
        <w:rPr>
          <w:sz w:val="18"/>
          <w:szCs w:val="18"/>
        </w:rPr>
      </w:pPr>
    </w:p>
    <w:p w:rsidR="007D0BF2" w:rsidRPr="007D0BF2" w:rsidRDefault="007D0BF2" w:rsidP="007D0BF2">
      <w:pPr>
        <w:autoSpaceDE w:val="0"/>
        <w:autoSpaceDN w:val="0"/>
        <w:adjustRightInd w:val="0"/>
        <w:ind w:firstLine="720"/>
        <w:jc w:val="both"/>
        <w:rPr>
          <w:sz w:val="18"/>
          <w:szCs w:val="18"/>
        </w:rPr>
      </w:pPr>
      <w:r w:rsidRPr="007D0BF2">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7D0BF2">
        <w:rPr>
          <w:color w:val="000000"/>
          <w:sz w:val="18"/>
          <w:szCs w:val="18"/>
        </w:rPr>
        <w:t>от 15.12.2014 № 169 «</w:t>
      </w:r>
      <w:r w:rsidRPr="007D0BF2">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7D0BF2" w:rsidRPr="007D0BF2" w:rsidRDefault="007D0BF2" w:rsidP="007D0BF2">
      <w:pPr>
        <w:tabs>
          <w:tab w:val="left" w:pos="6918"/>
        </w:tabs>
        <w:rPr>
          <w:b/>
          <w:sz w:val="18"/>
          <w:szCs w:val="18"/>
        </w:rPr>
      </w:pPr>
      <w:r w:rsidRPr="007D0BF2">
        <w:rPr>
          <w:b/>
          <w:sz w:val="18"/>
          <w:szCs w:val="18"/>
        </w:rPr>
        <w:t>ПОСТАНОВЛЯЕТ:</w:t>
      </w:r>
    </w:p>
    <w:p w:rsidR="007D0BF2" w:rsidRPr="007D0BF2" w:rsidRDefault="007D0BF2" w:rsidP="007D0BF2">
      <w:pPr>
        <w:ind w:firstLine="720"/>
        <w:jc w:val="both"/>
        <w:rPr>
          <w:sz w:val="18"/>
          <w:szCs w:val="18"/>
        </w:rPr>
      </w:pPr>
      <w:r w:rsidRPr="007D0BF2">
        <w:rPr>
          <w:sz w:val="18"/>
          <w:szCs w:val="18"/>
        </w:rPr>
        <w:t>1. Присвоить адрес жилому дому, расположенному на земельном участке с кадастровым номером 53:03:0317001:10, и считать его следующим: Российская Федерация, Новгородская область, Валдайский муниципальный район, Яжелбицкое сельское поселение, д. Крестовая, д. 5.</w:t>
      </w:r>
    </w:p>
    <w:p w:rsidR="007D0BF2" w:rsidRPr="007D0BF2" w:rsidRDefault="007D0BF2" w:rsidP="007D0BF2">
      <w:pPr>
        <w:ind w:firstLine="720"/>
        <w:jc w:val="both"/>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b/>
          <w:sz w:val="18"/>
          <w:szCs w:val="18"/>
        </w:rPr>
      </w:pPr>
      <w:r w:rsidRPr="007D0BF2">
        <w:rPr>
          <w:b/>
          <w:sz w:val="18"/>
          <w:szCs w:val="18"/>
        </w:rPr>
        <w:t>Глава сельского поселения</w:t>
      </w:r>
      <w:r w:rsidRPr="007D0BF2">
        <w:rPr>
          <w:b/>
          <w:sz w:val="18"/>
          <w:szCs w:val="18"/>
        </w:rPr>
        <w:tab/>
      </w:r>
      <w:r w:rsidRPr="007D0BF2">
        <w:rPr>
          <w:b/>
          <w:sz w:val="18"/>
          <w:szCs w:val="18"/>
        </w:rPr>
        <w:tab/>
      </w:r>
      <w:r w:rsidRPr="007D0BF2">
        <w:rPr>
          <w:b/>
          <w:sz w:val="18"/>
          <w:szCs w:val="18"/>
        </w:rPr>
        <w:tab/>
        <w:t xml:space="preserve">                   </w:t>
      </w:r>
      <w:r w:rsidRPr="007D0BF2">
        <w:rPr>
          <w:b/>
          <w:sz w:val="18"/>
          <w:szCs w:val="18"/>
        </w:rPr>
        <w:tab/>
      </w:r>
      <w:r w:rsidRPr="007D0BF2">
        <w:rPr>
          <w:b/>
          <w:sz w:val="18"/>
          <w:szCs w:val="18"/>
        </w:rPr>
        <w:tab/>
        <w:t xml:space="preserve">                 А.И. Иванов</w:t>
      </w:r>
    </w:p>
    <w:p w:rsidR="007D0BF2" w:rsidRDefault="007D0BF2" w:rsidP="003830B2">
      <w:pPr>
        <w:rPr>
          <w:sz w:val="18"/>
          <w:szCs w:val="18"/>
        </w:rPr>
      </w:pPr>
    </w:p>
    <w:p w:rsidR="007D0BF2" w:rsidRDefault="007D0BF2" w:rsidP="003830B2">
      <w:pPr>
        <w:rPr>
          <w:sz w:val="18"/>
          <w:szCs w:val="18"/>
        </w:rPr>
      </w:pPr>
    </w:p>
    <w:p w:rsidR="007D0BF2" w:rsidRDefault="007D0BF2" w:rsidP="003830B2">
      <w:pPr>
        <w:rPr>
          <w:sz w:val="18"/>
          <w:szCs w:val="18"/>
        </w:rPr>
      </w:pPr>
    </w:p>
    <w:p w:rsid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П О С Т А Н О В Л Е Н И Е</w:t>
      </w: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 xml:space="preserve">от 17.01.2022 № 9  </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tabs>
          <w:tab w:val="left" w:pos="6918"/>
        </w:tabs>
        <w:rPr>
          <w:color w:val="0000FF"/>
          <w:sz w:val="18"/>
          <w:szCs w:val="18"/>
        </w:rPr>
      </w:pPr>
      <w:r w:rsidRPr="007D0BF2">
        <w:rPr>
          <w:color w:val="0000FF"/>
          <w:sz w:val="18"/>
          <w:szCs w:val="18"/>
        </w:rPr>
        <w:t xml:space="preserve">                                                                             </w:t>
      </w:r>
    </w:p>
    <w:p w:rsidR="007D0BF2" w:rsidRPr="007D0BF2" w:rsidRDefault="007D0BF2" w:rsidP="007D0BF2">
      <w:pPr>
        <w:rPr>
          <w:b/>
          <w:sz w:val="18"/>
          <w:szCs w:val="18"/>
        </w:rPr>
      </w:pPr>
      <w:r w:rsidRPr="007D0BF2">
        <w:rPr>
          <w:b/>
          <w:sz w:val="18"/>
          <w:szCs w:val="18"/>
        </w:rPr>
        <w:t>О внесении изменений в постановление администрации</w:t>
      </w:r>
    </w:p>
    <w:p w:rsidR="007D0BF2" w:rsidRPr="007D0BF2" w:rsidRDefault="007D0BF2" w:rsidP="007D0BF2">
      <w:pPr>
        <w:rPr>
          <w:b/>
          <w:sz w:val="18"/>
          <w:szCs w:val="18"/>
        </w:rPr>
      </w:pPr>
      <w:r w:rsidRPr="007D0BF2">
        <w:rPr>
          <w:b/>
          <w:sz w:val="18"/>
          <w:szCs w:val="18"/>
        </w:rPr>
        <w:t xml:space="preserve">от 27.12.2021 №185 «Об утверждении муниципальной </w:t>
      </w:r>
    </w:p>
    <w:p w:rsidR="007D0BF2" w:rsidRPr="007D0BF2" w:rsidRDefault="007D0BF2" w:rsidP="007D0BF2">
      <w:pPr>
        <w:rPr>
          <w:b/>
          <w:sz w:val="18"/>
          <w:szCs w:val="18"/>
        </w:rPr>
      </w:pPr>
      <w:r w:rsidRPr="007D0BF2">
        <w:rPr>
          <w:b/>
          <w:sz w:val="18"/>
          <w:szCs w:val="18"/>
        </w:rPr>
        <w:t xml:space="preserve">программы «Осуществление дорожной </w:t>
      </w:r>
    </w:p>
    <w:p w:rsidR="007D0BF2" w:rsidRPr="007D0BF2" w:rsidRDefault="007D0BF2" w:rsidP="007D0BF2">
      <w:pPr>
        <w:rPr>
          <w:b/>
          <w:sz w:val="18"/>
          <w:szCs w:val="18"/>
        </w:rPr>
      </w:pPr>
      <w:r w:rsidRPr="007D0BF2">
        <w:rPr>
          <w:b/>
          <w:sz w:val="18"/>
          <w:szCs w:val="18"/>
        </w:rPr>
        <w:t xml:space="preserve">деятельности в отношении автомобильных </w:t>
      </w:r>
    </w:p>
    <w:p w:rsidR="007D0BF2" w:rsidRPr="007D0BF2" w:rsidRDefault="007D0BF2" w:rsidP="007D0BF2">
      <w:pPr>
        <w:rPr>
          <w:b/>
          <w:sz w:val="18"/>
          <w:szCs w:val="18"/>
        </w:rPr>
      </w:pPr>
      <w:r w:rsidRPr="007D0BF2">
        <w:rPr>
          <w:b/>
          <w:sz w:val="18"/>
          <w:szCs w:val="18"/>
        </w:rPr>
        <w:t xml:space="preserve">дорог общего пользования местного </w:t>
      </w:r>
    </w:p>
    <w:p w:rsidR="007D0BF2" w:rsidRPr="007D0BF2" w:rsidRDefault="007D0BF2" w:rsidP="007D0BF2">
      <w:pPr>
        <w:rPr>
          <w:b/>
          <w:sz w:val="18"/>
          <w:szCs w:val="18"/>
        </w:rPr>
      </w:pPr>
      <w:r w:rsidRPr="007D0BF2">
        <w:rPr>
          <w:b/>
          <w:sz w:val="18"/>
          <w:szCs w:val="18"/>
        </w:rPr>
        <w:t>значения, расположенных в границах</w:t>
      </w:r>
    </w:p>
    <w:p w:rsidR="007D0BF2" w:rsidRPr="007D0BF2" w:rsidRDefault="007D0BF2" w:rsidP="007D0BF2">
      <w:pPr>
        <w:rPr>
          <w:b/>
          <w:sz w:val="18"/>
          <w:szCs w:val="18"/>
        </w:rPr>
      </w:pPr>
      <w:r w:rsidRPr="007D0BF2">
        <w:rPr>
          <w:b/>
          <w:sz w:val="18"/>
          <w:szCs w:val="18"/>
        </w:rPr>
        <w:t>населенных пунктов Яжелбицкого</w:t>
      </w:r>
    </w:p>
    <w:p w:rsidR="007D0BF2" w:rsidRPr="007D0BF2" w:rsidRDefault="007D0BF2" w:rsidP="007D0BF2">
      <w:pPr>
        <w:rPr>
          <w:b/>
          <w:sz w:val="18"/>
          <w:szCs w:val="18"/>
        </w:rPr>
      </w:pPr>
      <w:r w:rsidRPr="007D0BF2">
        <w:rPr>
          <w:b/>
          <w:sz w:val="18"/>
          <w:szCs w:val="18"/>
        </w:rPr>
        <w:t>сельского поселения на 2022-2024 годы»»</w:t>
      </w:r>
    </w:p>
    <w:p w:rsidR="007D0BF2" w:rsidRPr="007D0BF2" w:rsidRDefault="007D0BF2" w:rsidP="007D0BF2">
      <w:pPr>
        <w:rPr>
          <w:b/>
          <w:sz w:val="18"/>
          <w:szCs w:val="18"/>
        </w:rPr>
      </w:pPr>
    </w:p>
    <w:p w:rsidR="007D0BF2" w:rsidRPr="007D0BF2" w:rsidRDefault="007D0BF2" w:rsidP="007D0BF2">
      <w:pPr>
        <w:jc w:val="both"/>
        <w:rPr>
          <w:sz w:val="18"/>
          <w:szCs w:val="18"/>
        </w:rPr>
      </w:pPr>
      <w:r w:rsidRPr="007D0BF2">
        <w:rPr>
          <w:sz w:val="18"/>
          <w:szCs w:val="18"/>
        </w:rPr>
        <w:t xml:space="preserve">         В соответствии с  Федеральными законами от 08 ноября 2007года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№131-ФЗ «Об общих принципах организации местного самоуправления в Российской Федерации» и в целях качественного улучшения состояния автомобильных дорог общего пользования местного значения, расположенных в границах населенных пунктов Яжелбицкого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7D0BF2" w:rsidRPr="007D0BF2" w:rsidRDefault="007D0BF2" w:rsidP="007D0BF2">
      <w:pPr>
        <w:rPr>
          <w:b/>
          <w:sz w:val="18"/>
          <w:szCs w:val="18"/>
        </w:rPr>
      </w:pPr>
      <w:r w:rsidRPr="007D0BF2">
        <w:rPr>
          <w:b/>
          <w:sz w:val="18"/>
          <w:szCs w:val="18"/>
        </w:rPr>
        <w:t>ПОСТАНОВЛЯЮ:</w:t>
      </w:r>
    </w:p>
    <w:p w:rsidR="007D0BF2" w:rsidRPr="007D0BF2" w:rsidRDefault="007D0BF2" w:rsidP="007D0BF2">
      <w:pPr>
        <w:pStyle w:val="afffd"/>
        <w:numPr>
          <w:ilvl w:val="0"/>
          <w:numId w:val="10"/>
        </w:numPr>
        <w:ind w:left="0" w:firstLine="567"/>
        <w:contextualSpacing/>
        <w:jc w:val="both"/>
        <w:rPr>
          <w:rFonts w:eastAsia="Calibri"/>
          <w:bCs/>
          <w:sz w:val="18"/>
          <w:szCs w:val="18"/>
          <w:lang w:eastAsia="en-US"/>
        </w:rPr>
      </w:pPr>
      <w:r w:rsidRPr="007D0BF2">
        <w:rPr>
          <w:rFonts w:eastAsia="Calibri"/>
          <w:sz w:val="18"/>
          <w:szCs w:val="18"/>
          <w:lang w:eastAsia="en-US"/>
        </w:rPr>
        <w:t xml:space="preserve">Внести изменения в муниципальную программу Яжелбицкого сельского поселения </w:t>
      </w:r>
      <w:r w:rsidRPr="007D0BF2">
        <w:rPr>
          <w:rFonts w:eastAsia="Calibri"/>
          <w:bCs/>
          <w:sz w:val="18"/>
          <w:szCs w:val="18"/>
          <w:lang w:eastAsia="en-US"/>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2022-2024 годы»:</w:t>
      </w:r>
    </w:p>
    <w:p w:rsidR="007D0BF2" w:rsidRPr="007D0BF2" w:rsidRDefault="007D0BF2" w:rsidP="007D0BF2">
      <w:pPr>
        <w:ind w:firstLine="567"/>
        <w:jc w:val="both"/>
        <w:rPr>
          <w:rFonts w:eastAsia="Calibri"/>
          <w:bCs/>
          <w:sz w:val="18"/>
          <w:szCs w:val="18"/>
          <w:lang w:eastAsia="en-US"/>
        </w:rPr>
      </w:pPr>
      <w:r w:rsidRPr="007D0BF2">
        <w:rPr>
          <w:rFonts w:eastAsia="Calibri"/>
          <w:bCs/>
          <w:sz w:val="18"/>
          <w:szCs w:val="18"/>
          <w:lang w:eastAsia="en-US"/>
        </w:rPr>
        <w:t>1.1. Раздел «Перечень целевых показателей» и «Мероприятия муниципальной программы изложить в прилагаемой редакции.</w:t>
      </w:r>
    </w:p>
    <w:p w:rsidR="007D0BF2" w:rsidRPr="007D0BF2" w:rsidRDefault="007D0BF2" w:rsidP="007D0BF2">
      <w:pPr>
        <w:ind w:firstLine="567"/>
        <w:jc w:val="both"/>
        <w:rPr>
          <w:sz w:val="18"/>
          <w:szCs w:val="18"/>
        </w:rPr>
      </w:pPr>
      <w:r w:rsidRPr="007D0BF2">
        <w:rPr>
          <w:sz w:val="18"/>
          <w:szCs w:val="18"/>
        </w:rPr>
        <w:t>3. Контроль за исполнением настоящего Постановления оставляю за собой.</w:t>
      </w:r>
    </w:p>
    <w:p w:rsidR="007D0BF2" w:rsidRPr="007D0BF2" w:rsidRDefault="007D0BF2" w:rsidP="007D0BF2">
      <w:pPr>
        <w:jc w:val="both"/>
        <w:rPr>
          <w:sz w:val="18"/>
          <w:szCs w:val="18"/>
        </w:rPr>
      </w:pPr>
      <w:r w:rsidRPr="007D0BF2">
        <w:rPr>
          <w:sz w:val="18"/>
          <w:szCs w:val="18"/>
        </w:rPr>
        <w:t xml:space="preserve">          4. Опубликовать постановление в информационном бюллетене «Яжелбицкий вестник» и на официальном сайте в сети «Интернет». </w:t>
      </w:r>
    </w:p>
    <w:p w:rsidR="007D0BF2" w:rsidRPr="007D0BF2" w:rsidRDefault="007D0BF2" w:rsidP="007D0BF2">
      <w:pPr>
        <w:jc w:val="both"/>
        <w:rPr>
          <w:sz w:val="18"/>
          <w:szCs w:val="18"/>
        </w:rPr>
      </w:pPr>
    </w:p>
    <w:p w:rsidR="007D0BF2" w:rsidRPr="007D0BF2" w:rsidRDefault="007D0BF2" w:rsidP="007D0BF2">
      <w:pPr>
        <w:jc w:val="both"/>
        <w:rPr>
          <w:sz w:val="18"/>
          <w:szCs w:val="18"/>
        </w:rPr>
      </w:pPr>
    </w:p>
    <w:p w:rsidR="007D0BF2" w:rsidRPr="007D0BF2" w:rsidRDefault="007D0BF2" w:rsidP="007D0BF2">
      <w:pPr>
        <w:jc w:val="both"/>
        <w:rPr>
          <w:sz w:val="18"/>
          <w:szCs w:val="18"/>
        </w:rPr>
      </w:pPr>
    </w:p>
    <w:p w:rsidR="007D0BF2" w:rsidRPr="007D0BF2" w:rsidRDefault="007D0BF2" w:rsidP="007D0BF2">
      <w:pPr>
        <w:rPr>
          <w:b/>
          <w:sz w:val="18"/>
          <w:szCs w:val="18"/>
        </w:rPr>
      </w:pPr>
      <w:r w:rsidRPr="007D0BF2">
        <w:rPr>
          <w:b/>
          <w:sz w:val="18"/>
          <w:szCs w:val="18"/>
        </w:rPr>
        <w:t xml:space="preserve"> Глава сельского поселения                                                                                         А.И. Иванов</w:t>
      </w:r>
    </w:p>
    <w:p w:rsidR="007D0BF2" w:rsidRPr="007D0BF2" w:rsidRDefault="007D0BF2" w:rsidP="007D0BF2">
      <w:pPr>
        <w:rPr>
          <w:b/>
          <w:sz w:val="18"/>
          <w:szCs w:val="18"/>
        </w:rPr>
      </w:pPr>
    </w:p>
    <w:p w:rsidR="007D0BF2" w:rsidRDefault="007D0BF2" w:rsidP="007D0BF2">
      <w:pPr>
        <w:rPr>
          <w:b/>
          <w:sz w:val="18"/>
          <w:szCs w:val="18"/>
        </w:rPr>
      </w:pPr>
    </w:p>
    <w:p w:rsidR="007D0BF2" w:rsidRDefault="007D0BF2" w:rsidP="007D0BF2">
      <w:pPr>
        <w:rPr>
          <w:b/>
          <w:sz w:val="18"/>
          <w:szCs w:val="18"/>
        </w:rPr>
      </w:pPr>
    </w:p>
    <w:p w:rsidR="007D0BF2" w:rsidRPr="007D0BF2" w:rsidRDefault="007D0BF2" w:rsidP="007D0BF2">
      <w:pPr>
        <w:rPr>
          <w:b/>
          <w:sz w:val="18"/>
          <w:szCs w:val="18"/>
        </w:rPr>
      </w:pPr>
    </w:p>
    <w:p w:rsidR="007D0BF2" w:rsidRPr="007D0BF2" w:rsidRDefault="007D0BF2" w:rsidP="007D0BF2">
      <w:pPr>
        <w:rPr>
          <w:b/>
          <w:sz w:val="18"/>
          <w:szCs w:val="18"/>
        </w:rPr>
      </w:pPr>
    </w:p>
    <w:p w:rsidR="007D0BF2" w:rsidRPr="007D0BF2" w:rsidRDefault="007D0BF2" w:rsidP="007D0BF2">
      <w:pPr>
        <w:rPr>
          <w:b/>
          <w:sz w:val="18"/>
          <w:szCs w:val="18"/>
        </w:rPr>
      </w:pPr>
    </w:p>
    <w:p w:rsidR="007D0BF2" w:rsidRPr="007D0BF2" w:rsidRDefault="007D0BF2" w:rsidP="007D0BF2">
      <w:pPr>
        <w:jc w:val="center"/>
        <w:rPr>
          <w:b/>
          <w:sz w:val="18"/>
          <w:szCs w:val="18"/>
        </w:rPr>
      </w:pPr>
      <w:r w:rsidRPr="007D0BF2">
        <w:rPr>
          <w:b/>
          <w:sz w:val="18"/>
          <w:szCs w:val="18"/>
        </w:rPr>
        <w:t>ПЕРЕЧЕНЬ</w:t>
      </w:r>
    </w:p>
    <w:p w:rsidR="007D0BF2" w:rsidRPr="007D0BF2" w:rsidRDefault="007D0BF2" w:rsidP="007D0BF2">
      <w:pPr>
        <w:jc w:val="center"/>
        <w:rPr>
          <w:b/>
          <w:sz w:val="18"/>
          <w:szCs w:val="18"/>
        </w:rPr>
      </w:pPr>
      <w:r w:rsidRPr="007D0BF2">
        <w:rPr>
          <w:b/>
          <w:sz w:val="18"/>
          <w:szCs w:val="18"/>
        </w:rPr>
        <w:t xml:space="preserve">Целевых показателей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p w:rsidR="007D0BF2" w:rsidRPr="007D0BF2" w:rsidRDefault="007D0BF2" w:rsidP="007D0BF2">
      <w:pPr>
        <w:jc w:val="center"/>
        <w:rPr>
          <w:b/>
          <w:sz w:val="18"/>
          <w:szCs w:val="18"/>
        </w:rPr>
      </w:pPr>
      <w:r w:rsidRPr="007D0BF2">
        <w:rPr>
          <w:b/>
          <w:sz w:val="18"/>
          <w:szCs w:val="18"/>
        </w:rPr>
        <w:t>на 2022-2024 годы</w:t>
      </w:r>
    </w:p>
    <w:p w:rsidR="007D0BF2" w:rsidRPr="007D0BF2" w:rsidRDefault="007D0BF2" w:rsidP="007D0BF2">
      <w:pPr>
        <w:jc w:val="center"/>
        <w:rPr>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686"/>
        <w:gridCol w:w="709"/>
        <w:gridCol w:w="1417"/>
        <w:gridCol w:w="1134"/>
        <w:gridCol w:w="243"/>
        <w:gridCol w:w="940"/>
        <w:gridCol w:w="93"/>
        <w:gridCol w:w="1155"/>
      </w:tblGrid>
      <w:tr w:rsidR="007D0BF2" w:rsidRPr="007D0BF2" w:rsidTr="007D0BF2">
        <w:trPr>
          <w:trHeight w:val="480"/>
        </w:trPr>
        <w:tc>
          <w:tcPr>
            <w:tcW w:w="709" w:type="dxa"/>
            <w:vMerge w:val="restart"/>
            <w:tcBorders>
              <w:top w:val="single" w:sz="4" w:space="0" w:color="auto"/>
              <w:left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w:t>
            </w:r>
          </w:p>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п/п</w:t>
            </w:r>
          </w:p>
        </w:tc>
        <w:tc>
          <w:tcPr>
            <w:tcW w:w="3686" w:type="dxa"/>
            <w:vMerge w:val="restart"/>
            <w:tcBorders>
              <w:top w:val="single" w:sz="4" w:space="0" w:color="auto"/>
              <w:left w:val="single" w:sz="4" w:space="0" w:color="auto"/>
              <w:right w:val="single" w:sz="4" w:space="0" w:color="auto"/>
            </w:tcBorders>
          </w:tcPr>
          <w:p w:rsidR="007D0BF2" w:rsidRPr="007D0BF2" w:rsidRDefault="007D0BF2" w:rsidP="007D0BF2">
            <w:pPr>
              <w:pStyle w:val="45"/>
              <w:jc w:val="center"/>
              <w:rPr>
                <w:rFonts w:ascii="Times New Roman" w:hAnsi="Times New Roman" w:cs="Times New Roman"/>
                <w:sz w:val="18"/>
                <w:szCs w:val="18"/>
              </w:rPr>
            </w:pPr>
            <w:r w:rsidRPr="007D0BF2">
              <w:rPr>
                <w:rFonts w:ascii="Times New Roman" w:hAnsi="Times New Roman" w:cs="Times New Roman"/>
                <w:sz w:val="18"/>
                <w:szCs w:val="18"/>
              </w:rPr>
              <w:t>Наименование целевого показателя</w:t>
            </w:r>
          </w:p>
        </w:tc>
        <w:tc>
          <w:tcPr>
            <w:tcW w:w="709" w:type="dxa"/>
            <w:vMerge w:val="restart"/>
            <w:tcBorders>
              <w:top w:val="single" w:sz="4" w:space="0" w:color="auto"/>
              <w:left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Ед. изм.</w:t>
            </w:r>
          </w:p>
        </w:tc>
        <w:tc>
          <w:tcPr>
            <w:tcW w:w="1417" w:type="dxa"/>
            <w:vMerge w:val="restart"/>
            <w:tcBorders>
              <w:top w:val="single" w:sz="4" w:space="0" w:color="auto"/>
              <w:left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Базовое значение целевого показателя (2021год)</w:t>
            </w:r>
          </w:p>
        </w:tc>
        <w:tc>
          <w:tcPr>
            <w:tcW w:w="3565" w:type="dxa"/>
            <w:gridSpan w:val="5"/>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center"/>
              <w:rPr>
                <w:rFonts w:ascii="Times New Roman" w:hAnsi="Times New Roman" w:cs="Times New Roman"/>
                <w:sz w:val="18"/>
                <w:szCs w:val="18"/>
              </w:rPr>
            </w:pPr>
            <w:r w:rsidRPr="007D0BF2">
              <w:rPr>
                <w:rFonts w:ascii="Times New Roman" w:hAnsi="Times New Roman" w:cs="Times New Roman"/>
                <w:sz w:val="18"/>
                <w:szCs w:val="18"/>
              </w:rPr>
              <w:t>Значения целевых показателей по годам</w:t>
            </w:r>
          </w:p>
        </w:tc>
      </w:tr>
      <w:tr w:rsidR="007D0BF2" w:rsidRPr="007D0BF2" w:rsidTr="007D0BF2">
        <w:trPr>
          <w:trHeight w:val="480"/>
        </w:trPr>
        <w:tc>
          <w:tcPr>
            <w:tcW w:w="709" w:type="dxa"/>
            <w:vMerge/>
            <w:tcBorders>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p>
        </w:tc>
        <w:tc>
          <w:tcPr>
            <w:tcW w:w="3686" w:type="dxa"/>
            <w:vMerge/>
            <w:tcBorders>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2022</w:t>
            </w:r>
          </w:p>
        </w:tc>
        <w:tc>
          <w:tcPr>
            <w:tcW w:w="1183" w:type="dxa"/>
            <w:gridSpan w:val="2"/>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2023</w:t>
            </w:r>
          </w:p>
        </w:tc>
        <w:tc>
          <w:tcPr>
            <w:tcW w:w="1248" w:type="dxa"/>
            <w:gridSpan w:val="2"/>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2024</w:t>
            </w:r>
          </w:p>
        </w:tc>
      </w:tr>
      <w:tr w:rsidR="007D0BF2" w:rsidRPr="007D0BF2" w:rsidTr="007D0BF2">
        <w:trPr>
          <w:trHeight w:val="800"/>
        </w:trPr>
        <w:tc>
          <w:tcPr>
            <w:tcW w:w="70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b/>
                <w:sz w:val="18"/>
                <w:szCs w:val="18"/>
              </w:rPr>
            </w:pPr>
            <w:r w:rsidRPr="007D0BF2">
              <w:rPr>
                <w:rFonts w:ascii="Times New Roman" w:hAnsi="Times New Roman" w:cs="Times New Roman"/>
                <w:b/>
                <w:sz w:val="18"/>
                <w:szCs w:val="18"/>
              </w:rPr>
              <w:t>1.</w:t>
            </w:r>
          </w:p>
        </w:tc>
        <w:tc>
          <w:tcPr>
            <w:tcW w:w="9377" w:type="dxa"/>
            <w:gridSpan w:val="8"/>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b/>
                <w:sz w:val="18"/>
                <w:szCs w:val="18"/>
              </w:rPr>
            </w:pPr>
            <w:r w:rsidRPr="007D0BF2">
              <w:rPr>
                <w:rFonts w:ascii="Times New Roman" w:hAnsi="Times New Roman" w:cs="Times New Roman"/>
                <w:b/>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7D0BF2" w:rsidRPr="007D0BF2" w:rsidTr="007D0BF2">
        <w:trPr>
          <w:trHeight w:val="2290"/>
        </w:trPr>
        <w:tc>
          <w:tcPr>
            <w:tcW w:w="709" w:type="dxa"/>
            <w:tcBorders>
              <w:top w:val="single" w:sz="4" w:space="0" w:color="auto"/>
              <w:left w:val="single" w:sz="4" w:space="0" w:color="auto"/>
              <w:right w:val="single" w:sz="4" w:space="0" w:color="auto"/>
            </w:tcBorders>
          </w:tcPr>
          <w:p w:rsidR="007D0BF2" w:rsidRPr="007D0BF2" w:rsidRDefault="007D0BF2" w:rsidP="007D0BF2">
            <w:pPr>
              <w:pStyle w:val="45"/>
              <w:ind w:hanging="284"/>
              <w:jc w:val="both"/>
              <w:rPr>
                <w:rFonts w:ascii="Times New Roman" w:hAnsi="Times New Roman" w:cs="Times New Roman"/>
                <w:sz w:val="18"/>
                <w:szCs w:val="18"/>
              </w:rPr>
            </w:pPr>
            <w:r w:rsidRPr="007D0BF2">
              <w:rPr>
                <w:rFonts w:ascii="Times New Roman" w:hAnsi="Times New Roman" w:cs="Times New Roman"/>
                <w:sz w:val="18"/>
                <w:szCs w:val="18"/>
              </w:rPr>
              <w:t>1.1.1.</w:t>
            </w:r>
          </w:p>
          <w:p w:rsidR="007D0BF2" w:rsidRPr="007D0BF2" w:rsidRDefault="007D0BF2" w:rsidP="007D0BF2">
            <w:pPr>
              <w:pStyle w:val="45"/>
              <w:jc w:val="both"/>
              <w:rPr>
                <w:rFonts w:ascii="Times New Roman" w:hAnsi="Times New Roman" w:cs="Times New Roman"/>
                <w:sz w:val="18"/>
                <w:szCs w:val="18"/>
              </w:rPr>
            </w:pPr>
          </w:p>
        </w:tc>
        <w:tc>
          <w:tcPr>
            <w:tcW w:w="3686" w:type="dxa"/>
            <w:tcBorders>
              <w:top w:val="single" w:sz="4" w:space="0" w:color="auto"/>
              <w:left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Показатель 1. Доля автомобильных дорог, поддерживаемых в эксплутационном состоянии, допустимом по условиям обеспечения непрерывного и безопасного дорожного движения в любое время года, %» (ГОСТ Р 50597-2017. Национальный стандарт РФ. Дороги автомобильные и улицы. Требования к эксплутационному состоянию, допустимому по условиям обеспечения безопасности дорожного движения. Методы контроля.» (утв. Приказом Росстандарта от 26.09.2017 №1245-ст)</w:t>
            </w:r>
          </w:p>
        </w:tc>
        <w:tc>
          <w:tcPr>
            <w:tcW w:w="709" w:type="dxa"/>
            <w:tcBorders>
              <w:top w:val="single" w:sz="4" w:space="0" w:color="auto"/>
              <w:left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w:t>
            </w:r>
          </w:p>
        </w:tc>
        <w:tc>
          <w:tcPr>
            <w:tcW w:w="1417" w:type="dxa"/>
            <w:tcBorders>
              <w:top w:val="single" w:sz="4" w:space="0" w:color="auto"/>
              <w:left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100</w:t>
            </w:r>
          </w:p>
        </w:tc>
        <w:tc>
          <w:tcPr>
            <w:tcW w:w="1134" w:type="dxa"/>
            <w:tcBorders>
              <w:top w:val="single" w:sz="4" w:space="0" w:color="auto"/>
              <w:left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100</w:t>
            </w:r>
          </w:p>
        </w:tc>
        <w:tc>
          <w:tcPr>
            <w:tcW w:w="1276" w:type="dxa"/>
            <w:gridSpan w:val="3"/>
            <w:tcBorders>
              <w:top w:val="single" w:sz="4" w:space="0" w:color="auto"/>
              <w:left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100</w:t>
            </w:r>
          </w:p>
        </w:tc>
        <w:tc>
          <w:tcPr>
            <w:tcW w:w="1155" w:type="dxa"/>
            <w:tcBorders>
              <w:top w:val="single" w:sz="4" w:space="0" w:color="auto"/>
              <w:left w:val="single" w:sz="4" w:space="0" w:color="auto"/>
              <w:right w:val="single" w:sz="4" w:space="0" w:color="auto"/>
            </w:tcBorders>
          </w:tcPr>
          <w:p w:rsidR="007D0BF2" w:rsidRPr="007D0BF2" w:rsidRDefault="007D0BF2" w:rsidP="007D0BF2">
            <w:pPr>
              <w:rPr>
                <w:sz w:val="18"/>
                <w:szCs w:val="18"/>
              </w:rPr>
            </w:pPr>
            <w:r w:rsidRPr="007D0BF2">
              <w:rPr>
                <w:sz w:val="18"/>
                <w:szCs w:val="18"/>
              </w:rPr>
              <w:t>100</w:t>
            </w:r>
          </w:p>
        </w:tc>
      </w:tr>
      <w:tr w:rsidR="007D0BF2" w:rsidRPr="007D0BF2" w:rsidTr="007D0BF2">
        <w:trPr>
          <w:trHeight w:val="1021"/>
        </w:trPr>
        <w:tc>
          <w:tcPr>
            <w:tcW w:w="70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1.2.</w:t>
            </w:r>
          </w:p>
        </w:tc>
        <w:tc>
          <w:tcPr>
            <w:tcW w:w="368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sz w:val="18"/>
                <w:szCs w:val="18"/>
              </w:rPr>
            </w:pPr>
            <w:r w:rsidRPr="007D0BF2">
              <w:rPr>
                <w:rFonts w:ascii="Times New Roman" w:hAnsi="Times New Roman" w:cs="Times New Roman"/>
                <w:sz w:val="18"/>
                <w:szCs w:val="18"/>
              </w:rPr>
              <w:t>Показатель 2. количество и площадь отремонтированных автомобильных дорог общего пользования местного значения, кв. м</w:t>
            </w:r>
          </w:p>
        </w:tc>
        <w:tc>
          <w:tcPr>
            <w:tcW w:w="70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шт./кв. м</w:t>
            </w:r>
          </w:p>
        </w:tc>
        <w:tc>
          <w:tcPr>
            <w:tcW w:w="141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7/2442</w:t>
            </w:r>
          </w:p>
        </w:tc>
        <w:tc>
          <w:tcPr>
            <w:tcW w:w="1134"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color w:val="000000"/>
                <w:sz w:val="18"/>
                <w:szCs w:val="18"/>
              </w:rPr>
            </w:pPr>
            <w:r w:rsidRPr="007D0BF2">
              <w:rPr>
                <w:rFonts w:ascii="Times New Roman" w:hAnsi="Times New Roman" w:cs="Times New Roman"/>
                <w:color w:val="000000"/>
                <w:sz w:val="18"/>
                <w:szCs w:val="18"/>
              </w:rPr>
              <w:t>4/2286,2</w:t>
            </w:r>
          </w:p>
        </w:tc>
        <w:tc>
          <w:tcPr>
            <w:tcW w:w="1276" w:type="dxa"/>
            <w:gridSpan w:val="3"/>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color w:val="000000"/>
                <w:sz w:val="18"/>
                <w:szCs w:val="18"/>
              </w:rPr>
            </w:pPr>
            <w:r w:rsidRPr="007D0BF2">
              <w:rPr>
                <w:rFonts w:ascii="Times New Roman" w:hAnsi="Times New Roman" w:cs="Times New Roman"/>
                <w:color w:val="000000"/>
                <w:sz w:val="18"/>
                <w:szCs w:val="18"/>
              </w:rPr>
              <w:t>1/735</w:t>
            </w:r>
          </w:p>
        </w:tc>
        <w:tc>
          <w:tcPr>
            <w:tcW w:w="1155"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color w:val="000000"/>
                <w:sz w:val="18"/>
                <w:szCs w:val="18"/>
              </w:rPr>
            </w:pPr>
            <w:r w:rsidRPr="007D0BF2">
              <w:rPr>
                <w:rFonts w:ascii="Times New Roman" w:hAnsi="Times New Roman" w:cs="Times New Roman"/>
                <w:color w:val="000000"/>
                <w:sz w:val="18"/>
                <w:szCs w:val="18"/>
              </w:rPr>
              <w:t>1/560</w:t>
            </w:r>
          </w:p>
        </w:tc>
      </w:tr>
      <w:tr w:rsidR="007D0BF2" w:rsidRPr="007D0BF2" w:rsidTr="007D0BF2">
        <w:trPr>
          <w:trHeight w:val="1021"/>
        </w:trPr>
        <w:tc>
          <w:tcPr>
            <w:tcW w:w="70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1.3.</w:t>
            </w:r>
          </w:p>
        </w:tc>
        <w:tc>
          <w:tcPr>
            <w:tcW w:w="368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Показатель 3. количество паспортизированных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шт.</w:t>
            </w:r>
          </w:p>
        </w:tc>
        <w:tc>
          <w:tcPr>
            <w:tcW w:w="141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color w:val="000000"/>
                <w:sz w:val="18"/>
                <w:szCs w:val="18"/>
              </w:rPr>
            </w:pPr>
            <w:r w:rsidRPr="007D0BF2">
              <w:rPr>
                <w:rFonts w:ascii="Times New Roman" w:hAnsi="Times New Roman" w:cs="Times New Roman"/>
                <w:color w:val="000000"/>
                <w:sz w:val="18"/>
                <w:szCs w:val="18"/>
              </w:rPr>
              <w:t>1</w:t>
            </w:r>
          </w:p>
        </w:tc>
        <w:tc>
          <w:tcPr>
            <w:tcW w:w="1276" w:type="dxa"/>
            <w:gridSpan w:val="3"/>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0</w:t>
            </w:r>
          </w:p>
        </w:tc>
        <w:tc>
          <w:tcPr>
            <w:tcW w:w="1155"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0</w:t>
            </w:r>
          </w:p>
        </w:tc>
      </w:tr>
      <w:tr w:rsidR="007D0BF2" w:rsidRPr="007D0BF2" w:rsidTr="007D0BF2">
        <w:trPr>
          <w:trHeight w:val="583"/>
        </w:trPr>
        <w:tc>
          <w:tcPr>
            <w:tcW w:w="70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b/>
                <w:sz w:val="18"/>
                <w:szCs w:val="18"/>
              </w:rPr>
            </w:pPr>
            <w:r w:rsidRPr="007D0BF2">
              <w:rPr>
                <w:rFonts w:ascii="Times New Roman" w:hAnsi="Times New Roman" w:cs="Times New Roman"/>
                <w:b/>
                <w:sz w:val="18"/>
                <w:szCs w:val="18"/>
              </w:rPr>
              <w:t>2.</w:t>
            </w:r>
          </w:p>
        </w:tc>
        <w:tc>
          <w:tcPr>
            <w:tcW w:w="9377" w:type="dxa"/>
            <w:gridSpan w:val="8"/>
            <w:tcBorders>
              <w:top w:val="single" w:sz="4" w:space="0" w:color="auto"/>
              <w:left w:val="single" w:sz="4" w:space="0" w:color="auto"/>
              <w:bottom w:val="single" w:sz="4" w:space="0" w:color="auto"/>
              <w:right w:val="single" w:sz="4" w:space="0" w:color="auto"/>
            </w:tcBorders>
          </w:tcPr>
          <w:p w:rsidR="007D0BF2" w:rsidRPr="007D0BF2" w:rsidRDefault="007D0BF2" w:rsidP="007D0BF2">
            <w:pPr>
              <w:rPr>
                <w:b/>
                <w:sz w:val="18"/>
                <w:szCs w:val="18"/>
              </w:rPr>
            </w:pPr>
            <w:r w:rsidRPr="007D0BF2">
              <w:rPr>
                <w:b/>
                <w:sz w:val="18"/>
                <w:szCs w:val="18"/>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7D0BF2" w:rsidRPr="007D0BF2" w:rsidTr="007D0BF2">
        <w:trPr>
          <w:trHeight w:val="583"/>
        </w:trPr>
        <w:tc>
          <w:tcPr>
            <w:tcW w:w="70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2.1.</w:t>
            </w:r>
          </w:p>
        </w:tc>
        <w:tc>
          <w:tcPr>
            <w:tcW w:w="368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spacing w:before="120" w:after="120" w:line="240" w:lineRule="exact"/>
              <w:jc w:val="both"/>
              <w:rPr>
                <w:sz w:val="18"/>
                <w:szCs w:val="18"/>
              </w:rPr>
            </w:pPr>
            <w:r w:rsidRPr="007D0BF2">
              <w:rPr>
                <w:sz w:val="18"/>
                <w:szCs w:val="18"/>
              </w:rPr>
              <w:t>Показатель 1. Совершенствование улично-дорожной сети (установка дорожных знаков)</w:t>
            </w:r>
          </w:p>
        </w:tc>
        <w:tc>
          <w:tcPr>
            <w:tcW w:w="70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Ед.</w:t>
            </w:r>
          </w:p>
        </w:tc>
        <w:tc>
          <w:tcPr>
            <w:tcW w:w="141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3</w:t>
            </w:r>
          </w:p>
        </w:tc>
        <w:tc>
          <w:tcPr>
            <w:tcW w:w="1377" w:type="dxa"/>
            <w:gridSpan w:val="2"/>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color w:val="000000"/>
                <w:sz w:val="18"/>
                <w:szCs w:val="18"/>
              </w:rPr>
            </w:pPr>
            <w:r w:rsidRPr="007D0BF2">
              <w:rPr>
                <w:rFonts w:ascii="Times New Roman" w:hAnsi="Times New Roman" w:cs="Times New Roman"/>
                <w:color w:val="000000"/>
                <w:sz w:val="18"/>
                <w:szCs w:val="18"/>
              </w:rPr>
              <w:t>3</w:t>
            </w:r>
          </w:p>
        </w:tc>
        <w:tc>
          <w:tcPr>
            <w:tcW w:w="1033" w:type="dxa"/>
            <w:gridSpan w:val="2"/>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3</w:t>
            </w:r>
          </w:p>
        </w:tc>
        <w:tc>
          <w:tcPr>
            <w:tcW w:w="1155"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4</w:t>
            </w:r>
          </w:p>
        </w:tc>
      </w:tr>
      <w:tr w:rsidR="007D0BF2" w:rsidRPr="007D0BF2" w:rsidTr="007D0BF2">
        <w:trPr>
          <w:trHeight w:val="583"/>
        </w:trPr>
        <w:tc>
          <w:tcPr>
            <w:tcW w:w="70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2.2.</w:t>
            </w:r>
          </w:p>
        </w:tc>
        <w:tc>
          <w:tcPr>
            <w:tcW w:w="368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spacing w:before="120" w:after="120" w:line="240" w:lineRule="exact"/>
              <w:rPr>
                <w:sz w:val="18"/>
                <w:szCs w:val="18"/>
              </w:rPr>
            </w:pPr>
            <w:r w:rsidRPr="007D0BF2">
              <w:rPr>
                <w:sz w:val="18"/>
                <w:szCs w:val="18"/>
              </w:rPr>
              <w:t>Показатель 2. Совершенствование организации движения транспорта и пешеходов, сокращение количества дорожно-транспортных происшествий с пострадавшими (ремонт искусственных неровностей, нанесение дорожной разметки)</w:t>
            </w:r>
          </w:p>
        </w:tc>
        <w:tc>
          <w:tcPr>
            <w:tcW w:w="70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100</w:t>
            </w:r>
          </w:p>
        </w:tc>
        <w:tc>
          <w:tcPr>
            <w:tcW w:w="1377" w:type="dxa"/>
            <w:gridSpan w:val="2"/>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 xml:space="preserve">100 </w:t>
            </w:r>
          </w:p>
        </w:tc>
        <w:tc>
          <w:tcPr>
            <w:tcW w:w="1033" w:type="dxa"/>
            <w:gridSpan w:val="2"/>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100</w:t>
            </w:r>
          </w:p>
        </w:tc>
        <w:tc>
          <w:tcPr>
            <w:tcW w:w="1155"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pStyle w:val="45"/>
              <w:jc w:val="both"/>
              <w:rPr>
                <w:rFonts w:ascii="Times New Roman" w:hAnsi="Times New Roman" w:cs="Times New Roman"/>
                <w:sz w:val="18"/>
                <w:szCs w:val="18"/>
              </w:rPr>
            </w:pPr>
            <w:r w:rsidRPr="007D0BF2">
              <w:rPr>
                <w:rFonts w:ascii="Times New Roman" w:hAnsi="Times New Roman" w:cs="Times New Roman"/>
                <w:sz w:val="18"/>
                <w:szCs w:val="18"/>
              </w:rPr>
              <w:t>100</w:t>
            </w:r>
          </w:p>
        </w:tc>
      </w:tr>
    </w:tbl>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Pr="007D0BF2" w:rsidRDefault="007D0BF2" w:rsidP="007D0BF2">
      <w:pPr>
        <w:jc w:val="center"/>
        <w:rPr>
          <w:b/>
          <w:sz w:val="18"/>
          <w:szCs w:val="18"/>
        </w:rPr>
      </w:pPr>
    </w:p>
    <w:p w:rsidR="007D0BF2" w:rsidRDefault="007D0BF2"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Default="003A014C" w:rsidP="007D0BF2">
      <w:pPr>
        <w:jc w:val="center"/>
        <w:rPr>
          <w:b/>
          <w:sz w:val="18"/>
          <w:szCs w:val="18"/>
        </w:rPr>
      </w:pPr>
    </w:p>
    <w:p w:rsidR="003A014C" w:rsidRPr="007D0BF2" w:rsidRDefault="003A014C" w:rsidP="007D0BF2">
      <w:pPr>
        <w:jc w:val="center"/>
        <w:rPr>
          <w:b/>
          <w:sz w:val="18"/>
          <w:szCs w:val="18"/>
        </w:rPr>
      </w:pPr>
    </w:p>
    <w:p w:rsidR="007D0BF2" w:rsidRPr="007D0BF2" w:rsidRDefault="007D0BF2" w:rsidP="007D0BF2">
      <w:pPr>
        <w:jc w:val="center"/>
        <w:rPr>
          <w:b/>
          <w:sz w:val="18"/>
          <w:szCs w:val="18"/>
        </w:rPr>
      </w:pPr>
    </w:p>
    <w:p w:rsidR="003A014C" w:rsidRDefault="003A014C" w:rsidP="007D0BF2">
      <w:pPr>
        <w:jc w:val="center"/>
        <w:rPr>
          <w:b/>
          <w:sz w:val="18"/>
          <w:szCs w:val="18"/>
        </w:rPr>
        <w:sectPr w:rsidR="003A014C" w:rsidSect="003A014C">
          <w:headerReference w:type="even" r:id="rId10"/>
          <w:pgSz w:w="11906" w:h="16838"/>
          <w:pgMar w:top="567" w:right="566" w:bottom="567" w:left="1418" w:header="720" w:footer="720" w:gutter="0"/>
          <w:cols w:space="720"/>
          <w:titlePg/>
          <w:docGrid w:linePitch="326"/>
        </w:sectPr>
      </w:pPr>
    </w:p>
    <w:p w:rsidR="007D0BF2" w:rsidRPr="007D0BF2" w:rsidRDefault="007D0BF2" w:rsidP="007D0BF2">
      <w:pPr>
        <w:jc w:val="center"/>
        <w:rPr>
          <w:b/>
          <w:sz w:val="18"/>
          <w:szCs w:val="18"/>
        </w:rPr>
      </w:pPr>
      <w:r w:rsidRPr="007D0BF2">
        <w:rPr>
          <w:b/>
          <w:sz w:val="18"/>
          <w:szCs w:val="18"/>
        </w:rPr>
        <w:t xml:space="preserve">Мероприятия муниципальной программы </w:t>
      </w:r>
    </w:p>
    <w:p w:rsidR="007D0BF2" w:rsidRPr="007D0BF2" w:rsidRDefault="007D0BF2" w:rsidP="007D0BF2">
      <w:pPr>
        <w:jc w:val="center"/>
        <w:rPr>
          <w:b/>
          <w:sz w:val="18"/>
          <w:szCs w:val="18"/>
        </w:rPr>
      </w:pPr>
      <w:r w:rsidRPr="007D0BF2">
        <w:rPr>
          <w:b/>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w:t>
      </w:r>
    </w:p>
    <w:p w:rsidR="007D0BF2" w:rsidRPr="007D0BF2" w:rsidRDefault="007D0BF2" w:rsidP="007D0BF2">
      <w:pPr>
        <w:jc w:val="center"/>
        <w:rPr>
          <w:b/>
          <w:sz w:val="18"/>
          <w:szCs w:val="18"/>
        </w:rPr>
      </w:pPr>
      <w:r w:rsidRPr="007D0BF2">
        <w:rPr>
          <w:b/>
          <w:sz w:val="18"/>
          <w:szCs w:val="18"/>
        </w:rPr>
        <w:t xml:space="preserve"> Яжелбицкого сельского поселения на 2022-2024 годы</w:t>
      </w:r>
    </w:p>
    <w:p w:rsidR="007D0BF2" w:rsidRPr="007D0BF2" w:rsidRDefault="007D0BF2" w:rsidP="007D0BF2">
      <w:pPr>
        <w:jc w:val="center"/>
        <w:rPr>
          <w:sz w:val="18"/>
          <w:szCs w:val="18"/>
        </w:rPr>
      </w:pPr>
    </w:p>
    <w:p w:rsidR="007D0BF2" w:rsidRPr="007D0BF2" w:rsidRDefault="007D0BF2" w:rsidP="007D0BF2">
      <w:pPr>
        <w:jc w:val="center"/>
        <w:rPr>
          <w:b/>
          <w:sz w:val="18"/>
          <w:szCs w:val="18"/>
        </w:rPr>
      </w:pPr>
    </w:p>
    <w:tbl>
      <w:tblPr>
        <w:tblpPr w:leftFromText="180" w:rightFromText="180" w:vertAnchor="text" w:tblpY="1"/>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1496"/>
        <w:gridCol w:w="1398"/>
        <w:gridCol w:w="98"/>
        <w:gridCol w:w="782"/>
        <w:gridCol w:w="98"/>
        <w:gridCol w:w="2163"/>
        <w:gridCol w:w="1623"/>
        <w:gridCol w:w="1417"/>
        <w:gridCol w:w="1985"/>
        <w:gridCol w:w="1984"/>
      </w:tblGrid>
      <w:tr w:rsidR="007D0BF2" w:rsidRPr="007D0BF2" w:rsidTr="007D0BF2">
        <w:trPr>
          <w:trHeight w:val="930"/>
        </w:trPr>
        <w:tc>
          <w:tcPr>
            <w:tcW w:w="706" w:type="dxa"/>
            <w:vMerge w:val="restart"/>
            <w:shd w:val="clear" w:color="auto" w:fill="auto"/>
            <w:vAlign w:val="center"/>
          </w:tcPr>
          <w:p w:rsidR="007D0BF2" w:rsidRPr="007D0BF2" w:rsidRDefault="007D0BF2" w:rsidP="007D0BF2">
            <w:pPr>
              <w:ind w:left="34" w:hanging="34"/>
              <w:jc w:val="center"/>
              <w:rPr>
                <w:sz w:val="18"/>
                <w:szCs w:val="18"/>
              </w:rPr>
            </w:pPr>
            <w:r w:rsidRPr="007D0BF2">
              <w:rPr>
                <w:sz w:val="18"/>
                <w:szCs w:val="18"/>
              </w:rPr>
              <w:t>№ п/п</w:t>
            </w:r>
          </w:p>
        </w:tc>
        <w:tc>
          <w:tcPr>
            <w:tcW w:w="1496" w:type="dxa"/>
            <w:vMerge w:val="restart"/>
          </w:tcPr>
          <w:p w:rsidR="007D0BF2" w:rsidRPr="007D0BF2" w:rsidRDefault="007D0BF2" w:rsidP="007D0BF2">
            <w:pPr>
              <w:ind w:left="34" w:hanging="34"/>
              <w:jc w:val="center"/>
              <w:rPr>
                <w:sz w:val="18"/>
                <w:szCs w:val="18"/>
              </w:rPr>
            </w:pPr>
            <w:r w:rsidRPr="007D0BF2">
              <w:rPr>
                <w:sz w:val="18"/>
                <w:szCs w:val="18"/>
              </w:rPr>
              <w:t>Наименование мероприятия</w:t>
            </w:r>
          </w:p>
        </w:tc>
        <w:tc>
          <w:tcPr>
            <w:tcW w:w="1496" w:type="dxa"/>
            <w:gridSpan w:val="2"/>
            <w:vMerge w:val="restart"/>
            <w:shd w:val="clear" w:color="auto" w:fill="auto"/>
            <w:vAlign w:val="center"/>
          </w:tcPr>
          <w:p w:rsidR="007D0BF2" w:rsidRPr="007D0BF2" w:rsidRDefault="007D0BF2" w:rsidP="007D0BF2">
            <w:pPr>
              <w:ind w:left="34" w:hanging="34"/>
              <w:jc w:val="center"/>
              <w:rPr>
                <w:sz w:val="18"/>
                <w:szCs w:val="18"/>
              </w:rPr>
            </w:pPr>
            <w:r w:rsidRPr="007D0BF2">
              <w:rPr>
                <w:sz w:val="18"/>
                <w:szCs w:val="18"/>
              </w:rPr>
              <w:t>Исполнитель мероприятия</w:t>
            </w:r>
          </w:p>
        </w:tc>
        <w:tc>
          <w:tcPr>
            <w:tcW w:w="880" w:type="dxa"/>
            <w:gridSpan w:val="2"/>
            <w:vMerge w:val="restart"/>
            <w:shd w:val="clear" w:color="auto" w:fill="auto"/>
            <w:vAlign w:val="center"/>
          </w:tcPr>
          <w:p w:rsidR="007D0BF2" w:rsidRPr="007D0BF2" w:rsidRDefault="007D0BF2" w:rsidP="007D0BF2">
            <w:pPr>
              <w:ind w:left="34" w:hanging="34"/>
              <w:jc w:val="center"/>
              <w:rPr>
                <w:sz w:val="18"/>
                <w:szCs w:val="18"/>
              </w:rPr>
            </w:pPr>
            <w:r w:rsidRPr="007D0BF2">
              <w:rPr>
                <w:sz w:val="18"/>
                <w:szCs w:val="18"/>
              </w:rPr>
              <w:t>Срок реализации</w:t>
            </w:r>
          </w:p>
        </w:tc>
        <w:tc>
          <w:tcPr>
            <w:tcW w:w="2163" w:type="dxa"/>
            <w:vMerge w:val="restart"/>
          </w:tcPr>
          <w:p w:rsidR="007D0BF2" w:rsidRPr="007D0BF2" w:rsidRDefault="007D0BF2" w:rsidP="007D0BF2">
            <w:pPr>
              <w:ind w:left="34" w:hanging="34"/>
              <w:jc w:val="center"/>
              <w:rPr>
                <w:sz w:val="18"/>
                <w:szCs w:val="18"/>
              </w:rPr>
            </w:pPr>
            <w:r w:rsidRPr="007D0BF2">
              <w:rPr>
                <w:sz w:val="18"/>
                <w:szCs w:val="18"/>
              </w:rPr>
              <w:t>Целевой показатель (номер целевого показателя из перечня целевых показателей муниципальной программы)</w:t>
            </w:r>
          </w:p>
        </w:tc>
        <w:tc>
          <w:tcPr>
            <w:tcW w:w="1623" w:type="dxa"/>
            <w:vMerge w:val="restart"/>
            <w:shd w:val="clear" w:color="auto" w:fill="auto"/>
            <w:vAlign w:val="center"/>
          </w:tcPr>
          <w:p w:rsidR="007D0BF2" w:rsidRPr="007D0BF2" w:rsidRDefault="007D0BF2" w:rsidP="007D0BF2">
            <w:pPr>
              <w:ind w:left="34" w:hanging="34"/>
              <w:jc w:val="center"/>
              <w:rPr>
                <w:sz w:val="18"/>
                <w:szCs w:val="18"/>
              </w:rPr>
            </w:pPr>
            <w:r w:rsidRPr="007D0BF2">
              <w:rPr>
                <w:sz w:val="18"/>
                <w:szCs w:val="18"/>
              </w:rPr>
              <w:t xml:space="preserve">Источник финансирования </w:t>
            </w:r>
          </w:p>
        </w:tc>
        <w:tc>
          <w:tcPr>
            <w:tcW w:w="5386" w:type="dxa"/>
            <w:gridSpan w:val="3"/>
            <w:shd w:val="clear" w:color="auto" w:fill="auto"/>
            <w:vAlign w:val="center"/>
          </w:tcPr>
          <w:p w:rsidR="007D0BF2" w:rsidRPr="007D0BF2" w:rsidRDefault="007D0BF2" w:rsidP="007D0BF2">
            <w:pPr>
              <w:ind w:left="34" w:hanging="34"/>
              <w:jc w:val="center"/>
              <w:rPr>
                <w:sz w:val="18"/>
                <w:szCs w:val="18"/>
              </w:rPr>
            </w:pPr>
            <w:r w:rsidRPr="007D0BF2">
              <w:rPr>
                <w:sz w:val="18"/>
                <w:szCs w:val="18"/>
              </w:rPr>
              <w:t>Объем финансирования по годам, тыс. руб.</w:t>
            </w:r>
          </w:p>
        </w:tc>
      </w:tr>
      <w:tr w:rsidR="007D0BF2" w:rsidRPr="007D0BF2" w:rsidTr="007D0BF2">
        <w:trPr>
          <w:trHeight w:val="315"/>
        </w:trPr>
        <w:tc>
          <w:tcPr>
            <w:tcW w:w="706" w:type="dxa"/>
            <w:vMerge/>
            <w:vAlign w:val="center"/>
          </w:tcPr>
          <w:p w:rsidR="007D0BF2" w:rsidRPr="007D0BF2" w:rsidRDefault="007D0BF2" w:rsidP="007D0BF2">
            <w:pPr>
              <w:ind w:left="34" w:hanging="34"/>
              <w:rPr>
                <w:sz w:val="18"/>
                <w:szCs w:val="18"/>
              </w:rPr>
            </w:pPr>
          </w:p>
        </w:tc>
        <w:tc>
          <w:tcPr>
            <w:tcW w:w="1496" w:type="dxa"/>
            <w:vMerge/>
          </w:tcPr>
          <w:p w:rsidR="007D0BF2" w:rsidRPr="007D0BF2" w:rsidRDefault="007D0BF2" w:rsidP="007D0BF2">
            <w:pPr>
              <w:ind w:left="34" w:hanging="34"/>
              <w:rPr>
                <w:sz w:val="18"/>
                <w:szCs w:val="18"/>
              </w:rPr>
            </w:pPr>
          </w:p>
        </w:tc>
        <w:tc>
          <w:tcPr>
            <w:tcW w:w="1496" w:type="dxa"/>
            <w:gridSpan w:val="2"/>
            <w:vMerge/>
            <w:vAlign w:val="center"/>
          </w:tcPr>
          <w:p w:rsidR="007D0BF2" w:rsidRPr="007D0BF2" w:rsidRDefault="007D0BF2" w:rsidP="007D0BF2">
            <w:pPr>
              <w:ind w:left="34" w:hanging="34"/>
              <w:rPr>
                <w:sz w:val="18"/>
                <w:szCs w:val="18"/>
              </w:rPr>
            </w:pPr>
          </w:p>
        </w:tc>
        <w:tc>
          <w:tcPr>
            <w:tcW w:w="880" w:type="dxa"/>
            <w:gridSpan w:val="2"/>
            <w:vMerge/>
            <w:vAlign w:val="center"/>
          </w:tcPr>
          <w:p w:rsidR="007D0BF2" w:rsidRPr="007D0BF2" w:rsidRDefault="007D0BF2" w:rsidP="007D0BF2">
            <w:pPr>
              <w:ind w:left="34" w:hanging="34"/>
              <w:rPr>
                <w:sz w:val="18"/>
                <w:szCs w:val="18"/>
              </w:rPr>
            </w:pPr>
          </w:p>
        </w:tc>
        <w:tc>
          <w:tcPr>
            <w:tcW w:w="2163" w:type="dxa"/>
            <w:vMerge/>
          </w:tcPr>
          <w:p w:rsidR="007D0BF2" w:rsidRPr="007D0BF2" w:rsidRDefault="007D0BF2" w:rsidP="007D0BF2">
            <w:pPr>
              <w:ind w:left="34" w:hanging="34"/>
              <w:rPr>
                <w:sz w:val="18"/>
                <w:szCs w:val="18"/>
              </w:rPr>
            </w:pPr>
          </w:p>
        </w:tc>
        <w:tc>
          <w:tcPr>
            <w:tcW w:w="1623" w:type="dxa"/>
            <w:vMerge/>
            <w:vAlign w:val="center"/>
          </w:tcPr>
          <w:p w:rsidR="007D0BF2" w:rsidRPr="007D0BF2" w:rsidRDefault="007D0BF2" w:rsidP="007D0BF2">
            <w:pPr>
              <w:ind w:left="34" w:hanging="34"/>
              <w:rPr>
                <w:sz w:val="18"/>
                <w:szCs w:val="18"/>
              </w:rPr>
            </w:pPr>
          </w:p>
        </w:tc>
        <w:tc>
          <w:tcPr>
            <w:tcW w:w="1417" w:type="dxa"/>
            <w:shd w:val="clear" w:color="auto" w:fill="auto"/>
            <w:vAlign w:val="center"/>
          </w:tcPr>
          <w:p w:rsidR="007D0BF2" w:rsidRPr="007D0BF2" w:rsidRDefault="007D0BF2" w:rsidP="007D0BF2">
            <w:pPr>
              <w:ind w:left="34" w:hanging="34"/>
              <w:jc w:val="center"/>
              <w:rPr>
                <w:sz w:val="18"/>
                <w:szCs w:val="18"/>
              </w:rPr>
            </w:pPr>
            <w:r w:rsidRPr="007D0BF2">
              <w:rPr>
                <w:sz w:val="18"/>
                <w:szCs w:val="18"/>
              </w:rPr>
              <w:t>2022</w:t>
            </w:r>
          </w:p>
        </w:tc>
        <w:tc>
          <w:tcPr>
            <w:tcW w:w="1985" w:type="dxa"/>
            <w:shd w:val="clear" w:color="auto" w:fill="auto"/>
            <w:vAlign w:val="center"/>
          </w:tcPr>
          <w:p w:rsidR="007D0BF2" w:rsidRPr="007D0BF2" w:rsidRDefault="007D0BF2" w:rsidP="007D0BF2">
            <w:pPr>
              <w:ind w:left="34" w:hanging="34"/>
              <w:jc w:val="center"/>
              <w:rPr>
                <w:sz w:val="18"/>
                <w:szCs w:val="18"/>
              </w:rPr>
            </w:pPr>
            <w:r w:rsidRPr="007D0BF2">
              <w:rPr>
                <w:sz w:val="18"/>
                <w:szCs w:val="18"/>
              </w:rPr>
              <w:t>2023</w:t>
            </w:r>
          </w:p>
        </w:tc>
        <w:tc>
          <w:tcPr>
            <w:tcW w:w="1984" w:type="dxa"/>
            <w:shd w:val="clear" w:color="auto" w:fill="auto"/>
            <w:vAlign w:val="center"/>
          </w:tcPr>
          <w:p w:rsidR="007D0BF2" w:rsidRPr="007D0BF2" w:rsidRDefault="007D0BF2" w:rsidP="007D0BF2">
            <w:pPr>
              <w:ind w:left="34" w:hanging="34"/>
              <w:jc w:val="center"/>
              <w:rPr>
                <w:sz w:val="18"/>
                <w:szCs w:val="18"/>
              </w:rPr>
            </w:pPr>
            <w:r w:rsidRPr="007D0BF2">
              <w:rPr>
                <w:sz w:val="18"/>
                <w:szCs w:val="18"/>
              </w:rPr>
              <w:t>2024</w:t>
            </w:r>
          </w:p>
        </w:tc>
      </w:tr>
      <w:tr w:rsidR="007D0BF2" w:rsidRPr="007D0BF2" w:rsidTr="007D0BF2">
        <w:trPr>
          <w:trHeight w:val="255"/>
        </w:trPr>
        <w:tc>
          <w:tcPr>
            <w:tcW w:w="706" w:type="dxa"/>
            <w:shd w:val="clear" w:color="auto" w:fill="auto"/>
            <w:vAlign w:val="center"/>
          </w:tcPr>
          <w:p w:rsidR="007D0BF2" w:rsidRPr="007D0BF2" w:rsidRDefault="007D0BF2" w:rsidP="007D0BF2">
            <w:pPr>
              <w:ind w:left="34" w:hanging="34"/>
              <w:jc w:val="center"/>
              <w:rPr>
                <w:sz w:val="18"/>
                <w:szCs w:val="18"/>
              </w:rPr>
            </w:pPr>
            <w:r w:rsidRPr="007D0BF2">
              <w:rPr>
                <w:sz w:val="18"/>
                <w:szCs w:val="18"/>
              </w:rPr>
              <w:t>1</w:t>
            </w:r>
          </w:p>
        </w:tc>
        <w:tc>
          <w:tcPr>
            <w:tcW w:w="1496" w:type="dxa"/>
          </w:tcPr>
          <w:p w:rsidR="007D0BF2" w:rsidRPr="007D0BF2" w:rsidRDefault="007D0BF2" w:rsidP="007D0BF2">
            <w:pPr>
              <w:ind w:left="34" w:hanging="34"/>
              <w:jc w:val="center"/>
              <w:rPr>
                <w:sz w:val="18"/>
                <w:szCs w:val="18"/>
              </w:rPr>
            </w:pPr>
            <w:r w:rsidRPr="007D0BF2">
              <w:rPr>
                <w:sz w:val="18"/>
                <w:szCs w:val="18"/>
              </w:rPr>
              <w:t>2</w:t>
            </w:r>
          </w:p>
        </w:tc>
        <w:tc>
          <w:tcPr>
            <w:tcW w:w="1496" w:type="dxa"/>
            <w:gridSpan w:val="2"/>
            <w:shd w:val="clear" w:color="auto" w:fill="auto"/>
            <w:vAlign w:val="center"/>
          </w:tcPr>
          <w:p w:rsidR="007D0BF2" w:rsidRPr="007D0BF2" w:rsidRDefault="007D0BF2" w:rsidP="007D0BF2">
            <w:pPr>
              <w:ind w:left="34" w:hanging="34"/>
              <w:jc w:val="center"/>
              <w:rPr>
                <w:sz w:val="18"/>
                <w:szCs w:val="18"/>
              </w:rPr>
            </w:pPr>
            <w:r w:rsidRPr="007D0BF2">
              <w:rPr>
                <w:sz w:val="18"/>
                <w:szCs w:val="18"/>
              </w:rPr>
              <w:t>3</w:t>
            </w:r>
          </w:p>
        </w:tc>
        <w:tc>
          <w:tcPr>
            <w:tcW w:w="880" w:type="dxa"/>
            <w:gridSpan w:val="2"/>
            <w:shd w:val="clear" w:color="auto" w:fill="auto"/>
            <w:vAlign w:val="center"/>
          </w:tcPr>
          <w:p w:rsidR="007D0BF2" w:rsidRPr="007D0BF2" w:rsidRDefault="007D0BF2" w:rsidP="007D0BF2">
            <w:pPr>
              <w:ind w:left="34" w:hanging="34"/>
              <w:jc w:val="center"/>
              <w:rPr>
                <w:sz w:val="18"/>
                <w:szCs w:val="18"/>
              </w:rPr>
            </w:pPr>
            <w:r w:rsidRPr="007D0BF2">
              <w:rPr>
                <w:sz w:val="18"/>
                <w:szCs w:val="18"/>
              </w:rPr>
              <w:t>4</w:t>
            </w:r>
          </w:p>
        </w:tc>
        <w:tc>
          <w:tcPr>
            <w:tcW w:w="2163" w:type="dxa"/>
          </w:tcPr>
          <w:p w:rsidR="007D0BF2" w:rsidRPr="007D0BF2" w:rsidRDefault="007D0BF2" w:rsidP="007D0BF2">
            <w:pPr>
              <w:ind w:left="34" w:hanging="34"/>
              <w:jc w:val="center"/>
              <w:rPr>
                <w:sz w:val="18"/>
                <w:szCs w:val="18"/>
              </w:rPr>
            </w:pPr>
            <w:r w:rsidRPr="007D0BF2">
              <w:rPr>
                <w:sz w:val="18"/>
                <w:szCs w:val="18"/>
              </w:rPr>
              <w:t>5</w:t>
            </w:r>
          </w:p>
        </w:tc>
        <w:tc>
          <w:tcPr>
            <w:tcW w:w="1623" w:type="dxa"/>
            <w:shd w:val="clear" w:color="auto" w:fill="auto"/>
            <w:vAlign w:val="center"/>
          </w:tcPr>
          <w:p w:rsidR="007D0BF2" w:rsidRPr="007D0BF2" w:rsidRDefault="007D0BF2" w:rsidP="007D0BF2">
            <w:pPr>
              <w:ind w:left="34" w:hanging="34"/>
              <w:jc w:val="center"/>
              <w:rPr>
                <w:sz w:val="18"/>
                <w:szCs w:val="18"/>
              </w:rPr>
            </w:pPr>
            <w:r w:rsidRPr="007D0BF2">
              <w:rPr>
                <w:sz w:val="18"/>
                <w:szCs w:val="18"/>
              </w:rPr>
              <w:t>6</w:t>
            </w:r>
          </w:p>
        </w:tc>
        <w:tc>
          <w:tcPr>
            <w:tcW w:w="1417" w:type="dxa"/>
            <w:shd w:val="clear" w:color="auto" w:fill="auto"/>
            <w:vAlign w:val="center"/>
          </w:tcPr>
          <w:p w:rsidR="007D0BF2" w:rsidRPr="007D0BF2" w:rsidRDefault="007D0BF2" w:rsidP="007D0BF2">
            <w:pPr>
              <w:ind w:left="34" w:hanging="34"/>
              <w:jc w:val="center"/>
              <w:rPr>
                <w:sz w:val="18"/>
                <w:szCs w:val="18"/>
                <w:lang w:val="en-US"/>
              </w:rPr>
            </w:pPr>
          </w:p>
          <w:p w:rsidR="007D0BF2" w:rsidRPr="007D0BF2" w:rsidRDefault="007D0BF2" w:rsidP="007D0BF2">
            <w:pPr>
              <w:ind w:left="34" w:hanging="34"/>
              <w:jc w:val="center"/>
              <w:rPr>
                <w:sz w:val="18"/>
                <w:szCs w:val="18"/>
              </w:rPr>
            </w:pPr>
            <w:r w:rsidRPr="007D0BF2">
              <w:rPr>
                <w:sz w:val="18"/>
                <w:szCs w:val="18"/>
              </w:rPr>
              <w:t>7</w:t>
            </w:r>
          </w:p>
        </w:tc>
        <w:tc>
          <w:tcPr>
            <w:tcW w:w="1985" w:type="dxa"/>
            <w:shd w:val="clear" w:color="auto" w:fill="auto"/>
            <w:vAlign w:val="center"/>
          </w:tcPr>
          <w:p w:rsidR="007D0BF2" w:rsidRPr="007D0BF2" w:rsidRDefault="007D0BF2" w:rsidP="007D0BF2">
            <w:pPr>
              <w:ind w:left="34" w:hanging="34"/>
              <w:jc w:val="center"/>
              <w:rPr>
                <w:sz w:val="18"/>
                <w:szCs w:val="18"/>
              </w:rPr>
            </w:pPr>
            <w:r w:rsidRPr="007D0BF2">
              <w:rPr>
                <w:sz w:val="18"/>
                <w:szCs w:val="18"/>
              </w:rPr>
              <w:t>8</w:t>
            </w:r>
          </w:p>
        </w:tc>
        <w:tc>
          <w:tcPr>
            <w:tcW w:w="1984" w:type="dxa"/>
            <w:shd w:val="clear" w:color="auto" w:fill="auto"/>
            <w:vAlign w:val="center"/>
          </w:tcPr>
          <w:p w:rsidR="007D0BF2" w:rsidRPr="007D0BF2" w:rsidRDefault="007D0BF2" w:rsidP="007D0BF2">
            <w:pPr>
              <w:ind w:left="34" w:hanging="34"/>
              <w:jc w:val="center"/>
              <w:rPr>
                <w:sz w:val="18"/>
                <w:szCs w:val="18"/>
              </w:rPr>
            </w:pPr>
            <w:r w:rsidRPr="007D0BF2">
              <w:rPr>
                <w:sz w:val="18"/>
                <w:szCs w:val="18"/>
              </w:rPr>
              <w:t>9</w:t>
            </w:r>
          </w:p>
        </w:tc>
      </w:tr>
      <w:tr w:rsidR="007D0BF2" w:rsidRPr="007D0BF2" w:rsidTr="007D0BF2">
        <w:trPr>
          <w:trHeight w:val="945"/>
        </w:trPr>
        <w:tc>
          <w:tcPr>
            <w:tcW w:w="706" w:type="dxa"/>
            <w:shd w:val="clear" w:color="auto" w:fill="auto"/>
            <w:vAlign w:val="center"/>
          </w:tcPr>
          <w:p w:rsidR="007D0BF2" w:rsidRPr="007D0BF2" w:rsidRDefault="007D0BF2" w:rsidP="007D0BF2">
            <w:pPr>
              <w:ind w:left="34" w:hanging="34"/>
              <w:rPr>
                <w:b/>
                <w:sz w:val="18"/>
                <w:szCs w:val="18"/>
                <w:lang w:val="en-US"/>
              </w:rPr>
            </w:pPr>
            <w:r w:rsidRPr="007D0BF2">
              <w:rPr>
                <w:b/>
                <w:sz w:val="18"/>
                <w:szCs w:val="18"/>
              </w:rPr>
              <w:t> </w:t>
            </w:r>
            <w:r w:rsidRPr="007D0BF2">
              <w:rPr>
                <w:b/>
                <w:sz w:val="18"/>
                <w:szCs w:val="18"/>
                <w:lang w:val="en-US"/>
              </w:rPr>
              <w:t>1.</w:t>
            </w:r>
          </w:p>
        </w:tc>
        <w:tc>
          <w:tcPr>
            <w:tcW w:w="13044" w:type="dxa"/>
            <w:gridSpan w:val="10"/>
            <w:tcBorders>
              <w:right w:val="single" w:sz="4" w:space="0" w:color="auto"/>
            </w:tcBorders>
          </w:tcPr>
          <w:p w:rsidR="007D0BF2" w:rsidRPr="007D0BF2" w:rsidRDefault="007D0BF2" w:rsidP="007D0BF2">
            <w:pPr>
              <w:pStyle w:val="45"/>
              <w:ind w:left="34" w:hanging="34"/>
              <w:jc w:val="both"/>
              <w:rPr>
                <w:rFonts w:ascii="Times New Roman" w:hAnsi="Times New Roman" w:cs="Times New Roman"/>
                <w:b/>
                <w:sz w:val="18"/>
                <w:szCs w:val="18"/>
              </w:rPr>
            </w:pPr>
            <w:r w:rsidRPr="007D0BF2">
              <w:rPr>
                <w:rFonts w:ascii="Times New Roman" w:hAnsi="Times New Roman" w:cs="Times New Roman"/>
                <w:b/>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7D0BF2" w:rsidRPr="007D0BF2" w:rsidTr="007D0BF2">
        <w:trPr>
          <w:trHeight w:val="651"/>
        </w:trPr>
        <w:tc>
          <w:tcPr>
            <w:tcW w:w="706" w:type="dxa"/>
            <w:shd w:val="clear" w:color="auto" w:fill="auto"/>
            <w:vAlign w:val="center"/>
          </w:tcPr>
          <w:p w:rsidR="007D0BF2" w:rsidRPr="007D0BF2" w:rsidRDefault="007D0BF2" w:rsidP="007D0BF2">
            <w:pPr>
              <w:ind w:left="34" w:hanging="34"/>
              <w:jc w:val="both"/>
              <w:rPr>
                <w:sz w:val="18"/>
                <w:szCs w:val="18"/>
              </w:rPr>
            </w:pPr>
            <w:r w:rsidRPr="007D0BF2">
              <w:rPr>
                <w:sz w:val="18"/>
                <w:szCs w:val="18"/>
              </w:rPr>
              <w:t> </w:t>
            </w:r>
            <w:r w:rsidRPr="007D0BF2">
              <w:rPr>
                <w:sz w:val="18"/>
                <w:szCs w:val="18"/>
                <w:lang w:val="en-US"/>
              </w:rPr>
              <w:t>1.</w:t>
            </w:r>
            <w:r w:rsidRPr="007D0BF2">
              <w:rPr>
                <w:sz w:val="18"/>
                <w:szCs w:val="18"/>
              </w:rPr>
              <w:t>1</w:t>
            </w:r>
          </w:p>
        </w:tc>
        <w:tc>
          <w:tcPr>
            <w:tcW w:w="13044" w:type="dxa"/>
            <w:gridSpan w:val="10"/>
          </w:tcPr>
          <w:p w:rsidR="007D0BF2" w:rsidRPr="007D0BF2" w:rsidRDefault="007D0BF2" w:rsidP="007D0BF2">
            <w:pPr>
              <w:ind w:left="34" w:hanging="34"/>
              <w:rPr>
                <w:sz w:val="18"/>
                <w:szCs w:val="18"/>
              </w:rPr>
            </w:pPr>
            <w:r w:rsidRPr="007D0BF2">
              <w:rPr>
                <w:sz w:val="18"/>
                <w:szCs w:val="18"/>
              </w:rPr>
              <w:t xml:space="preserve">Задача 1.  Содержание дорожного хозяйства на территории Яжелбицкого сельского поселения </w:t>
            </w:r>
          </w:p>
        </w:tc>
      </w:tr>
      <w:tr w:rsidR="007D0BF2" w:rsidRPr="007D0BF2" w:rsidTr="007D0BF2">
        <w:trPr>
          <w:trHeight w:val="1518"/>
        </w:trPr>
        <w:tc>
          <w:tcPr>
            <w:tcW w:w="706" w:type="dxa"/>
            <w:vAlign w:val="center"/>
          </w:tcPr>
          <w:p w:rsidR="007D0BF2" w:rsidRPr="007D0BF2" w:rsidRDefault="007D0BF2" w:rsidP="007D0BF2">
            <w:pPr>
              <w:ind w:left="34" w:hanging="34"/>
              <w:rPr>
                <w:sz w:val="18"/>
                <w:szCs w:val="18"/>
              </w:rPr>
            </w:pPr>
            <w:r w:rsidRPr="007D0BF2">
              <w:rPr>
                <w:sz w:val="18"/>
                <w:szCs w:val="18"/>
              </w:rPr>
              <w:t>1.1.1</w:t>
            </w:r>
          </w:p>
        </w:tc>
        <w:tc>
          <w:tcPr>
            <w:tcW w:w="1496" w:type="dxa"/>
            <w:vAlign w:val="center"/>
          </w:tcPr>
          <w:p w:rsidR="007D0BF2" w:rsidRPr="007D0BF2" w:rsidRDefault="007D0BF2" w:rsidP="007D0BF2">
            <w:pPr>
              <w:ind w:left="34" w:hanging="34"/>
              <w:rPr>
                <w:sz w:val="18"/>
                <w:szCs w:val="18"/>
              </w:rPr>
            </w:pPr>
            <w:r w:rsidRPr="007D0BF2">
              <w:rPr>
                <w:sz w:val="18"/>
                <w:szCs w:val="18"/>
              </w:rPr>
              <w:t xml:space="preserve">Содержание автомобильных дорог общего пользования местного значения </w:t>
            </w:r>
          </w:p>
        </w:tc>
        <w:tc>
          <w:tcPr>
            <w:tcW w:w="1398" w:type="dxa"/>
            <w:vAlign w:val="center"/>
          </w:tcPr>
          <w:p w:rsidR="007D0BF2" w:rsidRPr="007D0BF2" w:rsidRDefault="007D0BF2" w:rsidP="007D0BF2">
            <w:pPr>
              <w:ind w:left="34" w:hanging="34"/>
              <w:rPr>
                <w:sz w:val="18"/>
                <w:szCs w:val="18"/>
              </w:rPr>
            </w:pPr>
            <w:r w:rsidRPr="007D0BF2">
              <w:rPr>
                <w:sz w:val="18"/>
                <w:szCs w:val="18"/>
              </w:rPr>
              <w:t>Администрация Яжелбицкого сельского поселения</w:t>
            </w:r>
          </w:p>
        </w:tc>
        <w:tc>
          <w:tcPr>
            <w:tcW w:w="880" w:type="dxa"/>
            <w:gridSpan w:val="2"/>
            <w:vAlign w:val="center"/>
          </w:tcPr>
          <w:p w:rsidR="007D0BF2" w:rsidRPr="007D0BF2" w:rsidRDefault="007D0BF2" w:rsidP="007D0BF2">
            <w:pPr>
              <w:ind w:left="34" w:hanging="34"/>
              <w:rPr>
                <w:sz w:val="18"/>
                <w:szCs w:val="18"/>
              </w:rPr>
            </w:pPr>
            <w:r w:rsidRPr="007D0BF2">
              <w:rPr>
                <w:sz w:val="18"/>
                <w:szCs w:val="18"/>
              </w:rPr>
              <w:t>2022-2024 годы</w:t>
            </w: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Местный бюджет</w:t>
            </w:r>
          </w:p>
          <w:p w:rsidR="007D0BF2" w:rsidRPr="007D0BF2" w:rsidRDefault="007D0BF2" w:rsidP="007D0BF2">
            <w:pPr>
              <w:ind w:left="34" w:hanging="34"/>
              <w:rPr>
                <w:sz w:val="18"/>
                <w:szCs w:val="18"/>
              </w:rPr>
            </w:pP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825,620</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965,640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987,610</w:t>
            </w:r>
          </w:p>
        </w:tc>
      </w:tr>
      <w:tr w:rsidR="007D0BF2" w:rsidRPr="007D0BF2" w:rsidTr="007D0BF2">
        <w:trPr>
          <w:trHeight w:val="70"/>
        </w:trPr>
        <w:tc>
          <w:tcPr>
            <w:tcW w:w="706" w:type="dxa"/>
            <w:vMerge w:val="restart"/>
            <w:vAlign w:val="center"/>
          </w:tcPr>
          <w:p w:rsidR="007D0BF2" w:rsidRPr="007D0BF2" w:rsidRDefault="007D0BF2" w:rsidP="007D0BF2">
            <w:pPr>
              <w:ind w:left="34" w:hanging="34"/>
              <w:rPr>
                <w:sz w:val="18"/>
                <w:szCs w:val="18"/>
              </w:rPr>
            </w:pPr>
            <w:r w:rsidRPr="007D0BF2">
              <w:rPr>
                <w:sz w:val="18"/>
                <w:szCs w:val="18"/>
              </w:rPr>
              <w:t>1.1.2</w:t>
            </w:r>
          </w:p>
        </w:tc>
        <w:tc>
          <w:tcPr>
            <w:tcW w:w="1496" w:type="dxa"/>
            <w:vMerge w:val="restart"/>
            <w:vAlign w:val="center"/>
          </w:tcPr>
          <w:p w:rsidR="007D0BF2" w:rsidRPr="007D0BF2" w:rsidRDefault="007D0BF2" w:rsidP="007D0BF2">
            <w:pPr>
              <w:ind w:left="34" w:hanging="34"/>
              <w:rPr>
                <w:sz w:val="18"/>
                <w:szCs w:val="18"/>
              </w:rPr>
            </w:pPr>
            <w:r w:rsidRPr="007D0BF2">
              <w:rPr>
                <w:sz w:val="18"/>
                <w:szCs w:val="18"/>
              </w:rPr>
              <w:t>Ремонт автомобильных дорог общего пользования местного значения в т.ч.</w:t>
            </w:r>
          </w:p>
        </w:tc>
        <w:tc>
          <w:tcPr>
            <w:tcW w:w="1398" w:type="dxa"/>
            <w:vMerge w:val="restart"/>
            <w:vAlign w:val="center"/>
          </w:tcPr>
          <w:p w:rsidR="007D0BF2" w:rsidRPr="007D0BF2" w:rsidRDefault="007D0BF2" w:rsidP="007D0BF2">
            <w:pPr>
              <w:ind w:left="34" w:hanging="34"/>
              <w:rPr>
                <w:sz w:val="18"/>
                <w:szCs w:val="18"/>
              </w:rPr>
            </w:pPr>
            <w:r w:rsidRPr="007D0BF2">
              <w:rPr>
                <w:sz w:val="18"/>
                <w:szCs w:val="18"/>
              </w:rPr>
              <w:t>Администрация Яжелбицкого сельского поселения</w:t>
            </w:r>
          </w:p>
        </w:tc>
        <w:tc>
          <w:tcPr>
            <w:tcW w:w="880" w:type="dxa"/>
            <w:gridSpan w:val="2"/>
            <w:vMerge w:val="restart"/>
            <w:vAlign w:val="center"/>
          </w:tcPr>
          <w:p w:rsidR="007D0BF2" w:rsidRPr="007D0BF2" w:rsidRDefault="007D0BF2" w:rsidP="007D0BF2">
            <w:pPr>
              <w:ind w:left="34" w:hanging="34"/>
              <w:rPr>
                <w:sz w:val="18"/>
                <w:szCs w:val="18"/>
              </w:rPr>
            </w:pPr>
            <w:r w:rsidRPr="007D0BF2">
              <w:rPr>
                <w:sz w:val="18"/>
                <w:szCs w:val="18"/>
              </w:rPr>
              <w:t>2022-2024 годы</w:t>
            </w: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Местный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114,0</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76,0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76,0</w:t>
            </w:r>
          </w:p>
        </w:tc>
      </w:tr>
      <w:tr w:rsidR="007D0BF2" w:rsidRPr="007D0BF2" w:rsidTr="007D0BF2">
        <w:trPr>
          <w:trHeight w:val="70"/>
        </w:trPr>
        <w:tc>
          <w:tcPr>
            <w:tcW w:w="706" w:type="dxa"/>
            <w:vMerge/>
            <w:vAlign w:val="center"/>
          </w:tcPr>
          <w:p w:rsidR="007D0BF2" w:rsidRPr="007D0BF2" w:rsidRDefault="007D0BF2" w:rsidP="007D0BF2">
            <w:pPr>
              <w:ind w:left="34" w:hanging="34"/>
              <w:rPr>
                <w:sz w:val="18"/>
                <w:szCs w:val="18"/>
              </w:rPr>
            </w:pPr>
          </w:p>
        </w:tc>
        <w:tc>
          <w:tcPr>
            <w:tcW w:w="1496" w:type="dxa"/>
            <w:vMerge/>
            <w:vAlign w:val="center"/>
          </w:tcPr>
          <w:p w:rsidR="007D0BF2" w:rsidRPr="007D0BF2" w:rsidRDefault="007D0BF2" w:rsidP="007D0BF2">
            <w:pPr>
              <w:ind w:left="34" w:hanging="34"/>
              <w:rPr>
                <w:sz w:val="18"/>
                <w:szCs w:val="18"/>
              </w:rPr>
            </w:pPr>
          </w:p>
        </w:tc>
        <w:tc>
          <w:tcPr>
            <w:tcW w:w="1398" w:type="dxa"/>
            <w:vMerge/>
            <w:vAlign w:val="center"/>
          </w:tcPr>
          <w:p w:rsidR="007D0BF2" w:rsidRPr="007D0BF2" w:rsidRDefault="007D0BF2" w:rsidP="007D0BF2">
            <w:pPr>
              <w:ind w:left="34" w:hanging="34"/>
              <w:rPr>
                <w:sz w:val="18"/>
                <w:szCs w:val="18"/>
              </w:rPr>
            </w:pPr>
          </w:p>
        </w:tc>
        <w:tc>
          <w:tcPr>
            <w:tcW w:w="880" w:type="dxa"/>
            <w:gridSpan w:val="2"/>
            <w:vMerge/>
            <w:vAlign w:val="center"/>
          </w:tcPr>
          <w:p w:rsidR="007D0BF2" w:rsidRPr="007D0BF2" w:rsidRDefault="007D0BF2" w:rsidP="007D0BF2">
            <w:pPr>
              <w:ind w:left="34" w:hanging="34"/>
              <w:rPr>
                <w:sz w:val="18"/>
                <w:szCs w:val="18"/>
              </w:rPr>
            </w:pP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Областной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2150,0</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1434,0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1434,0</w:t>
            </w:r>
          </w:p>
        </w:tc>
      </w:tr>
      <w:tr w:rsidR="007D0BF2" w:rsidRPr="007D0BF2" w:rsidTr="007D0BF2">
        <w:trPr>
          <w:trHeight w:val="630"/>
        </w:trPr>
        <w:tc>
          <w:tcPr>
            <w:tcW w:w="706" w:type="dxa"/>
            <w:vMerge w:val="restart"/>
            <w:vAlign w:val="center"/>
          </w:tcPr>
          <w:p w:rsidR="007D0BF2" w:rsidRPr="007D0BF2" w:rsidRDefault="007D0BF2" w:rsidP="007D0BF2">
            <w:pPr>
              <w:ind w:left="34" w:hanging="34"/>
              <w:rPr>
                <w:sz w:val="18"/>
                <w:szCs w:val="18"/>
              </w:rPr>
            </w:pPr>
          </w:p>
        </w:tc>
        <w:tc>
          <w:tcPr>
            <w:tcW w:w="1496" w:type="dxa"/>
            <w:vMerge w:val="restart"/>
            <w:vAlign w:val="center"/>
          </w:tcPr>
          <w:p w:rsidR="007D0BF2" w:rsidRPr="007D0BF2" w:rsidRDefault="007D0BF2" w:rsidP="007D0BF2">
            <w:pPr>
              <w:ind w:left="34" w:hanging="34"/>
              <w:rPr>
                <w:color w:val="000000"/>
                <w:sz w:val="18"/>
                <w:szCs w:val="18"/>
              </w:rPr>
            </w:pPr>
            <w:r w:rsidRPr="007D0BF2">
              <w:rPr>
                <w:color w:val="000000"/>
                <w:sz w:val="18"/>
                <w:szCs w:val="18"/>
              </w:rPr>
              <w:t>д. Пестово (от д. №29 до д. №32 (133 м)</w:t>
            </w:r>
          </w:p>
        </w:tc>
        <w:tc>
          <w:tcPr>
            <w:tcW w:w="1398" w:type="dxa"/>
            <w:vMerge w:val="restart"/>
            <w:vAlign w:val="center"/>
          </w:tcPr>
          <w:p w:rsidR="007D0BF2" w:rsidRPr="007D0BF2" w:rsidRDefault="007D0BF2" w:rsidP="007D0BF2">
            <w:pPr>
              <w:ind w:left="34" w:hanging="34"/>
              <w:rPr>
                <w:sz w:val="18"/>
                <w:szCs w:val="18"/>
              </w:rPr>
            </w:pPr>
            <w:r w:rsidRPr="007D0BF2">
              <w:rPr>
                <w:sz w:val="18"/>
                <w:szCs w:val="18"/>
              </w:rPr>
              <w:t>Администрация Яжелбицкого сельского поселения</w:t>
            </w:r>
          </w:p>
        </w:tc>
        <w:tc>
          <w:tcPr>
            <w:tcW w:w="880" w:type="dxa"/>
            <w:gridSpan w:val="2"/>
            <w:vMerge w:val="restart"/>
            <w:vAlign w:val="center"/>
          </w:tcPr>
          <w:p w:rsidR="007D0BF2" w:rsidRPr="007D0BF2" w:rsidRDefault="007D0BF2" w:rsidP="007D0BF2">
            <w:pPr>
              <w:ind w:left="34" w:hanging="34"/>
              <w:rPr>
                <w:sz w:val="18"/>
                <w:szCs w:val="18"/>
              </w:rPr>
            </w:pPr>
            <w:r w:rsidRPr="007D0BF2">
              <w:rPr>
                <w:sz w:val="18"/>
                <w:szCs w:val="18"/>
              </w:rPr>
              <w:t>2022-2024 годы</w:t>
            </w: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Местный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3,986</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r>
      <w:tr w:rsidR="007D0BF2" w:rsidRPr="007D0BF2" w:rsidTr="007D0BF2">
        <w:trPr>
          <w:trHeight w:val="630"/>
        </w:trPr>
        <w:tc>
          <w:tcPr>
            <w:tcW w:w="706" w:type="dxa"/>
            <w:vMerge/>
            <w:vAlign w:val="center"/>
          </w:tcPr>
          <w:p w:rsidR="007D0BF2" w:rsidRPr="007D0BF2" w:rsidRDefault="007D0BF2" w:rsidP="007D0BF2">
            <w:pPr>
              <w:ind w:left="34" w:hanging="34"/>
              <w:rPr>
                <w:sz w:val="18"/>
                <w:szCs w:val="18"/>
              </w:rPr>
            </w:pPr>
          </w:p>
        </w:tc>
        <w:tc>
          <w:tcPr>
            <w:tcW w:w="1496" w:type="dxa"/>
            <w:vMerge/>
            <w:vAlign w:val="center"/>
          </w:tcPr>
          <w:p w:rsidR="007D0BF2" w:rsidRPr="007D0BF2" w:rsidRDefault="007D0BF2" w:rsidP="007D0BF2">
            <w:pPr>
              <w:ind w:left="34" w:hanging="34"/>
              <w:rPr>
                <w:color w:val="000000"/>
                <w:sz w:val="18"/>
                <w:szCs w:val="18"/>
              </w:rPr>
            </w:pPr>
          </w:p>
        </w:tc>
        <w:tc>
          <w:tcPr>
            <w:tcW w:w="1398" w:type="dxa"/>
            <w:vMerge/>
            <w:vAlign w:val="center"/>
          </w:tcPr>
          <w:p w:rsidR="007D0BF2" w:rsidRPr="007D0BF2" w:rsidRDefault="007D0BF2" w:rsidP="007D0BF2">
            <w:pPr>
              <w:ind w:left="34" w:hanging="34"/>
              <w:rPr>
                <w:sz w:val="18"/>
                <w:szCs w:val="18"/>
              </w:rPr>
            </w:pPr>
          </w:p>
        </w:tc>
        <w:tc>
          <w:tcPr>
            <w:tcW w:w="880" w:type="dxa"/>
            <w:gridSpan w:val="2"/>
            <w:vMerge/>
            <w:vAlign w:val="center"/>
          </w:tcPr>
          <w:p w:rsidR="007D0BF2" w:rsidRPr="007D0BF2" w:rsidRDefault="007D0BF2" w:rsidP="007D0BF2">
            <w:pPr>
              <w:ind w:left="34" w:hanging="34"/>
              <w:rPr>
                <w:sz w:val="18"/>
                <w:szCs w:val="18"/>
              </w:rPr>
            </w:pP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Областной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59,755</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r>
      <w:tr w:rsidR="007D0BF2" w:rsidRPr="007D0BF2" w:rsidTr="007D0BF2">
        <w:trPr>
          <w:trHeight w:val="315"/>
        </w:trPr>
        <w:tc>
          <w:tcPr>
            <w:tcW w:w="706" w:type="dxa"/>
            <w:vMerge w:val="restart"/>
            <w:vAlign w:val="center"/>
          </w:tcPr>
          <w:p w:rsidR="007D0BF2" w:rsidRPr="007D0BF2" w:rsidRDefault="007D0BF2" w:rsidP="007D0BF2">
            <w:pPr>
              <w:ind w:left="34" w:hanging="34"/>
              <w:rPr>
                <w:sz w:val="18"/>
                <w:szCs w:val="18"/>
              </w:rPr>
            </w:pPr>
          </w:p>
        </w:tc>
        <w:tc>
          <w:tcPr>
            <w:tcW w:w="1496" w:type="dxa"/>
            <w:vMerge w:val="restart"/>
            <w:vAlign w:val="center"/>
          </w:tcPr>
          <w:p w:rsidR="007D0BF2" w:rsidRPr="007D0BF2" w:rsidRDefault="007D0BF2" w:rsidP="007D0BF2">
            <w:pPr>
              <w:ind w:left="34" w:hanging="34"/>
              <w:rPr>
                <w:color w:val="000000"/>
                <w:sz w:val="18"/>
                <w:szCs w:val="18"/>
              </w:rPr>
            </w:pPr>
            <w:r w:rsidRPr="007D0BF2">
              <w:rPr>
                <w:color w:val="000000"/>
                <w:sz w:val="18"/>
                <w:szCs w:val="18"/>
              </w:rPr>
              <w:t>с. Яжелбицы, ул. Набережная от д.№11 до д.№ 13 (80 м)</w:t>
            </w:r>
          </w:p>
        </w:tc>
        <w:tc>
          <w:tcPr>
            <w:tcW w:w="1398" w:type="dxa"/>
            <w:vMerge w:val="restart"/>
            <w:vAlign w:val="center"/>
          </w:tcPr>
          <w:p w:rsidR="007D0BF2" w:rsidRPr="007D0BF2" w:rsidRDefault="007D0BF2" w:rsidP="007D0BF2">
            <w:pPr>
              <w:ind w:left="34" w:hanging="34"/>
              <w:rPr>
                <w:sz w:val="18"/>
                <w:szCs w:val="18"/>
              </w:rPr>
            </w:pPr>
            <w:r w:rsidRPr="007D0BF2">
              <w:rPr>
                <w:sz w:val="18"/>
                <w:szCs w:val="18"/>
              </w:rPr>
              <w:t>Администрация Яжелбицкого сельского поселения</w:t>
            </w:r>
          </w:p>
        </w:tc>
        <w:tc>
          <w:tcPr>
            <w:tcW w:w="880" w:type="dxa"/>
            <w:gridSpan w:val="2"/>
            <w:vMerge w:val="restart"/>
            <w:vAlign w:val="center"/>
          </w:tcPr>
          <w:p w:rsidR="007D0BF2" w:rsidRPr="007D0BF2" w:rsidRDefault="007D0BF2" w:rsidP="007D0BF2">
            <w:pPr>
              <w:ind w:left="34" w:hanging="34"/>
              <w:rPr>
                <w:sz w:val="18"/>
                <w:szCs w:val="18"/>
              </w:rPr>
            </w:pPr>
            <w:r w:rsidRPr="007D0BF2">
              <w:rPr>
                <w:sz w:val="18"/>
                <w:szCs w:val="18"/>
              </w:rPr>
              <w:t>2022-2024 годы</w:t>
            </w: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Местный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20,733</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r>
      <w:tr w:rsidR="007D0BF2" w:rsidRPr="007D0BF2" w:rsidTr="007D0BF2">
        <w:trPr>
          <w:trHeight w:val="315"/>
        </w:trPr>
        <w:tc>
          <w:tcPr>
            <w:tcW w:w="706" w:type="dxa"/>
            <w:vMerge/>
            <w:vAlign w:val="center"/>
          </w:tcPr>
          <w:p w:rsidR="007D0BF2" w:rsidRPr="007D0BF2" w:rsidRDefault="007D0BF2" w:rsidP="007D0BF2">
            <w:pPr>
              <w:ind w:left="34" w:hanging="34"/>
              <w:rPr>
                <w:sz w:val="18"/>
                <w:szCs w:val="18"/>
              </w:rPr>
            </w:pPr>
          </w:p>
        </w:tc>
        <w:tc>
          <w:tcPr>
            <w:tcW w:w="1496" w:type="dxa"/>
            <w:vMerge/>
            <w:vAlign w:val="center"/>
          </w:tcPr>
          <w:p w:rsidR="007D0BF2" w:rsidRPr="007D0BF2" w:rsidRDefault="007D0BF2" w:rsidP="007D0BF2">
            <w:pPr>
              <w:ind w:left="34" w:hanging="34"/>
              <w:rPr>
                <w:color w:val="000000"/>
                <w:sz w:val="18"/>
                <w:szCs w:val="18"/>
              </w:rPr>
            </w:pPr>
          </w:p>
        </w:tc>
        <w:tc>
          <w:tcPr>
            <w:tcW w:w="1398" w:type="dxa"/>
            <w:vMerge/>
            <w:vAlign w:val="center"/>
          </w:tcPr>
          <w:p w:rsidR="007D0BF2" w:rsidRPr="007D0BF2" w:rsidRDefault="007D0BF2" w:rsidP="007D0BF2">
            <w:pPr>
              <w:ind w:left="34" w:hanging="34"/>
              <w:rPr>
                <w:sz w:val="18"/>
                <w:szCs w:val="18"/>
              </w:rPr>
            </w:pPr>
          </w:p>
        </w:tc>
        <w:tc>
          <w:tcPr>
            <w:tcW w:w="880" w:type="dxa"/>
            <w:gridSpan w:val="2"/>
            <w:vMerge/>
            <w:vAlign w:val="center"/>
          </w:tcPr>
          <w:p w:rsidR="007D0BF2" w:rsidRPr="007D0BF2" w:rsidRDefault="007D0BF2" w:rsidP="007D0BF2">
            <w:pPr>
              <w:ind w:left="34" w:hanging="34"/>
              <w:rPr>
                <w:sz w:val="18"/>
                <w:szCs w:val="18"/>
              </w:rPr>
            </w:pP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Областной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393,922</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r>
      <w:tr w:rsidR="007D0BF2" w:rsidRPr="007D0BF2" w:rsidTr="007D0BF2">
        <w:trPr>
          <w:trHeight w:val="630"/>
        </w:trPr>
        <w:tc>
          <w:tcPr>
            <w:tcW w:w="706" w:type="dxa"/>
            <w:vMerge w:val="restart"/>
            <w:vAlign w:val="center"/>
          </w:tcPr>
          <w:p w:rsidR="007D0BF2" w:rsidRPr="007D0BF2" w:rsidRDefault="007D0BF2" w:rsidP="007D0BF2">
            <w:pPr>
              <w:ind w:left="34" w:hanging="34"/>
              <w:rPr>
                <w:sz w:val="18"/>
                <w:szCs w:val="18"/>
              </w:rPr>
            </w:pPr>
          </w:p>
        </w:tc>
        <w:tc>
          <w:tcPr>
            <w:tcW w:w="1496" w:type="dxa"/>
            <w:vMerge w:val="restart"/>
            <w:vAlign w:val="center"/>
          </w:tcPr>
          <w:p w:rsidR="007D0BF2" w:rsidRPr="007D0BF2" w:rsidRDefault="007D0BF2" w:rsidP="007D0BF2">
            <w:pPr>
              <w:ind w:left="34" w:hanging="34"/>
              <w:rPr>
                <w:color w:val="000000"/>
                <w:sz w:val="18"/>
                <w:szCs w:val="18"/>
              </w:rPr>
            </w:pPr>
            <w:r w:rsidRPr="007D0BF2">
              <w:rPr>
                <w:color w:val="000000"/>
                <w:sz w:val="18"/>
                <w:szCs w:val="18"/>
              </w:rPr>
              <w:t>с. Яжелбицы ул. Садовая от д. №52 до д. № 54 (68 м)</w:t>
            </w:r>
          </w:p>
        </w:tc>
        <w:tc>
          <w:tcPr>
            <w:tcW w:w="1398" w:type="dxa"/>
            <w:vMerge w:val="restart"/>
            <w:vAlign w:val="center"/>
          </w:tcPr>
          <w:p w:rsidR="007D0BF2" w:rsidRPr="007D0BF2" w:rsidRDefault="007D0BF2" w:rsidP="007D0BF2">
            <w:pPr>
              <w:ind w:left="34" w:hanging="34"/>
              <w:rPr>
                <w:sz w:val="18"/>
                <w:szCs w:val="18"/>
              </w:rPr>
            </w:pPr>
            <w:r w:rsidRPr="007D0BF2">
              <w:rPr>
                <w:sz w:val="18"/>
                <w:szCs w:val="18"/>
              </w:rPr>
              <w:t>Администрация Яжелбицкого сельского поселения</w:t>
            </w:r>
          </w:p>
        </w:tc>
        <w:tc>
          <w:tcPr>
            <w:tcW w:w="880" w:type="dxa"/>
            <w:gridSpan w:val="2"/>
            <w:vMerge w:val="restart"/>
            <w:vAlign w:val="center"/>
          </w:tcPr>
          <w:p w:rsidR="007D0BF2" w:rsidRPr="007D0BF2" w:rsidRDefault="007D0BF2" w:rsidP="007D0BF2">
            <w:pPr>
              <w:ind w:left="34" w:hanging="34"/>
              <w:rPr>
                <w:sz w:val="18"/>
                <w:szCs w:val="18"/>
              </w:rPr>
            </w:pPr>
            <w:r w:rsidRPr="007D0BF2">
              <w:rPr>
                <w:sz w:val="18"/>
                <w:szCs w:val="18"/>
              </w:rPr>
              <w:t>2022-2024 годы</w:t>
            </w: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Местный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17,306</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r>
      <w:tr w:rsidR="007D0BF2" w:rsidRPr="007D0BF2" w:rsidTr="007D0BF2">
        <w:trPr>
          <w:trHeight w:val="630"/>
        </w:trPr>
        <w:tc>
          <w:tcPr>
            <w:tcW w:w="706" w:type="dxa"/>
            <w:vMerge/>
            <w:vAlign w:val="center"/>
          </w:tcPr>
          <w:p w:rsidR="007D0BF2" w:rsidRPr="007D0BF2" w:rsidRDefault="007D0BF2" w:rsidP="007D0BF2">
            <w:pPr>
              <w:ind w:left="34" w:hanging="34"/>
              <w:rPr>
                <w:sz w:val="18"/>
                <w:szCs w:val="18"/>
              </w:rPr>
            </w:pPr>
          </w:p>
        </w:tc>
        <w:tc>
          <w:tcPr>
            <w:tcW w:w="1496" w:type="dxa"/>
            <w:vMerge/>
            <w:vAlign w:val="center"/>
          </w:tcPr>
          <w:p w:rsidR="007D0BF2" w:rsidRPr="007D0BF2" w:rsidRDefault="007D0BF2" w:rsidP="007D0BF2">
            <w:pPr>
              <w:ind w:left="34" w:hanging="34"/>
              <w:rPr>
                <w:color w:val="000000"/>
                <w:sz w:val="18"/>
                <w:szCs w:val="18"/>
              </w:rPr>
            </w:pPr>
          </w:p>
        </w:tc>
        <w:tc>
          <w:tcPr>
            <w:tcW w:w="1398" w:type="dxa"/>
            <w:vMerge/>
            <w:vAlign w:val="center"/>
          </w:tcPr>
          <w:p w:rsidR="007D0BF2" w:rsidRPr="007D0BF2" w:rsidRDefault="007D0BF2" w:rsidP="007D0BF2">
            <w:pPr>
              <w:ind w:left="34" w:hanging="34"/>
              <w:rPr>
                <w:sz w:val="18"/>
                <w:szCs w:val="18"/>
              </w:rPr>
            </w:pPr>
          </w:p>
        </w:tc>
        <w:tc>
          <w:tcPr>
            <w:tcW w:w="880" w:type="dxa"/>
            <w:gridSpan w:val="2"/>
            <w:vMerge/>
            <w:vAlign w:val="center"/>
          </w:tcPr>
          <w:p w:rsidR="007D0BF2" w:rsidRPr="007D0BF2" w:rsidRDefault="007D0BF2" w:rsidP="007D0BF2">
            <w:pPr>
              <w:ind w:left="34" w:hanging="34"/>
              <w:rPr>
                <w:sz w:val="18"/>
                <w:szCs w:val="18"/>
              </w:rPr>
            </w:pP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Областной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328,805</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r>
      <w:tr w:rsidR="007D0BF2" w:rsidRPr="007D0BF2" w:rsidTr="007D0BF2">
        <w:trPr>
          <w:trHeight w:val="315"/>
        </w:trPr>
        <w:tc>
          <w:tcPr>
            <w:tcW w:w="706" w:type="dxa"/>
            <w:vMerge w:val="restart"/>
            <w:vAlign w:val="center"/>
          </w:tcPr>
          <w:p w:rsidR="007D0BF2" w:rsidRPr="007D0BF2" w:rsidRDefault="007D0BF2" w:rsidP="007D0BF2">
            <w:pPr>
              <w:ind w:left="34" w:hanging="34"/>
              <w:rPr>
                <w:sz w:val="18"/>
                <w:szCs w:val="18"/>
              </w:rPr>
            </w:pPr>
          </w:p>
        </w:tc>
        <w:tc>
          <w:tcPr>
            <w:tcW w:w="1496" w:type="dxa"/>
            <w:vMerge w:val="restart"/>
            <w:vAlign w:val="center"/>
          </w:tcPr>
          <w:p w:rsidR="007D0BF2" w:rsidRPr="007D0BF2" w:rsidRDefault="007D0BF2" w:rsidP="007D0BF2">
            <w:pPr>
              <w:ind w:left="34" w:hanging="34"/>
              <w:rPr>
                <w:color w:val="000000"/>
                <w:sz w:val="18"/>
                <w:szCs w:val="18"/>
              </w:rPr>
            </w:pPr>
            <w:r w:rsidRPr="007D0BF2">
              <w:rPr>
                <w:color w:val="000000"/>
                <w:sz w:val="18"/>
                <w:szCs w:val="18"/>
              </w:rPr>
              <w:t>с. Яжелбицы ул. Прибалтийская от ворот до д. № 14 (300 м)</w:t>
            </w:r>
          </w:p>
        </w:tc>
        <w:tc>
          <w:tcPr>
            <w:tcW w:w="1398" w:type="dxa"/>
            <w:vMerge w:val="restart"/>
            <w:vAlign w:val="center"/>
          </w:tcPr>
          <w:p w:rsidR="007D0BF2" w:rsidRPr="007D0BF2" w:rsidRDefault="007D0BF2" w:rsidP="007D0BF2">
            <w:pPr>
              <w:ind w:left="34" w:hanging="34"/>
              <w:rPr>
                <w:sz w:val="18"/>
                <w:szCs w:val="18"/>
              </w:rPr>
            </w:pPr>
            <w:r w:rsidRPr="007D0BF2">
              <w:rPr>
                <w:sz w:val="18"/>
                <w:szCs w:val="18"/>
              </w:rPr>
              <w:t>Администрация Яжелбицкого сельского поселения</w:t>
            </w:r>
          </w:p>
        </w:tc>
        <w:tc>
          <w:tcPr>
            <w:tcW w:w="880" w:type="dxa"/>
            <w:gridSpan w:val="2"/>
            <w:vMerge w:val="restart"/>
            <w:vAlign w:val="center"/>
          </w:tcPr>
          <w:p w:rsidR="007D0BF2" w:rsidRPr="007D0BF2" w:rsidRDefault="007D0BF2" w:rsidP="007D0BF2">
            <w:pPr>
              <w:ind w:left="34" w:hanging="34"/>
              <w:rPr>
                <w:sz w:val="18"/>
                <w:szCs w:val="18"/>
              </w:rPr>
            </w:pPr>
            <w:r w:rsidRPr="007D0BF2">
              <w:rPr>
                <w:sz w:val="18"/>
                <w:szCs w:val="18"/>
              </w:rPr>
              <w:t>2022-2024 годы</w:t>
            </w: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Местный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71,975</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r>
      <w:tr w:rsidR="007D0BF2" w:rsidRPr="007D0BF2" w:rsidTr="007D0BF2">
        <w:trPr>
          <w:trHeight w:val="315"/>
        </w:trPr>
        <w:tc>
          <w:tcPr>
            <w:tcW w:w="706" w:type="dxa"/>
            <w:vMerge/>
            <w:vAlign w:val="center"/>
          </w:tcPr>
          <w:p w:rsidR="007D0BF2" w:rsidRPr="007D0BF2" w:rsidRDefault="007D0BF2" w:rsidP="007D0BF2">
            <w:pPr>
              <w:ind w:left="34" w:hanging="34"/>
              <w:rPr>
                <w:sz w:val="18"/>
                <w:szCs w:val="18"/>
              </w:rPr>
            </w:pPr>
          </w:p>
        </w:tc>
        <w:tc>
          <w:tcPr>
            <w:tcW w:w="1496" w:type="dxa"/>
            <w:vMerge/>
            <w:vAlign w:val="center"/>
          </w:tcPr>
          <w:p w:rsidR="007D0BF2" w:rsidRPr="007D0BF2" w:rsidRDefault="007D0BF2" w:rsidP="007D0BF2">
            <w:pPr>
              <w:ind w:left="34" w:hanging="34"/>
              <w:rPr>
                <w:color w:val="000000"/>
                <w:sz w:val="18"/>
                <w:szCs w:val="18"/>
              </w:rPr>
            </w:pPr>
          </w:p>
        </w:tc>
        <w:tc>
          <w:tcPr>
            <w:tcW w:w="1398" w:type="dxa"/>
            <w:vMerge/>
            <w:vAlign w:val="center"/>
          </w:tcPr>
          <w:p w:rsidR="007D0BF2" w:rsidRPr="007D0BF2" w:rsidRDefault="007D0BF2" w:rsidP="007D0BF2">
            <w:pPr>
              <w:ind w:left="34" w:hanging="34"/>
              <w:rPr>
                <w:sz w:val="18"/>
                <w:szCs w:val="18"/>
              </w:rPr>
            </w:pPr>
          </w:p>
        </w:tc>
        <w:tc>
          <w:tcPr>
            <w:tcW w:w="880" w:type="dxa"/>
            <w:gridSpan w:val="2"/>
            <w:vMerge/>
            <w:vAlign w:val="center"/>
          </w:tcPr>
          <w:p w:rsidR="007D0BF2" w:rsidRPr="007D0BF2" w:rsidRDefault="007D0BF2" w:rsidP="007D0BF2">
            <w:pPr>
              <w:ind w:left="34" w:hanging="34"/>
              <w:rPr>
                <w:sz w:val="18"/>
                <w:szCs w:val="18"/>
              </w:rPr>
            </w:pP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Областной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1367,518</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r>
      <w:tr w:rsidR="007D0BF2" w:rsidRPr="007D0BF2" w:rsidTr="007D0BF2">
        <w:trPr>
          <w:trHeight w:val="158"/>
        </w:trPr>
        <w:tc>
          <w:tcPr>
            <w:tcW w:w="706" w:type="dxa"/>
            <w:vMerge w:val="restart"/>
            <w:vAlign w:val="center"/>
          </w:tcPr>
          <w:p w:rsidR="007D0BF2" w:rsidRPr="007D0BF2" w:rsidRDefault="007D0BF2" w:rsidP="007D0BF2">
            <w:pPr>
              <w:ind w:left="34" w:hanging="34"/>
              <w:rPr>
                <w:sz w:val="18"/>
                <w:szCs w:val="18"/>
              </w:rPr>
            </w:pPr>
          </w:p>
        </w:tc>
        <w:tc>
          <w:tcPr>
            <w:tcW w:w="1496" w:type="dxa"/>
            <w:vMerge w:val="restart"/>
            <w:vAlign w:val="center"/>
          </w:tcPr>
          <w:p w:rsidR="007D0BF2" w:rsidRPr="007D0BF2" w:rsidRDefault="007D0BF2" w:rsidP="007D0BF2">
            <w:pPr>
              <w:ind w:left="34" w:hanging="34"/>
              <w:rPr>
                <w:color w:val="000000"/>
                <w:sz w:val="18"/>
                <w:szCs w:val="18"/>
              </w:rPr>
            </w:pPr>
            <w:r w:rsidRPr="007D0BF2">
              <w:rPr>
                <w:color w:val="000000"/>
                <w:sz w:val="18"/>
                <w:szCs w:val="18"/>
              </w:rPr>
              <w:t>с. Яжелбицы, д.  Киселевка подъезд к дому 19 (210 м)</w:t>
            </w:r>
          </w:p>
        </w:tc>
        <w:tc>
          <w:tcPr>
            <w:tcW w:w="1398" w:type="dxa"/>
            <w:vMerge w:val="restart"/>
            <w:vAlign w:val="center"/>
          </w:tcPr>
          <w:p w:rsidR="007D0BF2" w:rsidRPr="007D0BF2" w:rsidRDefault="007D0BF2" w:rsidP="007D0BF2">
            <w:pPr>
              <w:ind w:left="34" w:hanging="34"/>
              <w:rPr>
                <w:sz w:val="18"/>
                <w:szCs w:val="18"/>
              </w:rPr>
            </w:pPr>
            <w:r w:rsidRPr="007D0BF2">
              <w:rPr>
                <w:sz w:val="18"/>
                <w:szCs w:val="18"/>
              </w:rPr>
              <w:t>Администрация Яжелбицкого сельского поселения</w:t>
            </w:r>
          </w:p>
        </w:tc>
        <w:tc>
          <w:tcPr>
            <w:tcW w:w="880" w:type="dxa"/>
            <w:gridSpan w:val="2"/>
            <w:vMerge w:val="restart"/>
            <w:vAlign w:val="center"/>
          </w:tcPr>
          <w:p w:rsidR="007D0BF2" w:rsidRPr="007D0BF2" w:rsidRDefault="007D0BF2" w:rsidP="007D0BF2">
            <w:pPr>
              <w:ind w:left="34" w:hanging="34"/>
              <w:rPr>
                <w:sz w:val="18"/>
                <w:szCs w:val="18"/>
              </w:rPr>
            </w:pPr>
            <w:r w:rsidRPr="007D0BF2">
              <w:rPr>
                <w:sz w:val="18"/>
                <w:szCs w:val="18"/>
              </w:rPr>
              <w:t>2022-2024 годы</w:t>
            </w: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Местный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76,0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r>
      <w:tr w:rsidR="007D0BF2" w:rsidRPr="007D0BF2" w:rsidTr="007D0BF2">
        <w:trPr>
          <w:trHeight w:val="157"/>
        </w:trPr>
        <w:tc>
          <w:tcPr>
            <w:tcW w:w="706" w:type="dxa"/>
            <w:vMerge/>
            <w:vAlign w:val="center"/>
          </w:tcPr>
          <w:p w:rsidR="007D0BF2" w:rsidRPr="007D0BF2" w:rsidRDefault="007D0BF2" w:rsidP="007D0BF2">
            <w:pPr>
              <w:ind w:left="34" w:hanging="34"/>
              <w:rPr>
                <w:sz w:val="18"/>
                <w:szCs w:val="18"/>
              </w:rPr>
            </w:pPr>
          </w:p>
        </w:tc>
        <w:tc>
          <w:tcPr>
            <w:tcW w:w="1496" w:type="dxa"/>
            <w:vMerge/>
            <w:vAlign w:val="center"/>
          </w:tcPr>
          <w:p w:rsidR="007D0BF2" w:rsidRPr="007D0BF2" w:rsidRDefault="007D0BF2" w:rsidP="007D0BF2">
            <w:pPr>
              <w:ind w:left="34" w:hanging="34"/>
              <w:rPr>
                <w:sz w:val="18"/>
                <w:szCs w:val="18"/>
              </w:rPr>
            </w:pPr>
          </w:p>
        </w:tc>
        <w:tc>
          <w:tcPr>
            <w:tcW w:w="1398" w:type="dxa"/>
            <w:vMerge/>
            <w:vAlign w:val="center"/>
          </w:tcPr>
          <w:p w:rsidR="007D0BF2" w:rsidRPr="007D0BF2" w:rsidRDefault="007D0BF2" w:rsidP="007D0BF2">
            <w:pPr>
              <w:ind w:left="34" w:hanging="34"/>
              <w:rPr>
                <w:sz w:val="18"/>
                <w:szCs w:val="18"/>
              </w:rPr>
            </w:pPr>
          </w:p>
        </w:tc>
        <w:tc>
          <w:tcPr>
            <w:tcW w:w="880" w:type="dxa"/>
            <w:gridSpan w:val="2"/>
            <w:vMerge/>
            <w:vAlign w:val="center"/>
          </w:tcPr>
          <w:p w:rsidR="007D0BF2" w:rsidRPr="007D0BF2" w:rsidRDefault="007D0BF2" w:rsidP="007D0BF2">
            <w:pPr>
              <w:ind w:left="34" w:hanging="34"/>
              <w:rPr>
                <w:sz w:val="18"/>
                <w:szCs w:val="18"/>
              </w:rPr>
            </w:pP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Областной бюджет</w:t>
            </w:r>
          </w:p>
        </w:tc>
        <w:tc>
          <w:tcPr>
            <w:tcW w:w="1417"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c>
          <w:tcPr>
            <w:tcW w:w="1985"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1434,0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0,00</w:t>
            </w:r>
          </w:p>
        </w:tc>
      </w:tr>
      <w:tr w:rsidR="007D0BF2" w:rsidRPr="007D0BF2" w:rsidTr="007D0BF2">
        <w:trPr>
          <w:trHeight w:val="157"/>
        </w:trPr>
        <w:tc>
          <w:tcPr>
            <w:tcW w:w="706" w:type="dxa"/>
            <w:vMerge w:val="restart"/>
            <w:vAlign w:val="center"/>
          </w:tcPr>
          <w:p w:rsidR="007D0BF2" w:rsidRPr="007D0BF2" w:rsidRDefault="007D0BF2" w:rsidP="007D0BF2">
            <w:pPr>
              <w:ind w:left="34" w:hanging="34"/>
              <w:rPr>
                <w:sz w:val="18"/>
                <w:szCs w:val="18"/>
              </w:rPr>
            </w:pPr>
          </w:p>
        </w:tc>
        <w:tc>
          <w:tcPr>
            <w:tcW w:w="1496" w:type="dxa"/>
            <w:vMerge w:val="restart"/>
            <w:vAlign w:val="center"/>
          </w:tcPr>
          <w:p w:rsidR="007D0BF2" w:rsidRPr="007D0BF2" w:rsidRDefault="007D0BF2" w:rsidP="007D0BF2">
            <w:pPr>
              <w:ind w:left="34" w:hanging="34"/>
              <w:rPr>
                <w:color w:val="000000"/>
                <w:sz w:val="18"/>
                <w:szCs w:val="18"/>
              </w:rPr>
            </w:pPr>
            <w:r w:rsidRPr="007D0BF2">
              <w:rPr>
                <w:color w:val="000000"/>
                <w:sz w:val="18"/>
                <w:szCs w:val="18"/>
              </w:rPr>
              <w:t>с. Яжелбицы ул. Садовая от д. №25 до ул. Комарова (160 м)</w:t>
            </w:r>
          </w:p>
        </w:tc>
        <w:tc>
          <w:tcPr>
            <w:tcW w:w="1398" w:type="dxa"/>
            <w:vMerge w:val="restart"/>
            <w:vAlign w:val="center"/>
          </w:tcPr>
          <w:p w:rsidR="007D0BF2" w:rsidRPr="007D0BF2" w:rsidRDefault="007D0BF2" w:rsidP="007D0BF2">
            <w:pPr>
              <w:ind w:left="34" w:hanging="34"/>
              <w:rPr>
                <w:sz w:val="18"/>
                <w:szCs w:val="18"/>
              </w:rPr>
            </w:pPr>
            <w:r w:rsidRPr="007D0BF2">
              <w:rPr>
                <w:sz w:val="18"/>
                <w:szCs w:val="18"/>
              </w:rPr>
              <w:t>Администрация Яжелбицкого сельского поселения</w:t>
            </w:r>
          </w:p>
        </w:tc>
        <w:tc>
          <w:tcPr>
            <w:tcW w:w="880" w:type="dxa"/>
            <w:gridSpan w:val="2"/>
            <w:vMerge w:val="restart"/>
            <w:vAlign w:val="center"/>
          </w:tcPr>
          <w:p w:rsidR="007D0BF2" w:rsidRPr="007D0BF2" w:rsidRDefault="007D0BF2" w:rsidP="007D0BF2">
            <w:pPr>
              <w:ind w:left="34" w:hanging="34"/>
              <w:rPr>
                <w:sz w:val="18"/>
                <w:szCs w:val="18"/>
              </w:rPr>
            </w:pPr>
            <w:r w:rsidRPr="007D0BF2">
              <w:rPr>
                <w:sz w:val="18"/>
                <w:szCs w:val="18"/>
              </w:rPr>
              <w:t>2022-2024 годы</w:t>
            </w: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Местный бюджет</w:t>
            </w:r>
          </w:p>
        </w:tc>
        <w:tc>
          <w:tcPr>
            <w:tcW w:w="1417" w:type="dxa"/>
            <w:shd w:val="clear" w:color="auto" w:fill="auto"/>
            <w:vAlign w:val="center"/>
          </w:tcPr>
          <w:p w:rsidR="007D0BF2" w:rsidRPr="007D0BF2" w:rsidRDefault="007D0BF2" w:rsidP="007D0BF2">
            <w:pPr>
              <w:ind w:left="34" w:hanging="34"/>
              <w:jc w:val="center"/>
              <w:rPr>
                <w:sz w:val="18"/>
                <w:szCs w:val="18"/>
              </w:rPr>
            </w:pPr>
            <w:r w:rsidRPr="007D0BF2">
              <w:rPr>
                <w:color w:val="000000"/>
                <w:sz w:val="18"/>
                <w:szCs w:val="18"/>
              </w:rPr>
              <w:t>0,00</w:t>
            </w:r>
          </w:p>
        </w:tc>
        <w:tc>
          <w:tcPr>
            <w:tcW w:w="1985" w:type="dxa"/>
            <w:shd w:val="clear" w:color="auto" w:fill="auto"/>
            <w:vAlign w:val="center"/>
          </w:tcPr>
          <w:p w:rsidR="007D0BF2" w:rsidRPr="007D0BF2" w:rsidRDefault="007D0BF2" w:rsidP="007D0BF2">
            <w:pPr>
              <w:ind w:left="34" w:hanging="34"/>
              <w:jc w:val="center"/>
              <w:rPr>
                <w:sz w:val="18"/>
                <w:szCs w:val="18"/>
              </w:rPr>
            </w:pPr>
            <w:r w:rsidRPr="007D0BF2">
              <w:rPr>
                <w:color w:val="000000"/>
                <w:sz w:val="18"/>
                <w:szCs w:val="18"/>
              </w:rPr>
              <w:t>0,00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76,0</w:t>
            </w:r>
          </w:p>
        </w:tc>
      </w:tr>
      <w:tr w:rsidR="007D0BF2" w:rsidRPr="007D0BF2" w:rsidTr="007D0BF2">
        <w:trPr>
          <w:trHeight w:val="157"/>
        </w:trPr>
        <w:tc>
          <w:tcPr>
            <w:tcW w:w="706" w:type="dxa"/>
            <w:vMerge/>
            <w:vAlign w:val="center"/>
          </w:tcPr>
          <w:p w:rsidR="007D0BF2" w:rsidRPr="007D0BF2" w:rsidRDefault="007D0BF2" w:rsidP="007D0BF2">
            <w:pPr>
              <w:ind w:left="34" w:hanging="34"/>
              <w:rPr>
                <w:sz w:val="18"/>
                <w:szCs w:val="18"/>
              </w:rPr>
            </w:pPr>
          </w:p>
        </w:tc>
        <w:tc>
          <w:tcPr>
            <w:tcW w:w="1496" w:type="dxa"/>
            <w:vMerge/>
            <w:vAlign w:val="center"/>
          </w:tcPr>
          <w:p w:rsidR="007D0BF2" w:rsidRPr="007D0BF2" w:rsidRDefault="007D0BF2" w:rsidP="007D0BF2">
            <w:pPr>
              <w:ind w:left="34" w:hanging="34"/>
              <w:rPr>
                <w:sz w:val="18"/>
                <w:szCs w:val="18"/>
              </w:rPr>
            </w:pPr>
          </w:p>
        </w:tc>
        <w:tc>
          <w:tcPr>
            <w:tcW w:w="1398" w:type="dxa"/>
            <w:vMerge/>
            <w:vAlign w:val="center"/>
          </w:tcPr>
          <w:p w:rsidR="007D0BF2" w:rsidRPr="007D0BF2" w:rsidRDefault="007D0BF2" w:rsidP="007D0BF2">
            <w:pPr>
              <w:ind w:left="34" w:hanging="34"/>
              <w:rPr>
                <w:sz w:val="18"/>
                <w:szCs w:val="18"/>
              </w:rPr>
            </w:pPr>
          </w:p>
        </w:tc>
        <w:tc>
          <w:tcPr>
            <w:tcW w:w="880" w:type="dxa"/>
            <w:gridSpan w:val="2"/>
            <w:vMerge/>
            <w:vAlign w:val="center"/>
          </w:tcPr>
          <w:p w:rsidR="007D0BF2" w:rsidRPr="007D0BF2" w:rsidRDefault="007D0BF2" w:rsidP="007D0BF2">
            <w:pPr>
              <w:ind w:left="34" w:hanging="34"/>
              <w:rPr>
                <w:sz w:val="18"/>
                <w:szCs w:val="18"/>
              </w:rPr>
            </w:pPr>
          </w:p>
        </w:tc>
        <w:tc>
          <w:tcPr>
            <w:tcW w:w="2261" w:type="dxa"/>
            <w:gridSpan w:val="2"/>
          </w:tcPr>
          <w:p w:rsidR="007D0BF2" w:rsidRPr="007D0BF2" w:rsidRDefault="007D0BF2" w:rsidP="007D0BF2">
            <w:pPr>
              <w:ind w:left="34" w:hanging="34"/>
              <w:rPr>
                <w:sz w:val="18"/>
                <w:szCs w:val="18"/>
              </w:rPr>
            </w:pPr>
            <w:r w:rsidRPr="007D0BF2">
              <w:rPr>
                <w:sz w:val="18"/>
                <w:szCs w:val="18"/>
              </w:rPr>
              <w:t>1.2.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Областной бюджет</w:t>
            </w:r>
          </w:p>
        </w:tc>
        <w:tc>
          <w:tcPr>
            <w:tcW w:w="1417" w:type="dxa"/>
            <w:shd w:val="clear" w:color="auto" w:fill="auto"/>
            <w:vAlign w:val="center"/>
          </w:tcPr>
          <w:p w:rsidR="007D0BF2" w:rsidRPr="007D0BF2" w:rsidRDefault="007D0BF2" w:rsidP="007D0BF2">
            <w:pPr>
              <w:ind w:left="34" w:hanging="34"/>
              <w:jc w:val="center"/>
              <w:rPr>
                <w:sz w:val="18"/>
                <w:szCs w:val="18"/>
              </w:rPr>
            </w:pPr>
            <w:r w:rsidRPr="007D0BF2">
              <w:rPr>
                <w:color w:val="000000"/>
                <w:sz w:val="18"/>
                <w:szCs w:val="18"/>
              </w:rPr>
              <w:t>0,00</w:t>
            </w:r>
          </w:p>
        </w:tc>
        <w:tc>
          <w:tcPr>
            <w:tcW w:w="1985" w:type="dxa"/>
            <w:shd w:val="clear" w:color="auto" w:fill="auto"/>
            <w:vAlign w:val="center"/>
          </w:tcPr>
          <w:p w:rsidR="007D0BF2" w:rsidRPr="007D0BF2" w:rsidRDefault="007D0BF2" w:rsidP="007D0BF2">
            <w:pPr>
              <w:ind w:left="34" w:hanging="34"/>
              <w:jc w:val="center"/>
              <w:rPr>
                <w:sz w:val="18"/>
                <w:szCs w:val="18"/>
              </w:rPr>
            </w:pPr>
            <w:r w:rsidRPr="007D0BF2">
              <w:rPr>
                <w:color w:val="000000"/>
                <w:sz w:val="18"/>
                <w:szCs w:val="18"/>
              </w:rPr>
              <w:t>0,00</w:t>
            </w:r>
          </w:p>
        </w:tc>
        <w:tc>
          <w:tcPr>
            <w:tcW w:w="1984" w:type="dxa"/>
            <w:shd w:val="clear" w:color="auto" w:fill="auto"/>
            <w:vAlign w:val="center"/>
          </w:tcPr>
          <w:p w:rsidR="007D0BF2" w:rsidRPr="007D0BF2" w:rsidRDefault="007D0BF2" w:rsidP="007D0BF2">
            <w:pPr>
              <w:ind w:left="34" w:hanging="34"/>
              <w:jc w:val="center"/>
              <w:rPr>
                <w:color w:val="000000"/>
                <w:sz w:val="18"/>
                <w:szCs w:val="18"/>
              </w:rPr>
            </w:pPr>
            <w:r w:rsidRPr="007D0BF2">
              <w:rPr>
                <w:color w:val="000000"/>
                <w:sz w:val="18"/>
                <w:szCs w:val="18"/>
              </w:rPr>
              <w:t>1434,0</w:t>
            </w:r>
          </w:p>
        </w:tc>
      </w:tr>
      <w:tr w:rsidR="007D0BF2" w:rsidRPr="007D0BF2" w:rsidTr="007D0BF2">
        <w:trPr>
          <w:trHeight w:val="2024"/>
        </w:trPr>
        <w:tc>
          <w:tcPr>
            <w:tcW w:w="706" w:type="dxa"/>
            <w:vAlign w:val="center"/>
          </w:tcPr>
          <w:p w:rsidR="007D0BF2" w:rsidRPr="007D0BF2" w:rsidRDefault="007D0BF2" w:rsidP="007D0BF2">
            <w:pPr>
              <w:ind w:left="34" w:hanging="34"/>
              <w:rPr>
                <w:sz w:val="18"/>
                <w:szCs w:val="18"/>
              </w:rPr>
            </w:pPr>
            <w:r w:rsidRPr="007D0BF2">
              <w:rPr>
                <w:sz w:val="18"/>
                <w:szCs w:val="18"/>
              </w:rPr>
              <w:t>1.1.3</w:t>
            </w:r>
          </w:p>
        </w:tc>
        <w:tc>
          <w:tcPr>
            <w:tcW w:w="1496" w:type="dxa"/>
          </w:tcPr>
          <w:p w:rsidR="007D0BF2" w:rsidRPr="007D0BF2" w:rsidRDefault="007D0BF2" w:rsidP="007D0BF2">
            <w:pPr>
              <w:ind w:left="34" w:hanging="34"/>
              <w:rPr>
                <w:sz w:val="18"/>
                <w:szCs w:val="18"/>
              </w:rPr>
            </w:pPr>
            <w:r w:rsidRPr="007D0BF2">
              <w:rPr>
                <w:sz w:val="18"/>
                <w:szCs w:val="18"/>
              </w:rPr>
              <w:t>Проведение работ по паспортизации автомобильных дорог общего пользования местного значения</w:t>
            </w:r>
          </w:p>
        </w:tc>
        <w:tc>
          <w:tcPr>
            <w:tcW w:w="1398" w:type="dxa"/>
            <w:vAlign w:val="center"/>
          </w:tcPr>
          <w:p w:rsidR="007D0BF2" w:rsidRPr="007D0BF2" w:rsidRDefault="007D0BF2" w:rsidP="007D0BF2">
            <w:pPr>
              <w:ind w:left="34" w:hanging="34"/>
              <w:rPr>
                <w:sz w:val="18"/>
                <w:szCs w:val="18"/>
              </w:rPr>
            </w:pPr>
            <w:r w:rsidRPr="007D0BF2">
              <w:rPr>
                <w:sz w:val="18"/>
                <w:szCs w:val="18"/>
              </w:rPr>
              <w:t>Администрация Яжелбицкого сельского поселения</w:t>
            </w:r>
          </w:p>
        </w:tc>
        <w:tc>
          <w:tcPr>
            <w:tcW w:w="880" w:type="dxa"/>
            <w:gridSpan w:val="2"/>
            <w:vAlign w:val="center"/>
          </w:tcPr>
          <w:p w:rsidR="007D0BF2" w:rsidRPr="007D0BF2" w:rsidRDefault="007D0BF2" w:rsidP="007D0BF2">
            <w:pPr>
              <w:ind w:left="34" w:hanging="34"/>
              <w:rPr>
                <w:sz w:val="18"/>
                <w:szCs w:val="18"/>
              </w:rPr>
            </w:pPr>
            <w:r w:rsidRPr="007D0BF2">
              <w:rPr>
                <w:sz w:val="18"/>
                <w:szCs w:val="18"/>
              </w:rPr>
              <w:t>2022-2024 годы</w:t>
            </w:r>
          </w:p>
        </w:tc>
        <w:tc>
          <w:tcPr>
            <w:tcW w:w="2261" w:type="dxa"/>
            <w:gridSpan w:val="2"/>
          </w:tcPr>
          <w:p w:rsidR="007D0BF2" w:rsidRPr="007D0BF2" w:rsidRDefault="007D0BF2" w:rsidP="007D0BF2">
            <w:pPr>
              <w:ind w:left="34" w:hanging="34"/>
              <w:rPr>
                <w:sz w:val="18"/>
                <w:szCs w:val="18"/>
              </w:rPr>
            </w:pPr>
            <w:r w:rsidRPr="007D0BF2">
              <w:rPr>
                <w:sz w:val="18"/>
                <w:szCs w:val="18"/>
              </w:rPr>
              <w:t>1.2., 1.3.</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Местный бюджет</w:t>
            </w:r>
          </w:p>
          <w:p w:rsidR="007D0BF2" w:rsidRPr="007D0BF2" w:rsidRDefault="007D0BF2" w:rsidP="007D0BF2">
            <w:pPr>
              <w:ind w:left="34" w:hanging="34"/>
              <w:rPr>
                <w:sz w:val="18"/>
                <w:szCs w:val="18"/>
              </w:rPr>
            </w:pPr>
          </w:p>
        </w:tc>
        <w:tc>
          <w:tcPr>
            <w:tcW w:w="1417" w:type="dxa"/>
            <w:shd w:val="clear" w:color="auto" w:fill="auto"/>
            <w:vAlign w:val="center"/>
          </w:tcPr>
          <w:p w:rsidR="007D0BF2" w:rsidRPr="007D0BF2" w:rsidRDefault="007D0BF2" w:rsidP="007D0BF2">
            <w:pPr>
              <w:ind w:left="34" w:hanging="34"/>
              <w:rPr>
                <w:color w:val="000000"/>
                <w:sz w:val="18"/>
                <w:szCs w:val="18"/>
              </w:rPr>
            </w:pPr>
            <w:r w:rsidRPr="007D0BF2">
              <w:rPr>
                <w:color w:val="000000"/>
                <w:sz w:val="18"/>
                <w:szCs w:val="18"/>
              </w:rPr>
              <w:t>100,0</w:t>
            </w:r>
          </w:p>
        </w:tc>
        <w:tc>
          <w:tcPr>
            <w:tcW w:w="1985" w:type="dxa"/>
            <w:shd w:val="clear" w:color="auto" w:fill="auto"/>
            <w:vAlign w:val="center"/>
          </w:tcPr>
          <w:p w:rsidR="007D0BF2" w:rsidRPr="007D0BF2" w:rsidRDefault="007D0BF2" w:rsidP="007D0BF2">
            <w:pPr>
              <w:ind w:left="34" w:hanging="34"/>
              <w:rPr>
                <w:color w:val="000000"/>
                <w:sz w:val="18"/>
                <w:szCs w:val="18"/>
              </w:rPr>
            </w:pPr>
            <w:r w:rsidRPr="007D0BF2">
              <w:rPr>
                <w:color w:val="000000"/>
                <w:sz w:val="18"/>
                <w:szCs w:val="18"/>
              </w:rPr>
              <w:t>0,0</w:t>
            </w:r>
          </w:p>
        </w:tc>
        <w:tc>
          <w:tcPr>
            <w:tcW w:w="1984" w:type="dxa"/>
            <w:shd w:val="clear" w:color="auto" w:fill="auto"/>
            <w:vAlign w:val="center"/>
          </w:tcPr>
          <w:p w:rsidR="007D0BF2" w:rsidRPr="007D0BF2" w:rsidRDefault="007D0BF2" w:rsidP="007D0BF2">
            <w:pPr>
              <w:ind w:left="34" w:hanging="34"/>
              <w:rPr>
                <w:color w:val="000000"/>
                <w:sz w:val="18"/>
                <w:szCs w:val="18"/>
              </w:rPr>
            </w:pPr>
            <w:r w:rsidRPr="007D0BF2">
              <w:rPr>
                <w:color w:val="000000"/>
                <w:sz w:val="18"/>
                <w:szCs w:val="18"/>
              </w:rPr>
              <w:t>0,0</w:t>
            </w:r>
          </w:p>
        </w:tc>
      </w:tr>
      <w:tr w:rsidR="007D0BF2" w:rsidRPr="007D0BF2" w:rsidTr="007D0BF2">
        <w:trPr>
          <w:trHeight w:val="690"/>
        </w:trPr>
        <w:tc>
          <w:tcPr>
            <w:tcW w:w="706" w:type="dxa"/>
            <w:shd w:val="clear" w:color="auto" w:fill="auto"/>
            <w:noWrap/>
            <w:vAlign w:val="center"/>
          </w:tcPr>
          <w:p w:rsidR="007D0BF2" w:rsidRPr="007D0BF2" w:rsidRDefault="007D0BF2" w:rsidP="007D0BF2">
            <w:pPr>
              <w:ind w:left="34" w:hanging="34"/>
              <w:jc w:val="center"/>
              <w:rPr>
                <w:b/>
                <w:sz w:val="18"/>
                <w:szCs w:val="18"/>
              </w:rPr>
            </w:pPr>
            <w:r w:rsidRPr="007D0BF2">
              <w:rPr>
                <w:b/>
                <w:sz w:val="18"/>
                <w:szCs w:val="18"/>
              </w:rPr>
              <w:t>2.</w:t>
            </w:r>
          </w:p>
        </w:tc>
        <w:tc>
          <w:tcPr>
            <w:tcW w:w="13044" w:type="dxa"/>
            <w:gridSpan w:val="10"/>
            <w:tcBorders>
              <w:right w:val="single" w:sz="4" w:space="0" w:color="auto"/>
            </w:tcBorders>
          </w:tcPr>
          <w:p w:rsidR="007D0BF2" w:rsidRPr="007D0BF2" w:rsidRDefault="007D0BF2" w:rsidP="007D0BF2">
            <w:pPr>
              <w:ind w:left="34" w:hanging="34"/>
              <w:rPr>
                <w:b/>
                <w:sz w:val="18"/>
                <w:szCs w:val="18"/>
              </w:rPr>
            </w:pPr>
            <w:r w:rsidRPr="007D0BF2">
              <w:rPr>
                <w:b/>
                <w:sz w:val="18"/>
                <w:szCs w:val="18"/>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7D0BF2" w:rsidRPr="007D0BF2" w:rsidTr="007D0BF2">
        <w:trPr>
          <w:trHeight w:val="690"/>
        </w:trPr>
        <w:tc>
          <w:tcPr>
            <w:tcW w:w="706" w:type="dxa"/>
            <w:shd w:val="clear" w:color="auto" w:fill="auto"/>
            <w:noWrap/>
            <w:vAlign w:val="center"/>
          </w:tcPr>
          <w:p w:rsidR="007D0BF2" w:rsidRPr="007D0BF2" w:rsidRDefault="007D0BF2" w:rsidP="007D0BF2">
            <w:pPr>
              <w:ind w:left="34" w:hanging="34"/>
              <w:jc w:val="center"/>
              <w:rPr>
                <w:sz w:val="18"/>
                <w:szCs w:val="18"/>
              </w:rPr>
            </w:pPr>
            <w:r w:rsidRPr="007D0BF2">
              <w:rPr>
                <w:sz w:val="18"/>
                <w:szCs w:val="18"/>
              </w:rPr>
              <w:t>2.1</w:t>
            </w:r>
          </w:p>
        </w:tc>
        <w:tc>
          <w:tcPr>
            <w:tcW w:w="13044" w:type="dxa"/>
            <w:gridSpan w:val="10"/>
          </w:tcPr>
          <w:p w:rsidR="007D0BF2" w:rsidRPr="007D0BF2" w:rsidRDefault="007D0BF2" w:rsidP="007D0BF2">
            <w:pPr>
              <w:ind w:left="34" w:hanging="34"/>
              <w:rPr>
                <w:sz w:val="18"/>
                <w:szCs w:val="18"/>
              </w:rPr>
            </w:pPr>
            <w:r w:rsidRPr="007D0BF2">
              <w:rPr>
                <w:sz w:val="18"/>
                <w:szCs w:val="18"/>
              </w:rPr>
              <w:t>Задача 1.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tc>
      </w:tr>
      <w:tr w:rsidR="007D0BF2" w:rsidRPr="007D0BF2" w:rsidTr="007D0BF2">
        <w:trPr>
          <w:trHeight w:val="4301"/>
        </w:trPr>
        <w:tc>
          <w:tcPr>
            <w:tcW w:w="706" w:type="dxa"/>
            <w:shd w:val="clear" w:color="auto" w:fill="auto"/>
            <w:noWrap/>
            <w:vAlign w:val="center"/>
          </w:tcPr>
          <w:p w:rsidR="007D0BF2" w:rsidRPr="007D0BF2" w:rsidRDefault="007D0BF2" w:rsidP="007D0BF2">
            <w:pPr>
              <w:ind w:left="34" w:hanging="34"/>
              <w:jc w:val="center"/>
              <w:rPr>
                <w:sz w:val="18"/>
                <w:szCs w:val="18"/>
              </w:rPr>
            </w:pPr>
            <w:r w:rsidRPr="007D0BF2">
              <w:rPr>
                <w:sz w:val="18"/>
                <w:szCs w:val="18"/>
              </w:rPr>
              <w:t>2.1.1</w:t>
            </w:r>
          </w:p>
        </w:tc>
        <w:tc>
          <w:tcPr>
            <w:tcW w:w="1496" w:type="dxa"/>
          </w:tcPr>
          <w:p w:rsidR="007D0BF2" w:rsidRPr="007D0BF2" w:rsidRDefault="007D0BF2" w:rsidP="007D0BF2">
            <w:pPr>
              <w:ind w:left="34" w:hanging="34"/>
              <w:rPr>
                <w:sz w:val="18"/>
                <w:szCs w:val="18"/>
              </w:rPr>
            </w:pPr>
            <w:r w:rsidRPr="007D0BF2">
              <w:rPr>
                <w:sz w:val="18"/>
                <w:szCs w:val="18"/>
              </w:rPr>
              <w:t>Установка дорожных знаков, нанесение дорожной разметки, ремонт искусственных неровностей, грейдирование, профилирование, очистка от снега, планировка и т.д. на территории поселения</w:t>
            </w:r>
          </w:p>
        </w:tc>
        <w:tc>
          <w:tcPr>
            <w:tcW w:w="1496" w:type="dxa"/>
            <w:gridSpan w:val="2"/>
            <w:shd w:val="clear" w:color="auto" w:fill="auto"/>
            <w:vAlign w:val="center"/>
          </w:tcPr>
          <w:p w:rsidR="007D0BF2" w:rsidRPr="007D0BF2" w:rsidRDefault="007D0BF2" w:rsidP="007D0BF2">
            <w:pPr>
              <w:ind w:left="34" w:hanging="34"/>
              <w:rPr>
                <w:sz w:val="18"/>
                <w:szCs w:val="18"/>
              </w:rPr>
            </w:pPr>
            <w:r w:rsidRPr="007D0BF2">
              <w:rPr>
                <w:sz w:val="18"/>
                <w:szCs w:val="18"/>
              </w:rPr>
              <w:t>Администрация Яжелбицкого сельского поселения</w:t>
            </w:r>
          </w:p>
        </w:tc>
        <w:tc>
          <w:tcPr>
            <w:tcW w:w="880" w:type="dxa"/>
            <w:gridSpan w:val="2"/>
            <w:vAlign w:val="center"/>
          </w:tcPr>
          <w:p w:rsidR="007D0BF2" w:rsidRPr="007D0BF2" w:rsidRDefault="007D0BF2" w:rsidP="007D0BF2">
            <w:pPr>
              <w:ind w:left="34" w:hanging="34"/>
              <w:rPr>
                <w:sz w:val="18"/>
                <w:szCs w:val="18"/>
              </w:rPr>
            </w:pPr>
            <w:r w:rsidRPr="007D0BF2">
              <w:rPr>
                <w:sz w:val="18"/>
                <w:szCs w:val="18"/>
              </w:rPr>
              <w:t>2022-2024 годы</w:t>
            </w:r>
          </w:p>
        </w:tc>
        <w:tc>
          <w:tcPr>
            <w:tcW w:w="2163" w:type="dxa"/>
          </w:tcPr>
          <w:p w:rsidR="007D0BF2" w:rsidRPr="007D0BF2" w:rsidRDefault="007D0BF2" w:rsidP="007D0BF2">
            <w:pPr>
              <w:numPr>
                <w:ilvl w:val="1"/>
                <w:numId w:val="10"/>
              </w:numPr>
              <w:ind w:left="34" w:hanging="34"/>
              <w:rPr>
                <w:sz w:val="18"/>
                <w:szCs w:val="18"/>
              </w:rPr>
            </w:pPr>
            <w:r w:rsidRPr="007D0BF2">
              <w:rPr>
                <w:sz w:val="18"/>
                <w:szCs w:val="18"/>
              </w:rPr>
              <w:t>,2.2.</w:t>
            </w:r>
          </w:p>
        </w:tc>
        <w:tc>
          <w:tcPr>
            <w:tcW w:w="1623" w:type="dxa"/>
            <w:shd w:val="clear" w:color="auto" w:fill="auto"/>
            <w:vAlign w:val="center"/>
          </w:tcPr>
          <w:p w:rsidR="007D0BF2" w:rsidRPr="007D0BF2" w:rsidRDefault="007D0BF2" w:rsidP="007D0BF2">
            <w:pPr>
              <w:ind w:left="34" w:hanging="34"/>
              <w:rPr>
                <w:sz w:val="18"/>
                <w:szCs w:val="18"/>
              </w:rPr>
            </w:pPr>
            <w:r w:rsidRPr="007D0BF2">
              <w:rPr>
                <w:sz w:val="18"/>
                <w:szCs w:val="18"/>
              </w:rPr>
              <w:t>Местный бюджет</w:t>
            </w:r>
          </w:p>
          <w:p w:rsidR="007D0BF2" w:rsidRPr="007D0BF2" w:rsidRDefault="007D0BF2" w:rsidP="007D0BF2">
            <w:pPr>
              <w:ind w:left="34" w:hanging="34"/>
              <w:rPr>
                <w:sz w:val="18"/>
                <w:szCs w:val="18"/>
              </w:rPr>
            </w:pPr>
          </w:p>
        </w:tc>
        <w:tc>
          <w:tcPr>
            <w:tcW w:w="1417" w:type="dxa"/>
            <w:shd w:val="clear" w:color="auto" w:fill="auto"/>
            <w:vAlign w:val="center"/>
          </w:tcPr>
          <w:p w:rsidR="007D0BF2" w:rsidRPr="007D0BF2" w:rsidRDefault="007D0BF2" w:rsidP="007D0BF2">
            <w:pPr>
              <w:ind w:left="34" w:hanging="34"/>
              <w:rPr>
                <w:color w:val="000000"/>
                <w:sz w:val="18"/>
                <w:szCs w:val="18"/>
              </w:rPr>
            </w:pPr>
            <w:r w:rsidRPr="007D0BF2">
              <w:rPr>
                <w:color w:val="000000"/>
                <w:sz w:val="18"/>
                <w:szCs w:val="18"/>
              </w:rPr>
              <w:t>18,0</w:t>
            </w:r>
          </w:p>
        </w:tc>
        <w:tc>
          <w:tcPr>
            <w:tcW w:w="1985" w:type="dxa"/>
            <w:shd w:val="clear" w:color="auto" w:fill="auto"/>
            <w:vAlign w:val="center"/>
          </w:tcPr>
          <w:p w:rsidR="007D0BF2" w:rsidRPr="007D0BF2" w:rsidRDefault="007D0BF2" w:rsidP="007D0BF2">
            <w:pPr>
              <w:ind w:left="34" w:hanging="34"/>
              <w:rPr>
                <w:color w:val="000000"/>
                <w:sz w:val="18"/>
                <w:szCs w:val="18"/>
              </w:rPr>
            </w:pPr>
            <w:r w:rsidRPr="007D0BF2">
              <w:rPr>
                <w:color w:val="000000"/>
                <w:sz w:val="18"/>
                <w:szCs w:val="18"/>
              </w:rPr>
              <w:t>18,0</w:t>
            </w:r>
          </w:p>
        </w:tc>
        <w:tc>
          <w:tcPr>
            <w:tcW w:w="1984" w:type="dxa"/>
            <w:shd w:val="clear" w:color="auto" w:fill="auto"/>
            <w:vAlign w:val="center"/>
          </w:tcPr>
          <w:p w:rsidR="007D0BF2" w:rsidRPr="007D0BF2" w:rsidRDefault="007D0BF2" w:rsidP="007D0BF2">
            <w:pPr>
              <w:ind w:left="34" w:hanging="34"/>
              <w:rPr>
                <w:color w:val="000000"/>
                <w:sz w:val="18"/>
                <w:szCs w:val="18"/>
              </w:rPr>
            </w:pPr>
            <w:r w:rsidRPr="007D0BF2">
              <w:rPr>
                <w:color w:val="000000"/>
                <w:sz w:val="18"/>
                <w:szCs w:val="18"/>
              </w:rPr>
              <w:t>18,0</w:t>
            </w:r>
          </w:p>
        </w:tc>
      </w:tr>
      <w:tr w:rsidR="007D0BF2" w:rsidRPr="007D0BF2" w:rsidTr="007D0BF2">
        <w:trPr>
          <w:trHeight w:val="481"/>
        </w:trPr>
        <w:tc>
          <w:tcPr>
            <w:tcW w:w="8364" w:type="dxa"/>
            <w:gridSpan w:val="8"/>
          </w:tcPr>
          <w:p w:rsidR="007D0BF2" w:rsidRPr="007D0BF2" w:rsidRDefault="007D0BF2" w:rsidP="007D0BF2">
            <w:pPr>
              <w:ind w:left="34" w:hanging="34"/>
              <w:rPr>
                <w:b/>
                <w:sz w:val="18"/>
                <w:szCs w:val="18"/>
              </w:rPr>
            </w:pPr>
            <w:r w:rsidRPr="007D0BF2">
              <w:rPr>
                <w:b/>
                <w:sz w:val="18"/>
                <w:szCs w:val="18"/>
              </w:rPr>
              <w:t>Итого:</w:t>
            </w:r>
          </w:p>
        </w:tc>
        <w:tc>
          <w:tcPr>
            <w:tcW w:w="1417" w:type="dxa"/>
            <w:shd w:val="clear" w:color="auto" w:fill="auto"/>
            <w:vAlign w:val="center"/>
          </w:tcPr>
          <w:p w:rsidR="007D0BF2" w:rsidRPr="007D0BF2" w:rsidRDefault="007D0BF2" w:rsidP="007D0BF2">
            <w:pPr>
              <w:ind w:left="34" w:hanging="34"/>
              <w:rPr>
                <w:b/>
                <w:color w:val="000000"/>
                <w:sz w:val="18"/>
                <w:szCs w:val="18"/>
              </w:rPr>
            </w:pPr>
            <w:r w:rsidRPr="007D0BF2">
              <w:rPr>
                <w:b/>
                <w:color w:val="000000"/>
                <w:sz w:val="18"/>
                <w:szCs w:val="18"/>
              </w:rPr>
              <w:t>3207,62</w:t>
            </w:r>
          </w:p>
        </w:tc>
        <w:tc>
          <w:tcPr>
            <w:tcW w:w="1985" w:type="dxa"/>
            <w:shd w:val="clear" w:color="auto" w:fill="auto"/>
            <w:vAlign w:val="center"/>
          </w:tcPr>
          <w:p w:rsidR="007D0BF2" w:rsidRPr="007D0BF2" w:rsidRDefault="007D0BF2" w:rsidP="007D0BF2">
            <w:pPr>
              <w:ind w:left="34" w:hanging="34"/>
              <w:rPr>
                <w:b/>
                <w:color w:val="000000"/>
                <w:sz w:val="18"/>
                <w:szCs w:val="18"/>
              </w:rPr>
            </w:pPr>
            <w:r w:rsidRPr="007D0BF2">
              <w:rPr>
                <w:b/>
                <w:color w:val="000000"/>
                <w:sz w:val="18"/>
                <w:szCs w:val="18"/>
              </w:rPr>
              <w:t>2493,64</w:t>
            </w:r>
          </w:p>
        </w:tc>
        <w:tc>
          <w:tcPr>
            <w:tcW w:w="1984" w:type="dxa"/>
            <w:shd w:val="clear" w:color="auto" w:fill="auto"/>
            <w:vAlign w:val="center"/>
          </w:tcPr>
          <w:p w:rsidR="007D0BF2" w:rsidRPr="007D0BF2" w:rsidRDefault="007D0BF2" w:rsidP="007D0BF2">
            <w:pPr>
              <w:ind w:left="34" w:hanging="34"/>
              <w:rPr>
                <w:b/>
                <w:color w:val="000000"/>
                <w:sz w:val="18"/>
                <w:szCs w:val="18"/>
              </w:rPr>
            </w:pPr>
            <w:r w:rsidRPr="007D0BF2">
              <w:rPr>
                <w:b/>
                <w:color w:val="000000"/>
                <w:sz w:val="18"/>
                <w:szCs w:val="18"/>
              </w:rPr>
              <w:t>2515,61</w:t>
            </w:r>
          </w:p>
        </w:tc>
      </w:tr>
    </w:tbl>
    <w:p w:rsidR="001E34B7" w:rsidRDefault="001E34B7" w:rsidP="001E34B7">
      <w:pPr>
        <w:spacing w:line="240" w:lineRule="exact"/>
        <w:jc w:val="both"/>
        <w:rPr>
          <w:b/>
          <w:sz w:val="18"/>
          <w:szCs w:val="18"/>
        </w:rPr>
        <w:sectPr w:rsidR="001E34B7" w:rsidSect="001E34B7">
          <w:pgSz w:w="16838" w:h="11906" w:orient="landscape"/>
          <w:pgMar w:top="1418" w:right="567" w:bottom="567" w:left="567" w:header="720" w:footer="720" w:gutter="0"/>
          <w:cols w:space="720"/>
          <w:titlePg/>
          <w:docGrid w:linePitch="326"/>
        </w:sectPr>
      </w:pPr>
    </w:p>
    <w:p w:rsidR="003A014C" w:rsidRDefault="003A014C" w:rsidP="001E34B7">
      <w:pPr>
        <w:spacing w:line="240" w:lineRule="exact"/>
        <w:jc w:val="both"/>
        <w:rPr>
          <w:b/>
          <w:sz w:val="18"/>
          <w:szCs w:val="18"/>
        </w:rPr>
        <w:sectPr w:rsidR="003A014C" w:rsidSect="003A014C">
          <w:pgSz w:w="11906" w:h="16838"/>
          <w:pgMar w:top="567" w:right="567" w:bottom="567" w:left="1418" w:header="720" w:footer="720" w:gutter="0"/>
          <w:cols w:space="720"/>
          <w:titlePg/>
          <w:docGrid w:linePitch="326"/>
        </w:sectPr>
      </w:pPr>
    </w:p>
    <w:p w:rsidR="003A014C" w:rsidRPr="007D0BF2" w:rsidRDefault="003A014C" w:rsidP="001E34B7">
      <w:pPr>
        <w:spacing w:line="240" w:lineRule="exact"/>
        <w:jc w:val="both"/>
        <w:rPr>
          <w:b/>
          <w:sz w:val="18"/>
          <w:szCs w:val="18"/>
        </w:rPr>
      </w:pPr>
    </w:p>
    <w:p w:rsidR="007D0BF2" w:rsidRPr="007D0BF2" w:rsidRDefault="007D0BF2" w:rsidP="007D0BF2">
      <w:pPr>
        <w:spacing w:line="240" w:lineRule="exact"/>
        <w:ind w:firstLine="720"/>
        <w:jc w:val="both"/>
        <w:rPr>
          <w:b/>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1E34B7" w:rsidP="007D0BF2">
      <w:pPr>
        <w:rPr>
          <w:b/>
          <w:color w:val="000000"/>
          <w:sz w:val="18"/>
          <w:szCs w:val="18"/>
        </w:rPr>
      </w:pPr>
      <w:r>
        <w:rPr>
          <w:b/>
          <w:color w:val="000000"/>
          <w:sz w:val="18"/>
          <w:szCs w:val="18"/>
        </w:rPr>
        <w:t xml:space="preserve">                                       </w:t>
      </w:r>
      <w:r w:rsidR="007D0BF2" w:rsidRPr="007D0BF2">
        <w:rPr>
          <w:b/>
          <w:color w:val="000000"/>
          <w:sz w:val="18"/>
          <w:szCs w:val="18"/>
        </w:rPr>
        <w:t xml:space="preserve">АДМИНИСТРАЦИЯ ЯЖЕЛБИЦКОГО СЕЛЬСКОГО ПОСЕЛЕНИЯ </w:t>
      </w:r>
    </w:p>
    <w:p w:rsidR="007D0BF2" w:rsidRPr="007D0BF2" w:rsidRDefault="007D0BF2" w:rsidP="007D0BF2">
      <w:pPr>
        <w:pStyle w:val="2"/>
        <w:rPr>
          <w:b w:val="0"/>
          <w:color w:val="000000"/>
          <w:sz w:val="18"/>
          <w:szCs w:val="18"/>
        </w:rPr>
      </w:pPr>
      <w:r w:rsidRPr="007D0BF2">
        <w:rPr>
          <w:b w:val="0"/>
          <w:color w:val="000000"/>
          <w:sz w:val="18"/>
          <w:szCs w:val="18"/>
        </w:rPr>
        <w:t>П О С Т А Н О В Л Е Н И Е</w:t>
      </w:r>
    </w:p>
    <w:p w:rsidR="007D0BF2" w:rsidRPr="007D0BF2" w:rsidRDefault="007D0BF2" w:rsidP="007D0BF2">
      <w:pPr>
        <w:jc w:val="center"/>
        <w:rPr>
          <w:color w:val="000000"/>
          <w:sz w:val="18"/>
          <w:szCs w:val="18"/>
        </w:rPr>
      </w:pP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20.01.2022 № 10</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rPr>
          <w:sz w:val="18"/>
          <w:szCs w:val="18"/>
        </w:rPr>
      </w:pPr>
    </w:p>
    <w:p w:rsidR="007D0BF2" w:rsidRPr="007D0BF2" w:rsidRDefault="007D0BF2" w:rsidP="007D0BF2">
      <w:pPr>
        <w:rPr>
          <w:sz w:val="18"/>
          <w:szCs w:val="18"/>
        </w:rPr>
      </w:pPr>
      <w:r w:rsidRPr="007D0BF2">
        <w:rPr>
          <w:b/>
          <w:sz w:val="18"/>
          <w:szCs w:val="18"/>
        </w:rPr>
        <w:t>О присвоении адреса</w:t>
      </w:r>
      <w:r w:rsidRPr="007D0BF2">
        <w:rPr>
          <w:sz w:val="18"/>
          <w:szCs w:val="18"/>
        </w:rPr>
        <w:t xml:space="preserve"> </w:t>
      </w:r>
    </w:p>
    <w:p w:rsidR="007D0BF2" w:rsidRPr="007D0BF2" w:rsidRDefault="007D0BF2" w:rsidP="007D0BF2">
      <w:pPr>
        <w:rPr>
          <w:b/>
          <w:sz w:val="18"/>
          <w:szCs w:val="18"/>
        </w:rPr>
      </w:pPr>
      <w:r w:rsidRPr="007D0BF2">
        <w:rPr>
          <w:b/>
          <w:sz w:val="18"/>
          <w:szCs w:val="18"/>
        </w:rPr>
        <w:t>объекту адресации</w:t>
      </w:r>
    </w:p>
    <w:p w:rsidR="007D0BF2" w:rsidRPr="007D0BF2" w:rsidRDefault="007D0BF2" w:rsidP="007D0BF2">
      <w:pPr>
        <w:rPr>
          <w:sz w:val="18"/>
          <w:szCs w:val="18"/>
        </w:rPr>
      </w:pPr>
    </w:p>
    <w:p w:rsidR="007D0BF2" w:rsidRPr="007D0BF2" w:rsidRDefault="007D0BF2" w:rsidP="007D0BF2">
      <w:pPr>
        <w:autoSpaceDE w:val="0"/>
        <w:autoSpaceDN w:val="0"/>
        <w:adjustRightInd w:val="0"/>
        <w:ind w:firstLine="720"/>
        <w:jc w:val="both"/>
        <w:rPr>
          <w:sz w:val="18"/>
          <w:szCs w:val="18"/>
        </w:rPr>
      </w:pPr>
      <w:r w:rsidRPr="007D0BF2">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D0BF2">
        <w:rPr>
          <w:color w:val="000000"/>
          <w:sz w:val="18"/>
          <w:szCs w:val="18"/>
        </w:rPr>
        <w:t>от 15.12.2014 № 169 «</w:t>
      </w:r>
      <w:r w:rsidRPr="007D0BF2">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06.10.2021 № 1831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D0BF2" w:rsidRPr="007D0BF2" w:rsidRDefault="007D0BF2" w:rsidP="007D0BF2">
      <w:pPr>
        <w:tabs>
          <w:tab w:val="left" w:pos="6918"/>
        </w:tabs>
        <w:rPr>
          <w:b/>
          <w:sz w:val="18"/>
          <w:szCs w:val="18"/>
        </w:rPr>
      </w:pPr>
      <w:r w:rsidRPr="007D0BF2">
        <w:rPr>
          <w:b/>
          <w:sz w:val="18"/>
          <w:szCs w:val="18"/>
        </w:rPr>
        <w:t>ПОСТАНОВЛЯЕТ:</w:t>
      </w:r>
    </w:p>
    <w:p w:rsidR="007D0BF2" w:rsidRPr="007D0BF2" w:rsidRDefault="007D0BF2" w:rsidP="007D0BF2">
      <w:pPr>
        <w:ind w:firstLine="720"/>
        <w:jc w:val="both"/>
        <w:rPr>
          <w:sz w:val="18"/>
          <w:szCs w:val="18"/>
        </w:rPr>
      </w:pPr>
      <w:r w:rsidRPr="007D0BF2">
        <w:rPr>
          <w:sz w:val="18"/>
          <w:szCs w:val="18"/>
        </w:rPr>
        <w:t>1. Присвоить адрес земельному участку площадью 1500 кв. м., расположенному в зоне застройки индивидуальными и малоэтажными жилыми домами (Ж.1), из земель населенных пунктов и считать его следующим: Российская Федерация, Новгородская область, Валдайский муниципальный район, Яжелбицкое сельское поселение, д. Борцово, земельный участок 85.</w:t>
      </w:r>
    </w:p>
    <w:p w:rsidR="007D0BF2" w:rsidRPr="007D0BF2" w:rsidRDefault="007D0BF2" w:rsidP="007D0BF2">
      <w:pPr>
        <w:ind w:firstLine="720"/>
        <w:jc w:val="both"/>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b/>
          <w:sz w:val="18"/>
          <w:szCs w:val="18"/>
        </w:rPr>
      </w:pPr>
      <w:r w:rsidRPr="007D0BF2">
        <w:rPr>
          <w:b/>
          <w:sz w:val="18"/>
          <w:szCs w:val="18"/>
        </w:rPr>
        <w:t>Глава сельского поселения</w:t>
      </w:r>
      <w:r w:rsidRPr="007D0BF2">
        <w:rPr>
          <w:b/>
          <w:sz w:val="18"/>
          <w:szCs w:val="18"/>
        </w:rPr>
        <w:tab/>
      </w:r>
      <w:r w:rsidRPr="007D0BF2">
        <w:rPr>
          <w:b/>
          <w:sz w:val="18"/>
          <w:szCs w:val="18"/>
        </w:rPr>
        <w:tab/>
      </w:r>
      <w:r w:rsidRPr="007D0BF2">
        <w:rPr>
          <w:b/>
          <w:sz w:val="18"/>
          <w:szCs w:val="18"/>
        </w:rPr>
        <w:tab/>
        <w:t xml:space="preserve">                   </w:t>
      </w:r>
      <w:r w:rsidRPr="007D0BF2">
        <w:rPr>
          <w:b/>
          <w:sz w:val="18"/>
          <w:szCs w:val="18"/>
        </w:rPr>
        <w:tab/>
        <w:t xml:space="preserve">                           А.И. Иванов</w:t>
      </w:r>
    </w:p>
    <w:p w:rsidR="007D0BF2" w:rsidRDefault="007D0BF2" w:rsidP="007D0BF2">
      <w:pPr>
        <w:jc w:val="both"/>
        <w:rPr>
          <w:sz w:val="18"/>
          <w:szCs w:val="18"/>
        </w:rPr>
      </w:pPr>
    </w:p>
    <w:p w:rsidR="001E34B7" w:rsidRDefault="001E34B7" w:rsidP="007D0BF2">
      <w:pPr>
        <w:jc w:val="both"/>
        <w:rPr>
          <w:sz w:val="18"/>
          <w:szCs w:val="18"/>
        </w:rPr>
      </w:pPr>
    </w:p>
    <w:p w:rsidR="001E34B7" w:rsidRDefault="001E34B7" w:rsidP="007D0BF2">
      <w:pPr>
        <w:jc w:val="both"/>
        <w:rPr>
          <w:sz w:val="18"/>
          <w:szCs w:val="18"/>
        </w:rPr>
      </w:pPr>
    </w:p>
    <w:p w:rsidR="001E34B7" w:rsidRPr="007D0BF2" w:rsidRDefault="001E34B7" w:rsidP="007D0BF2">
      <w:pPr>
        <w:jc w:val="both"/>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keepNext/>
        <w:jc w:val="center"/>
        <w:outlineLvl w:val="1"/>
        <w:rPr>
          <w:color w:val="000000"/>
          <w:sz w:val="18"/>
          <w:szCs w:val="18"/>
        </w:rPr>
      </w:pPr>
      <w:r w:rsidRPr="007D0BF2">
        <w:rPr>
          <w:color w:val="000000"/>
          <w:sz w:val="18"/>
          <w:szCs w:val="18"/>
        </w:rPr>
        <w:t>П О С Т А Н О В Л Е Н И Е</w:t>
      </w: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FF0000"/>
          <w:sz w:val="18"/>
          <w:szCs w:val="18"/>
        </w:rPr>
      </w:pPr>
      <w:r w:rsidRPr="007D0BF2">
        <w:rPr>
          <w:color w:val="000000"/>
          <w:sz w:val="18"/>
          <w:szCs w:val="18"/>
        </w:rPr>
        <w:t xml:space="preserve">от </w:t>
      </w:r>
      <w:r w:rsidRPr="007D0BF2">
        <w:rPr>
          <w:sz w:val="18"/>
          <w:szCs w:val="18"/>
        </w:rPr>
        <w:t>21.01.2022</w:t>
      </w:r>
      <w:r w:rsidRPr="007D0BF2">
        <w:rPr>
          <w:color w:val="000000"/>
          <w:sz w:val="18"/>
          <w:szCs w:val="18"/>
        </w:rPr>
        <w:t xml:space="preserve"> </w:t>
      </w:r>
      <w:r w:rsidRPr="007D0BF2">
        <w:rPr>
          <w:sz w:val="18"/>
          <w:szCs w:val="18"/>
        </w:rPr>
        <w:t>№ 11</w:t>
      </w:r>
    </w:p>
    <w:p w:rsidR="007D0BF2" w:rsidRPr="007D0BF2" w:rsidRDefault="007D0BF2" w:rsidP="007D0BF2">
      <w:pPr>
        <w:rPr>
          <w:b/>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rPr>
          <w:b/>
          <w:sz w:val="18"/>
          <w:szCs w:val="18"/>
        </w:rPr>
      </w:pPr>
    </w:p>
    <w:p w:rsidR="007D0BF2" w:rsidRPr="007D0BF2" w:rsidRDefault="007D0BF2" w:rsidP="007D0BF2">
      <w:pPr>
        <w:rPr>
          <w:sz w:val="18"/>
          <w:szCs w:val="18"/>
        </w:rPr>
      </w:pPr>
      <w:r w:rsidRPr="007D0BF2">
        <w:rPr>
          <w:b/>
          <w:sz w:val="18"/>
          <w:szCs w:val="18"/>
        </w:rPr>
        <w:t>О признании утратившими силу некоторые нормативные правовые акты Администрации Яжелбицкого сельского поселения</w:t>
      </w:r>
    </w:p>
    <w:p w:rsidR="007D0BF2" w:rsidRPr="007D0BF2" w:rsidRDefault="007D0BF2" w:rsidP="007D0BF2">
      <w:pPr>
        <w:rPr>
          <w:sz w:val="18"/>
          <w:szCs w:val="18"/>
        </w:rPr>
      </w:pPr>
    </w:p>
    <w:p w:rsidR="007D0BF2" w:rsidRPr="007D0BF2" w:rsidRDefault="007D0BF2" w:rsidP="007D0BF2">
      <w:pPr>
        <w:ind w:firstLine="567"/>
        <w:jc w:val="both"/>
        <w:rPr>
          <w:sz w:val="18"/>
          <w:szCs w:val="18"/>
        </w:rPr>
      </w:pPr>
      <w:r w:rsidRPr="007D0BF2">
        <w:rPr>
          <w:sz w:val="18"/>
          <w:szCs w:val="18"/>
        </w:rPr>
        <w:t>В связи с вступлением в силу Федерального закона от 31 июля 2020 г. № 248-ФЗ «О государственном контроле (надзоре) и муниципальном контроле в Российской Федерации»</w:t>
      </w:r>
    </w:p>
    <w:p w:rsidR="007D0BF2" w:rsidRPr="007D0BF2" w:rsidRDefault="007D0BF2" w:rsidP="007D0BF2">
      <w:pPr>
        <w:ind w:firstLine="567"/>
        <w:jc w:val="both"/>
        <w:rPr>
          <w:b/>
          <w:sz w:val="18"/>
          <w:szCs w:val="18"/>
        </w:rPr>
      </w:pPr>
      <w:r w:rsidRPr="007D0BF2">
        <w:rPr>
          <w:b/>
          <w:sz w:val="18"/>
          <w:szCs w:val="18"/>
        </w:rPr>
        <w:t>ПОСТАНОВЛЯЮ:</w:t>
      </w:r>
    </w:p>
    <w:p w:rsidR="007D0BF2" w:rsidRPr="007D0BF2" w:rsidRDefault="007D0BF2" w:rsidP="007D0BF2">
      <w:pPr>
        <w:numPr>
          <w:ilvl w:val="0"/>
          <w:numId w:val="11"/>
        </w:numPr>
        <w:ind w:left="0" w:firstLine="567"/>
        <w:jc w:val="both"/>
        <w:rPr>
          <w:sz w:val="18"/>
          <w:szCs w:val="18"/>
        </w:rPr>
      </w:pPr>
      <w:r w:rsidRPr="007D0BF2">
        <w:rPr>
          <w:sz w:val="18"/>
          <w:szCs w:val="18"/>
        </w:rPr>
        <w:t>Признать утратившим силу с 01 января 2022 года:</w:t>
      </w:r>
    </w:p>
    <w:p w:rsidR="007D0BF2" w:rsidRPr="007D0BF2" w:rsidRDefault="007D0BF2" w:rsidP="007D0BF2">
      <w:pPr>
        <w:numPr>
          <w:ilvl w:val="1"/>
          <w:numId w:val="11"/>
        </w:numPr>
        <w:ind w:left="0" w:firstLine="567"/>
        <w:jc w:val="both"/>
        <w:rPr>
          <w:sz w:val="18"/>
          <w:szCs w:val="18"/>
        </w:rPr>
      </w:pPr>
      <w:r w:rsidRPr="007D0BF2">
        <w:rPr>
          <w:sz w:val="18"/>
          <w:szCs w:val="18"/>
        </w:rPr>
        <w:t xml:space="preserve"> Постановление администрации Яжелбицкого сельского поселения от 23.06.2020 №85 «Об утверждении Положения о порядке организации и осуществления муниципального контроля за обеспечением сохранности автомобильных дорог общего пользования местного значения в границах населенных пунктов Яжелбицкого сельского поселения Валдайского района Новгородской области»;</w:t>
      </w:r>
    </w:p>
    <w:p w:rsidR="007D0BF2" w:rsidRPr="007D0BF2" w:rsidRDefault="007D0BF2" w:rsidP="007D0BF2">
      <w:pPr>
        <w:numPr>
          <w:ilvl w:val="1"/>
          <w:numId w:val="11"/>
        </w:numPr>
        <w:ind w:left="0" w:firstLine="567"/>
        <w:jc w:val="both"/>
        <w:rPr>
          <w:sz w:val="18"/>
          <w:szCs w:val="18"/>
        </w:rPr>
      </w:pPr>
      <w:r w:rsidRPr="007D0BF2">
        <w:rPr>
          <w:sz w:val="18"/>
          <w:szCs w:val="18"/>
        </w:rPr>
        <w:t>Постановление администрации Яжелбицкого сельского поселения от 23.06.2020 №84 «Об утверждении административного регламента по осуществлению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Яжелбицкого сельского поселения»;</w:t>
      </w:r>
    </w:p>
    <w:p w:rsidR="007D0BF2" w:rsidRPr="007D0BF2" w:rsidRDefault="007D0BF2" w:rsidP="007D0BF2">
      <w:pPr>
        <w:numPr>
          <w:ilvl w:val="1"/>
          <w:numId w:val="11"/>
        </w:numPr>
        <w:ind w:left="0" w:firstLine="567"/>
        <w:jc w:val="both"/>
        <w:rPr>
          <w:sz w:val="18"/>
          <w:szCs w:val="18"/>
        </w:rPr>
      </w:pPr>
      <w:r w:rsidRPr="007D0BF2">
        <w:rPr>
          <w:sz w:val="18"/>
          <w:szCs w:val="18"/>
        </w:rPr>
        <w:t>Постановление администрации Яжелбицкого сельского поселения от 05.05.2010 №40 «Об утверждении Административного регламента проведения проверок при осуществлении муниципального контроля на территории Яжелбицкого сельского поселения» с изменениями и дополнениями;</w:t>
      </w:r>
    </w:p>
    <w:p w:rsidR="007D0BF2" w:rsidRPr="007D0BF2" w:rsidRDefault="007D0BF2" w:rsidP="007D0BF2">
      <w:pPr>
        <w:numPr>
          <w:ilvl w:val="1"/>
          <w:numId w:val="11"/>
        </w:numPr>
        <w:ind w:left="0" w:firstLine="567"/>
        <w:jc w:val="both"/>
        <w:rPr>
          <w:sz w:val="18"/>
          <w:szCs w:val="18"/>
        </w:rPr>
      </w:pPr>
      <w:r w:rsidRPr="007D0BF2">
        <w:rPr>
          <w:sz w:val="18"/>
          <w:szCs w:val="18"/>
        </w:rPr>
        <w:t>Постановление администрации Яжелбицкого сельского поселения от 21.09.2017 №149 «Об утверждении проверочных листов (списков контрольных вопросов) при проведении плановых проверок в отношении юридических лиц, индивидуальных предпринимателей»;</w:t>
      </w:r>
    </w:p>
    <w:p w:rsidR="007D0BF2" w:rsidRPr="007D0BF2" w:rsidRDefault="007D0BF2" w:rsidP="007D0BF2">
      <w:pPr>
        <w:numPr>
          <w:ilvl w:val="1"/>
          <w:numId w:val="11"/>
        </w:numPr>
        <w:ind w:left="0" w:firstLine="567"/>
        <w:jc w:val="both"/>
        <w:rPr>
          <w:sz w:val="18"/>
          <w:szCs w:val="18"/>
        </w:rPr>
      </w:pPr>
      <w:r w:rsidRPr="007D0BF2">
        <w:rPr>
          <w:sz w:val="18"/>
          <w:szCs w:val="18"/>
        </w:rPr>
        <w:t xml:space="preserve"> Постановление администрации Яжелбицкого сельского поселения от 29.05.2017 №62 «Об утверждении Перечня видов муниципального контроля и органов местного самоуправления, уполномоченных на их осуществление на территории Яжелбицкого сельского поселения»;</w:t>
      </w:r>
    </w:p>
    <w:p w:rsidR="007D0BF2" w:rsidRPr="007D0BF2" w:rsidRDefault="007D0BF2" w:rsidP="007D0BF2">
      <w:pPr>
        <w:numPr>
          <w:ilvl w:val="1"/>
          <w:numId w:val="11"/>
        </w:numPr>
        <w:ind w:left="0" w:firstLine="567"/>
        <w:jc w:val="both"/>
        <w:rPr>
          <w:sz w:val="18"/>
          <w:szCs w:val="18"/>
        </w:rPr>
      </w:pPr>
      <w:r w:rsidRPr="007D0BF2">
        <w:rPr>
          <w:sz w:val="18"/>
          <w:szCs w:val="18"/>
        </w:rPr>
        <w:t>Постановление администрации Яжелбицкого сельского поселения от 27.09.2018 №124 «Об утверждении Порядка осуществления контроля за соблюдением Правил благоустройства территории Яжелбицкого сельского поселения»;</w:t>
      </w:r>
    </w:p>
    <w:p w:rsidR="007D0BF2" w:rsidRPr="007D0BF2" w:rsidRDefault="007D0BF2" w:rsidP="007D0BF2">
      <w:pPr>
        <w:ind w:firstLine="709"/>
        <w:jc w:val="both"/>
        <w:rPr>
          <w:sz w:val="18"/>
          <w:szCs w:val="18"/>
        </w:rPr>
      </w:pPr>
      <w:r w:rsidRPr="007D0BF2">
        <w:rPr>
          <w:sz w:val="18"/>
          <w:szCs w:val="18"/>
        </w:rPr>
        <w:t>1.7. Постановление администрации Яжелбицкого сельского поселения от 09.04.2019 №64 «Об утверждении Программы профилактики нарушений юридическими лицами и индивидуальными предпринимателями требований, установленных муниципальными правовыми актами при осуществлении муниципального контроля на 2019 год»;</w:t>
      </w:r>
    </w:p>
    <w:p w:rsidR="007D0BF2" w:rsidRPr="007D0BF2" w:rsidRDefault="007D0BF2" w:rsidP="007D0BF2">
      <w:pPr>
        <w:ind w:firstLine="709"/>
        <w:jc w:val="both"/>
        <w:rPr>
          <w:sz w:val="18"/>
          <w:szCs w:val="18"/>
        </w:rPr>
      </w:pPr>
      <w:r w:rsidRPr="007D0BF2">
        <w:rPr>
          <w:sz w:val="18"/>
          <w:szCs w:val="18"/>
        </w:rPr>
        <w:t>2.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sz w:val="18"/>
          <w:szCs w:val="18"/>
        </w:rPr>
      </w:pPr>
      <w:r w:rsidRPr="007D0BF2">
        <w:rPr>
          <w:b/>
          <w:sz w:val="18"/>
          <w:szCs w:val="18"/>
        </w:rPr>
        <w:t>Глава сельского поселения                                                              А.И. Иванов</w:t>
      </w:r>
    </w:p>
    <w:p w:rsidR="007D0BF2" w:rsidRDefault="007D0BF2" w:rsidP="007D0BF2">
      <w:pPr>
        <w:rPr>
          <w:sz w:val="18"/>
          <w:szCs w:val="18"/>
        </w:rPr>
      </w:pPr>
    </w:p>
    <w:p w:rsidR="001E34B7" w:rsidRDefault="001E34B7" w:rsidP="007D0BF2">
      <w:pPr>
        <w:rPr>
          <w:sz w:val="18"/>
          <w:szCs w:val="18"/>
        </w:rPr>
      </w:pPr>
    </w:p>
    <w:p w:rsidR="001E34B7" w:rsidRDefault="001E34B7" w:rsidP="007D0BF2">
      <w:pPr>
        <w:rPr>
          <w:sz w:val="18"/>
          <w:szCs w:val="18"/>
        </w:rPr>
      </w:pPr>
    </w:p>
    <w:p w:rsidR="001E34B7" w:rsidRDefault="001E34B7" w:rsidP="007D0BF2">
      <w:pPr>
        <w:rPr>
          <w:sz w:val="18"/>
          <w:szCs w:val="18"/>
        </w:rPr>
      </w:pPr>
    </w:p>
    <w:p w:rsidR="001E34B7" w:rsidRPr="007D0BF2" w:rsidRDefault="001E34B7" w:rsidP="007D0BF2">
      <w:pPr>
        <w:rPr>
          <w:sz w:val="18"/>
          <w:szCs w:val="18"/>
        </w:rPr>
      </w:pPr>
    </w:p>
    <w:p w:rsidR="007D0BF2" w:rsidRPr="007D0BF2" w:rsidRDefault="007D0BF2" w:rsidP="007D0BF2">
      <w:pPr>
        <w:jc w:val="center"/>
        <w:rPr>
          <w:sz w:val="18"/>
          <w:szCs w:val="18"/>
        </w:rPr>
      </w:pPr>
      <w:r w:rsidRPr="007D0BF2">
        <w:rPr>
          <w:b/>
          <w:sz w:val="18"/>
          <w:szCs w:val="18"/>
        </w:rPr>
        <w:t>Российская Федерация</w:t>
      </w:r>
    </w:p>
    <w:p w:rsidR="007D0BF2" w:rsidRPr="007D0BF2" w:rsidRDefault="007D0BF2" w:rsidP="007D0BF2">
      <w:pPr>
        <w:jc w:val="center"/>
        <w:rPr>
          <w:b/>
          <w:sz w:val="18"/>
          <w:szCs w:val="18"/>
        </w:rPr>
      </w:pPr>
      <w:r w:rsidRPr="007D0BF2">
        <w:rPr>
          <w:b/>
          <w:sz w:val="18"/>
          <w:szCs w:val="18"/>
        </w:rPr>
        <w:t>Новгородская область Валдайский район</w:t>
      </w:r>
    </w:p>
    <w:p w:rsidR="007D0BF2" w:rsidRPr="007D0BF2" w:rsidRDefault="007D0BF2" w:rsidP="007D0BF2">
      <w:pPr>
        <w:spacing w:line="360" w:lineRule="auto"/>
        <w:ind w:left="709" w:hanging="426"/>
        <w:jc w:val="center"/>
        <w:rPr>
          <w:b/>
          <w:sz w:val="18"/>
          <w:szCs w:val="18"/>
        </w:rPr>
      </w:pPr>
      <w:r w:rsidRPr="007D0BF2">
        <w:rPr>
          <w:b/>
          <w:sz w:val="18"/>
          <w:szCs w:val="18"/>
        </w:rPr>
        <w:t>АДМИНИСТРАЦИЯ ЯЖЕЛБИЦКОГО СЕЛЬСКОГО ПОСЕЛЕНИЯ</w:t>
      </w:r>
    </w:p>
    <w:p w:rsidR="007D0BF2" w:rsidRPr="007D0BF2" w:rsidRDefault="007D0BF2" w:rsidP="007D0BF2">
      <w:pPr>
        <w:spacing w:line="480" w:lineRule="auto"/>
        <w:jc w:val="center"/>
        <w:rPr>
          <w:sz w:val="18"/>
          <w:szCs w:val="18"/>
        </w:rPr>
      </w:pPr>
      <w:r w:rsidRPr="007D0BF2">
        <w:rPr>
          <w:sz w:val="18"/>
          <w:szCs w:val="18"/>
        </w:rPr>
        <w:t>П О С Т А Н О В Л Е Н И Е</w:t>
      </w:r>
    </w:p>
    <w:p w:rsidR="007D0BF2" w:rsidRPr="007D0BF2" w:rsidRDefault="007D0BF2" w:rsidP="007D0BF2">
      <w:pPr>
        <w:jc w:val="both"/>
        <w:rPr>
          <w:sz w:val="18"/>
          <w:szCs w:val="18"/>
        </w:rPr>
      </w:pPr>
      <w:r w:rsidRPr="007D0BF2">
        <w:rPr>
          <w:sz w:val="18"/>
          <w:szCs w:val="18"/>
        </w:rPr>
        <w:t>от 24.01.2022 № 12</w:t>
      </w:r>
    </w:p>
    <w:p w:rsidR="007D0BF2" w:rsidRPr="007D0BF2" w:rsidRDefault="007D0BF2" w:rsidP="007D0BF2">
      <w:pPr>
        <w:jc w:val="both"/>
        <w:rPr>
          <w:sz w:val="18"/>
          <w:szCs w:val="18"/>
        </w:rPr>
      </w:pPr>
      <w:r w:rsidRPr="007D0BF2">
        <w:rPr>
          <w:sz w:val="18"/>
          <w:szCs w:val="18"/>
        </w:rPr>
        <w:t>с. Яжелбицы</w:t>
      </w:r>
    </w:p>
    <w:p w:rsidR="007D0BF2" w:rsidRPr="007D0BF2" w:rsidRDefault="007D0BF2" w:rsidP="007D0BF2">
      <w:pPr>
        <w:ind w:left="142"/>
        <w:jc w:val="both"/>
        <w:rPr>
          <w:sz w:val="18"/>
          <w:szCs w:val="18"/>
        </w:rPr>
      </w:pPr>
    </w:p>
    <w:p w:rsidR="007D0BF2" w:rsidRPr="007D0BF2" w:rsidRDefault="007D0BF2" w:rsidP="007D0BF2">
      <w:pPr>
        <w:rPr>
          <w:b/>
          <w:sz w:val="18"/>
          <w:szCs w:val="18"/>
        </w:rPr>
      </w:pPr>
      <w:r w:rsidRPr="007D0BF2">
        <w:rPr>
          <w:b/>
          <w:sz w:val="18"/>
          <w:szCs w:val="18"/>
        </w:rPr>
        <w:t xml:space="preserve">О внесении изменений в постановление </w:t>
      </w:r>
    </w:p>
    <w:p w:rsidR="007D0BF2" w:rsidRPr="007D0BF2" w:rsidRDefault="007D0BF2" w:rsidP="007D0BF2">
      <w:pPr>
        <w:rPr>
          <w:b/>
          <w:sz w:val="18"/>
          <w:szCs w:val="18"/>
        </w:rPr>
      </w:pPr>
      <w:r w:rsidRPr="007D0BF2">
        <w:rPr>
          <w:b/>
          <w:sz w:val="18"/>
          <w:szCs w:val="18"/>
        </w:rPr>
        <w:t xml:space="preserve">Администрации Яжелбицкого </w:t>
      </w:r>
    </w:p>
    <w:p w:rsidR="007D0BF2" w:rsidRPr="007D0BF2" w:rsidRDefault="007D0BF2" w:rsidP="007D0BF2">
      <w:pPr>
        <w:rPr>
          <w:b/>
          <w:sz w:val="18"/>
          <w:szCs w:val="18"/>
        </w:rPr>
      </w:pPr>
      <w:r w:rsidRPr="007D0BF2">
        <w:rPr>
          <w:b/>
          <w:sz w:val="18"/>
          <w:szCs w:val="18"/>
        </w:rPr>
        <w:t xml:space="preserve">сельского поселения </w:t>
      </w:r>
    </w:p>
    <w:p w:rsidR="007D0BF2" w:rsidRPr="007D0BF2" w:rsidRDefault="007D0BF2" w:rsidP="007D0BF2">
      <w:pPr>
        <w:rPr>
          <w:b/>
          <w:sz w:val="18"/>
          <w:szCs w:val="18"/>
        </w:rPr>
      </w:pPr>
      <w:r w:rsidRPr="007D0BF2">
        <w:rPr>
          <w:b/>
          <w:sz w:val="18"/>
          <w:szCs w:val="18"/>
        </w:rPr>
        <w:t>от 24.03.2014 № 42</w:t>
      </w:r>
    </w:p>
    <w:p w:rsidR="007D0BF2" w:rsidRPr="007D0BF2" w:rsidRDefault="007D0BF2" w:rsidP="007D0BF2">
      <w:pPr>
        <w:rPr>
          <w:b/>
          <w:sz w:val="18"/>
          <w:szCs w:val="18"/>
        </w:rPr>
      </w:pPr>
      <w:r w:rsidRPr="007D0BF2">
        <w:rPr>
          <w:b/>
          <w:sz w:val="18"/>
          <w:szCs w:val="18"/>
        </w:rPr>
        <w:t xml:space="preserve">«Об утверждении Перечня и схем </w:t>
      </w:r>
    </w:p>
    <w:p w:rsidR="007D0BF2" w:rsidRPr="007D0BF2" w:rsidRDefault="007D0BF2" w:rsidP="007D0BF2">
      <w:pPr>
        <w:rPr>
          <w:b/>
          <w:sz w:val="18"/>
          <w:szCs w:val="18"/>
        </w:rPr>
      </w:pPr>
      <w:r w:rsidRPr="007D0BF2">
        <w:rPr>
          <w:b/>
          <w:sz w:val="18"/>
          <w:szCs w:val="18"/>
        </w:rPr>
        <w:t xml:space="preserve">расположения мест, предназначенных для формирования </w:t>
      </w:r>
    </w:p>
    <w:p w:rsidR="007D0BF2" w:rsidRPr="007D0BF2" w:rsidRDefault="007D0BF2" w:rsidP="007D0BF2">
      <w:pPr>
        <w:rPr>
          <w:b/>
          <w:sz w:val="18"/>
          <w:szCs w:val="18"/>
        </w:rPr>
      </w:pPr>
      <w:r w:rsidRPr="007D0BF2">
        <w:rPr>
          <w:b/>
          <w:sz w:val="18"/>
          <w:szCs w:val="18"/>
        </w:rPr>
        <w:t xml:space="preserve">земельных участков для отдельных категорий граждан, </w:t>
      </w:r>
    </w:p>
    <w:p w:rsidR="007D0BF2" w:rsidRPr="007D0BF2" w:rsidRDefault="007D0BF2" w:rsidP="007D0BF2">
      <w:pPr>
        <w:rPr>
          <w:b/>
          <w:sz w:val="18"/>
          <w:szCs w:val="18"/>
        </w:rPr>
      </w:pPr>
      <w:r w:rsidRPr="007D0BF2">
        <w:rPr>
          <w:b/>
          <w:sz w:val="18"/>
          <w:szCs w:val="18"/>
        </w:rPr>
        <w:t xml:space="preserve">включенных в список граждан, имеющих право на </w:t>
      </w:r>
    </w:p>
    <w:p w:rsidR="007D0BF2" w:rsidRPr="007D0BF2" w:rsidRDefault="007D0BF2" w:rsidP="007D0BF2">
      <w:pPr>
        <w:rPr>
          <w:b/>
          <w:sz w:val="18"/>
          <w:szCs w:val="18"/>
        </w:rPr>
      </w:pPr>
      <w:r w:rsidRPr="007D0BF2">
        <w:rPr>
          <w:b/>
          <w:sz w:val="18"/>
          <w:szCs w:val="18"/>
        </w:rPr>
        <w:t xml:space="preserve">бесплатное получение земельных </w:t>
      </w:r>
    </w:p>
    <w:p w:rsidR="007D0BF2" w:rsidRPr="007D0BF2" w:rsidRDefault="007D0BF2" w:rsidP="007D0BF2">
      <w:pPr>
        <w:rPr>
          <w:b/>
          <w:sz w:val="18"/>
          <w:szCs w:val="18"/>
        </w:rPr>
      </w:pPr>
      <w:r w:rsidRPr="007D0BF2">
        <w:rPr>
          <w:b/>
          <w:sz w:val="18"/>
          <w:szCs w:val="18"/>
        </w:rPr>
        <w:t xml:space="preserve">участков, на территории Яжелбицкого </w:t>
      </w:r>
    </w:p>
    <w:p w:rsidR="007D0BF2" w:rsidRPr="007D0BF2" w:rsidRDefault="007D0BF2" w:rsidP="007D0BF2">
      <w:pPr>
        <w:rPr>
          <w:b/>
          <w:sz w:val="18"/>
          <w:szCs w:val="18"/>
        </w:rPr>
      </w:pPr>
      <w:r w:rsidRPr="007D0BF2">
        <w:rPr>
          <w:b/>
          <w:sz w:val="18"/>
          <w:szCs w:val="18"/>
        </w:rPr>
        <w:t xml:space="preserve">сельского поселения </w:t>
      </w:r>
    </w:p>
    <w:p w:rsidR="007D0BF2" w:rsidRPr="007D0BF2" w:rsidRDefault="007D0BF2" w:rsidP="007D0BF2">
      <w:pPr>
        <w:rPr>
          <w:sz w:val="18"/>
          <w:szCs w:val="18"/>
        </w:rPr>
      </w:pPr>
    </w:p>
    <w:p w:rsidR="007D0BF2" w:rsidRPr="007D0BF2" w:rsidRDefault="007D0BF2" w:rsidP="007D0BF2">
      <w:pPr>
        <w:jc w:val="both"/>
        <w:rPr>
          <w:sz w:val="18"/>
          <w:szCs w:val="18"/>
        </w:rPr>
      </w:pPr>
      <w:r w:rsidRPr="007D0BF2">
        <w:rPr>
          <w:sz w:val="18"/>
          <w:szCs w:val="18"/>
        </w:rPr>
        <w:tab/>
        <w:t>Руководствуясь пунктом 7 части 1 статьи 6 областного закона от 27.04.2015 № 763-ОЗ «О предоставлении земельных участков на территории Новгородской области», Администрация Яжелбицкого сельского поселения</w:t>
      </w:r>
    </w:p>
    <w:p w:rsidR="007D0BF2" w:rsidRPr="007D0BF2" w:rsidRDefault="007D0BF2" w:rsidP="007D0BF2">
      <w:pPr>
        <w:jc w:val="both"/>
        <w:rPr>
          <w:b/>
          <w:sz w:val="18"/>
          <w:szCs w:val="18"/>
        </w:rPr>
      </w:pPr>
      <w:r w:rsidRPr="007D0BF2">
        <w:rPr>
          <w:b/>
          <w:sz w:val="18"/>
          <w:szCs w:val="18"/>
        </w:rPr>
        <w:t>ПОСТАНОВЛЯЕТ:</w:t>
      </w:r>
    </w:p>
    <w:p w:rsidR="007D0BF2" w:rsidRPr="007D0BF2" w:rsidRDefault="007D0BF2" w:rsidP="007D0BF2">
      <w:pPr>
        <w:ind w:firstLine="708"/>
        <w:jc w:val="both"/>
        <w:rPr>
          <w:sz w:val="18"/>
          <w:szCs w:val="18"/>
        </w:rPr>
      </w:pPr>
      <w:r w:rsidRPr="007D0BF2">
        <w:rPr>
          <w:sz w:val="18"/>
          <w:szCs w:val="18"/>
        </w:rPr>
        <w:t>1. Внести следующие изменения в Перечень и схемы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Яжелбицкого сельского поселения для ведения личного подсобного хозяйства, утвержденные постановлением Администрации Яжелбицкого сельского поселения от 24.03.2014  № 42:</w:t>
      </w:r>
    </w:p>
    <w:p w:rsidR="007D0BF2" w:rsidRPr="007D0BF2" w:rsidRDefault="007D0BF2" w:rsidP="007D0BF2">
      <w:pPr>
        <w:ind w:firstLine="708"/>
        <w:jc w:val="both"/>
        <w:rPr>
          <w:sz w:val="18"/>
          <w:szCs w:val="18"/>
        </w:rPr>
      </w:pPr>
      <w:r w:rsidRPr="007D0BF2">
        <w:rPr>
          <w:sz w:val="18"/>
          <w:szCs w:val="18"/>
        </w:rPr>
        <w:t>1.1. Перечень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Яжелбицкого сельского поселения по разделу «с. Яжелбицы» дополнить строкой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7D0BF2" w:rsidRPr="007D0BF2" w:rsidTr="007D0BF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7D0BF2" w:rsidRPr="007D0BF2" w:rsidRDefault="007D0BF2" w:rsidP="007D0BF2">
            <w:pPr>
              <w:spacing w:after="200" w:line="276" w:lineRule="auto"/>
              <w:jc w:val="center"/>
              <w:rPr>
                <w:b/>
                <w:sz w:val="18"/>
                <w:szCs w:val="18"/>
              </w:rPr>
            </w:pPr>
            <w:r w:rsidRPr="007D0BF2">
              <w:rPr>
                <w:b/>
                <w:sz w:val="18"/>
                <w:szCs w:val="18"/>
              </w:rPr>
              <w:t>Наименование населенного пункта</w:t>
            </w:r>
          </w:p>
        </w:tc>
        <w:tc>
          <w:tcPr>
            <w:tcW w:w="6763" w:type="dxa"/>
            <w:tcBorders>
              <w:top w:val="single" w:sz="4" w:space="0" w:color="auto"/>
              <w:left w:val="single" w:sz="4" w:space="0" w:color="auto"/>
              <w:bottom w:val="single" w:sz="4" w:space="0" w:color="auto"/>
              <w:right w:val="single" w:sz="4" w:space="0" w:color="auto"/>
            </w:tcBorders>
            <w:shd w:val="clear" w:color="auto" w:fill="auto"/>
            <w:hideMark/>
          </w:tcPr>
          <w:p w:rsidR="007D0BF2" w:rsidRPr="007D0BF2" w:rsidRDefault="007D0BF2" w:rsidP="007D0BF2">
            <w:pPr>
              <w:spacing w:after="200" w:line="276" w:lineRule="auto"/>
              <w:jc w:val="center"/>
              <w:rPr>
                <w:b/>
                <w:sz w:val="18"/>
                <w:szCs w:val="18"/>
              </w:rPr>
            </w:pPr>
            <w:r w:rsidRPr="007D0BF2">
              <w:rPr>
                <w:b/>
                <w:sz w:val="18"/>
                <w:szCs w:val="18"/>
              </w:rPr>
              <w:t>месторасположение</w:t>
            </w:r>
          </w:p>
        </w:tc>
      </w:tr>
      <w:tr w:rsidR="007D0BF2" w:rsidRPr="007D0BF2" w:rsidTr="007D0BF2">
        <w:tc>
          <w:tcPr>
            <w:tcW w:w="2808" w:type="dxa"/>
            <w:tcBorders>
              <w:top w:val="single" w:sz="4" w:space="0" w:color="auto"/>
              <w:left w:val="single" w:sz="4" w:space="0" w:color="auto"/>
              <w:bottom w:val="single" w:sz="4" w:space="0" w:color="auto"/>
              <w:right w:val="single" w:sz="4" w:space="0" w:color="auto"/>
            </w:tcBorders>
            <w:shd w:val="clear" w:color="auto" w:fill="auto"/>
          </w:tcPr>
          <w:p w:rsidR="007D0BF2" w:rsidRPr="007D0BF2" w:rsidRDefault="007D0BF2" w:rsidP="007D0BF2">
            <w:pPr>
              <w:spacing w:after="200" w:line="276" w:lineRule="auto"/>
              <w:jc w:val="center"/>
              <w:rPr>
                <w:b/>
                <w:sz w:val="18"/>
                <w:szCs w:val="18"/>
              </w:rPr>
            </w:pPr>
          </w:p>
          <w:p w:rsidR="007D0BF2" w:rsidRPr="007D0BF2" w:rsidRDefault="007D0BF2" w:rsidP="007D0BF2">
            <w:pPr>
              <w:spacing w:after="200" w:line="276" w:lineRule="auto"/>
              <w:jc w:val="center"/>
              <w:rPr>
                <w:b/>
                <w:sz w:val="18"/>
                <w:szCs w:val="18"/>
              </w:rPr>
            </w:pPr>
            <w:r w:rsidRPr="007D0BF2">
              <w:rPr>
                <w:b/>
                <w:sz w:val="18"/>
                <w:szCs w:val="18"/>
              </w:rPr>
              <w:t>с. Яжелбицы</w:t>
            </w:r>
          </w:p>
        </w:tc>
        <w:tc>
          <w:tcPr>
            <w:tcW w:w="6763" w:type="dxa"/>
            <w:tcBorders>
              <w:top w:val="single" w:sz="4" w:space="0" w:color="auto"/>
              <w:left w:val="single" w:sz="4" w:space="0" w:color="auto"/>
              <w:bottom w:val="single" w:sz="4" w:space="0" w:color="auto"/>
              <w:right w:val="single" w:sz="4" w:space="0" w:color="auto"/>
            </w:tcBorders>
            <w:shd w:val="clear" w:color="auto" w:fill="auto"/>
          </w:tcPr>
          <w:p w:rsidR="007D0BF2" w:rsidRPr="007D0BF2" w:rsidRDefault="007D0BF2" w:rsidP="007D0BF2">
            <w:pPr>
              <w:jc w:val="center"/>
              <w:rPr>
                <w:sz w:val="18"/>
                <w:szCs w:val="18"/>
              </w:rPr>
            </w:pPr>
          </w:p>
          <w:p w:rsidR="007D0BF2" w:rsidRPr="007D0BF2" w:rsidRDefault="007D0BF2" w:rsidP="007D0BF2">
            <w:pPr>
              <w:jc w:val="center"/>
              <w:rPr>
                <w:sz w:val="18"/>
                <w:szCs w:val="18"/>
              </w:rPr>
            </w:pPr>
            <w:r w:rsidRPr="007D0BF2">
              <w:rPr>
                <w:sz w:val="18"/>
                <w:szCs w:val="18"/>
              </w:rPr>
              <w:t>с. Яжелбицы – земельный участок площадью по 1500 кв. м, расположенный в кадастровом квартале 53:03:1513002</w:t>
            </w:r>
          </w:p>
        </w:tc>
      </w:tr>
    </w:tbl>
    <w:p w:rsidR="007D0BF2" w:rsidRPr="007D0BF2" w:rsidRDefault="007D0BF2" w:rsidP="007D0BF2">
      <w:pPr>
        <w:ind w:firstLine="708"/>
        <w:jc w:val="both"/>
        <w:rPr>
          <w:sz w:val="18"/>
          <w:szCs w:val="18"/>
        </w:rPr>
      </w:pPr>
    </w:p>
    <w:p w:rsidR="007D0BF2" w:rsidRPr="007D0BF2" w:rsidRDefault="007D0BF2" w:rsidP="007D0BF2">
      <w:pPr>
        <w:ind w:firstLine="708"/>
        <w:jc w:val="both"/>
        <w:rPr>
          <w:sz w:val="18"/>
          <w:szCs w:val="18"/>
        </w:rPr>
      </w:pPr>
      <w:r w:rsidRPr="007D0BF2">
        <w:rPr>
          <w:sz w:val="18"/>
          <w:szCs w:val="18"/>
        </w:rPr>
        <w:t>1.2. Дополнить Схему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Яжелбицкого сельского поселения с. Яжелбицы Валдайского района Новгородской области (прилагается).</w:t>
      </w:r>
    </w:p>
    <w:p w:rsidR="007D0BF2" w:rsidRPr="007D0BF2" w:rsidRDefault="007D0BF2" w:rsidP="007D0BF2">
      <w:pPr>
        <w:ind w:firstLine="708"/>
        <w:jc w:val="both"/>
        <w:rPr>
          <w:sz w:val="18"/>
          <w:szCs w:val="18"/>
        </w:rPr>
      </w:pPr>
      <w:r w:rsidRPr="007D0BF2">
        <w:rPr>
          <w:sz w:val="18"/>
          <w:szCs w:val="18"/>
        </w:rPr>
        <w:t>2. Опубликовать настоящее постановление в информационном бюллетене «Яжелбицкий вестник», разместить на официальном сайте Администрации Яжелбицкого сельского поселения и на официальном сайте Администрации Валдайского муниципального района.</w:t>
      </w:r>
    </w:p>
    <w:p w:rsidR="007D0BF2" w:rsidRPr="007D0BF2" w:rsidRDefault="007D0BF2" w:rsidP="007D0BF2">
      <w:pPr>
        <w:jc w:val="both"/>
        <w:rPr>
          <w:sz w:val="18"/>
          <w:szCs w:val="18"/>
        </w:rPr>
      </w:pPr>
    </w:p>
    <w:p w:rsidR="007D0BF2" w:rsidRPr="007D0BF2" w:rsidRDefault="007D0BF2" w:rsidP="007D0BF2">
      <w:pPr>
        <w:jc w:val="both"/>
        <w:rPr>
          <w:sz w:val="18"/>
          <w:szCs w:val="18"/>
        </w:rPr>
      </w:pPr>
    </w:p>
    <w:p w:rsidR="007D0BF2" w:rsidRPr="007D0BF2" w:rsidRDefault="007D0BF2" w:rsidP="007D0BF2">
      <w:pPr>
        <w:jc w:val="both"/>
        <w:rPr>
          <w:b/>
          <w:bCs/>
          <w:sz w:val="18"/>
          <w:szCs w:val="18"/>
        </w:rPr>
      </w:pPr>
      <w:r w:rsidRPr="007D0BF2">
        <w:rPr>
          <w:b/>
          <w:bCs/>
          <w:sz w:val="18"/>
          <w:szCs w:val="18"/>
        </w:rPr>
        <w:t xml:space="preserve">Глава сельского поселения </w:t>
      </w:r>
      <w:r w:rsidRPr="007D0BF2">
        <w:rPr>
          <w:b/>
          <w:bCs/>
          <w:sz w:val="18"/>
          <w:szCs w:val="18"/>
        </w:rPr>
        <w:tab/>
      </w:r>
      <w:r w:rsidRPr="007D0BF2">
        <w:rPr>
          <w:b/>
          <w:bCs/>
          <w:sz w:val="18"/>
          <w:szCs w:val="18"/>
        </w:rPr>
        <w:tab/>
      </w:r>
      <w:r w:rsidRPr="007D0BF2">
        <w:rPr>
          <w:b/>
          <w:bCs/>
          <w:sz w:val="18"/>
          <w:szCs w:val="18"/>
        </w:rPr>
        <w:tab/>
      </w:r>
      <w:r w:rsidRPr="007D0BF2">
        <w:rPr>
          <w:b/>
          <w:bCs/>
          <w:sz w:val="18"/>
          <w:szCs w:val="18"/>
        </w:rPr>
        <w:tab/>
      </w:r>
      <w:r w:rsidRPr="007D0BF2">
        <w:rPr>
          <w:b/>
          <w:bCs/>
          <w:sz w:val="18"/>
          <w:szCs w:val="18"/>
        </w:rPr>
        <w:tab/>
      </w:r>
      <w:r w:rsidRPr="007D0BF2">
        <w:rPr>
          <w:b/>
          <w:bCs/>
          <w:sz w:val="18"/>
          <w:szCs w:val="18"/>
        </w:rPr>
        <w:tab/>
      </w:r>
      <w:r w:rsidRPr="007D0BF2">
        <w:rPr>
          <w:b/>
          <w:bCs/>
          <w:sz w:val="18"/>
          <w:szCs w:val="18"/>
        </w:rPr>
        <w:tab/>
        <w:t xml:space="preserve">     А.И. Иванов</w:t>
      </w:r>
    </w:p>
    <w:p w:rsidR="007D0BF2" w:rsidRPr="007D0BF2" w:rsidRDefault="007D0BF2" w:rsidP="007D0BF2">
      <w:pPr>
        <w:jc w:val="both"/>
        <w:rPr>
          <w:sz w:val="18"/>
          <w:szCs w:val="18"/>
        </w:rPr>
      </w:pPr>
    </w:p>
    <w:p w:rsidR="007D0BF2" w:rsidRPr="007D0BF2" w:rsidRDefault="007D0BF2" w:rsidP="007D0BF2">
      <w:pPr>
        <w:jc w:val="both"/>
        <w:rPr>
          <w:sz w:val="18"/>
          <w:szCs w:val="18"/>
        </w:rPr>
      </w:pPr>
    </w:p>
    <w:p w:rsidR="007D0BF2" w:rsidRPr="007D0BF2" w:rsidRDefault="007D0BF2" w:rsidP="007D0BF2">
      <w:pPr>
        <w:spacing w:after="200"/>
        <w:rPr>
          <w:sz w:val="18"/>
          <w:szCs w:val="18"/>
        </w:rPr>
      </w:pPr>
    </w:p>
    <w:p w:rsidR="007D0BF2" w:rsidRPr="007D0BF2" w:rsidRDefault="007D0BF2" w:rsidP="007D0BF2">
      <w:pPr>
        <w:spacing w:after="200"/>
        <w:rPr>
          <w:sz w:val="18"/>
          <w:szCs w:val="18"/>
        </w:rPr>
      </w:pPr>
    </w:p>
    <w:p w:rsidR="007D0BF2" w:rsidRPr="007D0BF2" w:rsidRDefault="007D0BF2" w:rsidP="007D0BF2">
      <w:pPr>
        <w:spacing w:after="200"/>
        <w:rPr>
          <w:sz w:val="18"/>
          <w:szCs w:val="18"/>
        </w:rPr>
      </w:pPr>
    </w:p>
    <w:p w:rsidR="007D0BF2" w:rsidRPr="007D0BF2" w:rsidRDefault="007D0BF2" w:rsidP="007D0BF2">
      <w:pPr>
        <w:spacing w:after="200"/>
        <w:rPr>
          <w:sz w:val="18"/>
          <w:szCs w:val="18"/>
        </w:rPr>
      </w:pPr>
    </w:p>
    <w:p w:rsidR="007D0BF2" w:rsidRPr="007D0BF2" w:rsidRDefault="007D0BF2" w:rsidP="007D0BF2">
      <w:pPr>
        <w:jc w:val="right"/>
        <w:rPr>
          <w:rFonts w:eastAsia="Calibri"/>
          <w:noProof/>
          <w:sz w:val="18"/>
          <w:szCs w:val="18"/>
        </w:rPr>
      </w:pPr>
      <w:r w:rsidRPr="007D0BF2">
        <w:rPr>
          <w:rFonts w:eastAsia="Calibri"/>
          <w:noProof/>
          <w:sz w:val="18"/>
          <w:szCs w:val="18"/>
        </w:rPr>
        <w:t>Приложение № 1</w:t>
      </w:r>
    </w:p>
    <w:p w:rsidR="007D0BF2" w:rsidRPr="007D0BF2" w:rsidRDefault="007D0BF2" w:rsidP="007D0BF2">
      <w:pPr>
        <w:jc w:val="right"/>
        <w:rPr>
          <w:rFonts w:eastAsia="Calibri"/>
          <w:noProof/>
          <w:sz w:val="18"/>
          <w:szCs w:val="18"/>
        </w:rPr>
      </w:pPr>
      <w:r w:rsidRPr="007D0BF2">
        <w:rPr>
          <w:rFonts w:eastAsia="Calibri"/>
          <w:noProof/>
          <w:sz w:val="18"/>
          <w:szCs w:val="18"/>
        </w:rPr>
        <w:t>к постановлению от 14.12.2021 № 176</w:t>
      </w:r>
    </w:p>
    <w:p w:rsidR="007D0BF2" w:rsidRPr="007D0BF2" w:rsidRDefault="007D0BF2" w:rsidP="007D0BF2">
      <w:pPr>
        <w:jc w:val="right"/>
        <w:rPr>
          <w:rFonts w:eastAsia="Calibri"/>
          <w:noProof/>
          <w:sz w:val="18"/>
          <w:szCs w:val="18"/>
        </w:rPr>
      </w:pPr>
    </w:p>
    <w:p w:rsidR="007D0BF2" w:rsidRPr="007D0BF2" w:rsidRDefault="007D0BF2" w:rsidP="007D0BF2">
      <w:pPr>
        <w:jc w:val="right"/>
        <w:rPr>
          <w:rFonts w:eastAsia="Calibri"/>
          <w:noProof/>
          <w:sz w:val="18"/>
          <w:szCs w:val="18"/>
        </w:rPr>
      </w:pPr>
    </w:p>
    <w:p w:rsidR="007D0BF2" w:rsidRPr="007D0BF2" w:rsidRDefault="007D0BF2" w:rsidP="007D0BF2">
      <w:pPr>
        <w:jc w:val="center"/>
        <w:rPr>
          <w:rFonts w:eastAsia="Calibri"/>
          <w:noProof/>
          <w:sz w:val="18"/>
          <w:szCs w:val="18"/>
        </w:rPr>
      </w:pPr>
      <w:r w:rsidRPr="007D0BF2">
        <w:rPr>
          <w:rFonts w:eastAsia="Calibri"/>
          <w:noProof/>
          <w:sz w:val="18"/>
          <w:szCs w:val="18"/>
        </w:rPr>
        <w:t xml:space="preserve">Схема расположения мест, предназначенных для формирования земельных участков для отдельных категорий граждан, включённых в список граждан, имеющих бесплатное получение земельных участков, в с. Яжелбицы Яжелбицкого сельского поселения Валдайского муниципального района </w:t>
      </w:r>
    </w:p>
    <w:p w:rsidR="007D0BF2" w:rsidRPr="007D0BF2" w:rsidRDefault="007D0BF2" w:rsidP="007D0BF2">
      <w:pPr>
        <w:jc w:val="center"/>
        <w:rPr>
          <w:rFonts w:eastAsia="Calibri"/>
          <w:noProof/>
          <w:sz w:val="18"/>
          <w:szCs w:val="18"/>
        </w:rPr>
      </w:pPr>
      <w:r w:rsidRPr="007D0BF2">
        <w:rPr>
          <w:rFonts w:eastAsia="Calibri"/>
          <w:noProof/>
          <w:sz w:val="18"/>
          <w:szCs w:val="18"/>
        </w:rPr>
        <w:t>Новгородской области</w:t>
      </w:r>
    </w:p>
    <w:p w:rsidR="007D0BF2" w:rsidRPr="007D0BF2" w:rsidRDefault="007D0BF2" w:rsidP="007D0BF2">
      <w:pPr>
        <w:jc w:val="center"/>
        <w:rPr>
          <w:rFonts w:eastAsia="Calibri"/>
          <w:noProof/>
          <w:sz w:val="18"/>
          <w:szCs w:val="18"/>
        </w:rPr>
      </w:pPr>
    </w:p>
    <w:p w:rsidR="007D0BF2" w:rsidRPr="007D0BF2" w:rsidRDefault="007D0BF2" w:rsidP="007D0BF2">
      <w:pPr>
        <w:jc w:val="center"/>
        <w:rPr>
          <w:noProof/>
          <w:sz w:val="18"/>
          <w:szCs w:val="18"/>
        </w:rPr>
      </w:pPr>
    </w:p>
    <w:p w:rsidR="007D0BF2" w:rsidRPr="007D0BF2" w:rsidRDefault="007D0BF2" w:rsidP="007D0BF2">
      <w:pPr>
        <w:jc w:val="center"/>
        <w:rPr>
          <w:noProof/>
          <w:sz w:val="18"/>
          <w:szCs w:val="18"/>
        </w:rPr>
      </w:pPr>
    </w:p>
    <w:p w:rsidR="007D0BF2" w:rsidRPr="007D0BF2" w:rsidRDefault="007D0BF2" w:rsidP="007D0BF2">
      <w:pPr>
        <w:jc w:val="center"/>
        <w:rPr>
          <w:rFonts w:eastAsia="Calibri"/>
          <w:noProof/>
          <w:sz w:val="18"/>
          <w:szCs w:val="18"/>
        </w:rPr>
      </w:pPr>
    </w:p>
    <w:p w:rsidR="007D0BF2" w:rsidRPr="007D0BF2" w:rsidRDefault="007D0BF2" w:rsidP="007D0BF2">
      <w:pPr>
        <w:jc w:val="center"/>
        <w:rPr>
          <w:rFonts w:eastAsia="Calibri"/>
          <w:noProof/>
          <w:sz w:val="18"/>
          <w:szCs w:val="18"/>
        </w:rPr>
      </w:pPr>
    </w:p>
    <w:p w:rsidR="007D0BF2" w:rsidRPr="007D0BF2" w:rsidRDefault="007D0BF2" w:rsidP="007D0BF2">
      <w:pPr>
        <w:jc w:val="center"/>
        <w:rPr>
          <w:rFonts w:eastAsia="Calibri"/>
          <w:noProof/>
          <w:sz w:val="18"/>
          <w:szCs w:val="18"/>
        </w:rPr>
      </w:pPr>
    </w:p>
    <w:p w:rsidR="007D0BF2" w:rsidRPr="007D0BF2" w:rsidRDefault="007D0BF2" w:rsidP="007D0BF2">
      <w:pPr>
        <w:jc w:val="center"/>
        <w:rPr>
          <w:rFonts w:eastAsia="Calibri"/>
          <w:noProof/>
          <w:sz w:val="18"/>
          <w:szCs w:val="18"/>
        </w:rPr>
      </w:pPr>
      <w:r w:rsidRPr="007D0BF2">
        <w:rPr>
          <w:rFonts w:eastAsia="Calibri"/>
          <w:noProof/>
          <w:sz w:val="18"/>
          <w:szCs w:val="18"/>
        </w:rPr>
        <w:drawing>
          <wp:inline distT="0" distB="0" distL="0" distR="0">
            <wp:extent cx="3867150" cy="3000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67150" cy="3000375"/>
                    </a:xfrm>
                    <a:prstGeom prst="rect">
                      <a:avLst/>
                    </a:prstGeom>
                    <a:noFill/>
                    <a:ln>
                      <a:noFill/>
                    </a:ln>
                  </pic:spPr>
                </pic:pic>
              </a:graphicData>
            </a:graphic>
          </wp:inline>
        </w:drawing>
      </w:r>
    </w:p>
    <w:p w:rsidR="007D0BF2" w:rsidRPr="007D0BF2" w:rsidRDefault="007D0BF2" w:rsidP="007D0BF2">
      <w:pPr>
        <w:jc w:val="center"/>
        <w:rPr>
          <w:rFonts w:eastAsia="Calibri"/>
          <w:noProof/>
          <w:sz w:val="18"/>
          <w:szCs w:val="18"/>
        </w:rPr>
      </w:pPr>
    </w:p>
    <w:p w:rsidR="007D0BF2" w:rsidRPr="007D0BF2" w:rsidRDefault="007D0BF2" w:rsidP="007D0BF2">
      <w:pPr>
        <w:jc w:val="center"/>
        <w:rPr>
          <w:rFonts w:eastAsia="Calibri"/>
          <w:noProof/>
          <w:sz w:val="18"/>
          <w:szCs w:val="18"/>
        </w:rPr>
      </w:pPr>
    </w:p>
    <w:p w:rsidR="007D0BF2" w:rsidRPr="007D0BF2" w:rsidRDefault="007D0BF2" w:rsidP="007D0BF2">
      <w:pPr>
        <w:jc w:val="center"/>
        <w:rPr>
          <w:rFonts w:eastAsia="Calibri"/>
          <w:noProof/>
          <w:sz w:val="18"/>
          <w:szCs w:val="18"/>
        </w:rPr>
      </w:pPr>
    </w:p>
    <w:p w:rsidR="007D0BF2" w:rsidRPr="007D0BF2" w:rsidRDefault="007D0BF2" w:rsidP="007D0BF2">
      <w:pPr>
        <w:spacing w:line="240" w:lineRule="exact"/>
        <w:jc w:val="both"/>
        <w:rPr>
          <w:b/>
          <w:sz w:val="18"/>
          <w:szCs w:val="18"/>
        </w:rPr>
        <w:sectPr w:rsidR="007D0BF2" w:rsidRPr="007D0BF2" w:rsidSect="003A014C">
          <w:pgSz w:w="11906" w:h="16838"/>
          <w:pgMar w:top="1134" w:right="1503" w:bottom="1134" w:left="567" w:header="720" w:footer="720" w:gutter="0"/>
          <w:cols w:space="720"/>
          <w:titlePg/>
          <w:docGrid w:linePitch="272"/>
        </w:sect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sz w:val="18"/>
          <w:szCs w:val="18"/>
        </w:rPr>
      </w:pPr>
      <w:r w:rsidRPr="007D0BF2">
        <w:rPr>
          <w:b/>
          <w:sz w:val="18"/>
          <w:szCs w:val="18"/>
        </w:rPr>
        <w:t>Российская Федерация</w:t>
      </w:r>
    </w:p>
    <w:p w:rsidR="007D0BF2" w:rsidRPr="007D0BF2" w:rsidRDefault="007D0BF2" w:rsidP="007D0BF2">
      <w:pPr>
        <w:jc w:val="center"/>
        <w:rPr>
          <w:b/>
          <w:sz w:val="18"/>
          <w:szCs w:val="18"/>
        </w:rPr>
      </w:pPr>
      <w:r w:rsidRPr="007D0BF2">
        <w:rPr>
          <w:b/>
          <w:sz w:val="18"/>
          <w:szCs w:val="18"/>
        </w:rPr>
        <w:t>Новгородская область Валдайский район</w:t>
      </w:r>
    </w:p>
    <w:p w:rsidR="007D0BF2" w:rsidRPr="007D0BF2" w:rsidRDefault="007D0BF2" w:rsidP="007D0BF2">
      <w:pPr>
        <w:spacing w:line="360" w:lineRule="auto"/>
        <w:ind w:left="709" w:hanging="426"/>
        <w:jc w:val="center"/>
        <w:rPr>
          <w:b/>
          <w:sz w:val="18"/>
          <w:szCs w:val="18"/>
        </w:rPr>
      </w:pPr>
      <w:r w:rsidRPr="007D0BF2">
        <w:rPr>
          <w:b/>
          <w:sz w:val="18"/>
          <w:szCs w:val="18"/>
        </w:rPr>
        <w:t>АДМИНИСТРАЦИЯ ЯЖЕЛБИЦКОГО СЕЛЬСКОГО ПОСЕЛЕНИЯ</w:t>
      </w:r>
    </w:p>
    <w:p w:rsidR="007D0BF2" w:rsidRPr="007D0BF2" w:rsidRDefault="007D0BF2" w:rsidP="007D0BF2">
      <w:pPr>
        <w:spacing w:line="480" w:lineRule="auto"/>
        <w:jc w:val="center"/>
        <w:rPr>
          <w:sz w:val="18"/>
          <w:szCs w:val="18"/>
        </w:rPr>
      </w:pPr>
      <w:r w:rsidRPr="007D0BF2">
        <w:rPr>
          <w:sz w:val="18"/>
          <w:szCs w:val="18"/>
        </w:rPr>
        <w:t>П О С Т А Н О В Л Е Н И Е</w:t>
      </w:r>
    </w:p>
    <w:p w:rsidR="007D0BF2" w:rsidRPr="007D0BF2" w:rsidRDefault="007D0BF2" w:rsidP="007D0BF2">
      <w:pPr>
        <w:jc w:val="both"/>
        <w:rPr>
          <w:sz w:val="18"/>
          <w:szCs w:val="18"/>
        </w:rPr>
      </w:pPr>
      <w:r w:rsidRPr="007D0BF2">
        <w:rPr>
          <w:sz w:val="18"/>
          <w:szCs w:val="18"/>
        </w:rPr>
        <w:t>от 31.01.2022 № 13</w:t>
      </w:r>
    </w:p>
    <w:p w:rsidR="007D0BF2" w:rsidRPr="007D0BF2" w:rsidRDefault="007D0BF2" w:rsidP="007D0BF2">
      <w:pPr>
        <w:jc w:val="both"/>
        <w:rPr>
          <w:sz w:val="18"/>
          <w:szCs w:val="18"/>
        </w:rPr>
      </w:pPr>
      <w:r w:rsidRPr="007D0BF2">
        <w:rPr>
          <w:sz w:val="18"/>
          <w:szCs w:val="18"/>
        </w:rPr>
        <w:t>с. Яжелбицы</w:t>
      </w:r>
    </w:p>
    <w:p w:rsidR="007D0BF2" w:rsidRPr="007D0BF2" w:rsidRDefault="007D0BF2" w:rsidP="007D0BF2">
      <w:pPr>
        <w:ind w:left="142"/>
        <w:jc w:val="both"/>
        <w:rPr>
          <w:sz w:val="18"/>
          <w:szCs w:val="18"/>
        </w:rPr>
      </w:pPr>
    </w:p>
    <w:p w:rsidR="007D0BF2" w:rsidRPr="007D0BF2" w:rsidRDefault="007D0BF2" w:rsidP="007D0BF2">
      <w:pPr>
        <w:rPr>
          <w:b/>
          <w:sz w:val="18"/>
          <w:szCs w:val="18"/>
        </w:rPr>
      </w:pPr>
      <w:r w:rsidRPr="007D0BF2">
        <w:rPr>
          <w:b/>
          <w:sz w:val="18"/>
          <w:szCs w:val="18"/>
        </w:rPr>
        <w:t xml:space="preserve">Об    утверждении   формы   проверочного </w:t>
      </w:r>
    </w:p>
    <w:p w:rsidR="007D0BF2" w:rsidRPr="007D0BF2" w:rsidRDefault="007D0BF2" w:rsidP="007D0BF2">
      <w:pPr>
        <w:rPr>
          <w:b/>
          <w:sz w:val="18"/>
          <w:szCs w:val="18"/>
        </w:rPr>
      </w:pPr>
      <w:r w:rsidRPr="007D0BF2">
        <w:rPr>
          <w:b/>
          <w:sz w:val="18"/>
          <w:szCs w:val="18"/>
        </w:rPr>
        <w:t xml:space="preserve">листа (список    контрольных   вопросов) </w:t>
      </w:r>
    </w:p>
    <w:p w:rsidR="007D0BF2" w:rsidRPr="007D0BF2" w:rsidRDefault="007D0BF2" w:rsidP="007D0BF2">
      <w:pPr>
        <w:rPr>
          <w:b/>
          <w:sz w:val="18"/>
          <w:szCs w:val="18"/>
        </w:rPr>
      </w:pPr>
      <w:r w:rsidRPr="007D0BF2">
        <w:rPr>
          <w:b/>
          <w:sz w:val="18"/>
          <w:szCs w:val="18"/>
        </w:rPr>
        <w:t xml:space="preserve">при проведении муниципального контроля </w:t>
      </w:r>
    </w:p>
    <w:p w:rsidR="007D0BF2" w:rsidRPr="007D0BF2" w:rsidRDefault="007D0BF2" w:rsidP="007D0BF2">
      <w:pPr>
        <w:jc w:val="both"/>
        <w:rPr>
          <w:b/>
          <w:sz w:val="18"/>
          <w:szCs w:val="18"/>
        </w:rPr>
      </w:pPr>
      <w:r w:rsidRPr="007D0BF2">
        <w:rPr>
          <w:b/>
          <w:sz w:val="18"/>
          <w:szCs w:val="18"/>
        </w:rPr>
        <w:t xml:space="preserve">на автомобильном транспорте, городском </w:t>
      </w:r>
    </w:p>
    <w:p w:rsidR="007D0BF2" w:rsidRPr="007D0BF2" w:rsidRDefault="007D0BF2" w:rsidP="007D0BF2">
      <w:pPr>
        <w:jc w:val="both"/>
        <w:rPr>
          <w:b/>
          <w:sz w:val="18"/>
          <w:szCs w:val="18"/>
        </w:rPr>
      </w:pPr>
      <w:r w:rsidRPr="007D0BF2">
        <w:rPr>
          <w:b/>
          <w:sz w:val="18"/>
          <w:szCs w:val="18"/>
        </w:rPr>
        <w:t xml:space="preserve">наземном электрическом транспорте и в </w:t>
      </w:r>
    </w:p>
    <w:p w:rsidR="007D0BF2" w:rsidRPr="007D0BF2" w:rsidRDefault="007D0BF2" w:rsidP="007D0BF2">
      <w:pPr>
        <w:jc w:val="both"/>
        <w:rPr>
          <w:b/>
          <w:sz w:val="18"/>
          <w:szCs w:val="18"/>
        </w:rPr>
      </w:pPr>
      <w:r w:rsidRPr="007D0BF2">
        <w:rPr>
          <w:b/>
          <w:sz w:val="18"/>
          <w:szCs w:val="18"/>
        </w:rPr>
        <w:t>дорожном хозяйстве на территории Яжелбицкого</w:t>
      </w:r>
    </w:p>
    <w:p w:rsidR="007D0BF2" w:rsidRPr="007D0BF2" w:rsidRDefault="007D0BF2" w:rsidP="007D0BF2">
      <w:pPr>
        <w:jc w:val="both"/>
        <w:rPr>
          <w:bCs/>
          <w:sz w:val="18"/>
          <w:szCs w:val="18"/>
        </w:rPr>
      </w:pPr>
      <w:r w:rsidRPr="007D0BF2">
        <w:rPr>
          <w:b/>
          <w:sz w:val="18"/>
          <w:szCs w:val="18"/>
        </w:rPr>
        <w:t>сельского поселения</w:t>
      </w:r>
      <w:r w:rsidRPr="007D0BF2">
        <w:rPr>
          <w:bCs/>
          <w:sz w:val="18"/>
          <w:szCs w:val="18"/>
        </w:rPr>
        <w:t xml:space="preserve">    </w:t>
      </w:r>
    </w:p>
    <w:p w:rsidR="007D0BF2" w:rsidRPr="007D0BF2" w:rsidRDefault="007D0BF2" w:rsidP="007D0BF2">
      <w:pPr>
        <w:jc w:val="both"/>
        <w:rPr>
          <w:b/>
          <w:sz w:val="18"/>
          <w:szCs w:val="18"/>
        </w:rPr>
      </w:pPr>
      <w:r w:rsidRPr="007D0BF2">
        <w:rPr>
          <w:bCs/>
          <w:sz w:val="18"/>
          <w:szCs w:val="18"/>
        </w:rPr>
        <w:tab/>
      </w:r>
    </w:p>
    <w:p w:rsidR="007D0BF2" w:rsidRPr="007D0BF2" w:rsidRDefault="007D0BF2" w:rsidP="007D0BF2">
      <w:pPr>
        <w:ind w:firstLine="567"/>
        <w:jc w:val="both"/>
        <w:rPr>
          <w:bCs/>
          <w:sz w:val="18"/>
          <w:szCs w:val="18"/>
        </w:rPr>
      </w:pPr>
      <w:r w:rsidRPr="007D0BF2">
        <w:rPr>
          <w:rFonts w:eastAsia="SimSun"/>
          <w:bCs/>
          <w:kern w:val="3"/>
          <w:sz w:val="18"/>
          <w:szCs w:val="18"/>
          <w:lang w:bidi="hi-IN"/>
        </w:rPr>
        <w:t>В соответствии</w:t>
      </w:r>
      <w:r w:rsidRPr="007D0BF2">
        <w:rPr>
          <w:rFonts w:eastAsia="SimSun"/>
          <w:kern w:val="3"/>
          <w:sz w:val="18"/>
          <w:szCs w:val="18"/>
          <w:lang w:bidi="hi-IN"/>
        </w:rPr>
        <w:t xml:space="preserve"> </w:t>
      </w:r>
      <w:r w:rsidRPr="007D0BF2">
        <w:rPr>
          <w:rFonts w:eastAsia="Calibri"/>
          <w:kern w:val="3"/>
          <w:sz w:val="18"/>
          <w:szCs w:val="18"/>
          <w:lang w:eastAsia="en-US" w:bidi="hi-IN"/>
        </w:rPr>
        <w:t>со статьей 53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7D0BF2">
        <w:rPr>
          <w:bCs/>
          <w:sz w:val="18"/>
          <w:szCs w:val="18"/>
        </w:rPr>
        <w:t>, Администрация Яжелбицкого сельского поселения:</w:t>
      </w:r>
    </w:p>
    <w:p w:rsidR="007D0BF2" w:rsidRPr="007D0BF2" w:rsidRDefault="007D0BF2" w:rsidP="007D0BF2">
      <w:pPr>
        <w:ind w:right="114" w:firstLine="567"/>
        <w:jc w:val="both"/>
        <w:rPr>
          <w:sz w:val="18"/>
          <w:szCs w:val="18"/>
        </w:rPr>
      </w:pPr>
      <w:r w:rsidRPr="007D0BF2">
        <w:rPr>
          <w:b/>
          <w:sz w:val="18"/>
          <w:szCs w:val="18"/>
        </w:rPr>
        <w:t>ПОСТАНОВЛЯЕТ</w:t>
      </w:r>
      <w:r w:rsidRPr="007D0BF2">
        <w:rPr>
          <w:sz w:val="18"/>
          <w:szCs w:val="18"/>
        </w:rPr>
        <w:t>:</w:t>
      </w:r>
    </w:p>
    <w:p w:rsidR="007D0BF2" w:rsidRPr="007D0BF2" w:rsidRDefault="007D0BF2" w:rsidP="007D0BF2">
      <w:pPr>
        <w:ind w:right="114" w:firstLine="567"/>
        <w:jc w:val="both"/>
        <w:rPr>
          <w:bCs/>
          <w:sz w:val="18"/>
          <w:szCs w:val="18"/>
        </w:rPr>
      </w:pPr>
      <w:r w:rsidRPr="007D0BF2">
        <w:rPr>
          <w:sz w:val="18"/>
          <w:szCs w:val="18"/>
        </w:rPr>
        <w:t>1. Утвердить форму проверочного листа (списков контрольных вопросов) при проведении муниципального контроля на автомобильном транспорте, городском наземном электрическом транспорте и в дорожном хозяйстве на территории Яжелбицкого сельского поселения согласно приложению к настоящему Постановлению.</w:t>
      </w:r>
      <w:r w:rsidRPr="007D0BF2">
        <w:rPr>
          <w:bCs/>
          <w:sz w:val="18"/>
          <w:szCs w:val="18"/>
        </w:rPr>
        <w:t xml:space="preserve">   </w:t>
      </w:r>
      <w:r w:rsidRPr="007D0BF2">
        <w:rPr>
          <w:bCs/>
          <w:sz w:val="18"/>
          <w:szCs w:val="18"/>
        </w:rPr>
        <w:tab/>
      </w:r>
    </w:p>
    <w:p w:rsidR="007D0BF2" w:rsidRPr="007D0BF2" w:rsidRDefault="007D0BF2" w:rsidP="007D0BF2">
      <w:pPr>
        <w:ind w:right="114" w:firstLine="567"/>
        <w:jc w:val="both"/>
        <w:rPr>
          <w:bCs/>
          <w:sz w:val="18"/>
          <w:szCs w:val="18"/>
        </w:rPr>
      </w:pPr>
      <w:r w:rsidRPr="007D0BF2">
        <w:rPr>
          <w:bCs/>
          <w:sz w:val="18"/>
          <w:szCs w:val="18"/>
        </w:rPr>
        <w:t>2. Настоящее постановление вступает в силу с 01 марта 2022 года.</w:t>
      </w:r>
    </w:p>
    <w:p w:rsidR="007D0BF2" w:rsidRPr="007D0BF2" w:rsidRDefault="007D0BF2" w:rsidP="007D0BF2">
      <w:pPr>
        <w:ind w:right="114" w:firstLine="567"/>
        <w:jc w:val="both"/>
        <w:rPr>
          <w:bCs/>
          <w:sz w:val="18"/>
          <w:szCs w:val="18"/>
        </w:rPr>
      </w:pPr>
      <w:r w:rsidRPr="007D0BF2">
        <w:rPr>
          <w:bCs/>
          <w:sz w:val="18"/>
          <w:szCs w:val="18"/>
        </w:rPr>
        <w:t>3. Опубликовать настоящее постановление в информационном бюллетене «Яжелбицкий вестник» и разместить на официальном сайте Яжелбицкого сельского поселения в информационно-телекоммуникационной сети Интернет.</w:t>
      </w:r>
    </w:p>
    <w:p w:rsidR="007D0BF2" w:rsidRPr="007D0BF2" w:rsidRDefault="007D0BF2" w:rsidP="007D0BF2">
      <w:pPr>
        <w:ind w:right="114"/>
        <w:rPr>
          <w:sz w:val="18"/>
          <w:szCs w:val="18"/>
        </w:rPr>
      </w:pPr>
    </w:p>
    <w:p w:rsidR="007D0BF2" w:rsidRPr="007D0BF2" w:rsidRDefault="007D0BF2" w:rsidP="007D0BF2">
      <w:pPr>
        <w:ind w:right="114"/>
        <w:rPr>
          <w:sz w:val="18"/>
          <w:szCs w:val="18"/>
        </w:rPr>
      </w:pPr>
    </w:p>
    <w:p w:rsidR="007D0BF2" w:rsidRPr="007D0BF2" w:rsidRDefault="007D0BF2" w:rsidP="007D0BF2">
      <w:pPr>
        <w:ind w:right="114"/>
        <w:rPr>
          <w:sz w:val="18"/>
          <w:szCs w:val="18"/>
        </w:rPr>
      </w:pPr>
    </w:p>
    <w:p w:rsidR="007D0BF2" w:rsidRPr="007D0BF2" w:rsidRDefault="007D0BF2" w:rsidP="007D0BF2">
      <w:pPr>
        <w:rPr>
          <w:b/>
          <w:sz w:val="18"/>
          <w:szCs w:val="18"/>
        </w:rPr>
      </w:pPr>
      <w:r w:rsidRPr="007D0BF2">
        <w:rPr>
          <w:b/>
          <w:sz w:val="18"/>
          <w:szCs w:val="18"/>
        </w:rPr>
        <w:t>Глава сельского поселения                                                                   А.И. Иванов</w:t>
      </w:r>
    </w:p>
    <w:p w:rsidR="007D0BF2" w:rsidRPr="007D0BF2" w:rsidRDefault="007D0BF2" w:rsidP="007D0BF2">
      <w:pPr>
        <w:rPr>
          <w:sz w:val="18"/>
          <w:szCs w:val="18"/>
        </w:rPr>
      </w:pPr>
    </w:p>
    <w:p w:rsidR="007D0BF2" w:rsidRPr="007D0BF2" w:rsidRDefault="007D0BF2" w:rsidP="007D0BF2">
      <w:pPr>
        <w:rPr>
          <w:sz w:val="18"/>
          <w:szCs w:val="18"/>
        </w:rPr>
      </w:pPr>
    </w:p>
    <w:p w:rsidR="007D0BF2" w:rsidRDefault="007D0BF2" w:rsidP="007D0BF2">
      <w:pPr>
        <w:rPr>
          <w:b/>
          <w:sz w:val="18"/>
          <w:szCs w:val="18"/>
        </w:rPr>
      </w:pPr>
    </w:p>
    <w:p w:rsidR="001E34B7" w:rsidRDefault="001E34B7" w:rsidP="007D0BF2">
      <w:pPr>
        <w:rPr>
          <w:b/>
          <w:sz w:val="18"/>
          <w:szCs w:val="18"/>
        </w:rPr>
      </w:pPr>
    </w:p>
    <w:p w:rsidR="001E34B7" w:rsidRDefault="001E34B7" w:rsidP="007D0BF2">
      <w:pPr>
        <w:rPr>
          <w:b/>
          <w:sz w:val="18"/>
          <w:szCs w:val="18"/>
        </w:rPr>
      </w:pPr>
    </w:p>
    <w:p w:rsidR="001E34B7" w:rsidRDefault="001E34B7" w:rsidP="007D0BF2">
      <w:pPr>
        <w:rPr>
          <w:b/>
          <w:sz w:val="18"/>
          <w:szCs w:val="18"/>
        </w:rPr>
      </w:pPr>
    </w:p>
    <w:p w:rsidR="001E34B7" w:rsidRDefault="001E34B7" w:rsidP="007D0BF2">
      <w:pPr>
        <w:rPr>
          <w:b/>
          <w:sz w:val="18"/>
          <w:szCs w:val="18"/>
        </w:rPr>
      </w:pPr>
    </w:p>
    <w:p w:rsidR="001E34B7" w:rsidRDefault="001E34B7" w:rsidP="007D0BF2">
      <w:pPr>
        <w:rPr>
          <w:b/>
          <w:sz w:val="18"/>
          <w:szCs w:val="18"/>
        </w:rPr>
      </w:pPr>
    </w:p>
    <w:p w:rsidR="001E34B7" w:rsidRDefault="001E34B7" w:rsidP="007D0BF2">
      <w:pPr>
        <w:rPr>
          <w:b/>
          <w:sz w:val="18"/>
          <w:szCs w:val="18"/>
        </w:rPr>
      </w:pPr>
    </w:p>
    <w:p w:rsidR="001E34B7" w:rsidRDefault="001E34B7" w:rsidP="007D0BF2">
      <w:pPr>
        <w:rPr>
          <w:b/>
          <w:sz w:val="18"/>
          <w:szCs w:val="18"/>
        </w:rPr>
      </w:pPr>
    </w:p>
    <w:p w:rsidR="001E34B7" w:rsidRDefault="001E34B7" w:rsidP="007D0BF2">
      <w:pPr>
        <w:rPr>
          <w:b/>
          <w:sz w:val="18"/>
          <w:szCs w:val="18"/>
        </w:rPr>
      </w:pPr>
    </w:p>
    <w:p w:rsidR="001E34B7" w:rsidRDefault="001E34B7" w:rsidP="007D0BF2">
      <w:pPr>
        <w:rPr>
          <w:b/>
          <w:sz w:val="18"/>
          <w:szCs w:val="18"/>
        </w:rPr>
      </w:pPr>
    </w:p>
    <w:p w:rsidR="001E34B7" w:rsidRPr="007D0BF2" w:rsidRDefault="001E34B7" w:rsidP="007D0BF2">
      <w:pPr>
        <w:rPr>
          <w:b/>
          <w:sz w:val="18"/>
          <w:szCs w:val="18"/>
        </w:rPr>
      </w:pPr>
    </w:p>
    <w:p w:rsidR="007D0BF2" w:rsidRPr="007D0BF2" w:rsidRDefault="007D0BF2" w:rsidP="007D0BF2">
      <w:pPr>
        <w:ind w:left="6096" w:right="45"/>
        <w:jc w:val="right"/>
        <w:rPr>
          <w:sz w:val="18"/>
          <w:szCs w:val="18"/>
        </w:rPr>
      </w:pPr>
      <w:r w:rsidRPr="007D0BF2">
        <w:rPr>
          <w:sz w:val="18"/>
          <w:szCs w:val="18"/>
        </w:rPr>
        <w:t>Утверждена</w:t>
      </w:r>
    </w:p>
    <w:p w:rsidR="007D0BF2" w:rsidRPr="007D0BF2" w:rsidRDefault="007D0BF2" w:rsidP="007D0BF2">
      <w:pPr>
        <w:ind w:left="6096" w:right="45"/>
        <w:jc w:val="right"/>
        <w:rPr>
          <w:sz w:val="18"/>
          <w:szCs w:val="18"/>
        </w:rPr>
      </w:pPr>
      <w:r w:rsidRPr="007D0BF2">
        <w:rPr>
          <w:sz w:val="18"/>
          <w:szCs w:val="18"/>
        </w:rPr>
        <w:t xml:space="preserve"> постановлением Администрации Яжелбицкого сельского поселения от 31.01.2022 №13</w:t>
      </w:r>
    </w:p>
    <w:p w:rsidR="007D0BF2" w:rsidRPr="007D0BF2" w:rsidRDefault="007D0BF2" w:rsidP="007D0BF2">
      <w:pPr>
        <w:ind w:left="6096" w:right="45"/>
        <w:jc w:val="right"/>
        <w:rPr>
          <w:sz w:val="18"/>
          <w:szCs w:val="18"/>
        </w:rPr>
      </w:pPr>
    </w:p>
    <w:p w:rsidR="007D0BF2" w:rsidRPr="007D0BF2" w:rsidRDefault="007D0BF2" w:rsidP="007D0BF2">
      <w:pPr>
        <w:ind w:left="6096" w:right="45"/>
        <w:jc w:val="right"/>
        <w:rPr>
          <w:sz w:val="18"/>
          <w:szCs w:val="18"/>
        </w:rPr>
      </w:pPr>
    </w:p>
    <w:p w:rsidR="007D0BF2" w:rsidRPr="007D0BF2" w:rsidRDefault="007D0BF2" w:rsidP="007D0BF2">
      <w:pPr>
        <w:suppressAutoHyphens/>
        <w:jc w:val="center"/>
        <w:rPr>
          <w:sz w:val="18"/>
          <w:szCs w:val="18"/>
          <w:lang w:eastAsia="en-US"/>
        </w:rPr>
      </w:pPr>
      <w:r w:rsidRPr="007D0BF2">
        <w:rPr>
          <w:sz w:val="18"/>
          <w:szCs w:val="18"/>
          <w:lang w:eastAsia="en-US"/>
        </w:rPr>
        <w:t>ФОРМА ПРОВЕРОЧНОГО ЛИСТА, ПРИМЕНЯЕМОГО</w:t>
      </w:r>
    </w:p>
    <w:p w:rsidR="007D0BF2" w:rsidRPr="007D0BF2" w:rsidRDefault="007D0BF2" w:rsidP="007D0BF2">
      <w:pPr>
        <w:suppressAutoHyphens/>
        <w:jc w:val="center"/>
        <w:rPr>
          <w:sz w:val="18"/>
          <w:szCs w:val="18"/>
          <w:lang w:eastAsia="en-US"/>
        </w:rPr>
      </w:pPr>
      <w:r w:rsidRPr="007D0BF2">
        <w:rPr>
          <w:sz w:val="18"/>
          <w:szCs w:val="18"/>
          <w:lang w:eastAsia="en-US"/>
        </w:rPr>
        <w:t xml:space="preserve">ПРИ ОСУЩЕСТВЛЕНИИ МУНИЦИПАЛЬНОГО КОНТРОЛЯ НА </w:t>
      </w:r>
      <w:r w:rsidRPr="007D0BF2">
        <w:rPr>
          <w:bCs/>
          <w:color w:val="000000"/>
          <w:sz w:val="18"/>
          <w:szCs w:val="18"/>
        </w:rPr>
        <w:t xml:space="preserve">АВТОМОБИЛЬНОМ ТРАНСПОРТЕ, ГОРОДСКОМ НАЗЕМНОМ ЭЛЕКТРИЧЕСКОМ ТРАНСПОРТЕ И В ДОРОЖНОМ ХОЗЯЙСТВЕ В ГРАНИЦАХ НАСЕЛЕННЫХ ПУНКТОВ </w:t>
      </w:r>
      <w:r w:rsidRPr="007D0BF2">
        <w:rPr>
          <w:color w:val="000000"/>
          <w:sz w:val="18"/>
          <w:szCs w:val="18"/>
        </w:rPr>
        <w:t>ВАЛДАЙСКОГО ГОРОДСКОГО ПОСЕЛЕНИЯ</w:t>
      </w:r>
      <w:r w:rsidRPr="007D0BF2">
        <w:rPr>
          <w:sz w:val="18"/>
          <w:szCs w:val="18"/>
          <w:lang w:eastAsia="en-US"/>
        </w:rPr>
        <w:t xml:space="preserve"> </w:t>
      </w:r>
    </w:p>
    <w:p w:rsidR="007D0BF2" w:rsidRPr="007D0BF2" w:rsidRDefault="00085061" w:rsidP="007D0BF2">
      <w:pPr>
        <w:suppressAutoHyphens/>
        <w:spacing w:line="276" w:lineRule="auto"/>
        <w:jc w:val="center"/>
        <w:outlineLvl w:val="0"/>
        <w:rPr>
          <w:kern w:val="2"/>
          <w:sz w:val="18"/>
          <w:szCs w:val="18"/>
          <w:lang w:eastAsia="en-US"/>
        </w:rPr>
      </w:pPr>
      <w:r w:rsidRPr="00085061">
        <w:rPr>
          <w:noProof/>
          <w:sz w:val="18"/>
          <w:szCs w:val="18"/>
        </w:rPr>
        <w:pict>
          <v:rect id="Прямоугольник 2" o:spid="_x0000_s1027" style="position:absolute;left:0;text-align:left;margin-left:358.25pt;margin-top:6.5pt;width:122.25pt;height:133.5pt;z-index:251670528;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fl8AEAALcDAAAOAAAAZHJzL2Uyb0RvYy54bWysU81uEzEQviPxDpbvZDeBLe0qmwpRhUsF&#10;lQoP4Hi9iYX/8DjZzQ2JKxKPwEP0gqD0GTZvxNj5aQqcED5YHs/M5/m+GY/PO63ISniQ1lR0OMgp&#10;EYbbWpp5Rd+9nT45pQQCMzVT1oiKrgXQ88njR+PWlWJkF1bVwhMEMVC2rqKLEFyZZcAXQjMYWCcM&#10;OhvrNQto+nlWe9YiulbZKM9Pstb62nnLBQDeXmyddJLwm0bw8KZpQASiKoq1hbT7tM/ink3GrJx7&#10;5haS78pg/1CFZtLgoweoCxYYWXr5B5SW3FuwTRhwqzPbNJKLxAHZDPPf2FwvmBOJC4oD7iAT/D9Y&#10;/np15YmsK/qUEsM0tqj/uvm4+dLf9nebT/1Nf9f/2Hzuf/bf+u9kFPVqHZSYdu2ufGQM7tLy94CO&#10;7IEnGrCL6RqvYyzyJV0Sf30QX3SBcLwcFsWoeF5QwtE3PDkrnhWpPRkr9+nOQ3glrCbxUFGP3U2i&#10;s9UlhFgAK/chqTKrZD2VSiXDz2cvlScrhpMwTSuSwRQ4DlOGtBU9w1IS8gMfHEPkaf0NQssg/BZa&#10;mfi0SHO4K/FelngK3axL6g/3ys5svcaOtDiSFYUPS+bjBLDS2BfLYBuZeMbUbeBOdZyOxGU3yXH8&#10;ju0Udf/fJr8AAAD//wMAUEsDBBQABgAIAAAAIQAY7S1V4QAAAAoBAAAPAAAAZHJzL2Rvd25yZXYu&#10;eG1sTI9fS8MwFMXfBb9DuIIvwyXdWDdr0yGCDARxbvM9a2Jb1tzUJP3jt/f6pG/3cH6ce06+nWzL&#10;BuND41BCMhfADJZON1hJOB2f7zbAQlSoVevQSPg2AbbF9VWuMu1GfDfDIVaMQjBkSkIdY5dxHsra&#10;WBXmrjNI3qfzVkWSvuLaq5HCbcsXQqTcqgbpQ60681Sb8nLorYTZaXfs15f97tV/LT9e3rpxNcz2&#10;Ut7eTI8PwKKZ4h8Mv/WpOhTU6ex61IG1EtZJuiKUjCVtIuA+Teg4S1hshABe5Pz/hOIHAAD//wMA&#10;UEsBAi0AFAAGAAgAAAAhALaDOJL+AAAA4QEAABMAAAAAAAAAAAAAAAAAAAAAAFtDb250ZW50X1R5&#10;cGVzXS54bWxQSwECLQAUAAYACAAAACEAOP0h/9YAAACUAQAACwAAAAAAAAAAAAAAAAAvAQAAX3Jl&#10;bHMvLnJlbHNQSwECLQAUAAYACAAAACEAK0an5fABAAC3AwAADgAAAAAAAAAAAAAAAAAuAgAAZHJz&#10;L2Uyb0RvYy54bWxQSwECLQAUAAYACAAAACEAGO0tVeEAAAAKAQAADwAAAAAAAAAAAAAAAABKBAAA&#10;ZHJzL2Rvd25yZXYueG1sUEsFBgAAAAAEAAQA8wAAAFgFAAAAAA==&#10;" o:allowincell="f">
            <v:path arrowok="t"/>
            <v:textbox>
              <w:txbxContent>
                <w:p w:rsidR="00781A5D" w:rsidRPr="00C83487" w:rsidRDefault="00781A5D" w:rsidP="007D0BF2">
                  <w:pPr>
                    <w:pStyle w:val="affff5"/>
                    <w:jc w:val="center"/>
                  </w:pPr>
                  <w:r w:rsidRPr="00C83487">
                    <w:rPr>
                      <w:sz w:val="16"/>
                      <w:szCs w:val="16"/>
                    </w:rPr>
                    <w:t xml:space="preserve">QR-код, предусмотренный </w:t>
                  </w:r>
                  <w:hyperlink r:id="rId12">
                    <w:r w:rsidRPr="00C83487">
                      <w:rPr>
                        <w:sz w:val="16"/>
                        <w:szCs w:val="16"/>
                      </w:rPr>
                      <w:t>постановлением</w:t>
                    </w:r>
                  </w:hyperlink>
                  <w:r w:rsidRPr="00C83487">
                    <w:rPr>
                      <w:sz w:val="16"/>
                      <w:szCs w:val="16"/>
                    </w:rPr>
                    <w:t xml:space="preserve"> Правительства Российской Федерации от 16.04.2021 </w:t>
                  </w:r>
                  <w:r>
                    <w:rPr>
                      <w:sz w:val="16"/>
                      <w:szCs w:val="16"/>
                    </w:rPr>
                    <w:t xml:space="preserve">                 № 604 «</w:t>
                  </w:r>
                  <w:r w:rsidRPr="00C83487">
                    <w:rPr>
                      <w:sz w:val="16"/>
                      <w:szCs w:val="16"/>
                    </w:rPr>
                    <w:t>Об утверждении Правил формирования и ведения единого реестра</w:t>
                  </w:r>
                  <w:r w:rsidRPr="00C83487">
                    <w:t xml:space="preserve"> </w:t>
                  </w:r>
                  <w:r w:rsidRPr="00C83487">
                    <w:rPr>
                      <w:sz w:val="16"/>
                      <w:szCs w:val="16"/>
                    </w:rPr>
                    <w:t>контрольных (надзорных) мероприятий и о внесении изменения в постановление</w:t>
                  </w:r>
                  <w:r w:rsidRPr="00C83487">
                    <w:t xml:space="preserve"> </w:t>
                  </w:r>
                  <w:r w:rsidRPr="00C83487">
                    <w:rPr>
                      <w:sz w:val="16"/>
                      <w:szCs w:val="16"/>
                    </w:rPr>
                    <w:t xml:space="preserve">Правительства Российской Федерации от 28 апреля </w:t>
                  </w:r>
                  <w:r>
                    <w:rPr>
                      <w:sz w:val="16"/>
                      <w:szCs w:val="16"/>
                    </w:rPr>
                    <w:t xml:space="preserve">                 </w:t>
                  </w:r>
                  <w:r w:rsidRPr="00C83487">
                    <w:rPr>
                      <w:sz w:val="16"/>
                      <w:szCs w:val="16"/>
                    </w:rPr>
                    <w:t xml:space="preserve">2015 </w:t>
                  </w:r>
                  <w:r>
                    <w:rPr>
                      <w:sz w:val="16"/>
                      <w:szCs w:val="16"/>
                    </w:rPr>
                    <w:t xml:space="preserve">года </w:t>
                  </w:r>
                  <w:r w:rsidRPr="00C83487">
                    <w:rPr>
                      <w:sz w:val="16"/>
                      <w:szCs w:val="16"/>
                    </w:rPr>
                    <w:t>N 415</w:t>
                  </w:r>
                  <w:r>
                    <w:rPr>
                      <w:sz w:val="16"/>
                      <w:szCs w:val="16"/>
                    </w:rPr>
                    <w:t>»</w:t>
                  </w:r>
                </w:p>
              </w:txbxContent>
            </v:textbox>
          </v:rect>
        </w:pict>
      </w:r>
    </w:p>
    <w:p w:rsidR="007D0BF2" w:rsidRPr="007D0BF2" w:rsidRDefault="007D0BF2" w:rsidP="007D0BF2">
      <w:pPr>
        <w:jc w:val="center"/>
        <w:rPr>
          <w:sz w:val="18"/>
          <w:szCs w:val="18"/>
          <w:lang w:eastAsia="en-US"/>
        </w:rPr>
      </w:pPr>
    </w:p>
    <w:p w:rsidR="007D0BF2" w:rsidRPr="007D0BF2" w:rsidRDefault="007D0BF2" w:rsidP="007D0BF2">
      <w:pPr>
        <w:rPr>
          <w:sz w:val="18"/>
          <w:szCs w:val="18"/>
          <w:lang w:eastAsia="en-US"/>
        </w:rPr>
      </w:pPr>
    </w:p>
    <w:p w:rsidR="007D0BF2" w:rsidRPr="007D0BF2" w:rsidRDefault="007D0BF2" w:rsidP="007D0BF2">
      <w:pPr>
        <w:rPr>
          <w:sz w:val="18"/>
          <w:szCs w:val="18"/>
          <w:lang w:eastAsia="en-US"/>
        </w:rPr>
      </w:pPr>
    </w:p>
    <w:p w:rsidR="007D0BF2" w:rsidRPr="007D0BF2" w:rsidRDefault="007D0BF2" w:rsidP="007D0BF2">
      <w:pPr>
        <w:rPr>
          <w:sz w:val="18"/>
          <w:szCs w:val="18"/>
          <w:lang w:eastAsia="en-US"/>
        </w:rPr>
      </w:pPr>
    </w:p>
    <w:p w:rsidR="007D0BF2" w:rsidRPr="007D0BF2" w:rsidRDefault="007D0BF2" w:rsidP="007D0BF2">
      <w:pPr>
        <w:rPr>
          <w:sz w:val="18"/>
          <w:szCs w:val="18"/>
          <w:lang w:eastAsia="en-US"/>
        </w:rPr>
      </w:pPr>
    </w:p>
    <w:p w:rsidR="007D0BF2" w:rsidRPr="007D0BF2" w:rsidRDefault="007D0BF2" w:rsidP="007D0BF2">
      <w:pPr>
        <w:rPr>
          <w:sz w:val="18"/>
          <w:szCs w:val="18"/>
          <w:lang w:eastAsia="en-US"/>
        </w:rPr>
      </w:pPr>
    </w:p>
    <w:p w:rsidR="007D0BF2" w:rsidRPr="007D0BF2" w:rsidRDefault="007D0BF2" w:rsidP="007D0BF2">
      <w:pPr>
        <w:rPr>
          <w:sz w:val="18"/>
          <w:szCs w:val="18"/>
          <w:lang w:eastAsia="en-US"/>
        </w:rPr>
      </w:pPr>
    </w:p>
    <w:p w:rsidR="007D0BF2" w:rsidRPr="007D0BF2" w:rsidRDefault="007D0BF2" w:rsidP="007D0BF2">
      <w:pPr>
        <w:rPr>
          <w:sz w:val="18"/>
          <w:szCs w:val="18"/>
          <w:lang w:eastAsia="en-US"/>
        </w:rPr>
      </w:pPr>
    </w:p>
    <w:p w:rsidR="007D0BF2" w:rsidRPr="007D0BF2" w:rsidRDefault="007D0BF2" w:rsidP="007D0BF2">
      <w:pPr>
        <w:rPr>
          <w:sz w:val="18"/>
          <w:szCs w:val="18"/>
          <w:lang w:eastAsia="en-US"/>
        </w:rPr>
      </w:pPr>
    </w:p>
    <w:p w:rsidR="007D0BF2" w:rsidRPr="007D0BF2" w:rsidRDefault="007D0BF2" w:rsidP="007D0BF2">
      <w:pPr>
        <w:rPr>
          <w:sz w:val="18"/>
          <w:szCs w:val="18"/>
          <w:lang w:eastAsia="en-US"/>
        </w:rPr>
      </w:pPr>
    </w:p>
    <w:p w:rsidR="007D0BF2" w:rsidRPr="007D0BF2" w:rsidRDefault="007D0BF2" w:rsidP="007D0BF2">
      <w:pPr>
        <w:rPr>
          <w:sz w:val="18"/>
          <w:szCs w:val="18"/>
          <w:lang w:eastAsia="en-US"/>
        </w:rPr>
      </w:pPr>
    </w:p>
    <w:p w:rsidR="007D0BF2" w:rsidRPr="007D0BF2" w:rsidRDefault="007D0BF2" w:rsidP="007D0BF2">
      <w:pPr>
        <w:rPr>
          <w:sz w:val="18"/>
          <w:szCs w:val="18"/>
          <w:lang w:eastAsia="en-US"/>
        </w:rPr>
      </w:pPr>
    </w:p>
    <w:p w:rsidR="007D0BF2" w:rsidRPr="007D0BF2" w:rsidRDefault="007D0BF2" w:rsidP="007D0BF2">
      <w:pPr>
        <w:suppressAutoHyphens/>
        <w:jc w:val="center"/>
        <w:outlineLvl w:val="0"/>
        <w:rPr>
          <w:b/>
          <w:kern w:val="2"/>
          <w:sz w:val="18"/>
          <w:szCs w:val="18"/>
          <w:lang w:eastAsia="en-US"/>
        </w:rPr>
      </w:pPr>
      <w:r w:rsidRPr="007D0BF2">
        <w:rPr>
          <w:b/>
          <w:kern w:val="2"/>
          <w:sz w:val="18"/>
          <w:szCs w:val="18"/>
          <w:lang w:eastAsia="en-US"/>
        </w:rPr>
        <w:t xml:space="preserve">ПРОВЕРОЧНЫЙ ЛИСТ, </w:t>
      </w:r>
    </w:p>
    <w:p w:rsidR="007D0BF2" w:rsidRPr="007D0BF2" w:rsidRDefault="007D0BF2" w:rsidP="007D0BF2">
      <w:pPr>
        <w:suppressAutoHyphens/>
        <w:jc w:val="center"/>
        <w:outlineLvl w:val="0"/>
        <w:rPr>
          <w:b/>
          <w:kern w:val="2"/>
          <w:sz w:val="18"/>
          <w:szCs w:val="18"/>
          <w:lang w:eastAsia="en-US"/>
        </w:rPr>
      </w:pPr>
      <w:r w:rsidRPr="007D0BF2">
        <w:rPr>
          <w:b/>
          <w:kern w:val="2"/>
          <w:sz w:val="18"/>
          <w:szCs w:val="18"/>
          <w:lang w:eastAsia="en-US"/>
        </w:rPr>
        <w:t xml:space="preserve">применяемый при осуществлении муниципального контроля на </w:t>
      </w:r>
      <w:r w:rsidRPr="007D0BF2">
        <w:rPr>
          <w:b/>
          <w:bCs/>
          <w:color w:val="000000"/>
          <w:sz w:val="18"/>
          <w:szCs w:val="18"/>
        </w:rPr>
        <w:t xml:space="preserve">автомобильном транспорте, городском наземном электрическом транспорте и в дорожном хозяйстве в границах населенных пунктов </w:t>
      </w:r>
      <w:r w:rsidRPr="007D0BF2">
        <w:rPr>
          <w:b/>
          <w:color w:val="000000"/>
          <w:sz w:val="18"/>
          <w:szCs w:val="18"/>
        </w:rPr>
        <w:t>Валдайского городского поселения</w:t>
      </w:r>
      <w:r w:rsidRPr="007D0BF2">
        <w:rPr>
          <w:b/>
          <w:kern w:val="2"/>
          <w:sz w:val="18"/>
          <w:szCs w:val="18"/>
          <w:lang w:eastAsia="en-US"/>
        </w:rPr>
        <w:t xml:space="preserve">  </w:t>
      </w:r>
    </w:p>
    <w:p w:rsidR="007D0BF2" w:rsidRPr="007D0BF2" w:rsidRDefault="007D0BF2" w:rsidP="007D0BF2">
      <w:pPr>
        <w:suppressAutoHyphens/>
        <w:spacing w:line="276" w:lineRule="auto"/>
        <w:jc w:val="center"/>
        <w:outlineLvl w:val="0"/>
        <w:rPr>
          <w:kern w:val="2"/>
          <w:sz w:val="18"/>
          <w:szCs w:val="18"/>
          <w:lang w:eastAsia="en-US"/>
        </w:rPr>
      </w:pPr>
    </w:p>
    <w:tbl>
      <w:tblPr>
        <w:tblStyle w:val="1ff7"/>
        <w:tblW w:w="9640" w:type="dxa"/>
        <w:tblInd w:w="-176" w:type="dxa"/>
        <w:tblLayout w:type="fixed"/>
        <w:tblLook w:val="04A0"/>
      </w:tblPr>
      <w:tblGrid>
        <w:gridCol w:w="6096"/>
        <w:gridCol w:w="3544"/>
      </w:tblGrid>
      <w:tr w:rsidR="007D0BF2" w:rsidRPr="007D0BF2" w:rsidTr="007D0BF2">
        <w:tc>
          <w:tcPr>
            <w:tcW w:w="6096" w:type="dxa"/>
          </w:tcPr>
          <w:p w:rsidR="007D0BF2" w:rsidRPr="007D0BF2" w:rsidRDefault="007D0BF2" w:rsidP="007D0BF2">
            <w:pPr>
              <w:ind w:firstLine="680"/>
              <w:rPr>
                <w:kern w:val="2"/>
                <w:sz w:val="18"/>
                <w:szCs w:val="18"/>
              </w:rPr>
            </w:pPr>
            <w:r w:rsidRPr="007D0BF2">
              <w:rPr>
                <w:bCs/>
                <w:kern w:val="2"/>
                <w:sz w:val="18"/>
                <w:szCs w:val="18"/>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3544" w:type="dxa"/>
          </w:tcPr>
          <w:p w:rsidR="007D0BF2" w:rsidRPr="007D0BF2" w:rsidRDefault="007D0BF2" w:rsidP="007D0BF2">
            <w:pPr>
              <w:jc w:val="center"/>
              <w:outlineLvl w:val="0"/>
              <w:rPr>
                <w:kern w:val="2"/>
                <w:sz w:val="18"/>
                <w:szCs w:val="18"/>
              </w:rPr>
            </w:pPr>
            <w:r w:rsidRPr="007D0BF2">
              <w:rPr>
                <w:kern w:val="2"/>
                <w:sz w:val="18"/>
                <w:szCs w:val="18"/>
              </w:rPr>
              <w:t>Муниципальный контроль</w:t>
            </w:r>
          </w:p>
          <w:p w:rsidR="007D0BF2" w:rsidRPr="007D0BF2" w:rsidRDefault="007D0BF2" w:rsidP="007D0BF2">
            <w:pPr>
              <w:jc w:val="center"/>
              <w:outlineLvl w:val="0"/>
              <w:rPr>
                <w:kern w:val="2"/>
                <w:sz w:val="18"/>
                <w:szCs w:val="18"/>
              </w:rPr>
            </w:pPr>
            <w:r w:rsidRPr="007D0BF2">
              <w:rPr>
                <w:kern w:val="2"/>
                <w:sz w:val="18"/>
                <w:szCs w:val="18"/>
              </w:rPr>
              <w:t>на автомобильном транспорте, городском наземном электрическом транспорте и в дорожном хозяйстве на территории Яжелбицкого</w:t>
            </w:r>
          </w:p>
          <w:p w:rsidR="007D0BF2" w:rsidRPr="007D0BF2" w:rsidRDefault="007D0BF2" w:rsidP="007D0BF2">
            <w:pPr>
              <w:jc w:val="center"/>
              <w:outlineLvl w:val="0"/>
              <w:rPr>
                <w:kern w:val="2"/>
                <w:sz w:val="18"/>
                <w:szCs w:val="18"/>
              </w:rPr>
            </w:pPr>
            <w:r w:rsidRPr="007D0BF2">
              <w:rPr>
                <w:kern w:val="2"/>
                <w:sz w:val="18"/>
                <w:szCs w:val="18"/>
              </w:rPr>
              <w:t xml:space="preserve">сельского поселения    </w:t>
            </w:r>
          </w:p>
        </w:tc>
      </w:tr>
      <w:tr w:rsidR="007D0BF2" w:rsidRPr="007D0BF2" w:rsidTr="007D0BF2">
        <w:tc>
          <w:tcPr>
            <w:tcW w:w="6096" w:type="dxa"/>
          </w:tcPr>
          <w:p w:rsidR="007D0BF2" w:rsidRPr="007D0BF2" w:rsidRDefault="007D0BF2" w:rsidP="007D0BF2">
            <w:pPr>
              <w:widowControl w:val="0"/>
              <w:rPr>
                <w:sz w:val="18"/>
                <w:szCs w:val="18"/>
              </w:rPr>
            </w:pPr>
            <w:r w:rsidRPr="007D0BF2">
              <w:rPr>
                <w:sz w:val="18"/>
                <w:szCs w:val="18"/>
              </w:rPr>
              <w:t>Наименование контрольного (надзорного) органа</w:t>
            </w:r>
          </w:p>
        </w:tc>
        <w:tc>
          <w:tcPr>
            <w:tcW w:w="3544" w:type="dxa"/>
          </w:tcPr>
          <w:p w:rsidR="007D0BF2" w:rsidRPr="007D0BF2" w:rsidRDefault="007D0BF2" w:rsidP="007D0BF2">
            <w:pPr>
              <w:spacing w:line="276" w:lineRule="auto"/>
              <w:jc w:val="center"/>
              <w:outlineLvl w:val="0"/>
              <w:rPr>
                <w:kern w:val="2"/>
                <w:sz w:val="18"/>
                <w:szCs w:val="18"/>
              </w:rPr>
            </w:pPr>
            <w:r w:rsidRPr="007D0BF2">
              <w:rPr>
                <w:kern w:val="2"/>
                <w:sz w:val="18"/>
                <w:szCs w:val="18"/>
              </w:rPr>
              <w:t>Администрация Яжелбицкого сельского поселения</w:t>
            </w:r>
          </w:p>
        </w:tc>
      </w:tr>
      <w:tr w:rsidR="007D0BF2" w:rsidRPr="007D0BF2" w:rsidTr="007D0BF2">
        <w:tc>
          <w:tcPr>
            <w:tcW w:w="6096" w:type="dxa"/>
          </w:tcPr>
          <w:p w:rsidR="007D0BF2" w:rsidRPr="007D0BF2" w:rsidRDefault="007D0BF2" w:rsidP="007D0BF2">
            <w:pPr>
              <w:widowControl w:val="0"/>
              <w:rPr>
                <w:sz w:val="18"/>
                <w:szCs w:val="18"/>
              </w:rPr>
            </w:pPr>
            <w:r w:rsidRPr="007D0BF2">
              <w:rPr>
                <w:sz w:val="18"/>
                <w:szCs w:val="18"/>
              </w:rPr>
              <w:t>Реквизиты нормативного правового акта об утверждении формы проверочного листа</w:t>
            </w:r>
          </w:p>
        </w:tc>
        <w:tc>
          <w:tcPr>
            <w:tcW w:w="3544" w:type="dxa"/>
          </w:tcPr>
          <w:p w:rsidR="007D0BF2" w:rsidRPr="007D0BF2" w:rsidRDefault="007D0BF2" w:rsidP="007D0BF2">
            <w:pPr>
              <w:spacing w:line="276" w:lineRule="auto"/>
              <w:jc w:val="center"/>
              <w:outlineLvl w:val="0"/>
              <w:rPr>
                <w:kern w:val="2"/>
                <w:sz w:val="18"/>
                <w:szCs w:val="18"/>
              </w:rPr>
            </w:pPr>
            <w:r w:rsidRPr="007D0BF2">
              <w:rPr>
                <w:kern w:val="2"/>
                <w:sz w:val="18"/>
                <w:szCs w:val="18"/>
              </w:rPr>
              <w:t>постановление Администрации Яжелбицкого сельского поселения                             от ------ № ----</w:t>
            </w:r>
          </w:p>
        </w:tc>
      </w:tr>
      <w:tr w:rsidR="007D0BF2" w:rsidRPr="007D0BF2" w:rsidTr="007D0BF2">
        <w:tc>
          <w:tcPr>
            <w:tcW w:w="6096" w:type="dxa"/>
          </w:tcPr>
          <w:p w:rsidR="007D0BF2" w:rsidRPr="007D0BF2" w:rsidRDefault="007D0BF2" w:rsidP="007D0BF2">
            <w:pPr>
              <w:widowControl w:val="0"/>
              <w:rPr>
                <w:sz w:val="18"/>
                <w:szCs w:val="18"/>
              </w:rPr>
            </w:pPr>
            <w:r w:rsidRPr="007D0BF2">
              <w:rPr>
                <w:sz w:val="18"/>
                <w:szCs w:val="18"/>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3544" w:type="dxa"/>
          </w:tcPr>
          <w:p w:rsidR="007D0BF2" w:rsidRPr="007D0BF2" w:rsidRDefault="007D0BF2" w:rsidP="007D0BF2">
            <w:pPr>
              <w:spacing w:line="276" w:lineRule="auto"/>
              <w:jc w:val="center"/>
              <w:outlineLvl w:val="0"/>
              <w:rPr>
                <w:kern w:val="2"/>
                <w:sz w:val="18"/>
                <w:szCs w:val="18"/>
              </w:rPr>
            </w:pPr>
          </w:p>
        </w:tc>
      </w:tr>
      <w:tr w:rsidR="007D0BF2" w:rsidRPr="007D0BF2" w:rsidTr="007D0BF2">
        <w:tc>
          <w:tcPr>
            <w:tcW w:w="6096" w:type="dxa"/>
          </w:tcPr>
          <w:p w:rsidR="007D0BF2" w:rsidRPr="007D0BF2" w:rsidRDefault="007D0BF2" w:rsidP="007D0BF2">
            <w:pPr>
              <w:widowControl w:val="0"/>
              <w:rPr>
                <w:sz w:val="18"/>
                <w:szCs w:val="18"/>
              </w:rPr>
            </w:pPr>
            <w:r w:rsidRPr="007D0BF2">
              <w:rPr>
                <w:sz w:val="18"/>
                <w:szCs w:val="18"/>
              </w:rPr>
              <w:t>Дата заполнения проверочного листа</w:t>
            </w:r>
          </w:p>
        </w:tc>
        <w:tc>
          <w:tcPr>
            <w:tcW w:w="3544" w:type="dxa"/>
          </w:tcPr>
          <w:p w:rsidR="007D0BF2" w:rsidRPr="007D0BF2" w:rsidRDefault="007D0BF2" w:rsidP="007D0BF2">
            <w:pPr>
              <w:spacing w:line="276" w:lineRule="auto"/>
              <w:jc w:val="center"/>
              <w:outlineLvl w:val="0"/>
              <w:rPr>
                <w:kern w:val="2"/>
                <w:sz w:val="18"/>
                <w:szCs w:val="18"/>
              </w:rPr>
            </w:pPr>
          </w:p>
        </w:tc>
      </w:tr>
      <w:tr w:rsidR="007D0BF2" w:rsidRPr="007D0BF2" w:rsidTr="007D0BF2">
        <w:tc>
          <w:tcPr>
            <w:tcW w:w="6096" w:type="dxa"/>
          </w:tcPr>
          <w:p w:rsidR="007D0BF2" w:rsidRPr="007D0BF2" w:rsidRDefault="007D0BF2" w:rsidP="007D0BF2">
            <w:pPr>
              <w:widowControl w:val="0"/>
              <w:rPr>
                <w:sz w:val="18"/>
                <w:szCs w:val="18"/>
              </w:rPr>
            </w:pPr>
            <w:r w:rsidRPr="007D0BF2">
              <w:rPr>
                <w:sz w:val="18"/>
                <w:szCs w:val="18"/>
              </w:rPr>
              <w:t>Объект муниципального контроля, в отношении которого проводится контрольное (надзорное) мероприятие</w:t>
            </w:r>
          </w:p>
        </w:tc>
        <w:tc>
          <w:tcPr>
            <w:tcW w:w="3544" w:type="dxa"/>
          </w:tcPr>
          <w:p w:rsidR="007D0BF2" w:rsidRPr="007D0BF2" w:rsidRDefault="007D0BF2" w:rsidP="007D0BF2">
            <w:pPr>
              <w:spacing w:line="276" w:lineRule="auto"/>
              <w:jc w:val="center"/>
              <w:outlineLvl w:val="0"/>
              <w:rPr>
                <w:kern w:val="2"/>
                <w:sz w:val="18"/>
                <w:szCs w:val="18"/>
              </w:rPr>
            </w:pPr>
          </w:p>
        </w:tc>
      </w:tr>
      <w:tr w:rsidR="007D0BF2" w:rsidRPr="007D0BF2" w:rsidTr="007D0BF2">
        <w:tc>
          <w:tcPr>
            <w:tcW w:w="6096" w:type="dxa"/>
          </w:tcPr>
          <w:p w:rsidR="007D0BF2" w:rsidRPr="007D0BF2" w:rsidRDefault="007D0BF2" w:rsidP="007D0BF2">
            <w:pPr>
              <w:widowControl w:val="0"/>
              <w:rPr>
                <w:sz w:val="18"/>
                <w:szCs w:val="18"/>
              </w:rPr>
            </w:pPr>
            <w:r w:rsidRPr="007D0BF2">
              <w:rPr>
                <w:sz w:val="18"/>
                <w:szCs w:val="18"/>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544" w:type="dxa"/>
          </w:tcPr>
          <w:p w:rsidR="007D0BF2" w:rsidRPr="007D0BF2" w:rsidRDefault="007D0BF2" w:rsidP="007D0BF2">
            <w:pPr>
              <w:spacing w:line="276" w:lineRule="auto"/>
              <w:jc w:val="center"/>
              <w:outlineLvl w:val="0"/>
              <w:rPr>
                <w:kern w:val="2"/>
                <w:sz w:val="18"/>
                <w:szCs w:val="18"/>
              </w:rPr>
            </w:pPr>
          </w:p>
        </w:tc>
      </w:tr>
      <w:tr w:rsidR="007D0BF2" w:rsidRPr="007D0BF2" w:rsidTr="007D0BF2">
        <w:tc>
          <w:tcPr>
            <w:tcW w:w="6096" w:type="dxa"/>
          </w:tcPr>
          <w:p w:rsidR="007D0BF2" w:rsidRPr="007D0BF2" w:rsidRDefault="007D0BF2" w:rsidP="007D0BF2">
            <w:pPr>
              <w:widowControl w:val="0"/>
              <w:rPr>
                <w:sz w:val="18"/>
                <w:szCs w:val="18"/>
              </w:rPr>
            </w:pPr>
            <w:r w:rsidRPr="007D0BF2">
              <w:rPr>
                <w:sz w:val="18"/>
                <w:szCs w:val="18"/>
              </w:rPr>
              <w:t>Место (места) проведения контрольного (надзорного) мероприятия с заполнением проверочного листа</w:t>
            </w:r>
          </w:p>
        </w:tc>
        <w:tc>
          <w:tcPr>
            <w:tcW w:w="3544" w:type="dxa"/>
          </w:tcPr>
          <w:p w:rsidR="007D0BF2" w:rsidRPr="007D0BF2" w:rsidRDefault="007D0BF2" w:rsidP="007D0BF2">
            <w:pPr>
              <w:spacing w:line="276" w:lineRule="auto"/>
              <w:jc w:val="center"/>
              <w:outlineLvl w:val="0"/>
              <w:rPr>
                <w:kern w:val="2"/>
                <w:sz w:val="18"/>
                <w:szCs w:val="18"/>
              </w:rPr>
            </w:pPr>
          </w:p>
        </w:tc>
      </w:tr>
      <w:tr w:rsidR="007D0BF2" w:rsidRPr="007D0BF2" w:rsidTr="007D0BF2">
        <w:tc>
          <w:tcPr>
            <w:tcW w:w="6096" w:type="dxa"/>
          </w:tcPr>
          <w:p w:rsidR="007D0BF2" w:rsidRPr="007D0BF2" w:rsidRDefault="007D0BF2" w:rsidP="007D0BF2">
            <w:pPr>
              <w:widowControl w:val="0"/>
              <w:rPr>
                <w:sz w:val="18"/>
                <w:szCs w:val="18"/>
              </w:rPr>
            </w:pPr>
            <w:r w:rsidRPr="007D0BF2">
              <w:rPr>
                <w:sz w:val="18"/>
                <w:szCs w:val="18"/>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544" w:type="dxa"/>
          </w:tcPr>
          <w:p w:rsidR="007D0BF2" w:rsidRPr="007D0BF2" w:rsidRDefault="007D0BF2" w:rsidP="007D0BF2">
            <w:pPr>
              <w:spacing w:line="276" w:lineRule="auto"/>
              <w:jc w:val="center"/>
              <w:outlineLvl w:val="0"/>
              <w:rPr>
                <w:kern w:val="2"/>
                <w:sz w:val="18"/>
                <w:szCs w:val="18"/>
              </w:rPr>
            </w:pPr>
          </w:p>
        </w:tc>
      </w:tr>
      <w:tr w:rsidR="007D0BF2" w:rsidRPr="007D0BF2" w:rsidTr="007D0BF2">
        <w:tc>
          <w:tcPr>
            <w:tcW w:w="6096" w:type="dxa"/>
          </w:tcPr>
          <w:p w:rsidR="007D0BF2" w:rsidRPr="007D0BF2" w:rsidRDefault="007D0BF2" w:rsidP="007D0BF2">
            <w:pPr>
              <w:widowControl w:val="0"/>
              <w:rPr>
                <w:sz w:val="18"/>
                <w:szCs w:val="18"/>
              </w:rPr>
            </w:pPr>
            <w:r w:rsidRPr="007D0BF2">
              <w:rPr>
                <w:sz w:val="18"/>
                <w:szCs w:val="18"/>
              </w:rPr>
              <w:t>Учетный номер контрольного (надзорного) мероприятия</w:t>
            </w:r>
          </w:p>
        </w:tc>
        <w:tc>
          <w:tcPr>
            <w:tcW w:w="3544" w:type="dxa"/>
          </w:tcPr>
          <w:p w:rsidR="007D0BF2" w:rsidRPr="007D0BF2" w:rsidRDefault="007D0BF2" w:rsidP="007D0BF2">
            <w:pPr>
              <w:spacing w:line="276" w:lineRule="auto"/>
              <w:jc w:val="center"/>
              <w:outlineLvl w:val="0"/>
              <w:rPr>
                <w:kern w:val="2"/>
                <w:sz w:val="18"/>
                <w:szCs w:val="18"/>
              </w:rPr>
            </w:pPr>
          </w:p>
        </w:tc>
      </w:tr>
      <w:tr w:rsidR="007D0BF2" w:rsidRPr="007D0BF2" w:rsidTr="007D0BF2">
        <w:tc>
          <w:tcPr>
            <w:tcW w:w="6096" w:type="dxa"/>
          </w:tcPr>
          <w:p w:rsidR="007D0BF2" w:rsidRPr="007D0BF2" w:rsidRDefault="007D0BF2" w:rsidP="007D0BF2">
            <w:pPr>
              <w:widowControl w:val="0"/>
              <w:rPr>
                <w:sz w:val="18"/>
                <w:szCs w:val="18"/>
              </w:rPr>
            </w:pPr>
            <w:r w:rsidRPr="007D0BF2">
              <w:rPr>
                <w:sz w:val="18"/>
                <w:szCs w:val="18"/>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3544" w:type="dxa"/>
          </w:tcPr>
          <w:p w:rsidR="007D0BF2" w:rsidRPr="007D0BF2" w:rsidRDefault="007D0BF2" w:rsidP="007D0BF2">
            <w:pPr>
              <w:spacing w:line="276" w:lineRule="auto"/>
              <w:jc w:val="center"/>
              <w:outlineLvl w:val="0"/>
              <w:rPr>
                <w:kern w:val="2"/>
                <w:sz w:val="18"/>
                <w:szCs w:val="18"/>
              </w:rPr>
            </w:pPr>
          </w:p>
        </w:tc>
      </w:tr>
    </w:tbl>
    <w:p w:rsidR="007D0BF2" w:rsidRPr="007D0BF2" w:rsidRDefault="007D0BF2" w:rsidP="007D0BF2">
      <w:pPr>
        <w:suppressAutoHyphens/>
        <w:spacing w:line="276" w:lineRule="auto"/>
        <w:jc w:val="both"/>
        <w:outlineLvl w:val="0"/>
        <w:rPr>
          <w:kern w:val="2"/>
          <w:sz w:val="18"/>
          <w:szCs w:val="18"/>
          <w:lang w:eastAsia="en-US"/>
        </w:rPr>
      </w:pPr>
    </w:p>
    <w:p w:rsidR="001E34B7" w:rsidRDefault="001E34B7" w:rsidP="007D0BF2">
      <w:pPr>
        <w:suppressAutoHyphens/>
        <w:spacing w:line="276" w:lineRule="auto"/>
        <w:jc w:val="center"/>
        <w:outlineLvl w:val="0"/>
        <w:rPr>
          <w:b/>
          <w:kern w:val="2"/>
          <w:sz w:val="18"/>
          <w:szCs w:val="18"/>
          <w:lang w:eastAsia="en-US"/>
        </w:rPr>
      </w:pPr>
    </w:p>
    <w:p w:rsidR="007D0BF2" w:rsidRPr="007D0BF2" w:rsidRDefault="007D0BF2" w:rsidP="007D0BF2">
      <w:pPr>
        <w:suppressAutoHyphens/>
        <w:spacing w:line="276" w:lineRule="auto"/>
        <w:jc w:val="center"/>
        <w:outlineLvl w:val="0"/>
        <w:rPr>
          <w:kern w:val="2"/>
          <w:sz w:val="18"/>
          <w:szCs w:val="18"/>
          <w:lang w:eastAsia="en-US"/>
        </w:rPr>
      </w:pPr>
      <w:r w:rsidRPr="007D0BF2">
        <w:rPr>
          <w:b/>
          <w:kern w:val="2"/>
          <w:sz w:val="18"/>
          <w:szCs w:val="18"/>
          <w:lang w:eastAsia="en-US"/>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7D0BF2">
        <w:rPr>
          <w:kern w:val="2"/>
          <w:sz w:val="18"/>
          <w:szCs w:val="18"/>
          <w:lang w:eastAsia="en-US"/>
        </w:rPr>
        <w:t>:</w:t>
      </w:r>
    </w:p>
    <w:tbl>
      <w:tblPr>
        <w:tblpPr w:leftFromText="180" w:rightFromText="180" w:vertAnchor="text" w:horzAnchor="margin" w:tblpX="-399" w:tblpY="217"/>
        <w:tblW w:w="10552" w:type="dxa"/>
        <w:tblLayout w:type="fixed"/>
        <w:tblCellMar>
          <w:top w:w="102" w:type="dxa"/>
          <w:left w:w="62" w:type="dxa"/>
          <w:bottom w:w="102" w:type="dxa"/>
          <w:right w:w="62" w:type="dxa"/>
        </w:tblCellMar>
        <w:tblLook w:val="0000"/>
      </w:tblPr>
      <w:tblGrid>
        <w:gridCol w:w="504"/>
        <w:gridCol w:w="1968"/>
        <w:gridCol w:w="4536"/>
        <w:gridCol w:w="709"/>
        <w:gridCol w:w="567"/>
        <w:gridCol w:w="1134"/>
        <w:gridCol w:w="1134"/>
      </w:tblGrid>
      <w:tr w:rsidR="007D0BF2" w:rsidRPr="007D0BF2" w:rsidTr="007D0BF2">
        <w:trPr>
          <w:trHeight w:val="144"/>
        </w:trPr>
        <w:tc>
          <w:tcPr>
            <w:tcW w:w="504" w:type="dxa"/>
            <w:vMerge w:val="restart"/>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b/>
                <w:sz w:val="18"/>
                <w:szCs w:val="18"/>
                <w:lang w:eastAsia="en-US"/>
              </w:rPr>
            </w:pPr>
            <w:r w:rsidRPr="007D0BF2">
              <w:rPr>
                <w:b/>
                <w:sz w:val="18"/>
                <w:szCs w:val="18"/>
                <w:lang w:eastAsia="en-US"/>
              </w:rPr>
              <w:t>№ п/п</w:t>
            </w:r>
          </w:p>
        </w:tc>
        <w:tc>
          <w:tcPr>
            <w:tcW w:w="1968" w:type="dxa"/>
            <w:vMerge w:val="restart"/>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b/>
                <w:sz w:val="18"/>
                <w:szCs w:val="18"/>
                <w:lang w:eastAsia="en-US"/>
              </w:rPr>
            </w:pPr>
            <w:r w:rsidRPr="007D0BF2">
              <w:rPr>
                <w:b/>
                <w:sz w:val="18"/>
                <w:szCs w:val="18"/>
                <w:lang w:eastAsia="en-US"/>
              </w:rPr>
              <w:t>Вопросы, отражающие содержание обязательных требований</w:t>
            </w:r>
          </w:p>
        </w:tc>
        <w:tc>
          <w:tcPr>
            <w:tcW w:w="4536" w:type="dxa"/>
            <w:vMerge w:val="restart"/>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b/>
                <w:sz w:val="18"/>
                <w:szCs w:val="18"/>
                <w:lang w:eastAsia="en-US"/>
              </w:rPr>
            </w:pPr>
            <w:r w:rsidRPr="007D0BF2">
              <w:rPr>
                <w:b/>
                <w:sz w:val="18"/>
                <w:szCs w:val="18"/>
                <w:lang w:eastAsia="en-US"/>
              </w:rPr>
              <w:t>Реквизиты нормативных правовых актов, с указанием их структурных единиц, которыми установлены обязательные требования</w:t>
            </w:r>
          </w:p>
        </w:tc>
        <w:tc>
          <w:tcPr>
            <w:tcW w:w="2410" w:type="dxa"/>
            <w:gridSpan w:val="3"/>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b/>
                <w:sz w:val="18"/>
                <w:szCs w:val="18"/>
                <w:lang w:eastAsia="en-US"/>
              </w:rPr>
            </w:pPr>
            <w:r w:rsidRPr="007D0BF2">
              <w:rPr>
                <w:b/>
                <w:sz w:val="18"/>
                <w:szCs w:val="18"/>
                <w:lang w:eastAsia="en-US"/>
              </w:rPr>
              <w:t>Ответы на вопросы</w:t>
            </w:r>
          </w:p>
        </w:tc>
        <w:tc>
          <w:tcPr>
            <w:tcW w:w="1134" w:type="dxa"/>
            <w:vMerge w:val="restart"/>
            <w:tcBorders>
              <w:top w:val="single" w:sz="4" w:space="0" w:color="000000"/>
              <w:left w:val="single" w:sz="4" w:space="0" w:color="000000"/>
              <w:right w:val="single" w:sz="4" w:space="0" w:color="000000"/>
            </w:tcBorders>
          </w:tcPr>
          <w:p w:rsidR="007D0BF2" w:rsidRPr="007D0BF2" w:rsidRDefault="007D0BF2" w:rsidP="007D0BF2">
            <w:pPr>
              <w:widowControl w:val="0"/>
              <w:suppressAutoHyphens/>
              <w:jc w:val="center"/>
              <w:rPr>
                <w:b/>
                <w:sz w:val="18"/>
                <w:szCs w:val="18"/>
                <w:lang w:eastAsia="en-US"/>
              </w:rPr>
            </w:pPr>
            <w:r w:rsidRPr="007D0BF2">
              <w:rPr>
                <w:b/>
                <w:sz w:val="18"/>
                <w:szCs w:val="18"/>
                <w:lang w:eastAsia="en-US"/>
              </w:rPr>
              <w:t>Приме-чание</w:t>
            </w:r>
          </w:p>
        </w:tc>
      </w:tr>
      <w:tr w:rsidR="007D0BF2" w:rsidRPr="007D0BF2" w:rsidTr="007D0BF2">
        <w:trPr>
          <w:trHeight w:val="144"/>
        </w:trPr>
        <w:tc>
          <w:tcPr>
            <w:tcW w:w="504" w:type="dxa"/>
            <w:vMerge/>
            <w:tcBorders>
              <w:top w:val="single" w:sz="4" w:space="0" w:color="000000"/>
              <w:left w:val="single" w:sz="4" w:space="0" w:color="000000"/>
              <w:bottom w:val="single" w:sz="4" w:space="0" w:color="000000"/>
              <w:right w:val="single" w:sz="4" w:space="0" w:color="000000"/>
            </w:tcBorders>
            <w:vAlign w:val="center"/>
          </w:tcPr>
          <w:p w:rsidR="007D0BF2" w:rsidRPr="007D0BF2" w:rsidRDefault="007D0BF2" w:rsidP="007D0BF2">
            <w:pPr>
              <w:widowControl w:val="0"/>
              <w:suppressAutoHyphens/>
              <w:spacing w:line="276" w:lineRule="auto"/>
              <w:jc w:val="both"/>
              <w:rPr>
                <w:b/>
                <w:sz w:val="18"/>
                <w:szCs w:val="18"/>
                <w:lang w:eastAsia="en-US"/>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7D0BF2" w:rsidRPr="007D0BF2" w:rsidRDefault="007D0BF2" w:rsidP="007D0BF2">
            <w:pPr>
              <w:widowControl w:val="0"/>
              <w:suppressAutoHyphens/>
              <w:spacing w:line="276" w:lineRule="auto"/>
              <w:jc w:val="both"/>
              <w:rPr>
                <w:b/>
                <w:sz w:val="18"/>
                <w:szCs w:val="18"/>
                <w:lang w:eastAsia="en-US"/>
              </w:rPr>
            </w:pP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7D0BF2" w:rsidRPr="007D0BF2" w:rsidRDefault="007D0BF2" w:rsidP="007D0BF2">
            <w:pPr>
              <w:widowControl w:val="0"/>
              <w:suppressAutoHyphens/>
              <w:spacing w:line="276" w:lineRule="auto"/>
              <w:jc w:val="both"/>
              <w:rPr>
                <w:b/>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b/>
                <w:sz w:val="18"/>
                <w:szCs w:val="18"/>
                <w:lang w:eastAsia="en-US"/>
              </w:rPr>
            </w:pPr>
            <w:r w:rsidRPr="007D0BF2">
              <w:rPr>
                <w:b/>
                <w:sz w:val="18"/>
                <w:szCs w:val="18"/>
                <w:lang w:eastAsia="en-US"/>
              </w:rPr>
              <w:t>Да</w:t>
            </w:r>
          </w:p>
        </w:tc>
        <w:tc>
          <w:tcPr>
            <w:tcW w:w="567"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b/>
                <w:sz w:val="18"/>
                <w:szCs w:val="18"/>
                <w:lang w:eastAsia="en-US"/>
              </w:rPr>
            </w:pPr>
            <w:r w:rsidRPr="007D0BF2">
              <w:rPr>
                <w:b/>
                <w:sz w:val="18"/>
                <w:szCs w:val="18"/>
                <w:lang w:eastAsia="en-US"/>
              </w:rPr>
              <w:t>Нет</w:t>
            </w: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b/>
                <w:sz w:val="18"/>
                <w:szCs w:val="18"/>
                <w:lang w:eastAsia="en-US"/>
              </w:rPr>
            </w:pPr>
            <w:r w:rsidRPr="007D0BF2">
              <w:rPr>
                <w:b/>
                <w:sz w:val="18"/>
                <w:szCs w:val="18"/>
                <w:lang w:eastAsia="en-US"/>
              </w:rPr>
              <w:t>Непри-менимо</w:t>
            </w:r>
          </w:p>
        </w:tc>
        <w:tc>
          <w:tcPr>
            <w:tcW w:w="1134" w:type="dxa"/>
            <w:vMerge/>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jc w:val="center"/>
              <w:rPr>
                <w:b/>
                <w:sz w:val="18"/>
                <w:szCs w:val="18"/>
                <w:lang w:eastAsia="en-US"/>
              </w:rPr>
            </w:pPr>
          </w:p>
        </w:tc>
      </w:tr>
      <w:tr w:rsidR="007D0BF2" w:rsidRPr="007D0BF2" w:rsidTr="007D0BF2">
        <w:trPr>
          <w:trHeight w:val="228"/>
        </w:trPr>
        <w:tc>
          <w:tcPr>
            <w:tcW w:w="50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40" w:lineRule="exact"/>
              <w:jc w:val="center"/>
              <w:rPr>
                <w:sz w:val="18"/>
                <w:szCs w:val="18"/>
                <w:lang w:eastAsia="en-US"/>
              </w:rPr>
            </w:pPr>
            <w:r w:rsidRPr="007D0BF2">
              <w:rPr>
                <w:sz w:val="18"/>
                <w:szCs w:val="18"/>
                <w:lang w:eastAsia="en-US"/>
              </w:rPr>
              <w:t>1</w:t>
            </w:r>
          </w:p>
        </w:tc>
        <w:tc>
          <w:tcPr>
            <w:tcW w:w="1968"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40" w:lineRule="exact"/>
              <w:jc w:val="center"/>
              <w:rPr>
                <w:sz w:val="18"/>
                <w:szCs w:val="18"/>
                <w:lang w:eastAsia="en-US"/>
              </w:rPr>
            </w:pPr>
            <w:r w:rsidRPr="007D0BF2">
              <w:rPr>
                <w:sz w:val="18"/>
                <w:szCs w:val="18"/>
                <w:lang w:eastAsia="en-US"/>
              </w:rPr>
              <w:t>2</w:t>
            </w:r>
          </w:p>
        </w:tc>
        <w:tc>
          <w:tcPr>
            <w:tcW w:w="4536"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40" w:lineRule="exact"/>
              <w:jc w:val="center"/>
              <w:rPr>
                <w:sz w:val="18"/>
                <w:szCs w:val="18"/>
              </w:rPr>
            </w:pPr>
            <w:r w:rsidRPr="007D0BF2">
              <w:rPr>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40" w:lineRule="exact"/>
              <w:jc w:val="center"/>
              <w:rPr>
                <w:sz w:val="18"/>
                <w:szCs w:val="18"/>
                <w:lang w:eastAsia="en-US"/>
              </w:rPr>
            </w:pPr>
            <w:r w:rsidRPr="007D0BF2">
              <w:rPr>
                <w:sz w:val="18"/>
                <w:szCs w:val="18"/>
                <w:lang w:eastAsia="en-US"/>
              </w:rPr>
              <w:t>4</w:t>
            </w:r>
          </w:p>
        </w:tc>
        <w:tc>
          <w:tcPr>
            <w:tcW w:w="567"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40" w:lineRule="exact"/>
              <w:jc w:val="center"/>
              <w:rPr>
                <w:sz w:val="18"/>
                <w:szCs w:val="18"/>
                <w:lang w:eastAsia="en-US"/>
              </w:rPr>
            </w:pPr>
            <w:r w:rsidRPr="007D0BF2">
              <w:rPr>
                <w:sz w:val="18"/>
                <w:szCs w:val="18"/>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40" w:lineRule="exact"/>
              <w:jc w:val="center"/>
              <w:rPr>
                <w:sz w:val="18"/>
                <w:szCs w:val="18"/>
                <w:lang w:eastAsia="en-US"/>
              </w:rPr>
            </w:pPr>
            <w:r w:rsidRPr="007D0BF2">
              <w:rPr>
                <w:sz w:val="18"/>
                <w:szCs w:val="18"/>
                <w:lang w:eastAsia="en-US"/>
              </w:rPr>
              <w:t>6</w:t>
            </w: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40" w:lineRule="exact"/>
              <w:jc w:val="center"/>
              <w:rPr>
                <w:sz w:val="18"/>
                <w:szCs w:val="18"/>
                <w:lang w:eastAsia="en-US"/>
              </w:rPr>
            </w:pPr>
            <w:r w:rsidRPr="007D0BF2">
              <w:rPr>
                <w:sz w:val="18"/>
                <w:szCs w:val="18"/>
                <w:lang w:eastAsia="en-US"/>
              </w:rPr>
              <w:t>7</w:t>
            </w:r>
          </w:p>
        </w:tc>
      </w:tr>
      <w:tr w:rsidR="007D0BF2" w:rsidRPr="007D0BF2" w:rsidTr="007D0BF2">
        <w:trPr>
          <w:trHeight w:val="144"/>
        </w:trPr>
        <w:tc>
          <w:tcPr>
            <w:tcW w:w="50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lang w:eastAsia="en-US"/>
              </w:rPr>
            </w:pPr>
            <w:r w:rsidRPr="007D0BF2">
              <w:rPr>
                <w:sz w:val="18"/>
                <w:szCs w:val="18"/>
                <w:lang w:eastAsia="en-US"/>
              </w:rPr>
              <w:t>1.</w:t>
            </w:r>
          </w:p>
        </w:tc>
        <w:tc>
          <w:tcPr>
            <w:tcW w:w="1968"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kinsoku w:val="0"/>
              <w:overflowPunct w:val="0"/>
              <w:autoSpaceDE w:val="0"/>
              <w:autoSpaceDN w:val="0"/>
              <w:adjustRightInd w:val="0"/>
              <w:ind w:left="103" w:right="310"/>
              <w:jc w:val="both"/>
              <w:rPr>
                <w:sz w:val="18"/>
                <w:szCs w:val="18"/>
              </w:rPr>
            </w:pPr>
            <w:r w:rsidRPr="007D0BF2">
              <w:rPr>
                <w:sz w:val="18"/>
                <w:szCs w:val="18"/>
              </w:rPr>
              <w:t>Оценка</w:t>
            </w:r>
            <w:r w:rsidRPr="007D0BF2">
              <w:rPr>
                <w:spacing w:val="-8"/>
                <w:sz w:val="18"/>
                <w:szCs w:val="18"/>
              </w:rPr>
              <w:t xml:space="preserve"> </w:t>
            </w:r>
            <w:r w:rsidRPr="007D0BF2">
              <w:rPr>
                <w:sz w:val="18"/>
                <w:szCs w:val="18"/>
              </w:rPr>
              <w:t>уровня содержания</w:t>
            </w:r>
          </w:p>
          <w:p w:rsidR="007D0BF2" w:rsidRPr="007D0BF2" w:rsidRDefault="007D0BF2" w:rsidP="007D0BF2">
            <w:pPr>
              <w:kinsoku w:val="0"/>
              <w:overflowPunct w:val="0"/>
              <w:autoSpaceDE w:val="0"/>
              <w:autoSpaceDN w:val="0"/>
              <w:adjustRightInd w:val="0"/>
              <w:spacing w:before="5"/>
              <w:ind w:left="103" w:right="276"/>
              <w:jc w:val="both"/>
              <w:rPr>
                <w:sz w:val="18"/>
                <w:szCs w:val="18"/>
              </w:rPr>
            </w:pPr>
            <w:r w:rsidRPr="007D0BF2">
              <w:rPr>
                <w:w w:val="95"/>
                <w:sz w:val="18"/>
                <w:szCs w:val="18"/>
              </w:rPr>
              <w:t xml:space="preserve">автомобильной </w:t>
            </w:r>
            <w:r w:rsidRPr="007D0BF2">
              <w:rPr>
                <w:sz w:val="18"/>
                <w:szCs w:val="18"/>
              </w:rPr>
              <w:t>дороги общего пользования местного значения</w:t>
            </w:r>
          </w:p>
        </w:tc>
        <w:tc>
          <w:tcPr>
            <w:tcW w:w="4536"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kinsoku w:val="0"/>
              <w:overflowPunct w:val="0"/>
              <w:autoSpaceDE w:val="0"/>
              <w:autoSpaceDN w:val="0"/>
              <w:adjustRightInd w:val="0"/>
              <w:spacing w:line="223" w:lineRule="exact"/>
              <w:ind w:left="105"/>
              <w:jc w:val="both"/>
              <w:rPr>
                <w:sz w:val="18"/>
                <w:szCs w:val="18"/>
              </w:rPr>
            </w:pPr>
            <w:r w:rsidRPr="007D0BF2">
              <w:rPr>
                <w:sz w:val="18"/>
                <w:szCs w:val="18"/>
              </w:rPr>
              <w:t>ч. 2 ст. 17 Федерального закона от 08.11.2007 № 257-ФЗ</w:t>
            </w:r>
          </w:p>
          <w:p w:rsidR="007D0BF2" w:rsidRPr="007D0BF2" w:rsidRDefault="007D0BF2" w:rsidP="007D0BF2">
            <w:pPr>
              <w:kinsoku w:val="0"/>
              <w:overflowPunct w:val="0"/>
              <w:autoSpaceDE w:val="0"/>
              <w:autoSpaceDN w:val="0"/>
              <w:adjustRightInd w:val="0"/>
              <w:ind w:left="105" w:right="102"/>
              <w:jc w:val="both"/>
              <w:rPr>
                <w:sz w:val="18"/>
                <w:szCs w:val="18"/>
              </w:rPr>
            </w:pPr>
            <w:r w:rsidRPr="007D0BF2">
              <w:rPr>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D0BF2" w:rsidRPr="007D0BF2" w:rsidRDefault="007D0BF2" w:rsidP="007D0BF2">
            <w:pPr>
              <w:kinsoku w:val="0"/>
              <w:overflowPunct w:val="0"/>
              <w:autoSpaceDE w:val="0"/>
              <w:autoSpaceDN w:val="0"/>
              <w:adjustRightInd w:val="0"/>
              <w:rPr>
                <w:sz w:val="18"/>
                <w:szCs w:val="18"/>
              </w:rPr>
            </w:pPr>
          </w:p>
          <w:p w:rsidR="007D0BF2" w:rsidRPr="007D0BF2" w:rsidRDefault="007D0BF2" w:rsidP="007D0BF2">
            <w:pPr>
              <w:kinsoku w:val="0"/>
              <w:overflowPunct w:val="0"/>
              <w:autoSpaceDE w:val="0"/>
              <w:autoSpaceDN w:val="0"/>
              <w:adjustRightInd w:val="0"/>
              <w:spacing w:line="217" w:lineRule="exact"/>
              <w:ind w:left="105"/>
              <w:jc w:val="both"/>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r w:rsidR="007D0BF2" w:rsidRPr="007D0BF2" w:rsidTr="007D0BF2">
        <w:trPr>
          <w:trHeight w:val="144"/>
        </w:trPr>
        <w:tc>
          <w:tcPr>
            <w:tcW w:w="50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lang w:eastAsia="en-US"/>
              </w:rPr>
            </w:pPr>
            <w:r w:rsidRPr="007D0BF2">
              <w:rPr>
                <w:sz w:val="18"/>
                <w:szCs w:val="18"/>
                <w:lang w:eastAsia="en-US"/>
              </w:rPr>
              <w:t>2.</w:t>
            </w:r>
          </w:p>
        </w:tc>
        <w:tc>
          <w:tcPr>
            <w:tcW w:w="1968"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rPr>
            </w:pPr>
            <w:r w:rsidRPr="007D0BF2">
              <w:rPr>
                <w:sz w:val="18"/>
                <w:szCs w:val="18"/>
              </w:rPr>
              <w:t xml:space="preserve">Согласовано  ли  разрешение  на  строительство,  реконструкцию  автомобильных  дорог  органом  местного  самоуправления? </w:t>
            </w:r>
          </w:p>
        </w:tc>
        <w:tc>
          <w:tcPr>
            <w:tcW w:w="4536"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rPr>
                <w:sz w:val="18"/>
                <w:szCs w:val="18"/>
              </w:rPr>
            </w:pPr>
            <w:r w:rsidRPr="007D0BF2">
              <w:rPr>
                <w:sz w:val="18"/>
                <w:szCs w:val="18"/>
              </w:rPr>
              <w:t xml:space="preserve"> </w:t>
            </w:r>
            <w:hyperlink r:id="rId13" w:history="1">
              <w:r w:rsidRPr="007D0BF2">
                <w:rPr>
                  <w:sz w:val="18"/>
                  <w:szCs w:val="18"/>
                  <w:u w:val="single"/>
                </w:rPr>
                <w:t>пункт  3  статьи  16</w:t>
              </w:r>
            </w:hyperlink>
            <w:r w:rsidRPr="007D0BF2">
              <w:rPr>
                <w:sz w:val="18"/>
                <w:szCs w:val="18"/>
              </w:rPr>
              <w:t xml:space="preserve">  Федерального  закона  от  08.11.2007  №257-ФЗ  «</w:t>
            </w:r>
            <w:hyperlink r:id="rId14" w:tgtFrame="_blank" w:history="1">
              <w:r w:rsidRPr="007D0BF2">
                <w:rPr>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D0BF2">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r w:rsidR="007D0BF2" w:rsidRPr="007D0BF2" w:rsidTr="007D0BF2">
        <w:trPr>
          <w:trHeight w:val="1771"/>
        </w:trPr>
        <w:tc>
          <w:tcPr>
            <w:tcW w:w="50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lang w:eastAsia="en-US"/>
              </w:rPr>
            </w:pPr>
            <w:r w:rsidRPr="007D0BF2">
              <w:rPr>
                <w:sz w:val="18"/>
                <w:szCs w:val="18"/>
                <w:lang w:eastAsia="en-US"/>
              </w:rPr>
              <w:t>3.</w:t>
            </w:r>
          </w:p>
        </w:tc>
        <w:tc>
          <w:tcPr>
            <w:tcW w:w="1968"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rPr>
            </w:pPr>
            <w:r w:rsidRPr="007D0BF2">
              <w:rPr>
                <w:sz w:val="18"/>
                <w:szCs w:val="18"/>
              </w:rPr>
              <w:t xml:space="preserve">Соблюдается  ли  состав  работ  по  ремонту  автомобильных  дорог? </w:t>
            </w:r>
          </w:p>
        </w:tc>
        <w:tc>
          <w:tcPr>
            <w:tcW w:w="4536"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jc w:val="both"/>
              <w:rPr>
                <w:sz w:val="18"/>
                <w:szCs w:val="18"/>
              </w:rPr>
            </w:pPr>
            <w:r w:rsidRPr="007D0BF2">
              <w:rPr>
                <w:sz w:val="18"/>
                <w:szCs w:val="18"/>
              </w:rPr>
              <w:t xml:space="preserve"> </w:t>
            </w:r>
            <w:hyperlink r:id="rId15" w:history="1">
              <w:r w:rsidRPr="007D0BF2">
                <w:rPr>
                  <w:sz w:val="18"/>
                  <w:szCs w:val="18"/>
                  <w:u w:val="single"/>
                </w:rPr>
                <w:t>пункт  4  статьи  16</w:t>
              </w:r>
            </w:hyperlink>
            <w:r w:rsidRPr="007D0BF2">
              <w:rPr>
                <w:sz w:val="18"/>
                <w:szCs w:val="18"/>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D0BF2" w:rsidRPr="007D0BF2" w:rsidRDefault="00085061" w:rsidP="007D0BF2">
            <w:pPr>
              <w:widowControl w:val="0"/>
              <w:suppressAutoHyphens/>
              <w:rPr>
                <w:sz w:val="18"/>
                <w:szCs w:val="18"/>
              </w:rPr>
            </w:pPr>
            <w:hyperlink r:id="rId16" w:history="1">
              <w:r w:rsidR="007D0BF2" w:rsidRPr="007D0BF2">
                <w:rPr>
                  <w:sz w:val="18"/>
                  <w:szCs w:val="18"/>
                  <w:u w:val="single"/>
                </w:rPr>
                <w:t>приказ</w:t>
              </w:r>
            </w:hyperlink>
            <w:r w:rsidR="007D0BF2" w:rsidRPr="007D0BF2">
              <w:rPr>
                <w:sz w:val="18"/>
                <w:szCs w:val="18"/>
              </w:rPr>
              <w:t xml:space="preserve">  Минтранса  России  от  16.11.2012  №402  «Об  утверждении  Классификации  работ  по  капитальному  ремонту,  ремонту  и  содержанию  автомобильных  дорог»  </w:t>
            </w:r>
          </w:p>
        </w:tc>
        <w:tc>
          <w:tcPr>
            <w:tcW w:w="709"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r w:rsidR="007D0BF2" w:rsidRPr="007D0BF2" w:rsidTr="007D0BF2">
        <w:trPr>
          <w:trHeight w:val="1651"/>
        </w:trPr>
        <w:tc>
          <w:tcPr>
            <w:tcW w:w="50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lang w:eastAsia="en-US"/>
              </w:rPr>
            </w:pPr>
            <w:r w:rsidRPr="007D0BF2">
              <w:rPr>
                <w:sz w:val="18"/>
                <w:szCs w:val="18"/>
                <w:lang w:eastAsia="en-US"/>
              </w:rPr>
              <w:t>4.</w:t>
            </w:r>
          </w:p>
        </w:tc>
        <w:tc>
          <w:tcPr>
            <w:tcW w:w="1968"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rPr>
            </w:pPr>
            <w:r w:rsidRPr="007D0BF2">
              <w:rPr>
                <w:sz w:val="18"/>
                <w:szCs w:val="18"/>
              </w:rPr>
              <w:t xml:space="preserve">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w:t>
            </w:r>
          </w:p>
        </w:tc>
        <w:tc>
          <w:tcPr>
            <w:tcW w:w="4536"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rPr>
                <w:sz w:val="18"/>
                <w:szCs w:val="18"/>
              </w:rPr>
            </w:pPr>
            <w:r w:rsidRPr="007D0BF2">
              <w:rPr>
                <w:sz w:val="18"/>
                <w:szCs w:val="18"/>
              </w:rPr>
              <w:t xml:space="preserve"> </w:t>
            </w:r>
            <w:hyperlink r:id="rId17" w:history="1">
              <w:r w:rsidRPr="007D0BF2">
                <w:rPr>
                  <w:sz w:val="18"/>
                  <w:szCs w:val="18"/>
                  <w:u w:val="single"/>
                </w:rPr>
                <w:t>пункт  1  статьи  18</w:t>
              </w:r>
            </w:hyperlink>
            <w:r w:rsidRPr="007D0BF2">
              <w:rPr>
                <w:sz w:val="18"/>
                <w:szCs w:val="18"/>
              </w:rPr>
              <w:t xml:space="preserve">  Федерального  закона  от  08.11.2007  №  257-ФЗ  «</w:t>
            </w:r>
            <w:hyperlink r:id="rId18" w:tgtFrame="_blank" w:history="1">
              <w:r w:rsidRPr="007D0BF2">
                <w:rPr>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D0BF2">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r w:rsidR="007D0BF2" w:rsidRPr="007D0BF2" w:rsidTr="007D0BF2">
        <w:trPr>
          <w:trHeight w:val="875"/>
        </w:trPr>
        <w:tc>
          <w:tcPr>
            <w:tcW w:w="50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lang w:eastAsia="en-US"/>
              </w:rPr>
            </w:pPr>
            <w:r w:rsidRPr="007D0BF2">
              <w:rPr>
                <w:sz w:val="18"/>
                <w:szCs w:val="18"/>
                <w:lang w:eastAsia="en-US"/>
              </w:rPr>
              <w:t>5.</w:t>
            </w:r>
          </w:p>
        </w:tc>
        <w:tc>
          <w:tcPr>
            <w:tcW w:w="1968"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rPr>
            </w:pPr>
            <w:r w:rsidRPr="007D0BF2">
              <w:rPr>
                <w:sz w:val="18"/>
                <w:szCs w:val="18"/>
              </w:rPr>
              <w:t xml:space="preserve">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 </w:t>
            </w:r>
          </w:p>
        </w:tc>
        <w:tc>
          <w:tcPr>
            <w:tcW w:w="4536"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rPr>
                <w:sz w:val="18"/>
                <w:szCs w:val="18"/>
              </w:rPr>
            </w:pPr>
            <w:r w:rsidRPr="007D0BF2">
              <w:rPr>
                <w:sz w:val="18"/>
                <w:szCs w:val="18"/>
              </w:rPr>
              <w:t xml:space="preserve"> </w:t>
            </w:r>
            <w:hyperlink r:id="rId19" w:history="1">
              <w:r w:rsidRPr="007D0BF2">
                <w:rPr>
                  <w:sz w:val="18"/>
                  <w:szCs w:val="18"/>
                  <w:u w:val="single"/>
                </w:rPr>
                <w:t>пункт  2  статьи  19</w:t>
              </w:r>
            </w:hyperlink>
            <w:r w:rsidRPr="007D0BF2">
              <w:rPr>
                <w:sz w:val="18"/>
                <w:szCs w:val="18"/>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709"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r w:rsidR="007D0BF2" w:rsidRPr="007D0BF2" w:rsidTr="007D0BF2">
        <w:trPr>
          <w:trHeight w:val="1591"/>
        </w:trPr>
        <w:tc>
          <w:tcPr>
            <w:tcW w:w="50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lang w:eastAsia="en-US"/>
              </w:rPr>
            </w:pPr>
            <w:r w:rsidRPr="007D0BF2">
              <w:rPr>
                <w:sz w:val="18"/>
                <w:szCs w:val="18"/>
                <w:lang w:eastAsia="en-US"/>
              </w:rPr>
              <w:t>6.</w:t>
            </w:r>
          </w:p>
        </w:tc>
        <w:tc>
          <w:tcPr>
            <w:tcW w:w="1968"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kinsoku w:val="0"/>
              <w:overflowPunct w:val="0"/>
              <w:autoSpaceDE w:val="0"/>
              <w:autoSpaceDN w:val="0"/>
              <w:adjustRightInd w:val="0"/>
              <w:spacing w:line="223" w:lineRule="exact"/>
              <w:ind w:left="103"/>
              <w:rPr>
                <w:sz w:val="18"/>
                <w:szCs w:val="18"/>
              </w:rPr>
            </w:pPr>
            <w:r w:rsidRPr="007D0BF2">
              <w:rPr>
                <w:sz w:val="18"/>
                <w:szCs w:val="18"/>
              </w:rPr>
              <w:t>Дорожные знаки</w:t>
            </w:r>
          </w:p>
        </w:tc>
        <w:tc>
          <w:tcPr>
            <w:tcW w:w="4536"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kinsoku w:val="0"/>
              <w:overflowPunct w:val="0"/>
              <w:autoSpaceDE w:val="0"/>
              <w:autoSpaceDN w:val="0"/>
              <w:adjustRightInd w:val="0"/>
              <w:ind w:left="105"/>
              <w:rPr>
                <w:sz w:val="18"/>
                <w:szCs w:val="18"/>
              </w:rPr>
            </w:pPr>
            <w:r w:rsidRPr="007D0BF2">
              <w:rPr>
                <w:sz w:val="18"/>
                <w:szCs w:val="18"/>
              </w:rPr>
              <w:t>Технический регламент Таможенного союза «Безопасность автомобильных дорог» пп. а п. 13.5</w:t>
            </w:r>
          </w:p>
        </w:tc>
        <w:tc>
          <w:tcPr>
            <w:tcW w:w="709"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r w:rsidR="007D0BF2" w:rsidRPr="007D0BF2" w:rsidTr="007D0BF2">
        <w:trPr>
          <w:trHeight w:val="1821"/>
        </w:trPr>
        <w:tc>
          <w:tcPr>
            <w:tcW w:w="50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lang w:eastAsia="en-US"/>
              </w:rPr>
            </w:pPr>
            <w:r w:rsidRPr="007D0BF2">
              <w:rPr>
                <w:sz w:val="18"/>
                <w:szCs w:val="18"/>
                <w:lang w:eastAsia="en-US"/>
              </w:rPr>
              <w:t>7.</w:t>
            </w:r>
          </w:p>
        </w:tc>
        <w:tc>
          <w:tcPr>
            <w:tcW w:w="1968" w:type="dxa"/>
            <w:tcBorders>
              <w:left w:val="single" w:sz="4" w:space="0" w:color="000000"/>
              <w:bottom w:val="single" w:sz="4" w:space="0" w:color="000000"/>
              <w:right w:val="single" w:sz="4" w:space="0" w:color="000000"/>
            </w:tcBorders>
          </w:tcPr>
          <w:p w:rsidR="007D0BF2" w:rsidRPr="007D0BF2" w:rsidRDefault="007D0BF2" w:rsidP="007D0BF2">
            <w:pPr>
              <w:kinsoku w:val="0"/>
              <w:overflowPunct w:val="0"/>
              <w:autoSpaceDE w:val="0"/>
              <w:autoSpaceDN w:val="0"/>
              <w:adjustRightInd w:val="0"/>
              <w:ind w:left="103" w:right="304"/>
              <w:rPr>
                <w:sz w:val="18"/>
                <w:szCs w:val="18"/>
              </w:rPr>
            </w:pPr>
            <w:r w:rsidRPr="007D0BF2">
              <w:rPr>
                <w:w w:val="95"/>
                <w:sz w:val="18"/>
                <w:szCs w:val="18"/>
              </w:rPr>
              <w:t xml:space="preserve">Дорожная </w:t>
            </w:r>
            <w:r w:rsidRPr="007D0BF2">
              <w:rPr>
                <w:sz w:val="18"/>
                <w:szCs w:val="18"/>
              </w:rPr>
              <w:t>разметка</w:t>
            </w:r>
          </w:p>
        </w:tc>
        <w:tc>
          <w:tcPr>
            <w:tcW w:w="4536" w:type="dxa"/>
            <w:tcBorders>
              <w:left w:val="single" w:sz="4" w:space="0" w:color="000000"/>
              <w:bottom w:val="single" w:sz="4" w:space="0" w:color="000000"/>
              <w:right w:val="single" w:sz="4" w:space="0" w:color="000000"/>
            </w:tcBorders>
          </w:tcPr>
          <w:p w:rsidR="007D0BF2" w:rsidRPr="007D0BF2" w:rsidRDefault="007D0BF2" w:rsidP="007D0BF2">
            <w:pPr>
              <w:kinsoku w:val="0"/>
              <w:overflowPunct w:val="0"/>
              <w:autoSpaceDE w:val="0"/>
              <w:autoSpaceDN w:val="0"/>
              <w:adjustRightInd w:val="0"/>
              <w:ind w:left="105"/>
              <w:rPr>
                <w:sz w:val="18"/>
                <w:szCs w:val="18"/>
              </w:rPr>
            </w:pPr>
            <w:r w:rsidRPr="007D0BF2">
              <w:rPr>
                <w:sz w:val="18"/>
                <w:szCs w:val="18"/>
              </w:rPr>
              <w:t>Технический регламент Таможенного союза «Безопасность автомобильных дорог» пп. б п. 13.5</w:t>
            </w:r>
          </w:p>
        </w:tc>
        <w:tc>
          <w:tcPr>
            <w:tcW w:w="709"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r w:rsidR="007D0BF2" w:rsidRPr="007D0BF2" w:rsidTr="007D0BF2">
        <w:trPr>
          <w:trHeight w:val="1555"/>
        </w:trPr>
        <w:tc>
          <w:tcPr>
            <w:tcW w:w="504" w:type="dxa"/>
            <w:tcBorders>
              <w:left w:val="single" w:sz="4" w:space="0" w:color="000000"/>
              <w:bottom w:val="single" w:sz="4" w:space="0" w:color="000000"/>
              <w:right w:val="single" w:sz="4" w:space="0" w:color="000000"/>
            </w:tcBorders>
          </w:tcPr>
          <w:p w:rsidR="007D0BF2" w:rsidRPr="007D0BF2" w:rsidRDefault="007D0BF2" w:rsidP="007D0BF2">
            <w:pPr>
              <w:kinsoku w:val="0"/>
              <w:overflowPunct w:val="0"/>
              <w:autoSpaceDE w:val="0"/>
              <w:autoSpaceDN w:val="0"/>
              <w:adjustRightInd w:val="0"/>
              <w:ind w:left="103"/>
              <w:rPr>
                <w:sz w:val="18"/>
                <w:szCs w:val="18"/>
              </w:rPr>
            </w:pPr>
            <w:r w:rsidRPr="007D0BF2">
              <w:rPr>
                <w:sz w:val="18"/>
                <w:szCs w:val="18"/>
              </w:rPr>
              <w:t>8.</w:t>
            </w:r>
          </w:p>
        </w:tc>
        <w:tc>
          <w:tcPr>
            <w:tcW w:w="1968" w:type="dxa"/>
            <w:tcBorders>
              <w:left w:val="single" w:sz="4" w:space="0" w:color="000000"/>
              <w:bottom w:val="single" w:sz="4" w:space="0" w:color="000000"/>
              <w:right w:val="single" w:sz="4" w:space="0" w:color="000000"/>
            </w:tcBorders>
          </w:tcPr>
          <w:p w:rsidR="007D0BF2" w:rsidRPr="007D0BF2" w:rsidRDefault="007D0BF2" w:rsidP="007D0BF2">
            <w:pPr>
              <w:kinsoku w:val="0"/>
              <w:overflowPunct w:val="0"/>
              <w:autoSpaceDE w:val="0"/>
              <w:autoSpaceDN w:val="0"/>
              <w:adjustRightInd w:val="0"/>
              <w:spacing w:line="223" w:lineRule="exact"/>
              <w:ind w:left="103"/>
              <w:rPr>
                <w:sz w:val="18"/>
                <w:szCs w:val="18"/>
              </w:rPr>
            </w:pPr>
            <w:r w:rsidRPr="007D0BF2">
              <w:rPr>
                <w:sz w:val="18"/>
                <w:szCs w:val="18"/>
              </w:rPr>
              <w:t>Покрытие</w:t>
            </w:r>
          </w:p>
          <w:p w:rsidR="007D0BF2" w:rsidRPr="007D0BF2" w:rsidRDefault="007D0BF2" w:rsidP="007D0BF2">
            <w:pPr>
              <w:kinsoku w:val="0"/>
              <w:overflowPunct w:val="0"/>
              <w:autoSpaceDE w:val="0"/>
              <w:autoSpaceDN w:val="0"/>
              <w:adjustRightInd w:val="0"/>
              <w:ind w:left="103"/>
              <w:rPr>
                <w:sz w:val="18"/>
                <w:szCs w:val="18"/>
              </w:rPr>
            </w:pPr>
            <w:r w:rsidRPr="007D0BF2">
              <w:rPr>
                <w:sz w:val="18"/>
                <w:szCs w:val="18"/>
              </w:rPr>
              <w:t>проезжей части</w:t>
            </w:r>
          </w:p>
        </w:tc>
        <w:tc>
          <w:tcPr>
            <w:tcW w:w="4536" w:type="dxa"/>
            <w:tcBorders>
              <w:left w:val="single" w:sz="4" w:space="0" w:color="000000"/>
              <w:bottom w:val="single" w:sz="4" w:space="0" w:color="000000"/>
              <w:right w:val="single" w:sz="4" w:space="0" w:color="000000"/>
            </w:tcBorders>
          </w:tcPr>
          <w:p w:rsidR="007D0BF2" w:rsidRPr="007D0BF2" w:rsidRDefault="007D0BF2" w:rsidP="007D0BF2">
            <w:pPr>
              <w:kinsoku w:val="0"/>
              <w:overflowPunct w:val="0"/>
              <w:autoSpaceDE w:val="0"/>
              <w:autoSpaceDN w:val="0"/>
              <w:adjustRightInd w:val="0"/>
              <w:ind w:left="105"/>
              <w:rPr>
                <w:sz w:val="18"/>
                <w:szCs w:val="18"/>
              </w:rPr>
            </w:pPr>
            <w:r w:rsidRPr="007D0BF2">
              <w:rPr>
                <w:sz w:val="18"/>
                <w:szCs w:val="18"/>
              </w:rPr>
              <w:t>Технический регламент Таможенного союза «Безопасность автомобильных дорог» пп. а п. 13.2</w:t>
            </w:r>
          </w:p>
        </w:tc>
        <w:tc>
          <w:tcPr>
            <w:tcW w:w="709"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r w:rsidR="007D0BF2" w:rsidRPr="007D0BF2" w:rsidTr="007D0BF2">
        <w:trPr>
          <w:trHeight w:val="1555"/>
        </w:trPr>
        <w:tc>
          <w:tcPr>
            <w:tcW w:w="50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lang w:eastAsia="en-US"/>
              </w:rPr>
            </w:pPr>
            <w:r w:rsidRPr="007D0BF2">
              <w:rPr>
                <w:sz w:val="18"/>
                <w:szCs w:val="18"/>
                <w:lang w:eastAsia="en-US"/>
              </w:rPr>
              <w:t>9.</w:t>
            </w:r>
          </w:p>
        </w:tc>
        <w:tc>
          <w:tcPr>
            <w:tcW w:w="1968"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rPr>
            </w:pPr>
            <w:r w:rsidRPr="007D0BF2">
              <w:rPr>
                <w:sz w:val="18"/>
                <w:szCs w:val="18"/>
              </w:rPr>
              <w:t xml:space="preserve">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 </w:t>
            </w:r>
          </w:p>
        </w:tc>
        <w:tc>
          <w:tcPr>
            <w:tcW w:w="4536"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rPr>
                <w:sz w:val="18"/>
                <w:szCs w:val="18"/>
              </w:rPr>
            </w:pPr>
            <w:r w:rsidRPr="007D0BF2">
              <w:rPr>
                <w:sz w:val="18"/>
                <w:szCs w:val="18"/>
              </w:rPr>
              <w:t xml:space="preserve"> </w:t>
            </w:r>
            <w:hyperlink r:id="rId20" w:history="1">
              <w:r w:rsidRPr="007D0BF2">
                <w:rPr>
                  <w:sz w:val="18"/>
                  <w:szCs w:val="18"/>
                  <w:u w:val="single"/>
                </w:rPr>
                <w:t>пункт  1  статьи  22</w:t>
              </w:r>
            </w:hyperlink>
            <w:r w:rsidRPr="007D0BF2">
              <w:rPr>
                <w:sz w:val="18"/>
                <w:szCs w:val="18"/>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709"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r w:rsidR="007D0BF2" w:rsidRPr="007D0BF2" w:rsidTr="007D0BF2">
        <w:trPr>
          <w:trHeight w:val="1557"/>
        </w:trPr>
        <w:tc>
          <w:tcPr>
            <w:tcW w:w="50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lang w:eastAsia="en-US"/>
              </w:rPr>
            </w:pPr>
            <w:r w:rsidRPr="007D0BF2">
              <w:rPr>
                <w:sz w:val="18"/>
                <w:szCs w:val="18"/>
                <w:lang w:eastAsia="en-US"/>
              </w:rPr>
              <w:t>10.</w:t>
            </w:r>
          </w:p>
        </w:tc>
        <w:tc>
          <w:tcPr>
            <w:tcW w:w="1968"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rPr>
            </w:pPr>
            <w:r w:rsidRPr="007D0BF2">
              <w:rPr>
                <w:sz w:val="18"/>
                <w:szCs w:val="18"/>
              </w:rPr>
              <w:t xml:space="preserve">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tc>
        <w:tc>
          <w:tcPr>
            <w:tcW w:w="4536"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rPr>
                <w:sz w:val="18"/>
                <w:szCs w:val="18"/>
              </w:rPr>
            </w:pPr>
            <w:r w:rsidRPr="007D0BF2">
              <w:rPr>
                <w:sz w:val="18"/>
                <w:szCs w:val="18"/>
              </w:rPr>
              <w:t xml:space="preserve"> </w:t>
            </w:r>
            <w:hyperlink r:id="rId21" w:history="1">
              <w:r w:rsidRPr="007D0BF2">
                <w:rPr>
                  <w:sz w:val="18"/>
                  <w:szCs w:val="18"/>
                  <w:u w:val="single"/>
                </w:rPr>
                <w:t>пункт  3  статьи  22</w:t>
              </w:r>
            </w:hyperlink>
            <w:r w:rsidRPr="007D0BF2">
              <w:rPr>
                <w:sz w:val="18"/>
                <w:szCs w:val="18"/>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709"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r w:rsidR="007D0BF2" w:rsidRPr="007D0BF2" w:rsidTr="007D0BF2">
        <w:trPr>
          <w:trHeight w:val="1605"/>
        </w:trPr>
        <w:tc>
          <w:tcPr>
            <w:tcW w:w="50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lang w:eastAsia="en-US"/>
              </w:rPr>
            </w:pPr>
            <w:r w:rsidRPr="007D0BF2">
              <w:rPr>
                <w:sz w:val="18"/>
                <w:szCs w:val="18"/>
                <w:lang w:eastAsia="en-US"/>
              </w:rPr>
              <w:t>11.</w:t>
            </w:r>
          </w:p>
        </w:tc>
        <w:tc>
          <w:tcPr>
            <w:tcW w:w="1968"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rPr>
            </w:pPr>
            <w:r w:rsidRPr="007D0BF2">
              <w:rPr>
                <w:sz w:val="18"/>
                <w:szCs w:val="18"/>
              </w:rPr>
              <w:t xml:space="preserve">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 </w:t>
            </w:r>
          </w:p>
        </w:tc>
        <w:tc>
          <w:tcPr>
            <w:tcW w:w="4536"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rPr>
                <w:sz w:val="18"/>
                <w:szCs w:val="18"/>
              </w:rPr>
            </w:pPr>
            <w:r w:rsidRPr="007D0BF2">
              <w:rPr>
                <w:i/>
                <w:sz w:val="18"/>
                <w:szCs w:val="18"/>
              </w:rPr>
              <w:t xml:space="preserve"> </w:t>
            </w:r>
            <w:hyperlink r:id="rId22" w:history="1">
              <w:r w:rsidRPr="007D0BF2">
                <w:rPr>
                  <w:sz w:val="18"/>
                  <w:szCs w:val="18"/>
                  <w:u w:val="single"/>
                </w:rPr>
                <w:t>пункт  4  статьи  22</w:t>
              </w:r>
            </w:hyperlink>
            <w:r w:rsidRPr="007D0BF2">
              <w:rPr>
                <w:sz w:val="18"/>
                <w:szCs w:val="18"/>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709"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r w:rsidR="007D0BF2" w:rsidRPr="007D0BF2" w:rsidTr="007D0BF2">
        <w:trPr>
          <w:trHeight w:val="1811"/>
        </w:trPr>
        <w:tc>
          <w:tcPr>
            <w:tcW w:w="50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lang w:eastAsia="en-US"/>
              </w:rPr>
            </w:pPr>
            <w:r w:rsidRPr="007D0BF2">
              <w:rPr>
                <w:sz w:val="18"/>
                <w:szCs w:val="18"/>
                <w:lang w:eastAsia="en-US"/>
              </w:rPr>
              <w:t>12.</w:t>
            </w:r>
          </w:p>
        </w:tc>
        <w:tc>
          <w:tcPr>
            <w:tcW w:w="1968"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jc w:val="center"/>
              <w:rPr>
                <w:sz w:val="18"/>
                <w:szCs w:val="18"/>
              </w:rPr>
            </w:pPr>
            <w:r w:rsidRPr="007D0BF2">
              <w:rPr>
                <w:sz w:val="18"/>
                <w:szCs w:val="18"/>
              </w:rPr>
              <w:t xml:space="preserve">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 </w:t>
            </w:r>
          </w:p>
        </w:tc>
        <w:tc>
          <w:tcPr>
            <w:tcW w:w="4536"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rPr>
                <w:sz w:val="18"/>
                <w:szCs w:val="18"/>
              </w:rPr>
            </w:pPr>
            <w:r w:rsidRPr="007D0BF2">
              <w:rPr>
                <w:sz w:val="18"/>
                <w:szCs w:val="18"/>
              </w:rPr>
              <w:t xml:space="preserve">   </w:t>
            </w:r>
            <w:hyperlink r:id="rId23" w:history="1">
              <w:r w:rsidRPr="007D0BF2">
                <w:rPr>
                  <w:sz w:val="18"/>
                  <w:szCs w:val="18"/>
                  <w:u w:val="single"/>
                </w:rPr>
                <w:t>пункт  3  статьи  25</w:t>
              </w:r>
            </w:hyperlink>
            <w:r w:rsidRPr="007D0BF2">
              <w:rPr>
                <w:sz w:val="18"/>
                <w:szCs w:val="18"/>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9"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567"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c>
          <w:tcPr>
            <w:tcW w:w="1134" w:type="dxa"/>
            <w:tcBorders>
              <w:left w:val="single" w:sz="4" w:space="0" w:color="000000"/>
              <w:bottom w:val="single" w:sz="4" w:space="0" w:color="000000"/>
              <w:right w:val="single" w:sz="4" w:space="0" w:color="000000"/>
            </w:tcBorders>
          </w:tcPr>
          <w:p w:rsidR="007D0BF2" w:rsidRPr="007D0BF2" w:rsidRDefault="007D0BF2" w:rsidP="007D0BF2">
            <w:pPr>
              <w:widowControl w:val="0"/>
              <w:suppressAutoHyphens/>
              <w:spacing w:line="276" w:lineRule="auto"/>
              <w:rPr>
                <w:sz w:val="18"/>
                <w:szCs w:val="18"/>
                <w:lang w:eastAsia="en-US"/>
              </w:rPr>
            </w:pPr>
          </w:p>
        </w:tc>
      </w:tr>
    </w:tbl>
    <w:p w:rsidR="007D0BF2" w:rsidRPr="007D0BF2" w:rsidRDefault="007D0BF2" w:rsidP="007D0BF2">
      <w:pPr>
        <w:rPr>
          <w:sz w:val="18"/>
          <w:szCs w:val="18"/>
          <w:lang w:eastAsia="en-US"/>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2649"/>
        <w:gridCol w:w="3225"/>
      </w:tblGrid>
      <w:tr w:rsidR="007D0BF2" w:rsidRPr="007D0BF2" w:rsidTr="007D0BF2">
        <w:tc>
          <w:tcPr>
            <w:tcW w:w="3696"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p w:rsidR="007D0BF2" w:rsidRPr="007D0BF2" w:rsidRDefault="007D0BF2" w:rsidP="007D0BF2">
            <w:pPr>
              <w:autoSpaceDE w:val="0"/>
              <w:autoSpaceDN w:val="0"/>
              <w:adjustRightInd w:val="0"/>
              <w:spacing w:line="276" w:lineRule="auto"/>
              <w:jc w:val="both"/>
              <w:outlineLvl w:val="0"/>
              <w:rPr>
                <w:kern w:val="36"/>
                <w:sz w:val="18"/>
                <w:szCs w:val="18"/>
                <w:lang w:eastAsia="en-US"/>
              </w:rPr>
            </w:pPr>
            <w:r w:rsidRPr="007D0BF2">
              <w:rPr>
                <w:kern w:val="36"/>
                <w:sz w:val="18"/>
                <w:szCs w:val="18"/>
                <w:lang w:eastAsia="en-US"/>
              </w:rPr>
              <w:t>_____________________________</w:t>
            </w:r>
          </w:p>
          <w:p w:rsidR="007D0BF2" w:rsidRPr="007D0BF2" w:rsidRDefault="007D0BF2" w:rsidP="007D0BF2">
            <w:pPr>
              <w:autoSpaceDE w:val="0"/>
              <w:autoSpaceDN w:val="0"/>
              <w:adjustRightInd w:val="0"/>
              <w:spacing w:line="276" w:lineRule="auto"/>
              <w:jc w:val="center"/>
              <w:outlineLvl w:val="0"/>
              <w:rPr>
                <w:kern w:val="36"/>
                <w:sz w:val="18"/>
                <w:szCs w:val="18"/>
                <w:lang w:eastAsia="en-US"/>
              </w:rPr>
            </w:pPr>
            <w:r w:rsidRPr="007D0BF2">
              <w:rPr>
                <w:kern w:val="36"/>
                <w:sz w:val="18"/>
                <w:szCs w:val="18"/>
                <w:lang w:eastAsia="en-US"/>
              </w:rPr>
              <w:t>(должность лица, заполнившего проверочный лист)</w:t>
            </w:r>
          </w:p>
        </w:tc>
        <w:tc>
          <w:tcPr>
            <w:tcW w:w="2649"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p w:rsidR="007D0BF2" w:rsidRPr="007D0BF2" w:rsidRDefault="007D0BF2" w:rsidP="007D0BF2">
            <w:pPr>
              <w:autoSpaceDE w:val="0"/>
              <w:autoSpaceDN w:val="0"/>
              <w:adjustRightInd w:val="0"/>
              <w:spacing w:line="276" w:lineRule="auto"/>
              <w:jc w:val="both"/>
              <w:outlineLvl w:val="0"/>
              <w:rPr>
                <w:kern w:val="36"/>
                <w:sz w:val="18"/>
                <w:szCs w:val="18"/>
                <w:lang w:eastAsia="en-US"/>
              </w:rPr>
            </w:pPr>
            <w:r w:rsidRPr="007D0BF2">
              <w:rPr>
                <w:kern w:val="36"/>
                <w:sz w:val="18"/>
                <w:szCs w:val="18"/>
                <w:lang w:eastAsia="en-US"/>
              </w:rPr>
              <w:t>____________________</w:t>
            </w:r>
          </w:p>
          <w:p w:rsidR="007D0BF2" w:rsidRPr="007D0BF2" w:rsidRDefault="007D0BF2" w:rsidP="007D0BF2">
            <w:pPr>
              <w:autoSpaceDE w:val="0"/>
              <w:autoSpaceDN w:val="0"/>
              <w:adjustRightInd w:val="0"/>
              <w:spacing w:line="276" w:lineRule="auto"/>
              <w:jc w:val="center"/>
              <w:outlineLvl w:val="0"/>
              <w:rPr>
                <w:kern w:val="36"/>
                <w:sz w:val="18"/>
                <w:szCs w:val="18"/>
                <w:lang w:eastAsia="en-US"/>
              </w:rPr>
            </w:pPr>
            <w:r w:rsidRPr="007D0BF2">
              <w:rPr>
                <w:kern w:val="36"/>
                <w:sz w:val="18"/>
                <w:szCs w:val="18"/>
                <w:lang w:eastAsia="en-US"/>
              </w:rPr>
              <w:t>(подпись)</w:t>
            </w:r>
          </w:p>
        </w:tc>
        <w:tc>
          <w:tcPr>
            <w:tcW w:w="3225"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p w:rsidR="007D0BF2" w:rsidRPr="007D0BF2" w:rsidRDefault="007D0BF2" w:rsidP="007D0BF2">
            <w:pPr>
              <w:autoSpaceDE w:val="0"/>
              <w:autoSpaceDN w:val="0"/>
              <w:adjustRightInd w:val="0"/>
              <w:spacing w:line="276" w:lineRule="auto"/>
              <w:jc w:val="both"/>
              <w:outlineLvl w:val="0"/>
              <w:rPr>
                <w:kern w:val="36"/>
                <w:sz w:val="18"/>
                <w:szCs w:val="18"/>
                <w:lang w:eastAsia="en-US"/>
              </w:rPr>
            </w:pPr>
            <w:r w:rsidRPr="007D0BF2">
              <w:rPr>
                <w:kern w:val="36"/>
                <w:sz w:val="18"/>
                <w:szCs w:val="18"/>
                <w:lang w:eastAsia="en-US"/>
              </w:rPr>
              <w:t>_________________________</w:t>
            </w:r>
          </w:p>
          <w:p w:rsidR="007D0BF2" w:rsidRPr="007D0BF2" w:rsidRDefault="007D0BF2" w:rsidP="007D0BF2">
            <w:pPr>
              <w:autoSpaceDE w:val="0"/>
              <w:autoSpaceDN w:val="0"/>
              <w:adjustRightInd w:val="0"/>
              <w:spacing w:line="276" w:lineRule="auto"/>
              <w:jc w:val="center"/>
              <w:outlineLvl w:val="0"/>
              <w:rPr>
                <w:kern w:val="36"/>
                <w:sz w:val="18"/>
                <w:szCs w:val="18"/>
                <w:lang w:eastAsia="en-US"/>
              </w:rPr>
            </w:pPr>
            <w:r w:rsidRPr="007D0BF2">
              <w:rPr>
                <w:kern w:val="36"/>
                <w:sz w:val="18"/>
                <w:szCs w:val="18"/>
                <w:lang w:eastAsia="en-US"/>
              </w:rPr>
              <w:t>(фамилия, имя, отчество (при наличии) лица, заполнившего проверочный лист)</w:t>
            </w:r>
          </w:p>
        </w:tc>
      </w:tr>
      <w:tr w:rsidR="007D0BF2" w:rsidRPr="007D0BF2" w:rsidTr="007D0BF2">
        <w:tc>
          <w:tcPr>
            <w:tcW w:w="3696"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p w:rsidR="007D0BF2" w:rsidRPr="007D0BF2" w:rsidRDefault="007D0BF2" w:rsidP="007D0BF2">
            <w:pPr>
              <w:autoSpaceDE w:val="0"/>
              <w:autoSpaceDN w:val="0"/>
              <w:adjustRightInd w:val="0"/>
              <w:spacing w:line="276" w:lineRule="auto"/>
              <w:jc w:val="both"/>
              <w:outlineLvl w:val="0"/>
              <w:rPr>
                <w:kern w:val="36"/>
                <w:sz w:val="18"/>
                <w:szCs w:val="18"/>
                <w:lang w:eastAsia="en-US"/>
              </w:rPr>
            </w:pPr>
            <w:r w:rsidRPr="007D0BF2">
              <w:rPr>
                <w:kern w:val="36"/>
                <w:sz w:val="18"/>
                <w:szCs w:val="18"/>
                <w:lang w:eastAsia="en-US"/>
              </w:rPr>
              <w:t>_____________________________</w:t>
            </w:r>
          </w:p>
          <w:p w:rsidR="007D0BF2" w:rsidRPr="007D0BF2" w:rsidRDefault="007D0BF2" w:rsidP="007D0BF2">
            <w:pPr>
              <w:autoSpaceDE w:val="0"/>
              <w:autoSpaceDN w:val="0"/>
              <w:adjustRightInd w:val="0"/>
              <w:spacing w:line="276" w:lineRule="auto"/>
              <w:jc w:val="center"/>
              <w:outlineLvl w:val="0"/>
              <w:rPr>
                <w:kern w:val="36"/>
                <w:sz w:val="18"/>
                <w:szCs w:val="18"/>
                <w:lang w:eastAsia="en-US"/>
              </w:rPr>
            </w:pPr>
            <w:r w:rsidRPr="007D0BF2">
              <w:rPr>
                <w:kern w:val="36"/>
                <w:sz w:val="18"/>
                <w:szCs w:val="18"/>
                <w:lang w:eastAsia="en-US"/>
              </w:rPr>
              <w:t>(должность лица, заполнившего проверочный лист)</w:t>
            </w:r>
          </w:p>
        </w:tc>
        <w:tc>
          <w:tcPr>
            <w:tcW w:w="2649"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p w:rsidR="007D0BF2" w:rsidRPr="007D0BF2" w:rsidRDefault="007D0BF2" w:rsidP="007D0BF2">
            <w:pPr>
              <w:autoSpaceDE w:val="0"/>
              <w:autoSpaceDN w:val="0"/>
              <w:adjustRightInd w:val="0"/>
              <w:spacing w:line="276" w:lineRule="auto"/>
              <w:jc w:val="both"/>
              <w:outlineLvl w:val="0"/>
              <w:rPr>
                <w:kern w:val="36"/>
                <w:sz w:val="18"/>
                <w:szCs w:val="18"/>
                <w:lang w:eastAsia="en-US"/>
              </w:rPr>
            </w:pPr>
            <w:r w:rsidRPr="007D0BF2">
              <w:rPr>
                <w:kern w:val="36"/>
                <w:sz w:val="18"/>
                <w:szCs w:val="18"/>
                <w:lang w:eastAsia="en-US"/>
              </w:rPr>
              <w:t>____________________</w:t>
            </w:r>
          </w:p>
          <w:p w:rsidR="007D0BF2" w:rsidRPr="007D0BF2" w:rsidRDefault="007D0BF2" w:rsidP="007D0BF2">
            <w:pPr>
              <w:autoSpaceDE w:val="0"/>
              <w:autoSpaceDN w:val="0"/>
              <w:adjustRightInd w:val="0"/>
              <w:spacing w:line="276" w:lineRule="auto"/>
              <w:jc w:val="center"/>
              <w:outlineLvl w:val="0"/>
              <w:rPr>
                <w:kern w:val="36"/>
                <w:sz w:val="18"/>
                <w:szCs w:val="18"/>
                <w:lang w:eastAsia="en-US"/>
              </w:rPr>
            </w:pPr>
            <w:r w:rsidRPr="007D0BF2">
              <w:rPr>
                <w:kern w:val="36"/>
                <w:sz w:val="18"/>
                <w:szCs w:val="18"/>
                <w:lang w:eastAsia="en-US"/>
              </w:rPr>
              <w:t>(подпись)</w:t>
            </w:r>
          </w:p>
        </w:tc>
        <w:tc>
          <w:tcPr>
            <w:tcW w:w="3225" w:type="dxa"/>
          </w:tcPr>
          <w:p w:rsidR="007D0BF2" w:rsidRPr="007D0BF2" w:rsidRDefault="007D0BF2" w:rsidP="007D0BF2">
            <w:pPr>
              <w:autoSpaceDE w:val="0"/>
              <w:autoSpaceDN w:val="0"/>
              <w:adjustRightInd w:val="0"/>
              <w:spacing w:line="276" w:lineRule="auto"/>
              <w:jc w:val="center"/>
              <w:outlineLvl w:val="0"/>
              <w:rPr>
                <w:kern w:val="36"/>
                <w:sz w:val="18"/>
                <w:szCs w:val="18"/>
                <w:lang w:eastAsia="en-US"/>
              </w:rPr>
            </w:pPr>
          </w:p>
          <w:p w:rsidR="007D0BF2" w:rsidRPr="007D0BF2" w:rsidRDefault="007D0BF2" w:rsidP="007D0BF2">
            <w:pPr>
              <w:autoSpaceDE w:val="0"/>
              <w:autoSpaceDN w:val="0"/>
              <w:adjustRightInd w:val="0"/>
              <w:spacing w:line="276" w:lineRule="auto"/>
              <w:jc w:val="center"/>
              <w:outlineLvl w:val="0"/>
              <w:rPr>
                <w:kern w:val="36"/>
                <w:sz w:val="18"/>
                <w:szCs w:val="18"/>
                <w:lang w:eastAsia="en-US"/>
              </w:rPr>
            </w:pPr>
            <w:r w:rsidRPr="007D0BF2">
              <w:rPr>
                <w:kern w:val="36"/>
                <w:sz w:val="18"/>
                <w:szCs w:val="18"/>
                <w:lang w:eastAsia="en-US"/>
              </w:rPr>
              <w:t>_________________________</w:t>
            </w:r>
          </w:p>
          <w:p w:rsidR="007D0BF2" w:rsidRPr="007D0BF2" w:rsidRDefault="007D0BF2" w:rsidP="007D0BF2">
            <w:pPr>
              <w:autoSpaceDE w:val="0"/>
              <w:autoSpaceDN w:val="0"/>
              <w:adjustRightInd w:val="0"/>
              <w:spacing w:line="276" w:lineRule="auto"/>
              <w:jc w:val="center"/>
              <w:outlineLvl w:val="0"/>
              <w:rPr>
                <w:kern w:val="36"/>
                <w:sz w:val="18"/>
                <w:szCs w:val="18"/>
                <w:lang w:eastAsia="en-US"/>
              </w:rPr>
            </w:pPr>
            <w:r w:rsidRPr="007D0BF2">
              <w:rPr>
                <w:kern w:val="36"/>
                <w:sz w:val="18"/>
                <w:szCs w:val="18"/>
                <w:lang w:eastAsia="en-US"/>
              </w:rPr>
              <w:t>(фамилия, имя, отчество (при наличии) лица, заполнившего проверочный лист)</w:t>
            </w:r>
          </w:p>
        </w:tc>
      </w:tr>
    </w:tbl>
    <w:p w:rsidR="007D0BF2" w:rsidRDefault="007D0BF2" w:rsidP="007D0BF2">
      <w:pPr>
        <w:rPr>
          <w:sz w:val="18"/>
          <w:szCs w:val="18"/>
          <w:lang w:eastAsia="en-US"/>
        </w:rPr>
      </w:pPr>
    </w:p>
    <w:p w:rsidR="001E34B7" w:rsidRDefault="001E34B7" w:rsidP="007D0BF2">
      <w:pPr>
        <w:rPr>
          <w:sz w:val="18"/>
          <w:szCs w:val="18"/>
          <w:lang w:eastAsia="en-US"/>
        </w:rPr>
      </w:pPr>
    </w:p>
    <w:p w:rsidR="001E34B7" w:rsidRDefault="001E34B7" w:rsidP="007D0BF2">
      <w:pPr>
        <w:rPr>
          <w:sz w:val="18"/>
          <w:szCs w:val="18"/>
          <w:lang w:eastAsia="en-US"/>
        </w:rPr>
      </w:pPr>
    </w:p>
    <w:p w:rsidR="001E34B7" w:rsidRPr="007D0BF2" w:rsidRDefault="001E34B7" w:rsidP="007D0BF2">
      <w:pPr>
        <w:rPr>
          <w:sz w:val="18"/>
          <w:szCs w:val="18"/>
          <w:lang w:eastAsia="en-US"/>
        </w:rPr>
      </w:pPr>
    </w:p>
    <w:p w:rsidR="007D0BF2" w:rsidRPr="007D0BF2" w:rsidRDefault="007D0BF2" w:rsidP="007D0BF2">
      <w:pPr>
        <w:jc w:val="center"/>
        <w:rPr>
          <w:sz w:val="18"/>
          <w:szCs w:val="18"/>
        </w:rPr>
      </w:pPr>
      <w:r w:rsidRPr="007D0BF2">
        <w:rPr>
          <w:b/>
          <w:sz w:val="18"/>
          <w:szCs w:val="18"/>
        </w:rPr>
        <w:t>Российская Федерация</w:t>
      </w:r>
    </w:p>
    <w:p w:rsidR="007D0BF2" w:rsidRPr="007D0BF2" w:rsidRDefault="007D0BF2" w:rsidP="007D0BF2">
      <w:pPr>
        <w:jc w:val="center"/>
        <w:rPr>
          <w:b/>
          <w:sz w:val="18"/>
          <w:szCs w:val="18"/>
        </w:rPr>
      </w:pPr>
      <w:r w:rsidRPr="007D0BF2">
        <w:rPr>
          <w:b/>
          <w:sz w:val="18"/>
          <w:szCs w:val="18"/>
        </w:rPr>
        <w:t>Новгородская область Валдайский район</w:t>
      </w:r>
    </w:p>
    <w:p w:rsidR="007D0BF2" w:rsidRPr="007D0BF2" w:rsidRDefault="007D0BF2" w:rsidP="007D0BF2">
      <w:pPr>
        <w:spacing w:line="360" w:lineRule="auto"/>
        <w:ind w:left="709" w:hanging="426"/>
        <w:jc w:val="center"/>
        <w:rPr>
          <w:b/>
          <w:sz w:val="18"/>
          <w:szCs w:val="18"/>
        </w:rPr>
      </w:pPr>
      <w:r w:rsidRPr="007D0BF2">
        <w:rPr>
          <w:b/>
          <w:sz w:val="18"/>
          <w:szCs w:val="18"/>
        </w:rPr>
        <w:t>АДМИНИСТРАЦИЯ ЯЖЕЛБИЦКОГО СЕЛЬСКОГО ПОСЕЛЕНИЯ</w:t>
      </w:r>
    </w:p>
    <w:p w:rsidR="007D0BF2" w:rsidRPr="007D0BF2" w:rsidRDefault="007D0BF2" w:rsidP="007D0BF2">
      <w:pPr>
        <w:spacing w:line="480" w:lineRule="auto"/>
        <w:jc w:val="center"/>
        <w:rPr>
          <w:sz w:val="18"/>
          <w:szCs w:val="18"/>
        </w:rPr>
      </w:pPr>
      <w:r w:rsidRPr="007D0BF2">
        <w:rPr>
          <w:sz w:val="18"/>
          <w:szCs w:val="18"/>
        </w:rPr>
        <w:t>П О С Т А Н О В Л Е Н И Е</w:t>
      </w:r>
    </w:p>
    <w:p w:rsidR="007D0BF2" w:rsidRPr="007D0BF2" w:rsidRDefault="007D0BF2" w:rsidP="007D0BF2">
      <w:pPr>
        <w:jc w:val="both"/>
        <w:rPr>
          <w:sz w:val="18"/>
          <w:szCs w:val="18"/>
        </w:rPr>
      </w:pPr>
      <w:r w:rsidRPr="007D0BF2">
        <w:rPr>
          <w:sz w:val="18"/>
          <w:szCs w:val="18"/>
        </w:rPr>
        <w:t>от 31.01.2022 № 14</w:t>
      </w:r>
    </w:p>
    <w:p w:rsidR="007D0BF2" w:rsidRPr="007D0BF2" w:rsidRDefault="007D0BF2" w:rsidP="007D0BF2">
      <w:pPr>
        <w:jc w:val="both"/>
        <w:rPr>
          <w:sz w:val="18"/>
          <w:szCs w:val="18"/>
        </w:rPr>
      </w:pPr>
      <w:r w:rsidRPr="007D0BF2">
        <w:rPr>
          <w:sz w:val="18"/>
          <w:szCs w:val="18"/>
        </w:rPr>
        <w:t>с. Яжелбицы</w:t>
      </w:r>
    </w:p>
    <w:p w:rsidR="007D0BF2" w:rsidRPr="007D0BF2" w:rsidRDefault="007D0BF2" w:rsidP="007D0BF2">
      <w:pPr>
        <w:jc w:val="both"/>
        <w:rPr>
          <w:sz w:val="18"/>
          <w:szCs w:val="18"/>
        </w:rPr>
      </w:pPr>
    </w:p>
    <w:p w:rsidR="007D0BF2" w:rsidRPr="007D0BF2" w:rsidRDefault="007D0BF2" w:rsidP="007D0BF2">
      <w:pPr>
        <w:rPr>
          <w:b/>
          <w:sz w:val="18"/>
          <w:szCs w:val="18"/>
        </w:rPr>
      </w:pPr>
      <w:r w:rsidRPr="007D0BF2">
        <w:rPr>
          <w:b/>
          <w:sz w:val="18"/>
          <w:szCs w:val="18"/>
        </w:rPr>
        <w:t xml:space="preserve">Об утверждении формы проверочного </w:t>
      </w:r>
    </w:p>
    <w:p w:rsidR="007D0BF2" w:rsidRPr="007D0BF2" w:rsidRDefault="007D0BF2" w:rsidP="007D0BF2">
      <w:pPr>
        <w:rPr>
          <w:b/>
          <w:sz w:val="18"/>
          <w:szCs w:val="18"/>
        </w:rPr>
      </w:pPr>
      <w:r w:rsidRPr="007D0BF2">
        <w:rPr>
          <w:b/>
          <w:sz w:val="18"/>
          <w:szCs w:val="18"/>
        </w:rPr>
        <w:t xml:space="preserve">листа (список контрольных вопросов) </w:t>
      </w:r>
    </w:p>
    <w:p w:rsidR="007D0BF2" w:rsidRPr="007D0BF2" w:rsidRDefault="007D0BF2" w:rsidP="007D0BF2">
      <w:pPr>
        <w:rPr>
          <w:b/>
          <w:sz w:val="18"/>
          <w:szCs w:val="18"/>
        </w:rPr>
      </w:pPr>
      <w:r w:rsidRPr="007D0BF2">
        <w:rPr>
          <w:b/>
          <w:sz w:val="18"/>
          <w:szCs w:val="18"/>
        </w:rPr>
        <w:t xml:space="preserve">при проведении муниципального контроля </w:t>
      </w:r>
    </w:p>
    <w:p w:rsidR="007D0BF2" w:rsidRPr="007D0BF2" w:rsidRDefault="007D0BF2" w:rsidP="007D0BF2">
      <w:pPr>
        <w:rPr>
          <w:b/>
          <w:sz w:val="18"/>
          <w:szCs w:val="18"/>
        </w:rPr>
      </w:pPr>
      <w:r w:rsidRPr="007D0BF2">
        <w:rPr>
          <w:b/>
          <w:sz w:val="18"/>
          <w:szCs w:val="18"/>
        </w:rPr>
        <w:t xml:space="preserve">в сфере благоустройства на территории </w:t>
      </w:r>
    </w:p>
    <w:p w:rsidR="007D0BF2" w:rsidRPr="007D0BF2" w:rsidRDefault="007D0BF2" w:rsidP="007D0BF2">
      <w:pPr>
        <w:rPr>
          <w:b/>
          <w:sz w:val="18"/>
          <w:szCs w:val="18"/>
        </w:rPr>
      </w:pPr>
      <w:r w:rsidRPr="007D0BF2">
        <w:rPr>
          <w:b/>
          <w:sz w:val="18"/>
          <w:szCs w:val="18"/>
        </w:rPr>
        <w:t>Яжелбицкого сельского поселения</w:t>
      </w:r>
    </w:p>
    <w:p w:rsidR="007D0BF2" w:rsidRPr="007D0BF2" w:rsidRDefault="007D0BF2" w:rsidP="007D0BF2">
      <w:pPr>
        <w:rPr>
          <w:b/>
          <w:sz w:val="18"/>
          <w:szCs w:val="18"/>
        </w:rPr>
      </w:pPr>
    </w:p>
    <w:p w:rsidR="007D0BF2" w:rsidRPr="007D0BF2" w:rsidRDefault="007D0BF2" w:rsidP="007D0BF2">
      <w:pPr>
        <w:ind w:firstLine="567"/>
        <w:jc w:val="both"/>
        <w:rPr>
          <w:bCs/>
          <w:sz w:val="18"/>
          <w:szCs w:val="18"/>
        </w:rPr>
      </w:pPr>
      <w:r w:rsidRPr="007D0BF2">
        <w:rPr>
          <w:sz w:val="18"/>
          <w:szCs w:val="18"/>
        </w:rPr>
        <w:t>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7D0BF2">
        <w:rPr>
          <w:bCs/>
          <w:sz w:val="18"/>
          <w:szCs w:val="18"/>
        </w:rPr>
        <w:t>, Администрация Яжелбицкого сельского поселения:</w:t>
      </w:r>
    </w:p>
    <w:p w:rsidR="007D0BF2" w:rsidRPr="007D0BF2" w:rsidRDefault="007D0BF2" w:rsidP="007D0BF2">
      <w:pPr>
        <w:ind w:right="114" w:firstLine="567"/>
        <w:jc w:val="both"/>
        <w:rPr>
          <w:sz w:val="18"/>
          <w:szCs w:val="18"/>
        </w:rPr>
      </w:pPr>
      <w:r w:rsidRPr="007D0BF2">
        <w:rPr>
          <w:b/>
          <w:sz w:val="18"/>
          <w:szCs w:val="18"/>
        </w:rPr>
        <w:t>ПОСТАНОВЛЯЕТ</w:t>
      </w:r>
      <w:r w:rsidRPr="007D0BF2">
        <w:rPr>
          <w:sz w:val="18"/>
          <w:szCs w:val="18"/>
        </w:rPr>
        <w:t>:</w:t>
      </w:r>
    </w:p>
    <w:p w:rsidR="007D0BF2" w:rsidRPr="007D0BF2" w:rsidRDefault="007D0BF2" w:rsidP="007D0BF2">
      <w:pPr>
        <w:ind w:right="114" w:firstLine="567"/>
        <w:jc w:val="both"/>
        <w:rPr>
          <w:bCs/>
          <w:sz w:val="18"/>
          <w:szCs w:val="18"/>
        </w:rPr>
      </w:pPr>
      <w:r w:rsidRPr="007D0BF2">
        <w:rPr>
          <w:sz w:val="18"/>
          <w:szCs w:val="18"/>
        </w:rPr>
        <w:t>1. Утвердить форму проверочного листа (списков контрольных вопросов) при проведении муниципального контроля в сфере благоустройства на территории Яжелбицкого сельского поселения согласно приложению к настоящему Постановлению.</w:t>
      </w:r>
      <w:r w:rsidRPr="007D0BF2">
        <w:rPr>
          <w:bCs/>
          <w:sz w:val="18"/>
          <w:szCs w:val="18"/>
        </w:rPr>
        <w:tab/>
      </w:r>
    </w:p>
    <w:p w:rsidR="007D0BF2" w:rsidRPr="007D0BF2" w:rsidRDefault="007D0BF2" w:rsidP="007D0BF2">
      <w:pPr>
        <w:ind w:right="114" w:firstLine="567"/>
        <w:jc w:val="both"/>
        <w:rPr>
          <w:bCs/>
          <w:sz w:val="18"/>
          <w:szCs w:val="18"/>
        </w:rPr>
      </w:pPr>
      <w:r w:rsidRPr="007D0BF2">
        <w:rPr>
          <w:bCs/>
          <w:sz w:val="18"/>
          <w:szCs w:val="18"/>
        </w:rPr>
        <w:t>2. Настоящее постановление вступает в силу с 01 марта 2022 года.</w:t>
      </w:r>
    </w:p>
    <w:p w:rsidR="007D0BF2" w:rsidRPr="007D0BF2" w:rsidRDefault="007D0BF2" w:rsidP="007D0BF2">
      <w:pPr>
        <w:ind w:right="114" w:firstLine="567"/>
        <w:jc w:val="both"/>
        <w:rPr>
          <w:bCs/>
          <w:sz w:val="18"/>
          <w:szCs w:val="18"/>
        </w:rPr>
      </w:pPr>
      <w:r w:rsidRPr="007D0BF2">
        <w:rPr>
          <w:bCs/>
          <w:sz w:val="18"/>
          <w:szCs w:val="18"/>
        </w:rPr>
        <w:t>3. Опубликовать настоящее постановление в информационном бюллетене «Яжелбицкий вестник» и разместить на официальном сайте Яжелбицкого сельского поселения в информационно-телекоммуникационной сети Интернет.</w:t>
      </w:r>
    </w:p>
    <w:p w:rsidR="007D0BF2" w:rsidRPr="007D0BF2" w:rsidRDefault="007D0BF2" w:rsidP="007D0BF2">
      <w:pPr>
        <w:ind w:right="114"/>
        <w:rPr>
          <w:sz w:val="18"/>
          <w:szCs w:val="18"/>
        </w:rPr>
      </w:pPr>
    </w:p>
    <w:p w:rsidR="007D0BF2" w:rsidRPr="007D0BF2" w:rsidRDefault="007D0BF2" w:rsidP="007D0BF2">
      <w:pPr>
        <w:ind w:right="114"/>
        <w:rPr>
          <w:sz w:val="18"/>
          <w:szCs w:val="18"/>
        </w:rPr>
      </w:pPr>
    </w:p>
    <w:p w:rsidR="007D0BF2" w:rsidRPr="007D0BF2" w:rsidRDefault="007D0BF2" w:rsidP="007D0BF2">
      <w:pPr>
        <w:rPr>
          <w:sz w:val="18"/>
          <w:szCs w:val="18"/>
        </w:rPr>
      </w:pPr>
      <w:r w:rsidRPr="007D0BF2">
        <w:rPr>
          <w:b/>
          <w:sz w:val="18"/>
          <w:szCs w:val="18"/>
        </w:rPr>
        <w:t>Глава сельского поселения                                                                     А.И. Иванов</w:t>
      </w:r>
    </w:p>
    <w:p w:rsidR="007D0BF2" w:rsidRPr="007D0BF2" w:rsidRDefault="007D0BF2" w:rsidP="007D0BF2">
      <w:pPr>
        <w:rPr>
          <w:sz w:val="18"/>
          <w:szCs w:val="18"/>
        </w:rPr>
      </w:pPr>
    </w:p>
    <w:p w:rsidR="007D0BF2" w:rsidRPr="007D0BF2" w:rsidRDefault="007D0BF2" w:rsidP="007D0BF2">
      <w:pPr>
        <w:rPr>
          <w:b/>
          <w:sz w:val="18"/>
          <w:szCs w:val="18"/>
        </w:rPr>
      </w:pPr>
    </w:p>
    <w:p w:rsidR="007D0BF2" w:rsidRPr="007D0BF2" w:rsidRDefault="007D0BF2" w:rsidP="007D0BF2">
      <w:pPr>
        <w:ind w:firstLine="220"/>
        <w:rPr>
          <w:b/>
          <w:sz w:val="18"/>
          <w:szCs w:val="18"/>
        </w:rPr>
      </w:pPr>
    </w:p>
    <w:p w:rsidR="007D0BF2" w:rsidRPr="007D0BF2" w:rsidRDefault="007D0BF2" w:rsidP="007D0BF2">
      <w:pPr>
        <w:ind w:firstLine="220"/>
        <w:rPr>
          <w:b/>
          <w:sz w:val="18"/>
          <w:szCs w:val="18"/>
        </w:rPr>
      </w:pPr>
    </w:p>
    <w:p w:rsidR="007D0BF2" w:rsidRPr="007D0BF2" w:rsidRDefault="007D0BF2" w:rsidP="007D0BF2">
      <w:pPr>
        <w:ind w:firstLine="220"/>
        <w:rPr>
          <w:b/>
          <w:sz w:val="18"/>
          <w:szCs w:val="18"/>
        </w:rPr>
      </w:pPr>
    </w:p>
    <w:p w:rsidR="007D0BF2" w:rsidRDefault="007D0BF2" w:rsidP="007D0BF2">
      <w:pPr>
        <w:ind w:firstLine="220"/>
        <w:rPr>
          <w:b/>
          <w:sz w:val="18"/>
          <w:szCs w:val="18"/>
        </w:rPr>
      </w:pPr>
    </w:p>
    <w:p w:rsidR="001E34B7" w:rsidRDefault="001E34B7" w:rsidP="007D0BF2">
      <w:pPr>
        <w:ind w:firstLine="220"/>
        <w:rPr>
          <w:b/>
          <w:sz w:val="18"/>
          <w:szCs w:val="18"/>
        </w:rPr>
      </w:pPr>
    </w:p>
    <w:p w:rsidR="001E34B7" w:rsidRDefault="001E34B7" w:rsidP="007D0BF2">
      <w:pPr>
        <w:ind w:firstLine="220"/>
        <w:rPr>
          <w:b/>
          <w:sz w:val="18"/>
          <w:szCs w:val="18"/>
        </w:rPr>
      </w:pPr>
    </w:p>
    <w:p w:rsidR="001E34B7" w:rsidRDefault="001E34B7" w:rsidP="007D0BF2">
      <w:pPr>
        <w:ind w:firstLine="220"/>
        <w:rPr>
          <w:b/>
          <w:sz w:val="18"/>
          <w:szCs w:val="18"/>
        </w:rPr>
      </w:pPr>
    </w:p>
    <w:p w:rsidR="001E34B7" w:rsidRDefault="001E34B7" w:rsidP="007D0BF2">
      <w:pPr>
        <w:ind w:firstLine="220"/>
        <w:rPr>
          <w:b/>
          <w:sz w:val="18"/>
          <w:szCs w:val="18"/>
        </w:rPr>
      </w:pPr>
    </w:p>
    <w:p w:rsidR="001E34B7" w:rsidRDefault="001E34B7" w:rsidP="007D0BF2">
      <w:pPr>
        <w:ind w:firstLine="220"/>
        <w:rPr>
          <w:b/>
          <w:sz w:val="18"/>
          <w:szCs w:val="18"/>
        </w:rPr>
      </w:pPr>
    </w:p>
    <w:p w:rsidR="001E34B7" w:rsidRDefault="001E34B7" w:rsidP="007D0BF2">
      <w:pPr>
        <w:ind w:firstLine="220"/>
        <w:rPr>
          <w:b/>
          <w:sz w:val="18"/>
          <w:szCs w:val="18"/>
        </w:rPr>
      </w:pPr>
    </w:p>
    <w:p w:rsidR="001E34B7" w:rsidRPr="007D0BF2" w:rsidRDefault="001E34B7" w:rsidP="007D0BF2">
      <w:pPr>
        <w:ind w:firstLine="220"/>
        <w:rPr>
          <w:b/>
          <w:sz w:val="18"/>
          <w:szCs w:val="18"/>
        </w:rPr>
      </w:pPr>
    </w:p>
    <w:p w:rsidR="007D0BF2" w:rsidRPr="007D0BF2" w:rsidRDefault="007D0BF2" w:rsidP="007D0BF2">
      <w:pPr>
        <w:ind w:firstLine="220"/>
        <w:rPr>
          <w:b/>
          <w:sz w:val="18"/>
          <w:szCs w:val="18"/>
        </w:rPr>
      </w:pPr>
    </w:p>
    <w:p w:rsidR="007D0BF2" w:rsidRPr="007D0BF2" w:rsidRDefault="007D0BF2" w:rsidP="007D0BF2">
      <w:pPr>
        <w:ind w:left="6096" w:right="45"/>
        <w:jc w:val="right"/>
        <w:rPr>
          <w:sz w:val="18"/>
          <w:szCs w:val="18"/>
        </w:rPr>
      </w:pPr>
      <w:r w:rsidRPr="007D0BF2">
        <w:rPr>
          <w:sz w:val="18"/>
          <w:szCs w:val="18"/>
        </w:rPr>
        <w:t>Утверждена</w:t>
      </w:r>
    </w:p>
    <w:p w:rsidR="007D0BF2" w:rsidRPr="007D0BF2" w:rsidRDefault="007D0BF2" w:rsidP="007D0BF2">
      <w:pPr>
        <w:ind w:left="6096" w:right="45"/>
        <w:jc w:val="right"/>
        <w:rPr>
          <w:sz w:val="18"/>
          <w:szCs w:val="18"/>
        </w:rPr>
      </w:pPr>
      <w:r w:rsidRPr="007D0BF2">
        <w:rPr>
          <w:sz w:val="18"/>
          <w:szCs w:val="18"/>
        </w:rPr>
        <w:t xml:space="preserve"> постановлением Администрации Яжелбицкого сельского поселения от 31.01.2022 №14</w:t>
      </w:r>
    </w:p>
    <w:p w:rsidR="007D0BF2" w:rsidRPr="007D0BF2" w:rsidRDefault="007D0BF2" w:rsidP="007D0BF2">
      <w:pPr>
        <w:widowControl w:val="0"/>
        <w:autoSpaceDE w:val="0"/>
        <w:autoSpaceDN w:val="0"/>
        <w:adjustRightInd w:val="0"/>
        <w:jc w:val="center"/>
        <w:rPr>
          <w:sz w:val="18"/>
          <w:szCs w:val="18"/>
        </w:rPr>
      </w:pPr>
      <w:r w:rsidRPr="007D0BF2">
        <w:rPr>
          <w:rFonts w:ascii="Courier New" w:hAnsi="Courier New" w:cs="Courier New"/>
          <w:b/>
          <w:bCs/>
          <w:sz w:val="18"/>
          <w:szCs w:val="18"/>
        </w:rPr>
        <w:t> </w:t>
      </w:r>
    </w:p>
    <w:p w:rsidR="007D0BF2" w:rsidRPr="007D0BF2" w:rsidRDefault="007D0BF2" w:rsidP="007D0BF2">
      <w:pPr>
        <w:autoSpaceDE w:val="0"/>
        <w:autoSpaceDN w:val="0"/>
        <w:adjustRightInd w:val="0"/>
        <w:spacing w:line="276" w:lineRule="auto"/>
        <w:jc w:val="center"/>
        <w:outlineLvl w:val="0"/>
        <w:rPr>
          <w:b/>
          <w:kern w:val="36"/>
          <w:sz w:val="18"/>
          <w:szCs w:val="18"/>
          <w:u w:val="single"/>
          <w:lang w:eastAsia="en-US"/>
        </w:rPr>
      </w:pPr>
    </w:p>
    <w:p w:rsidR="007D0BF2" w:rsidRPr="007D0BF2" w:rsidRDefault="007D0BF2" w:rsidP="007D0BF2">
      <w:pPr>
        <w:autoSpaceDE w:val="0"/>
        <w:autoSpaceDN w:val="0"/>
        <w:adjustRightInd w:val="0"/>
        <w:spacing w:line="276" w:lineRule="auto"/>
        <w:jc w:val="center"/>
        <w:outlineLvl w:val="0"/>
        <w:rPr>
          <w:b/>
          <w:kern w:val="36"/>
          <w:sz w:val="18"/>
          <w:szCs w:val="18"/>
          <w:lang w:eastAsia="en-US"/>
        </w:rPr>
      </w:pPr>
      <w:r w:rsidRPr="007D0BF2">
        <w:rPr>
          <w:b/>
          <w:kern w:val="36"/>
          <w:sz w:val="18"/>
          <w:szCs w:val="18"/>
          <w:lang w:eastAsia="en-US"/>
        </w:rPr>
        <w:t xml:space="preserve">ПРОВЕРОЧНЫЙ ЛИСТ, </w:t>
      </w:r>
    </w:p>
    <w:p w:rsidR="007D0BF2" w:rsidRPr="007D0BF2" w:rsidRDefault="007D0BF2" w:rsidP="007D0BF2">
      <w:pPr>
        <w:autoSpaceDE w:val="0"/>
        <w:autoSpaceDN w:val="0"/>
        <w:adjustRightInd w:val="0"/>
        <w:spacing w:line="276" w:lineRule="auto"/>
        <w:jc w:val="center"/>
        <w:outlineLvl w:val="0"/>
        <w:rPr>
          <w:b/>
          <w:kern w:val="36"/>
          <w:sz w:val="18"/>
          <w:szCs w:val="18"/>
          <w:lang w:eastAsia="en-US"/>
        </w:rPr>
      </w:pPr>
      <w:r w:rsidRPr="007D0BF2">
        <w:rPr>
          <w:b/>
          <w:kern w:val="36"/>
          <w:sz w:val="18"/>
          <w:szCs w:val="18"/>
          <w:lang w:eastAsia="en-US"/>
        </w:rPr>
        <w:t xml:space="preserve">применяемый при осуществлении муниципального контроля </w:t>
      </w:r>
    </w:p>
    <w:p w:rsidR="007D0BF2" w:rsidRPr="007D0BF2" w:rsidRDefault="007D0BF2" w:rsidP="007D0BF2">
      <w:pPr>
        <w:autoSpaceDE w:val="0"/>
        <w:autoSpaceDN w:val="0"/>
        <w:adjustRightInd w:val="0"/>
        <w:spacing w:line="276" w:lineRule="auto"/>
        <w:jc w:val="center"/>
        <w:outlineLvl w:val="0"/>
        <w:rPr>
          <w:b/>
          <w:kern w:val="36"/>
          <w:sz w:val="18"/>
          <w:szCs w:val="18"/>
          <w:lang w:eastAsia="en-US"/>
        </w:rPr>
      </w:pPr>
      <w:r w:rsidRPr="007D0BF2">
        <w:rPr>
          <w:b/>
          <w:kern w:val="36"/>
          <w:sz w:val="18"/>
          <w:szCs w:val="18"/>
          <w:lang w:eastAsia="en-US"/>
        </w:rPr>
        <w:t>в сфере благоустройства</w:t>
      </w:r>
      <w:r w:rsidRPr="007D0BF2">
        <w:rPr>
          <w:sz w:val="18"/>
          <w:szCs w:val="18"/>
        </w:rPr>
        <w:t xml:space="preserve"> </w:t>
      </w:r>
      <w:r w:rsidRPr="007D0BF2">
        <w:rPr>
          <w:b/>
          <w:kern w:val="36"/>
          <w:sz w:val="18"/>
          <w:szCs w:val="18"/>
          <w:lang w:eastAsia="en-US"/>
        </w:rPr>
        <w:t xml:space="preserve">на территории </w:t>
      </w:r>
    </w:p>
    <w:p w:rsidR="007D0BF2" w:rsidRPr="007D0BF2" w:rsidRDefault="007D0BF2" w:rsidP="007D0BF2">
      <w:pPr>
        <w:autoSpaceDE w:val="0"/>
        <w:autoSpaceDN w:val="0"/>
        <w:adjustRightInd w:val="0"/>
        <w:spacing w:line="276" w:lineRule="auto"/>
        <w:jc w:val="center"/>
        <w:outlineLvl w:val="0"/>
        <w:rPr>
          <w:b/>
          <w:kern w:val="36"/>
          <w:sz w:val="18"/>
          <w:szCs w:val="18"/>
          <w:lang w:eastAsia="en-US"/>
        </w:rPr>
      </w:pPr>
      <w:r w:rsidRPr="007D0BF2">
        <w:rPr>
          <w:b/>
          <w:kern w:val="36"/>
          <w:sz w:val="18"/>
          <w:szCs w:val="18"/>
          <w:lang w:eastAsia="en-US"/>
        </w:rPr>
        <w:t>Яжелбицкого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5"/>
        <w:gridCol w:w="4676"/>
      </w:tblGrid>
      <w:tr w:rsidR="007D0BF2" w:rsidRPr="007D0BF2" w:rsidTr="007D0BF2">
        <w:tc>
          <w:tcPr>
            <w:tcW w:w="4715"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r w:rsidRPr="007D0BF2">
              <w:rPr>
                <w:bCs/>
                <w:kern w:val="36"/>
                <w:sz w:val="18"/>
                <w:szCs w:val="18"/>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4676" w:type="dxa"/>
          </w:tcPr>
          <w:p w:rsidR="007D0BF2" w:rsidRPr="007D0BF2" w:rsidRDefault="007D0BF2" w:rsidP="007D0BF2">
            <w:pPr>
              <w:autoSpaceDE w:val="0"/>
              <w:autoSpaceDN w:val="0"/>
              <w:adjustRightInd w:val="0"/>
              <w:spacing w:line="276" w:lineRule="auto"/>
              <w:jc w:val="center"/>
              <w:outlineLvl w:val="0"/>
              <w:rPr>
                <w:kern w:val="36"/>
                <w:sz w:val="18"/>
                <w:szCs w:val="18"/>
                <w:lang w:eastAsia="en-US"/>
              </w:rPr>
            </w:pPr>
            <w:r w:rsidRPr="007D0BF2">
              <w:rPr>
                <w:kern w:val="36"/>
                <w:sz w:val="18"/>
                <w:szCs w:val="18"/>
                <w:lang w:eastAsia="en-US"/>
              </w:rPr>
              <w:t>Муниципальный контроль в сфере благоустройства</w:t>
            </w:r>
            <w:r w:rsidRPr="007D0BF2">
              <w:rPr>
                <w:sz w:val="18"/>
                <w:szCs w:val="18"/>
              </w:rPr>
              <w:t xml:space="preserve"> </w:t>
            </w:r>
            <w:r w:rsidRPr="007D0BF2">
              <w:rPr>
                <w:kern w:val="36"/>
                <w:sz w:val="18"/>
                <w:szCs w:val="18"/>
                <w:lang w:eastAsia="en-US"/>
              </w:rPr>
              <w:t>на территории Яжелбицкого сельского поселения</w:t>
            </w:r>
          </w:p>
          <w:p w:rsidR="007D0BF2" w:rsidRPr="007D0BF2" w:rsidRDefault="007D0BF2" w:rsidP="007D0BF2">
            <w:pPr>
              <w:autoSpaceDE w:val="0"/>
              <w:autoSpaceDN w:val="0"/>
              <w:adjustRightInd w:val="0"/>
              <w:spacing w:line="276" w:lineRule="auto"/>
              <w:jc w:val="center"/>
              <w:outlineLvl w:val="0"/>
              <w:rPr>
                <w:kern w:val="36"/>
                <w:sz w:val="18"/>
                <w:szCs w:val="18"/>
                <w:lang w:eastAsia="en-US"/>
              </w:rPr>
            </w:pPr>
          </w:p>
        </w:tc>
      </w:tr>
      <w:tr w:rsidR="007D0BF2" w:rsidRPr="007D0BF2" w:rsidTr="007D0BF2">
        <w:tc>
          <w:tcPr>
            <w:tcW w:w="4715" w:type="dxa"/>
            <w:vAlign w:val="center"/>
          </w:tcPr>
          <w:p w:rsidR="007D0BF2" w:rsidRPr="007D0BF2" w:rsidRDefault="007D0BF2" w:rsidP="007D0BF2">
            <w:pPr>
              <w:widowControl w:val="0"/>
              <w:autoSpaceDE w:val="0"/>
              <w:autoSpaceDN w:val="0"/>
              <w:jc w:val="both"/>
              <w:rPr>
                <w:sz w:val="18"/>
                <w:szCs w:val="18"/>
              </w:rPr>
            </w:pPr>
            <w:r w:rsidRPr="007D0BF2">
              <w:rPr>
                <w:sz w:val="18"/>
                <w:szCs w:val="18"/>
              </w:rPr>
              <w:t>Наименование контрольного (надзорного) органа</w:t>
            </w:r>
          </w:p>
        </w:tc>
        <w:tc>
          <w:tcPr>
            <w:tcW w:w="4676" w:type="dxa"/>
          </w:tcPr>
          <w:p w:rsidR="007D0BF2" w:rsidRPr="007D0BF2" w:rsidRDefault="007D0BF2" w:rsidP="007D0BF2">
            <w:pPr>
              <w:autoSpaceDE w:val="0"/>
              <w:autoSpaceDN w:val="0"/>
              <w:adjustRightInd w:val="0"/>
              <w:spacing w:line="276" w:lineRule="auto"/>
              <w:jc w:val="center"/>
              <w:outlineLvl w:val="0"/>
              <w:rPr>
                <w:kern w:val="36"/>
                <w:sz w:val="18"/>
                <w:szCs w:val="18"/>
                <w:lang w:eastAsia="en-US"/>
              </w:rPr>
            </w:pPr>
            <w:r w:rsidRPr="007D0BF2">
              <w:rPr>
                <w:kern w:val="36"/>
                <w:sz w:val="18"/>
                <w:szCs w:val="18"/>
                <w:lang w:eastAsia="en-US"/>
              </w:rPr>
              <w:t>Администрация Яжелбицкого сельского поселения</w:t>
            </w:r>
          </w:p>
        </w:tc>
      </w:tr>
      <w:tr w:rsidR="007D0BF2" w:rsidRPr="007D0BF2" w:rsidTr="007D0BF2">
        <w:tc>
          <w:tcPr>
            <w:tcW w:w="4715" w:type="dxa"/>
            <w:vAlign w:val="center"/>
          </w:tcPr>
          <w:p w:rsidR="007D0BF2" w:rsidRPr="007D0BF2" w:rsidRDefault="007D0BF2" w:rsidP="007D0BF2">
            <w:pPr>
              <w:widowControl w:val="0"/>
              <w:autoSpaceDE w:val="0"/>
              <w:autoSpaceDN w:val="0"/>
              <w:jc w:val="both"/>
              <w:rPr>
                <w:sz w:val="18"/>
                <w:szCs w:val="18"/>
              </w:rPr>
            </w:pPr>
            <w:r w:rsidRPr="007D0BF2">
              <w:rPr>
                <w:sz w:val="18"/>
                <w:szCs w:val="18"/>
              </w:rPr>
              <w:t>Реквизиты нормативного правового акта об утверждении формы проверочного листа</w:t>
            </w:r>
          </w:p>
        </w:tc>
        <w:tc>
          <w:tcPr>
            <w:tcW w:w="4676" w:type="dxa"/>
          </w:tcPr>
          <w:p w:rsidR="007D0BF2" w:rsidRPr="007D0BF2" w:rsidRDefault="007D0BF2" w:rsidP="007D0BF2">
            <w:pPr>
              <w:autoSpaceDE w:val="0"/>
              <w:autoSpaceDN w:val="0"/>
              <w:adjustRightInd w:val="0"/>
              <w:spacing w:line="276" w:lineRule="auto"/>
              <w:jc w:val="center"/>
              <w:outlineLvl w:val="0"/>
              <w:rPr>
                <w:kern w:val="36"/>
                <w:sz w:val="18"/>
                <w:szCs w:val="18"/>
                <w:lang w:eastAsia="en-US"/>
              </w:rPr>
            </w:pPr>
            <w:r w:rsidRPr="007D0BF2">
              <w:rPr>
                <w:kern w:val="36"/>
                <w:sz w:val="18"/>
                <w:szCs w:val="18"/>
                <w:lang w:eastAsia="en-US"/>
              </w:rPr>
              <w:t>постановление Администрации Яжелбицкого сельского поселения от _________ № __</w:t>
            </w:r>
          </w:p>
        </w:tc>
      </w:tr>
      <w:tr w:rsidR="007D0BF2" w:rsidRPr="007D0BF2" w:rsidTr="007D0BF2">
        <w:tc>
          <w:tcPr>
            <w:tcW w:w="4715" w:type="dxa"/>
            <w:vAlign w:val="center"/>
          </w:tcPr>
          <w:p w:rsidR="007D0BF2" w:rsidRPr="007D0BF2" w:rsidRDefault="007D0BF2" w:rsidP="007D0BF2">
            <w:pPr>
              <w:widowControl w:val="0"/>
              <w:autoSpaceDE w:val="0"/>
              <w:autoSpaceDN w:val="0"/>
              <w:jc w:val="both"/>
              <w:rPr>
                <w:sz w:val="18"/>
                <w:szCs w:val="18"/>
              </w:rPr>
            </w:pPr>
            <w:r w:rsidRPr="007D0BF2">
              <w:rPr>
                <w:sz w:val="18"/>
                <w:szCs w:val="18"/>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4676"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tc>
      </w:tr>
      <w:tr w:rsidR="007D0BF2" w:rsidRPr="007D0BF2" w:rsidTr="007D0BF2">
        <w:tc>
          <w:tcPr>
            <w:tcW w:w="4715" w:type="dxa"/>
            <w:vAlign w:val="center"/>
          </w:tcPr>
          <w:p w:rsidR="007D0BF2" w:rsidRPr="007D0BF2" w:rsidRDefault="007D0BF2" w:rsidP="007D0BF2">
            <w:pPr>
              <w:widowControl w:val="0"/>
              <w:autoSpaceDE w:val="0"/>
              <w:autoSpaceDN w:val="0"/>
              <w:jc w:val="both"/>
              <w:rPr>
                <w:sz w:val="18"/>
                <w:szCs w:val="18"/>
              </w:rPr>
            </w:pPr>
            <w:r w:rsidRPr="007D0BF2">
              <w:rPr>
                <w:sz w:val="18"/>
                <w:szCs w:val="18"/>
              </w:rPr>
              <w:t>Дата заполнения проверочного листа</w:t>
            </w:r>
          </w:p>
        </w:tc>
        <w:tc>
          <w:tcPr>
            <w:tcW w:w="4676"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tc>
      </w:tr>
      <w:tr w:rsidR="007D0BF2" w:rsidRPr="007D0BF2" w:rsidTr="007D0BF2">
        <w:tc>
          <w:tcPr>
            <w:tcW w:w="4715" w:type="dxa"/>
            <w:vAlign w:val="center"/>
          </w:tcPr>
          <w:p w:rsidR="007D0BF2" w:rsidRPr="007D0BF2" w:rsidRDefault="007D0BF2" w:rsidP="007D0BF2">
            <w:pPr>
              <w:widowControl w:val="0"/>
              <w:autoSpaceDE w:val="0"/>
              <w:autoSpaceDN w:val="0"/>
              <w:jc w:val="both"/>
              <w:rPr>
                <w:sz w:val="18"/>
                <w:szCs w:val="18"/>
              </w:rPr>
            </w:pPr>
            <w:r w:rsidRPr="007D0BF2">
              <w:rPr>
                <w:sz w:val="18"/>
                <w:szCs w:val="18"/>
              </w:rPr>
              <w:t>Объект муниципального контроля, в отношении которого проводится контрольное (надзорное) мероприятие</w:t>
            </w:r>
          </w:p>
        </w:tc>
        <w:tc>
          <w:tcPr>
            <w:tcW w:w="4676"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tc>
      </w:tr>
      <w:tr w:rsidR="007D0BF2" w:rsidRPr="007D0BF2" w:rsidTr="007D0BF2">
        <w:tc>
          <w:tcPr>
            <w:tcW w:w="4715" w:type="dxa"/>
            <w:vAlign w:val="center"/>
          </w:tcPr>
          <w:p w:rsidR="007D0BF2" w:rsidRPr="007D0BF2" w:rsidRDefault="007D0BF2" w:rsidP="007D0BF2">
            <w:pPr>
              <w:widowControl w:val="0"/>
              <w:autoSpaceDE w:val="0"/>
              <w:autoSpaceDN w:val="0"/>
              <w:jc w:val="both"/>
              <w:rPr>
                <w:sz w:val="18"/>
                <w:szCs w:val="18"/>
              </w:rPr>
            </w:pPr>
            <w:r w:rsidRPr="007D0BF2">
              <w:rPr>
                <w:sz w:val="18"/>
                <w:szCs w:val="18"/>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676"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tc>
      </w:tr>
      <w:tr w:rsidR="007D0BF2" w:rsidRPr="007D0BF2" w:rsidTr="007D0BF2">
        <w:tc>
          <w:tcPr>
            <w:tcW w:w="4715" w:type="dxa"/>
            <w:vAlign w:val="center"/>
          </w:tcPr>
          <w:p w:rsidR="007D0BF2" w:rsidRPr="007D0BF2" w:rsidRDefault="007D0BF2" w:rsidP="007D0BF2">
            <w:pPr>
              <w:widowControl w:val="0"/>
              <w:autoSpaceDE w:val="0"/>
              <w:autoSpaceDN w:val="0"/>
              <w:jc w:val="both"/>
              <w:rPr>
                <w:sz w:val="18"/>
                <w:szCs w:val="18"/>
              </w:rPr>
            </w:pPr>
            <w:r w:rsidRPr="007D0BF2">
              <w:rPr>
                <w:sz w:val="18"/>
                <w:szCs w:val="18"/>
              </w:rPr>
              <w:t>Место (места) проведения контрольного (надзорного) мероприятия с заполнением проверочного листа</w:t>
            </w:r>
          </w:p>
        </w:tc>
        <w:tc>
          <w:tcPr>
            <w:tcW w:w="4676"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tc>
      </w:tr>
      <w:tr w:rsidR="007D0BF2" w:rsidRPr="007D0BF2" w:rsidTr="007D0BF2">
        <w:tc>
          <w:tcPr>
            <w:tcW w:w="4715" w:type="dxa"/>
            <w:vAlign w:val="center"/>
          </w:tcPr>
          <w:p w:rsidR="007D0BF2" w:rsidRPr="007D0BF2" w:rsidRDefault="007D0BF2" w:rsidP="007D0BF2">
            <w:pPr>
              <w:widowControl w:val="0"/>
              <w:autoSpaceDE w:val="0"/>
              <w:autoSpaceDN w:val="0"/>
              <w:jc w:val="both"/>
              <w:rPr>
                <w:sz w:val="18"/>
                <w:szCs w:val="18"/>
              </w:rPr>
            </w:pPr>
            <w:r w:rsidRPr="007D0BF2">
              <w:rPr>
                <w:sz w:val="18"/>
                <w:szCs w:val="18"/>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676"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tc>
      </w:tr>
      <w:tr w:rsidR="007D0BF2" w:rsidRPr="007D0BF2" w:rsidTr="007D0BF2">
        <w:tc>
          <w:tcPr>
            <w:tcW w:w="4715" w:type="dxa"/>
            <w:vAlign w:val="center"/>
          </w:tcPr>
          <w:p w:rsidR="007D0BF2" w:rsidRPr="007D0BF2" w:rsidRDefault="007D0BF2" w:rsidP="007D0BF2">
            <w:pPr>
              <w:widowControl w:val="0"/>
              <w:autoSpaceDE w:val="0"/>
              <w:autoSpaceDN w:val="0"/>
              <w:jc w:val="both"/>
              <w:rPr>
                <w:sz w:val="18"/>
                <w:szCs w:val="18"/>
              </w:rPr>
            </w:pPr>
            <w:r w:rsidRPr="007D0BF2">
              <w:rPr>
                <w:sz w:val="18"/>
                <w:szCs w:val="18"/>
              </w:rPr>
              <w:t>Учетный номер контрольного (надзорного) мероприятия</w:t>
            </w:r>
          </w:p>
        </w:tc>
        <w:tc>
          <w:tcPr>
            <w:tcW w:w="4676"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tc>
      </w:tr>
      <w:tr w:rsidR="007D0BF2" w:rsidRPr="007D0BF2" w:rsidTr="007D0BF2">
        <w:tc>
          <w:tcPr>
            <w:tcW w:w="4715" w:type="dxa"/>
            <w:vAlign w:val="center"/>
          </w:tcPr>
          <w:p w:rsidR="007D0BF2" w:rsidRPr="007D0BF2" w:rsidRDefault="007D0BF2" w:rsidP="007D0BF2">
            <w:pPr>
              <w:widowControl w:val="0"/>
              <w:autoSpaceDE w:val="0"/>
              <w:autoSpaceDN w:val="0"/>
              <w:jc w:val="both"/>
              <w:rPr>
                <w:sz w:val="18"/>
                <w:szCs w:val="18"/>
              </w:rPr>
            </w:pPr>
            <w:r w:rsidRPr="007D0BF2">
              <w:rPr>
                <w:sz w:val="18"/>
                <w:szCs w:val="18"/>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4676" w:type="dxa"/>
          </w:tcPr>
          <w:p w:rsidR="007D0BF2" w:rsidRPr="007D0BF2" w:rsidRDefault="007D0BF2" w:rsidP="007D0BF2">
            <w:pPr>
              <w:autoSpaceDE w:val="0"/>
              <w:autoSpaceDN w:val="0"/>
              <w:adjustRightInd w:val="0"/>
              <w:spacing w:line="276" w:lineRule="auto"/>
              <w:jc w:val="both"/>
              <w:outlineLvl w:val="0"/>
              <w:rPr>
                <w:kern w:val="36"/>
                <w:sz w:val="18"/>
                <w:szCs w:val="18"/>
                <w:lang w:eastAsia="en-US"/>
              </w:rPr>
            </w:pPr>
          </w:p>
        </w:tc>
      </w:tr>
    </w:tbl>
    <w:p w:rsidR="007D0BF2" w:rsidRDefault="007D0BF2" w:rsidP="007D0BF2">
      <w:pPr>
        <w:widowControl w:val="0"/>
        <w:autoSpaceDE w:val="0"/>
        <w:autoSpaceDN w:val="0"/>
        <w:adjustRightInd w:val="0"/>
        <w:ind w:firstLine="567"/>
        <w:jc w:val="both"/>
        <w:rPr>
          <w:sz w:val="18"/>
          <w:szCs w:val="18"/>
        </w:rPr>
      </w:pPr>
    </w:p>
    <w:p w:rsidR="001E34B7" w:rsidRDefault="001E34B7" w:rsidP="007D0BF2">
      <w:pPr>
        <w:widowControl w:val="0"/>
        <w:autoSpaceDE w:val="0"/>
        <w:autoSpaceDN w:val="0"/>
        <w:adjustRightInd w:val="0"/>
        <w:ind w:firstLine="567"/>
        <w:jc w:val="both"/>
        <w:rPr>
          <w:sz w:val="18"/>
          <w:szCs w:val="18"/>
        </w:rPr>
      </w:pPr>
    </w:p>
    <w:p w:rsidR="001E34B7" w:rsidRPr="007D0BF2" w:rsidRDefault="001E34B7" w:rsidP="007D0BF2">
      <w:pPr>
        <w:widowControl w:val="0"/>
        <w:autoSpaceDE w:val="0"/>
        <w:autoSpaceDN w:val="0"/>
        <w:adjustRightInd w:val="0"/>
        <w:ind w:firstLine="567"/>
        <w:jc w:val="both"/>
        <w:rPr>
          <w:sz w:val="18"/>
          <w:szCs w:val="18"/>
        </w:rPr>
      </w:pPr>
    </w:p>
    <w:p w:rsidR="007D0BF2" w:rsidRPr="007D0BF2" w:rsidRDefault="007D0BF2" w:rsidP="007D0BF2">
      <w:pPr>
        <w:widowControl w:val="0"/>
        <w:autoSpaceDE w:val="0"/>
        <w:autoSpaceDN w:val="0"/>
        <w:adjustRightInd w:val="0"/>
        <w:jc w:val="center"/>
        <w:rPr>
          <w:b/>
          <w:bCs/>
          <w:sz w:val="18"/>
          <w:szCs w:val="18"/>
        </w:rPr>
      </w:pPr>
      <w:r w:rsidRPr="007D0BF2">
        <w:rPr>
          <w:b/>
          <w:bCs/>
          <w:sz w:val="18"/>
          <w:szCs w:val="18"/>
        </w:rP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 составляющих предмет проверки</w:t>
      </w:r>
    </w:p>
    <w:p w:rsidR="007D0BF2" w:rsidRPr="007D0BF2" w:rsidRDefault="007D0BF2" w:rsidP="007D0BF2">
      <w:pPr>
        <w:widowControl w:val="0"/>
        <w:autoSpaceDE w:val="0"/>
        <w:autoSpaceDN w:val="0"/>
        <w:adjustRightInd w:val="0"/>
        <w:ind w:firstLine="567"/>
        <w:jc w:val="both"/>
        <w:rPr>
          <w:sz w:val="18"/>
          <w:szCs w:val="18"/>
        </w:rPr>
      </w:pPr>
    </w:p>
    <w:tbl>
      <w:tblPr>
        <w:tblW w:w="9356" w:type="dxa"/>
        <w:tblInd w:w="62" w:type="dxa"/>
        <w:tblLayout w:type="fixed"/>
        <w:tblCellMar>
          <w:top w:w="102" w:type="dxa"/>
          <w:left w:w="62" w:type="dxa"/>
          <w:bottom w:w="102" w:type="dxa"/>
          <w:right w:w="62" w:type="dxa"/>
        </w:tblCellMar>
        <w:tblLook w:val="0000"/>
      </w:tblPr>
      <w:tblGrid>
        <w:gridCol w:w="567"/>
        <w:gridCol w:w="2410"/>
        <w:gridCol w:w="2836"/>
        <w:gridCol w:w="567"/>
        <w:gridCol w:w="569"/>
        <w:gridCol w:w="848"/>
        <w:gridCol w:w="1559"/>
      </w:tblGrid>
      <w:tr w:rsidR="007D0BF2" w:rsidRPr="007D0BF2" w:rsidTr="007D0BF2">
        <w:tc>
          <w:tcPr>
            <w:tcW w:w="567" w:type="dxa"/>
            <w:vMerge w:val="restart"/>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r w:rsidRPr="007D0BF2">
              <w:rPr>
                <w:sz w:val="18"/>
                <w:szCs w:val="18"/>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r w:rsidRPr="007D0BF2">
              <w:rPr>
                <w:sz w:val="18"/>
                <w:szCs w:val="18"/>
              </w:rPr>
              <w:t>Перечень вопросов</w:t>
            </w:r>
          </w:p>
        </w:tc>
        <w:tc>
          <w:tcPr>
            <w:tcW w:w="2836" w:type="dxa"/>
            <w:vMerge w:val="restart"/>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both"/>
              <w:rPr>
                <w:sz w:val="18"/>
                <w:szCs w:val="18"/>
              </w:rPr>
            </w:pPr>
            <w:r w:rsidRPr="007D0BF2">
              <w:rPr>
                <w:sz w:val="18"/>
                <w:szCs w:val="18"/>
              </w:rPr>
              <w:t>Реквизиты правового акта, содержащего обязательные требования</w:t>
            </w:r>
          </w:p>
        </w:tc>
        <w:tc>
          <w:tcPr>
            <w:tcW w:w="1984" w:type="dxa"/>
            <w:gridSpan w:val="3"/>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221"/>
              <w:jc w:val="center"/>
              <w:rPr>
                <w:sz w:val="18"/>
                <w:szCs w:val="18"/>
              </w:rPr>
            </w:pPr>
            <w:r w:rsidRPr="007D0BF2">
              <w:rPr>
                <w:sz w:val="18"/>
                <w:szCs w:val="18"/>
              </w:rPr>
              <w:t>Варианты ответа</w:t>
            </w:r>
          </w:p>
        </w:tc>
        <w:tc>
          <w:tcPr>
            <w:tcW w:w="1559" w:type="dxa"/>
            <w:tcBorders>
              <w:top w:val="single" w:sz="4" w:space="0" w:color="auto"/>
              <w:left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p w:rsidR="007D0BF2" w:rsidRPr="007D0BF2" w:rsidRDefault="007D0BF2" w:rsidP="007D0BF2">
            <w:pPr>
              <w:widowControl w:val="0"/>
              <w:autoSpaceDE w:val="0"/>
              <w:autoSpaceDN w:val="0"/>
              <w:adjustRightInd w:val="0"/>
              <w:ind w:firstLine="77"/>
              <w:jc w:val="both"/>
              <w:rPr>
                <w:sz w:val="18"/>
                <w:szCs w:val="18"/>
              </w:rPr>
            </w:pPr>
            <w:r w:rsidRPr="007D0BF2">
              <w:rPr>
                <w:sz w:val="18"/>
                <w:szCs w:val="18"/>
              </w:rPr>
              <w:t>Примечание</w:t>
            </w:r>
          </w:p>
        </w:tc>
      </w:tr>
      <w:tr w:rsidR="007D0BF2" w:rsidRPr="007D0BF2" w:rsidTr="007D0BF2">
        <w:trPr>
          <w:trHeight w:val="516"/>
        </w:trPr>
        <w:tc>
          <w:tcPr>
            <w:tcW w:w="567" w:type="dxa"/>
            <w:vMerge/>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2836" w:type="dxa"/>
            <w:vMerge/>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да</w:t>
            </w: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left="-624" w:right="-59" w:firstLine="567"/>
              <w:jc w:val="center"/>
              <w:rPr>
                <w:sz w:val="18"/>
                <w:szCs w:val="18"/>
              </w:rPr>
            </w:pPr>
            <w:r w:rsidRPr="007D0BF2">
              <w:rPr>
                <w:sz w:val="18"/>
                <w:szCs w:val="18"/>
              </w:rPr>
              <w:t>нет</w:t>
            </w: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не применимо</w:t>
            </w:r>
          </w:p>
        </w:tc>
        <w:tc>
          <w:tcPr>
            <w:tcW w:w="1559" w:type="dxa"/>
            <w:tcBorders>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left="-543" w:firstLine="567"/>
              <w:jc w:val="both"/>
              <w:rPr>
                <w:sz w:val="18"/>
                <w:szCs w:val="18"/>
              </w:rPr>
            </w:pPr>
            <w:r w:rsidRPr="007D0BF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Обеспечивается ли своевременная уборка прилегающих территорий к зданиям, строениям сооружениям, земельным участкам и на иных территориях общего пользования?</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rPr>
          <w:trHeight w:val="2157"/>
        </w:trPr>
        <w:tc>
          <w:tcPr>
            <w:tcW w:w="567" w:type="dxa"/>
            <w:tcBorders>
              <w:top w:val="single" w:sz="4" w:space="0" w:color="auto"/>
              <w:left w:val="single" w:sz="4" w:space="0" w:color="auto"/>
              <w:right w:val="single" w:sz="4" w:space="0" w:color="auto"/>
            </w:tcBorders>
          </w:tcPr>
          <w:p w:rsidR="007D0BF2" w:rsidRPr="007D0BF2" w:rsidRDefault="007D0BF2" w:rsidP="007D0BF2">
            <w:pPr>
              <w:widowControl w:val="0"/>
              <w:autoSpaceDE w:val="0"/>
              <w:autoSpaceDN w:val="0"/>
              <w:adjustRightInd w:val="0"/>
              <w:ind w:left="-628" w:firstLine="567"/>
              <w:jc w:val="center"/>
              <w:rPr>
                <w:sz w:val="18"/>
                <w:szCs w:val="18"/>
              </w:rPr>
            </w:pPr>
            <w:r w:rsidRPr="007D0BF2">
              <w:rPr>
                <w:sz w:val="18"/>
                <w:szCs w:val="18"/>
              </w:rPr>
              <w:t>2.</w:t>
            </w:r>
          </w:p>
        </w:tc>
        <w:tc>
          <w:tcPr>
            <w:tcW w:w="2410" w:type="dxa"/>
            <w:tcBorders>
              <w:top w:val="single" w:sz="4" w:space="0" w:color="auto"/>
              <w:left w:val="single" w:sz="4" w:space="0" w:color="auto"/>
              <w:right w:val="single" w:sz="4" w:space="0" w:color="auto"/>
            </w:tcBorders>
          </w:tcPr>
          <w:p w:rsidR="007D0BF2" w:rsidRPr="007D0BF2" w:rsidRDefault="007D0BF2" w:rsidP="007D0BF2">
            <w:pPr>
              <w:widowControl w:val="0"/>
              <w:autoSpaceDE w:val="0"/>
              <w:autoSpaceDN w:val="0"/>
              <w:adjustRightInd w:val="0"/>
              <w:ind w:hanging="56"/>
              <w:rPr>
                <w:sz w:val="18"/>
                <w:szCs w:val="18"/>
              </w:rPr>
            </w:pPr>
            <w:r w:rsidRPr="007D0BF2">
              <w:rPr>
                <w:sz w:val="18"/>
                <w:szCs w:val="18"/>
              </w:rPr>
              <w:t>Соблюдаются ли требования по складированию твердых коммунальных отходов?</w:t>
            </w:r>
          </w:p>
        </w:tc>
        <w:tc>
          <w:tcPr>
            <w:tcW w:w="2836" w:type="dxa"/>
            <w:tcBorders>
              <w:top w:val="single" w:sz="4" w:space="0" w:color="auto"/>
              <w:left w:val="single" w:sz="4" w:space="0" w:color="auto"/>
              <w:right w:val="single" w:sz="4" w:space="0" w:color="auto"/>
            </w:tcBorders>
          </w:tcPr>
          <w:p w:rsidR="007D0BF2" w:rsidRPr="007D0BF2" w:rsidRDefault="007D0BF2" w:rsidP="007D0BF2">
            <w:pPr>
              <w:widowControl w:val="0"/>
              <w:autoSpaceDE w:val="0"/>
              <w:autoSpaceDN w:val="0"/>
              <w:adjustRightInd w:val="0"/>
              <w:ind w:hanging="56"/>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left="-628" w:firstLine="567"/>
              <w:jc w:val="center"/>
              <w:rPr>
                <w:sz w:val="18"/>
                <w:szCs w:val="18"/>
              </w:rPr>
            </w:pPr>
            <w:r w:rsidRPr="007D0BF2">
              <w:rPr>
                <w:sz w:val="18"/>
                <w:szCs w:val="18"/>
              </w:rPr>
              <w:t>3.</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86"/>
              <w:rPr>
                <w:sz w:val="18"/>
                <w:szCs w:val="18"/>
              </w:rPr>
            </w:pPr>
            <w:r w:rsidRPr="007D0BF2">
              <w:rPr>
                <w:sz w:val="18"/>
                <w:szCs w:val="18"/>
              </w:rPr>
              <w:t xml:space="preserve">Соблюдаются ли требования по уборки территории в зимний и летний период? </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left="-628" w:firstLine="567"/>
              <w:jc w:val="center"/>
              <w:rPr>
                <w:sz w:val="18"/>
                <w:szCs w:val="18"/>
              </w:rPr>
            </w:pPr>
            <w:r w:rsidRPr="007D0BF2">
              <w:rPr>
                <w:sz w:val="18"/>
                <w:szCs w:val="18"/>
              </w:rPr>
              <w:t>4.</w:t>
            </w:r>
          </w:p>
        </w:tc>
        <w:tc>
          <w:tcPr>
            <w:tcW w:w="2410" w:type="dxa"/>
            <w:tcBorders>
              <w:top w:val="single" w:sz="6" w:space="0" w:color="000000"/>
              <w:left w:val="single" w:sz="6" w:space="0" w:color="000000"/>
              <w:bottom w:val="single" w:sz="6" w:space="0" w:color="000000"/>
            </w:tcBorders>
          </w:tcPr>
          <w:p w:rsidR="007D0BF2" w:rsidRPr="007D0BF2" w:rsidRDefault="007D0BF2" w:rsidP="007D0BF2">
            <w:pPr>
              <w:rPr>
                <w:sz w:val="18"/>
                <w:szCs w:val="18"/>
              </w:rPr>
            </w:pPr>
            <w:r w:rsidRPr="007D0BF2">
              <w:rPr>
                <w:sz w:val="18"/>
                <w:szCs w:val="18"/>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left="-628" w:firstLine="567"/>
              <w:jc w:val="center"/>
              <w:rPr>
                <w:sz w:val="18"/>
                <w:szCs w:val="18"/>
              </w:rPr>
            </w:pPr>
            <w:r w:rsidRPr="007D0BF2">
              <w:rPr>
                <w:sz w:val="18"/>
                <w:szCs w:val="18"/>
              </w:rPr>
              <w:t>5.</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Соблюдаются ли запрет на складирование на землях общего пользования строительных материалов, угля, дров, сена, соломы, навоза и т.д.?</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left="-628" w:firstLine="567"/>
              <w:jc w:val="center"/>
              <w:rPr>
                <w:sz w:val="18"/>
                <w:szCs w:val="18"/>
              </w:rPr>
            </w:pPr>
            <w:r w:rsidRPr="007D0BF2">
              <w:rPr>
                <w:sz w:val="18"/>
                <w:szCs w:val="18"/>
              </w:rPr>
              <w:t>6.</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11.</w:t>
            </w:r>
            <w:r w:rsidRPr="007D0BF2">
              <w:rPr>
                <w:sz w:val="18"/>
                <w:szCs w:val="18"/>
              </w:rPr>
              <w:tab/>
              <w:t>Соблюдаются ли требования к обеспечению круглосуточного и беспрепятственного проезда на придомовую территорию спецтехники, в том числе запрет на использование для стоянки и размещения транспортных средств на проезжей части улиц, проездов, тротуаров и др. территорий, препятствующих механизированной уборке территорий?</w:t>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left="-628" w:firstLine="567"/>
              <w:jc w:val="center"/>
              <w:rPr>
                <w:sz w:val="18"/>
                <w:szCs w:val="18"/>
              </w:rPr>
            </w:pPr>
            <w:r w:rsidRPr="007D0BF2">
              <w:rPr>
                <w:sz w:val="18"/>
                <w:szCs w:val="18"/>
              </w:rPr>
              <w:t>7.</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rPr>
          <w:trHeight w:val="1365"/>
        </w:trPr>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left="-628" w:firstLine="567"/>
              <w:jc w:val="center"/>
              <w:rPr>
                <w:sz w:val="18"/>
                <w:szCs w:val="18"/>
              </w:rPr>
            </w:pPr>
            <w:r w:rsidRPr="007D0BF2">
              <w:rPr>
                <w:sz w:val="18"/>
                <w:szCs w:val="18"/>
              </w:rPr>
              <w:t>8.</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Осуществляется ли очистка, промывка и окраска поверхностей фасадов, в том числе от объявлений, рекламной информации, посторонних надписей?</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left="-628" w:firstLine="567"/>
              <w:jc w:val="center"/>
              <w:rPr>
                <w:sz w:val="18"/>
                <w:szCs w:val="18"/>
              </w:rPr>
            </w:pPr>
            <w:r w:rsidRPr="007D0BF2">
              <w:rPr>
                <w:sz w:val="18"/>
                <w:szCs w:val="18"/>
              </w:rPr>
              <w:t>10.</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Осуществляется ли очистка от снега и льда крыш и козырьков, удаление наледи, снега и сосулек с карнизов?</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left="-376" w:firstLine="412"/>
              <w:jc w:val="both"/>
              <w:rPr>
                <w:sz w:val="18"/>
                <w:szCs w:val="18"/>
              </w:rPr>
            </w:pPr>
            <w:r w:rsidRPr="007D0BF2">
              <w:rPr>
                <w:sz w:val="18"/>
                <w:szCs w:val="18"/>
              </w:rPr>
              <w:t>11.</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Осуществляется ли проведение мероприятий по обеспечению сохранности зеленых насаждений?</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both"/>
              <w:rPr>
                <w:sz w:val="18"/>
                <w:szCs w:val="18"/>
              </w:rPr>
            </w:pPr>
            <w:r w:rsidRPr="007D0BF2">
              <w:rPr>
                <w:sz w:val="18"/>
                <w:szCs w:val="18"/>
              </w:rPr>
              <w:t>12.</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Выполняются ли мероприятия по выявлению карантинных и ядовитых растений, борьбе с ними, локализации, ликвидации их очагов</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both"/>
              <w:rPr>
                <w:sz w:val="18"/>
                <w:szCs w:val="18"/>
              </w:rPr>
            </w:pPr>
            <w:r w:rsidRPr="007D0BF2">
              <w:rPr>
                <w:sz w:val="18"/>
                <w:szCs w:val="18"/>
              </w:rPr>
              <w:t>13.</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Соблюдается ли запрет на размещение транспортных средств на газоне или иной озелененной территории?</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rPr>
          <w:trHeight w:val="2290"/>
        </w:trPr>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both"/>
              <w:rPr>
                <w:sz w:val="18"/>
                <w:szCs w:val="18"/>
              </w:rPr>
            </w:pPr>
            <w:r w:rsidRPr="007D0BF2">
              <w:rPr>
                <w:sz w:val="18"/>
                <w:szCs w:val="18"/>
              </w:rPr>
              <w:t>14.</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Соблюдается ли собственниками пользователями земельных участков своевременное удаление сухих и аварийных деревьев, вырезка сухих и поломанных сучьев и веток, уборка поросли?</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both"/>
              <w:rPr>
                <w:sz w:val="18"/>
                <w:szCs w:val="18"/>
              </w:rPr>
            </w:pPr>
          </w:p>
          <w:p w:rsidR="007D0BF2" w:rsidRPr="007D0BF2" w:rsidRDefault="007D0BF2" w:rsidP="007D0BF2">
            <w:pPr>
              <w:widowControl w:val="0"/>
              <w:autoSpaceDE w:val="0"/>
              <w:autoSpaceDN w:val="0"/>
              <w:adjustRightInd w:val="0"/>
              <w:jc w:val="both"/>
              <w:rPr>
                <w:sz w:val="18"/>
                <w:szCs w:val="18"/>
              </w:rPr>
            </w:pPr>
            <w:r w:rsidRPr="007D0BF2">
              <w:rPr>
                <w:sz w:val="18"/>
                <w:szCs w:val="18"/>
              </w:rPr>
              <w:t>15.</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Соблюдается ли требование по получению разрешения на проведение (производство) земляных работ?</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r w:rsidRPr="007D0BF2">
              <w:rPr>
                <w:sz w:val="18"/>
                <w:szCs w:val="18"/>
              </w:rPr>
              <w:t>216.</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Соблюдаются ли требования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r w:rsidRPr="007D0BF2">
              <w:rPr>
                <w:sz w:val="18"/>
                <w:szCs w:val="18"/>
              </w:rPr>
              <w:t>217.</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Имеются ли на проведение работ, связанных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согласования с администрацией поселения, инженерными службами, отделением ГИБДД?</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sz w:val="18"/>
                <w:szCs w:val="18"/>
              </w:rPr>
            </w:pPr>
            <w:r w:rsidRPr="007D0BF2">
              <w:rPr>
                <w:sz w:val="18"/>
                <w:szCs w:val="18"/>
              </w:rPr>
              <w:t>18.</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Ограждено ли организацией, производящей земляные работы, до начала работ, каждое место разрытия барьером стандартного типа, окрашенными в цвета ярких тонов, в соответствии с действующими нормами?</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both"/>
              <w:rPr>
                <w:sz w:val="18"/>
                <w:szCs w:val="18"/>
              </w:rPr>
            </w:pPr>
            <w:r w:rsidRPr="007D0BF2">
              <w:rPr>
                <w:sz w:val="18"/>
                <w:szCs w:val="18"/>
              </w:rPr>
              <w:t>19.</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rPr>
                <w:sz w:val="18"/>
                <w:szCs w:val="18"/>
              </w:rPr>
            </w:pPr>
            <w:r w:rsidRPr="007D0BF2">
              <w:rPr>
                <w:sz w:val="18"/>
                <w:szCs w:val="18"/>
              </w:rPr>
              <w:t>Обеспечено ли подрядчиком на период строительства текущее содержание территории строительной площадки, в том числе уборка, вывоз отходов, естественного и строительного мусора в соответствии с установленным графиком?</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both"/>
              <w:rPr>
                <w:sz w:val="18"/>
                <w:szCs w:val="18"/>
              </w:rPr>
            </w:pPr>
            <w:r w:rsidRPr="007D0BF2">
              <w:rPr>
                <w:sz w:val="18"/>
                <w:szCs w:val="18"/>
              </w:rPr>
              <w:t>20.</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rPr>
                <w:sz w:val="18"/>
                <w:szCs w:val="18"/>
              </w:rPr>
            </w:pPr>
            <w:r w:rsidRPr="007D0BF2">
              <w:rPr>
                <w:sz w:val="18"/>
                <w:szCs w:val="18"/>
              </w:rPr>
              <w:t>Восстановлены ли до приемки объекта в эксплуатацию нарушенные в результате проведения строительных работ объекты благоустройства?</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jc w:val="both"/>
              <w:rPr>
                <w:sz w:val="18"/>
                <w:szCs w:val="18"/>
              </w:rPr>
            </w:pPr>
            <w:r w:rsidRPr="007D0BF2">
              <w:rPr>
                <w:sz w:val="18"/>
                <w:szCs w:val="18"/>
              </w:rPr>
              <w:t>21.</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Соблюдаются ли обязательные требования пожарной безопасности в период действия особого противопожарного режима?</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r w:rsidRPr="007D0BF2">
              <w:rPr>
                <w:sz w:val="18"/>
                <w:szCs w:val="18"/>
              </w:rPr>
              <w:t>222.</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Соблюдаются ли требования по выгулу животных?</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r w:rsidRPr="007D0BF2">
              <w:rPr>
                <w:sz w:val="18"/>
                <w:szCs w:val="18"/>
              </w:rPr>
              <w:t>223.</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 xml:space="preserve">Соблюдаются ли требования требований о недопустимости выпаса сельскохозяйственных животных и птиц на территориях общего пользования? </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r w:rsidR="007D0BF2" w:rsidRPr="007D0BF2" w:rsidTr="007D0BF2">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r w:rsidRPr="007D0BF2">
              <w:rPr>
                <w:sz w:val="18"/>
                <w:szCs w:val="18"/>
              </w:rPr>
              <w:t>324.</w:t>
            </w:r>
          </w:p>
        </w:tc>
        <w:tc>
          <w:tcPr>
            <w:tcW w:w="2410"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rPr>
                <w:sz w:val="18"/>
                <w:szCs w:val="18"/>
              </w:rPr>
            </w:pPr>
            <w:r w:rsidRPr="007D0BF2">
              <w:rPr>
                <w:sz w:val="18"/>
                <w:szCs w:val="18"/>
              </w:rPr>
              <w:t>Обеспечивается ли доступ маломобильных групп населения к зданиям, строениям, сооружениям, а также земельным участкам?</w:t>
            </w:r>
          </w:p>
        </w:tc>
        <w:tc>
          <w:tcPr>
            <w:tcW w:w="2836"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Решение Совета депутатов Яжелбицкого сельского поселения от 31.10.2017 № 97 «Об утверждении Правил благоустройства и содержания территории Яжелбицкого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56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widowControl w:val="0"/>
              <w:autoSpaceDE w:val="0"/>
              <w:autoSpaceDN w:val="0"/>
              <w:adjustRightInd w:val="0"/>
              <w:ind w:firstLine="567"/>
              <w:jc w:val="both"/>
              <w:rPr>
                <w:sz w:val="18"/>
                <w:szCs w:val="18"/>
              </w:rPr>
            </w:pPr>
          </w:p>
        </w:tc>
      </w:tr>
    </w:tbl>
    <w:p w:rsidR="007D0BF2" w:rsidRPr="007D0BF2" w:rsidRDefault="007D0BF2" w:rsidP="007D0BF2">
      <w:pPr>
        <w:widowControl w:val="0"/>
        <w:autoSpaceDE w:val="0"/>
        <w:autoSpaceDN w:val="0"/>
        <w:adjustRightInd w:val="0"/>
        <w:ind w:firstLine="567"/>
        <w:jc w:val="both"/>
        <w:rPr>
          <w:sz w:val="18"/>
          <w:szCs w:val="18"/>
        </w:rPr>
      </w:pPr>
    </w:p>
    <w:p w:rsidR="007D0BF2" w:rsidRPr="007D0BF2" w:rsidRDefault="007D0BF2" w:rsidP="007D0BF2">
      <w:pPr>
        <w:widowControl w:val="0"/>
        <w:autoSpaceDE w:val="0"/>
        <w:autoSpaceDN w:val="0"/>
        <w:adjustRightInd w:val="0"/>
        <w:jc w:val="both"/>
        <w:rPr>
          <w:sz w:val="18"/>
          <w:szCs w:val="18"/>
        </w:rPr>
      </w:pPr>
    </w:p>
    <w:p w:rsidR="007D0BF2" w:rsidRPr="007D0BF2" w:rsidRDefault="007D0BF2" w:rsidP="007D0BF2">
      <w:pPr>
        <w:autoSpaceDE w:val="0"/>
        <w:autoSpaceDN w:val="0"/>
        <w:adjustRightInd w:val="0"/>
        <w:spacing w:line="276" w:lineRule="auto"/>
        <w:jc w:val="both"/>
        <w:outlineLvl w:val="0"/>
        <w:rPr>
          <w:kern w:val="36"/>
          <w:sz w:val="18"/>
          <w:szCs w:val="18"/>
          <w:lang w:eastAsia="en-US"/>
        </w:rPr>
      </w:pPr>
      <w:r w:rsidRPr="007D0BF2">
        <w:rPr>
          <w:kern w:val="36"/>
          <w:sz w:val="18"/>
          <w:szCs w:val="18"/>
          <w:lang w:eastAsia="en-US"/>
        </w:rPr>
        <w:t>"__" ________ 20__ г.</w:t>
      </w:r>
    </w:p>
    <w:p w:rsidR="007D0BF2" w:rsidRPr="007D0BF2" w:rsidRDefault="007D0BF2" w:rsidP="007D0BF2">
      <w:pPr>
        <w:autoSpaceDE w:val="0"/>
        <w:autoSpaceDN w:val="0"/>
        <w:adjustRightInd w:val="0"/>
        <w:spacing w:line="276" w:lineRule="auto"/>
        <w:jc w:val="both"/>
        <w:outlineLvl w:val="0"/>
        <w:rPr>
          <w:kern w:val="36"/>
          <w:sz w:val="18"/>
          <w:szCs w:val="18"/>
          <w:lang w:eastAsia="en-US"/>
        </w:rPr>
      </w:pPr>
      <w:r w:rsidRPr="007D0BF2">
        <w:rPr>
          <w:kern w:val="36"/>
          <w:sz w:val="18"/>
          <w:szCs w:val="18"/>
          <w:lang w:eastAsia="en-US"/>
        </w:rPr>
        <w:t xml:space="preserve">  (указывается дата заполнения проверочного листа)</w:t>
      </w:r>
    </w:p>
    <w:p w:rsidR="007D0BF2" w:rsidRPr="007D0BF2" w:rsidRDefault="007D0BF2" w:rsidP="007D0BF2">
      <w:pPr>
        <w:widowControl w:val="0"/>
        <w:autoSpaceDE w:val="0"/>
        <w:autoSpaceDN w:val="0"/>
        <w:jc w:val="both"/>
        <w:rPr>
          <w:sz w:val="18"/>
          <w:szCs w:val="18"/>
        </w:rPr>
      </w:pPr>
    </w:p>
    <w:p w:rsidR="007D0BF2" w:rsidRPr="007D0BF2" w:rsidRDefault="007D0BF2" w:rsidP="007D0BF2">
      <w:pPr>
        <w:widowControl w:val="0"/>
        <w:autoSpaceDE w:val="0"/>
        <w:autoSpaceDN w:val="0"/>
        <w:adjustRightInd w:val="0"/>
        <w:jc w:val="both"/>
        <w:rPr>
          <w:sz w:val="18"/>
          <w:szCs w:val="18"/>
        </w:rPr>
      </w:pPr>
      <w:r w:rsidRPr="007D0BF2">
        <w:rPr>
          <w:sz w:val="18"/>
          <w:szCs w:val="18"/>
        </w:rPr>
        <w:t>__________________________________________________________________</w:t>
      </w:r>
    </w:p>
    <w:p w:rsidR="007D0BF2" w:rsidRPr="007D0BF2" w:rsidRDefault="007D0BF2" w:rsidP="007D0BF2">
      <w:pPr>
        <w:widowControl w:val="0"/>
        <w:autoSpaceDE w:val="0"/>
        <w:autoSpaceDN w:val="0"/>
        <w:adjustRightInd w:val="0"/>
        <w:jc w:val="center"/>
        <w:rPr>
          <w:sz w:val="18"/>
          <w:szCs w:val="18"/>
        </w:rPr>
      </w:pPr>
      <w:r w:rsidRPr="007D0BF2">
        <w:rPr>
          <w:sz w:val="18"/>
          <w:szCs w:val="18"/>
        </w:rPr>
        <w:t>(должность, фамилия, имя, отчество (последнее - при наличии) представителя</w:t>
      </w:r>
    </w:p>
    <w:p w:rsidR="007D0BF2" w:rsidRPr="007D0BF2" w:rsidRDefault="007D0BF2" w:rsidP="007D0BF2">
      <w:pPr>
        <w:widowControl w:val="0"/>
        <w:autoSpaceDE w:val="0"/>
        <w:autoSpaceDN w:val="0"/>
        <w:adjustRightInd w:val="0"/>
        <w:jc w:val="center"/>
        <w:rPr>
          <w:sz w:val="18"/>
          <w:szCs w:val="18"/>
        </w:rPr>
      </w:pPr>
      <w:r w:rsidRPr="007D0BF2">
        <w:rPr>
          <w:sz w:val="18"/>
          <w:szCs w:val="18"/>
        </w:rPr>
        <w:t>юридического лица, индивидуального предпринимателя)</w:t>
      </w:r>
    </w:p>
    <w:p w:rsidR="007D0BF2" w:rsidRPr="007D0BF2" w:rsidRDefault="007D0BF2" w:rsidP="007D0BF2">
      <w:pPr>
        <w:widowControl w:val="0"/>
        <w:autoSpaceDE w:val="0"/>
        <w:autoSpaceDN w:val="0"/>
        <w:adjustRightInd w:val="0"/>
        <w:jc w:val="center"/>
        <w:rPr>
          <w:sz w:val="18"/>
          <w:szCs w:val="18"/>
        </w:rPr>
      </w:pPr>
    </w:p>
    <w:p w:rsidR="007D0BF2" w:rsidRPr="007D0BF2" w:rsidRDefault="007D0BF2" w:rsidP="007D0BF2">
      <w:pPr>
        <w:widowControl w:val="0"/>
        <w:autoSpaceDE w:val="0"/>
        <w:autoSpaceDN w:val="0"/>
        <w:adjustRightInd w:val="0"/>
        <w:jc w:val="center"/>
        <w:rPr>
          <w:sz w:val="18"/>
          <w:szCs w:val="18"/>
        </w:rPr>
      </w:pPr>
      <w:r w:rsidRPr="007D0BF2">
        <w:rPr>
          <w:sz w:val="18"/>
          <w:szCs w:val="18"/>
        </w:rPr>
        <w:t>_________________________________________________________________ (должность, фамилия, имя, отчество (последнее - при наличии) лица,</w:t>
      </w:r>
    </w:p>
    <w:p w:rsidR="007D0BF2" w:rsidRPr="007D0BF2" w:rsidRDefault="007D0BF2" w:rsidP="007D0BF2">
      <w:pPr>
        <w:widowControl w:val="0"/>
        <w:autoSpaceDE w:val="0"/>
        <w:autoSpaceDN w:val="0"/>
        <w:adjustRightInd w:val="0"/>
        <w:jc w:val="center"/>
        <w:rPr>
          <w:sz w:val="18"/>
          <w:szCs w:val="18"/>
        </w:rPr>
      </w:pPr>
      <w:r w:rsidRPr="007D0BF2">
        <w:rPr>
          <w:sz w:val="18"/>
          <w:szCs w:val="18"/>
        </w:rPr>
        <w:t>проводящего проверку и заполняющего проверочный лист)</w:t>
      </w:r>
    </w:p>
    <w:p w:rsidR="007D0BF2" w:rsidRPr="007D0BF2" w:rsidRDefault="007D0BF2" w:rsidP="007D0BF2">
      <w:pPr>
        <w:widowControl w:val="0"/>
        <w:autoSpaceDE w:val="0"/>
        <w:autoSpaceDN w:val="0"/>
        <w:adjustRightInd w:val="0"/>
        <w:jc w:val="both"/>
        <w:rPr>
          <w:sz w:val="18"/>
          <w:szCs w:val="18"/>
        </w:rPr>
      </w:pPr>
    </w:p>
    <w:p w:rsidR="007D0BF2" w:rsidRPr="007D0BF2" w:rsidRDefault="007D0BF2" w:rsidP="007D0BF2">
      <w:pPr>
        <w:ind w:firstLine="220"/>
        <w:rPr>
          <w:b/>
          <w:sz w:val="18"/>
          <w:szCs w:val="18"/>
        </w:rPr>
      </w:pPr>
    </w:p>
    <w:p w:rsidR="007D0BF2" w:rsidRDefault="007D0BF2" w:rsidP="003830B2">
      <w:pPr>
        <w:rPr>
          <w:sz w:val="18"/>
          <w:szCs w:val="18"/>
        </w:rPr>
      </w:pPr>
    </w:p>
    <w:p w:rsidR="001E34B7" w:rsidRPr="007D0BF2" w:rsidRDefault="001E34B7"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П О С Т А Н О В Л Е Н И Е</w:t>
      </w:r>
    </w:p>
    <w:p w:rsidR="007D0BF2" w:rsidRPr="007D0BF2" w:rsidRDefault="007D0BF2" w:rsidP="007D0BF2">
      <w:pPr>
        <w:jc w:val="center"/>
        <w:rPr>
          <w:color w:val="000000"/>
          <w:sz w:val="18"/>
          <w:szCs w:val="18"/>
        </w:rPr>
      </w:pPr>
    </w:p>
    <w:p w:rsidR="007D0BF2" w:rsidRPr="007D0BF2" w:rsidRDefault="007D0BF2" w:rsidP="007D0BF2">
      <w:pPr>
        <w:tabs>
          <w:tab w:val="left" w:pos="6918"/>
        </w:tabs>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31.01.2021 № 15</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rPr>
          <w:sz w:val="18"/>
          <w:szCs w:val="18"/>
        </w:rPr>
      </w:pPr>
      <w:r w:rsidRPr="007D0BF2">
        <w:rPr>
          <w:sz w:val="18"/>
          <w:szCs w:val="18"/>
        </w:rPr>
        <w:tab/>
      </w:r>
      <w:r w:rsidRPr="007D0BF2">
        <w:rPr>
          <w:sz w:val="18"/>
          <w:szCs w:val="18"/>
        </w:rPr>
        <w:tab/>
      </w:r>
    </w:p>
    <w:p w:rsidR="007D0BF2" w:rsidRPr="007D0BF2" w:rsidRDefault="007D0BF2" w:rsidP="007D0BF2">
      <w:pPr>
        <w:rPr>
          <w:b/>
          <w:sz w:val="18"/>
          <w:szCs w:val="18"/>
        </w:rPr>
      </w:pPr>
      <w:r w:rsidRPr="007D0BF2">
        <w:rPr>
          <w:b/>
          <w:sz w:val="18"/>
          <w:szCs w:val="18"/>
        </w:rPr>
        <w:t>Об у</w:t>
      </w:r>
      <w:r w:rsidR="001E34B7">
        <w:rPr>
          <w:b/>
          <w:sz w:val="18"/>
          <w:szCs w:val="18"/>
        </w:rPr>
        <w:t>тверждении стоимости</w:t>
      </w:r>
      <w:r w:rsidRPr="007D0BF2">
        <w:rPr>
          <w:b/>
          <w:sz w:val="18"/>
          <w:szCs w:val="18"/>
        </w:rPr>
        <w:t xml:space="preserve">    услуг по погребению</w:t>
      </w:r>
    </w:p>
    <w:p w:rsidR="007D0BF2" w:rsidRPr="007D0BF2" w:rsidRDefault="007D0BF2" w:rsidP="007D0BF2">
      <w:pPr>
        <w:rPr>
          <w:b/>
          <w:sz w:val="18"/>
          <w:szCs w:val="18"/>
        </w:rPr>
      </w:pPr>
      <w:r w:rsidRPr="007D0BF2">
        <w:rPr>
          <w:b/>
          <w:sz w:val="18"/>
          <w:szCs w:val="18"/>
        </w:rPr>
        <w:t xml:space="preserve"> </w:t>
      </w:r>
    </w:p>
    <w:p w:rsidR="007D0BF2" w:rsidRPr="007D0BF2" w:rsidRDefault="007D0BF2" w:rsidP="007D0BF2">
      <w:pPr>
        <w:pStyle w:val="headertexttopleveltextcentertext"/>
        <w:spacing w:before="0" w:beforeAutospacing="0" w:after="0" w:afterAutospacing="0"/>
        <w:ind w:firstLine="540"/>
        <w:jc w:val="both"/>
        <w:rPr>
          <w:sz w:val="18"/>
          <w:szCs w:val="18"/>
        </w:rPr>
      </w:pPr>
      <w:r w:rsidRPr="007D0BF2">
        <w:rPr>
          <w:sz w:val="18"/>
          <w:szCs w:val="18"/>
        </w:rPr>
        <w:t>В соответствии со ст. 9 Федерального закона от 12 января 1996 года  № 8-ФЗ «О погребении и похоронном деле», п. 22  ч. 1 ст. 14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12 октября 2010 года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w:t>
      </w:r>
      <w:r w:rsidRPr="007D0BF2">
        <w:rPr>
          <w:rFonts w:ascii="Arial" w:hAnsi="Arial" w:cs="Arial"/>
          <w:color w:val="000000"/>
          <w:sz w:val="18"/>
          <w:szCs w:val="18"/>
        </w:rPr>
        <w:t xml:space="preserve"> </w:t>
      </w:r>
      <w:r w:rsidRPr="007D0BF2">
        <w:rPr>
          <w:sz w:val="18"/>
          <w:szCs w:val="18"/>
        </w:rPr>
        <w:t xml:space="preserve">постановлением Правительства Российской Федерации от 27.01.2022 г. № 57  «Об утверждении коэффициента индексации выплат, пособий и компенсаций в 2022 году» закона Новгородской области от 1 сентября 2008 года N 369-ОЗ    «О мерах по реализации статьи Федерального закона «О погребении и похоронном деле» Администрация Яжелбицкого сельского поселения </w:t>
      </w:r>
      <w:r w:rsidRPr="007D0BF2">
        <w:rPr>
          <w:sz w:val="18"/>
          <w:szCs w:val="18"/>
        </w:rPr>
        <w:tab/>
      </w:r>
      <w:r w:rsidRPr="007D0BF2">
        <w:rPr>
          <w:sz w:val="18"/>
          <w:szCs w:val="18"/>
        </w:rPr>
        <w:tab/>
      </w:r>
      <w:r w:rsidRPr="007D0BF2">
        <w:rPr>
          <w:sz w:val="18"/>
          <w:szCs w:val="18"/>
        </w:rPr>
        <w:tab/>
      </w:r>
      <w:r w:rsidRPr="007D0BF2">
        <w:rPr>
          <w:b/>
          <w:sz w:val="18"/>
          <w:szCs w:val="18"/>
        </w:rPr>
        <w:t xml:space="preserve">ПОСТАНОВЛЯЕТ: </w:t>
      </w:r>
      <w:r w:rsidRPr="007D0BF2">
        <w:rPr>
          <w:b/>
          <w:sz w:val="18"/>
          <w:szCs w:val="18"/>
        </w:rPr>
        <w:tab/>
      </w:r>
      <w:r w:rsidRPr="007D0BF2">
        <w:rPr>
          <w:b/>
          <w:sz w:val="18"/>
          <w:szCs w:val="18"/>
        </w:rPr>
        <w:tab/>
      </w:r>
      <w:r w:rsidRPr="007D0BF2">
        <w:rPr>
          <w:b/>
          <w:sz w:val="18"/>
          <w:szCs w:val="18"/>
        </w:rPr>
        <w:tab/>
      </w:r>
      <w:r w:rsidRPr="007D0BF2">
        <w:rPr>
          <w:b/>
          <w:sz w:val="18"/>
          <w:szCs w:val="18"/>
        </w:rPr>
        <w:tab/>
      </w:r>
      <w:r w:rsidRPr="007D0BF2">
        <w:rPr>
          <w:b/>
          <w:sz w:val="18"/>
          <w:szCs w:val="18"/>
        </w:rPr>
        <w:tab/>
      </w:r>
      <w:r w:rsidRPr="007D0BF2">
        <w:rPr>
          <w:b/>
          <w:sz w:val="18"/>
          <w:szCs w:val="18"/>
        </w:rPr>
        <w:tab/>
      </w:r>
      <w:r w:rsidRPr="007D0BF2">
        <w:rPr>
          <w:b/>
          <w:sz w:val="18"/>
          <w:szCs w:val="18"/>
        </w:rPr>
        <w:tab/>
      </w:r>
      <w:r w:rsidRPr="007D0BF2">
        <w:rPr>
          <w:b/>
          <w:sz w:val="18"/>
          <w:szCs w:val="18"/>
        </w:rPr>
        <w:tab/>
      </w:r>
      <w:r w:rsidRPr="007D0BF2">
        <w:rPr>
          <w:b/>
          <w:sz w:val="18"/>
          <w:szCs w:val="18"/>
        </w:rPr>
        <w:tab/>
      </w:r>
      <w:r w:rsidRPr="007D0BF2">
        <w:rPr>
          <w:b/>
          <w:sz w:val="18"/>
          <w:szCs w:val="18"/>
        </w:rPr>
        <w:tab/>
      </w:r>
      <w:r w:rsidRPr="007D0BF2">
        <w:rPr>
          <w:sz w:val="18"/>
          <w:szCs w:val="18"/>
        </w:rPr>
        <w:t xml:space="preserve">1. Утвердить прилагаемую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 согласно приложению №1. </w:t>
      </w:r>
      <w:r w:rsidRPr="007D0BF2">
        <w:rPr>
          <w:sz w:val="18"/>
          <w:szCs w:val="18"/>
        </w:rPr>
        <w:tab/>
      </w:r>
      <w:r w:rsidRPr="007D0BF2">
        <w:rPr>
          <w:sz w:val="18"/>
          <w:szCs w:val="18"/>
        </w:rPr>
        <w:tab/>
        <w:t>2. Утвердить прилагаемую стоимость</w:t>
      </w:r>
      <w:r w:rsidRPr="007D0BF2">
        <w:rPr>
          <w:b/>
          <w:sz w:val="18"/>
          <w:szCs w:val="18"/>
        </w:rPr>
        <w:t xml:space="preserve"> </w:t>
      </w:r>
      <w:r w:rsidRPr="007D0BF2">
        <w:rPr>
          <w:sz w:val="18"/>
          <w:szCs w:val="18"/>
        </w:rPr>
        <w:t xml:space="preserve">услуг по погребению умерших (погибших) не имеющих супруга, близких родственников, иных родственников либо законного представителя умершего согласно приложению №2. </w:t>
      </w:r>
      <w:r w:rsidRPr="007D0BF2">
        <w:rPr>
          <w:sz w:val="18"/>
          <w:szCs w:val="18"/>
        </w:rPr>
        <w:tab/>
      </w:r>
      <w:r w:rsidRPr="007D0BF2">
        <w:rPr>
          <w:sz w:val="18"/>
          <w:szCs w:val="18"/>
        </w:rPr>
        <w:tab/>
      </w:r>
      <w:r w:rsidRPr="007D0BF2">
        <w:rPr>
          <w:sz w:val="18"/>
          <w:szCs w:val="18"/>
        </w:rPr>
        <w:tab/>
      </w:r>
    </w:p>
    <w:p w:rsidR="007D0BF2" w:rsidRPr="007D0BF2" w:rsidRDefault="007D0BF2" w:rsidP="007D0BF2">
      <w:pPr>
        <w:pStyle w:val="headertexttopleveltextcentertext"/>
        <w:spacing w:before="0" w:beforeAutospacing="0" w:after="0" w:afterAutospacing="0"/>
        <w:ind w:firstLine="540"/>
        <w:jc w:val="both"/>
        <w:rPr>
          <w:b/>
          <w:sz w:val="18"/>
          <w:szCs w:val="18"/>
        </w:rPr>
      </w:pPr>
      <w:r w:rsidRPr="007D0BF2">
        <w:rPr>
          <w:sz w:val="18"/>
          <w:szCs w:val="18"/>
        </w:rPr>
        <w:t xml:space="preserve">3. Постановление Администрации Яжелбицкого сельского поселения </w:t>
      </w:r>
      <w:r w:rsidRPr="007D0BF2">
        <w:rPr>
          <w:color w:val="000000"/>
          <w:sz w:val="18"/>
          <w:szCs w:val="18"/>
        </w:rPr>
        <w:t>от 29.01.2021 г.  № 7 «</w:t>
      </w:r>
      <w:r w:rsidRPr="007D0BF2">
        <w:rPr>
          <w:sz w:val="18"/>
          <w:szCs w:val="18"/>
        </w:rPr>
        <w:t>Об утверждении стоимости услуг по погребению» считать утратившим силу.</w:t>
      </w:r>
      <w:r w:rsidRPr="007D0BF2">
        <w:rPr>
          <w:b/>
          <w:sz w:val="18"/>
          <w:szCs w:val="18"/>
        </w:rPr>
        <w:tab/>
      </w:r>
      <w:r w:rsidRPr="007D0BF2">
        <w:rPr>
          <w:b/>
          <w:sz w:val="18"/>
          <w:szCs w:val="18"/>
        </w:rPr>
        <w:tab/>
      </w:r>
      <w:r w:rsidRPr="007D0BF2">
        <w:rPr>
          <w:sz w:val="18"/>
          <w:szCs w:val="18"/>
        </w:rPr>
        <w:t xml:space="preserve">4. Настоящее постановление вступает в силу с 1 февраля 2022 года. </w:t>
      </w:r>
      <w:r w:rsidRPr="007D0BF2">
        <w:rPr>
          <w:sz w:val="18"/>
          <w:szCs w:val="18"/>
        </w:rPr>
        <w:tab/>
      </w:r>
      <w:r w:rsidRPr="007D0BF2">
        <w:rPr>
          <w:sz w:val="18"/>
          <w:szCs w:val="18"/>
        </w:rPr>
        <w:tab/>
      </w:r>
    </w:p>
    <w:p w:rsidR="007D0BF2" w:rsidRPr="007D0BF2" w:rsidRDefault="007D0BF2" w:rsidP="001E34B7">
      <w:pPr>
        <w:pStyle w:val="headertexttopleveltextcentertext"/>
        <w:spacing w:before="0" w:beforeAutospacing="0" w:after="0" w:afterAutospacing="0"/>
        <w:ind w:firstLine="540"/>
        <w:jc w:val="both"/>
        <w:rPr>
          <w:sz w:val="18"/>
          <w:szCs w:val="18"/>
        </w:rPr>
      </w:pPr>
      <w:r w:rsidRPr="007D0BF2">
        <w:rPr>
          <w:sz w:val="18"/>
          <w:szCs w:val="18"/>
        </w:rPr>
        <w:t>5. Опубликовать постановление в информационном бюллетене «Яжелбицкий вестник» и разместить на официальном сайте в сети Интернет.</w:t>
      </w:r>
      <w:r w:rsidR="001E34B7">
        <w:rPr>
          <w:sz w:val="18"/>
          <w:szCs w:val="18"/>
        </w:rPr>
        <w:t xml:space="preserve">   </w:t>
      </w:r>
    </w:p>
    <w:p w:rsidR="007D0BF2" w:rsidRPr="007D0BF2" w:rsidRDefault="007D0BF2" w:rsidP="007D0BF2">
      <w:pPr>
        <w:jc w:val="both"/>
        <w:rPr>
          <w:b/>
          <w:sz w:val="18"/>
          <w:szCs w:val="18"/>
        </w:rPr>
      </w:pPr>
      <w:r w:rsidRPr="007D0BF2">
        <w:rPr>
          <w:b/>
          <w:sz w:val="18"/>
          <w:szCs w:val="18"/>
        </w:rPr>
        <w:t>Глава сельского поселения</w:t>
      </w:r>
      <w:r w:rsidRPr="007D0BF2">
        <w:rPr>
          <w:b/>
          <w:sz w:val="18"/>
          <w:szCs w:val="18"/>
        </w:rPr>
        <w:tab/>
      </w:r>
      <w:r w:rsidRPr="007D0BF2">
        <w:rPr>
          <w:b/>
          <w:sz w:val="18"/>
          <w:szCs w:val="18"/>
        </w:rPr>
        <w:tab/>
      </w:r>
      <w:r w:rsidRPr="007D0BF2">
        <w:rPr>
          <w:b/>
          <w:sz w:val="18"/>
          <w:szCs w:val="18"/>
        </w:rPr>
        <w:tab/>
      </w:r>
      <w:r w:rsidRPr="007D0BF2">
        <w:rPr>
          <w:b/>
          <w:sz w:val="18"/>
          <w:szCs w:val="18"/>
        </w:rPr>
        <w:tab/>
      </w:r>
      <w:r w:rsidRPr="007D0BF2">
        <w:rPr>
          <w:b/>
          <w:sz w:val="18"/>
          <w:szCs w:val="18"/>
        </w:rPr>
        <w:tab/>
      </w:r>
      <w:r w:rsidRPr="007D0BF2">
        <w:rPr>
          <w:b/>
          <w:sz w:val="18"/>
          <w:szCs w:val="18"/>
        </w:rPr>
        <w:tab/>
        <w:t xml:space="preserve">                   А.И. Иванов</w:t>
      </w: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1E34B7" w:rsidP="001E34B7">
      <w:pPr>
        <w:jc w:val="center"/>
        <w:rPr>
          <w:sz w:val="18"/>
          <w:szCs w:val="18"/>
        </w:rPr>
      </w:pPr>
      <w:r>
        <w:rPr>
          <w:sz w:val="18"/>
          <w:szCs w:val="18"/>
        </w:rPr>
        <w:t xml:space="preserve">                 </w:t>
      </w:r>
      <w:r w:rsidR="007D0BF2" w:rsidRPr="007D0BF2">
        <w:rPr>
          <w:sz w:val="18"/>
          <w:szCs w:val="18"/>
        </w:rPr>
        <w:tab/>
      </w:r>
      <w:r w:rsidR="007D0BF2" w:rsidRPr="007D0BF2">
        <w:rPr>
          <w:sz w:val="18"/>
          <w:szCs w:val="18"/>
        </w:rPr>
        <w:tab/>
      </w:r>
      <w:r w:rsidR="007D0BF2" w:rsidRPr="007D0BF2">
        <w:rPr>
          <w:sz w:val="18"/>
          <w:szCs w:val="18"/>
        </w:rPr>
        <w:tab/>
      </w:r>
      <w:r w:rsidR="007D0BF2" w:rsidRPr="007D0BF2">
        <w:rPr>
          <w:sz w:val="18"/>
          <w:szCs w:val="18"/>
        </w:rPr>
        <w:tab/>
      </w:r>
      <w:r w:rsidR="007D0BF2" w:rsidRPr="007D0BF2">
        <w:rPr>
          <w:sz w:val="18"/>
          <w:szCs w:val="18"/>
        </w:rPr>
        <w:tab/>
      </w:r>
      <w:r w:rsidR="007D0BF2" w:rsidRPr="007D0BF2">
        <w:rPr>
          <w:sz w:val="18"/>
          <w:szCs w:val="18"/>
        </w:rPr>
        <w:tab/>
      </w:r>
      <w:r w:rsidR="007D0BF2" w:rsidRPr="007D0BF2">
        <w:rPr>
          <w:sz w:val="18"/>
          <w:szCs w:val="18"/>
        </w:rPr>
        <w:tab/>
        <w:t xml:space="preserve">                Приложение №1</w:t>
      </w:r>
    </w:p>
    <w:p w:rsidR="007D0BF2" w:rsidRPr="007D0BF2" w:rsidRDefault="007D0BF2" w:rsidP="007D0BF2">
      <w:pPr>
        <w:ind w:left="5664" w:firstLine="72"/>
        <w:jc w:val="right"/>
        <w:rPr>
          <w:color w:val="000000"/>
          <w:sz w:val="18"/>
          <w:szCs w:val="18"/>
        </w:rPr>
      </w:pPr>
      <w:r w:rsidRPr="007D0BF2">
        <w:rPr>
          <w:sz w:val="18"/>
          <w:szCs w:val="18"/>
        </w:rPr>
        <w:t xml:space="preserve">к постановлению Администрации   Яжелбицкого сельского поселения         от </w:t>
      </w:r>
      <w:r w:rsidRPr="007D0BF2">
        <w:rPr>
          <w:color w:val="000000"/>
          <w:sz w:val="18"/>
          <w:szCs w:val="18"/>
        </w:rPr>
        <w:t>31.01.2022 № 15</w:t>
      </w:r>
    </w:p>
    <w:p w:rsidR="007D0BF2" w:rsidRPr="007D0BF2" w:rsidRDefault="007D0BF2" w:rsidP="007D0BF2">
      <w:pPr>
        <w:ind w:left="5664" w:firstLine="72"/>
        <w:rPr>
          <w:sz w:val="18"/>
          <w:szCs w:val="18"/>
        </w:rPr>
      </w:pPr>
    </w:p>
    <w:p w:rsidR="007D0BF2" w:rsidRPr="007D0BF2" w:rsidRDefault="007D0BF2" w:rsidP="007D0BF2">
      <w:pPr>
        <w:rPr>
          <w:sz w:val="18"/>
          <w:szCs w:val="18"/>
        </w:rPr>
      </w:pPr>
    </w:p>
    <w:p w:rsidR="007D0BF2" w:rsidRPr="007D0BF2" w:rsidRDefault="007D0BF2" w:rsidP="007D0BF2">
      <w:pPr>
        <w:jc w:val="center"/>
        <w:rPr>
          <w:b/>
          <w:sz w:val="18"/>
          <w:szCs w:val="18"/>
        </w:rPr>
      </w:pPr>
      <w:r w:rsidRPr="007D0BF2">
        <w:rPr>
          <w:b/>
          <w:sz w:val="18"/>
          <w:szCs w:val="18"/>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7D0BF2" w:rsidRPr="007D0BF2" w:rsidRDefault="007D0BF2" w:rsidP="007D0BF2">
      <w:pPr>
        <w:rPr>
          <w:b/>
          <w:sz w:val="18"/>
          <w:szCs w:val="18"/>
        </w:rPr>
      </w:pPr>
    </w:p>
    <w:tbl>
      <w:tblPr>
        <w:tblW w:w="0" w:type="auto"/>
        <w:tblInd w:w="5" w:type="dxa"/>
        <w:tblLayout w:type="fixed"/>
        <w:tblCellMar>
          <w:left w:w="0" w:type="dxa"/>
          <w:right w:w="0" w:type="dxa"/>
        </w:tblCellMar>
        <w:tblLook w:val="0000"/>
      </w:tblPr>
      <w:tblGrid>
        <w:gridCol w:w="633"/>
        <w:gridCol w:w="5223"/>
        <w:gridCol w:w="1891"/>
        <w:gridCol w:w="1862"/>
      </w:tblGrid>
      <w:tr w:rsidR="007D0BF2" w:rsidRPr="007D0BF2" w:rsidTr="007D0BF2">
        <w:trPr>
          <w:trHeight w:val="480"/>
        </w:trPr>
        <w:tc>
          <w:tcPr>
            <w:tcW w:w="633" w:type="dxa"/>
            <w:tcBorders>
              <w:top w:val="single" w:sz="4" w:space="0" w:color="auto"/>
              <w:left w:val="single" w:sz="4" w:space="0" w:color="auto"/>
              <w:bottom w:val="nil"/>
              <w:right w:val="single" w:sz="4" w:space="0" w:color="auto"/>
            </w:tcBorders>
            <w:vAlign w:val="center"/>
          </w:tcPr>
          <w:p w:rsidR="007D0BF2" w:rsidRPr="007D0BF2" w:rsidRDefault="007D0BF2" w:rsidP="007D0BF2">
            <w:pPr>
              <w:jc w:val="center"/>
              <w:rPr>
                <w:b/>
                <w:sz w:val="18"/>
                <w:szCs w:val="18"/>
              </w:rPr>
            </w:pPr>
            <w:bookmarkStart w:id="0" w:name="_Hlk94531193"/>
            <w:r w:rsidRPr="007D0BF2">
              <w:rPr>
                <w:b/>
                <w:sz w:val="18"/>
                <w:szCs w:val="18"/>
              </w:rPr>
              <w:t>№</w:t>
            </w:r>
          </w:p>
        </w:tc>
        <w:tc>
          <w:tcPr>
            <w:tcW w:w="5223" w:type="dxa"/>
            <w:vMerge w:val="restart"/>
            <w:tcBorders>
              <w:top w:val="single" w:sz="4" w:space="0" w:color="auto"/>
              <w:left w:val="single" w:sz="4" w:space="0" w:color="auto"/>
              <w:right w:val="single" w:sz="4" w:space="0" w:color="auto"/>
            </w:tcBorders>
            <w:vAlign w:val="center"/>
          </w:tcPr>
          <w:p w:rsidR="007D0BF2" w:rsidRPr="007D0BF2" w:rsidRDefault="007D0BF2" w:rsidP="007D0BF2">
            <w:pPr>
              <w:rPr>
                <w:b/>
                <w:sz w:val="18"/>
                <w:szCs w:val="18"/>
              </w:rPr>
            </w:pPr>
            <w:r w:rsidRPr="007D0BF2">
              <w:rPr>
                <w:b/>
                <w:sz w:val="18"/>
                <w:szCs w:val="18"/>
              </w:rPr>
              <w:t xml:space="preserve">                     Наименование услуги </w:t>
            </w:r>
          </w:p>
        </w:tc>
        <w:tc>
          <w:tcPr>
            <w:tcW w:w="1891" w:type="dxa"/>
            <w:tcBorders>
              <w:top w:val="single" w:sz="4" w:space="0" w:color="auto"/>
              <w:left w:val="single" w:sz="4" w:space="0" w:color="auto"/>
              <w:bottom w:val="nil"/>
              <w:right w:val="single" w:sz="4" w:space="0" w:color="auto"/>
            </w:tcBorders>
          </w:tcPr>
          <w:p w:rsidR="007D0BF2" w:rsidRPr="007D0BF2" w:rsidRDefault="007D0BF2" w:rsidP="007D0BF2">
            <w:pPr>
              <w:jc w:val="center"/>
              <w:rPr>
                <w:b/>
                <w:sz w:val="18"/>
                <w:szCs w:val="18"/>
              </w:rPr>
            </w:pPr>
            <w:r w:rsidRPr="007D0BF2">
              <w:rPr>
                <w:b/>
                <w:sz w:val="18"/>
                <w:szCs w:val="18"/>
              </w:rPr>
              <w:t>Единица</w:t>
            </w:r>
          </w:p>
        </w:tc>
        <w:tc>
          <w:tcPr>
            <w:tcW w:w="1862" w:type="dxa"/>
            <w:tcBorders>
              <w:top w:val="single" w:sz="4" w:space="0" w:color="auto"/>
              <w:left w:val="single" w:sz="4" w:space="0" w:color="auto"/>
              <w:bottom w:val="nil"/>
              <w:right w:val="single" w:sz="4" w:space="0" w:color="auto"/>
            </w:tcBorders>
          </w:tcPr>
          <w:p w:rsidR="007D0BF2" w:rsidRPr="007D0BF2" w:rsidRDefault="007D0BF2" w:rsidP="007D0BF2">
            <w:pPr>
              <w:jc w:val="center"/>
              <w:rPr>
                <w:b/>
                <w:sz w:val="18"/>
                <w:szCs w:val="18"/>
              </w:rPr>
            </w:pPr>
            <w:r w:rsidRPr="007D0BF2">
              <w:rPr>
                <w:b/>
                <w:sz w:val="18"/>
                <w:szCs w:val="18"/>
              </w:rPr>
              <w:t>Стоимость</w:t>
            </w:r>
          </w:p>
        </w:tc>
      </w:tr>
      <w:tr w:rsidR="007D0BF2" w:rsidRPr="007D0BF2" w:rsidTr="007D0BF2">
        <w:trPr>
          <w:trHeight w:val="480"/>
        </w:trPr>
        <w:tc>
          <w:tcPr>
            <w:tcW w:w="633" w:type="dxa"/>
            <w:tcBorders>
              <w:top w:val="nil"/>
              <w:left w:val="single" w:sz="4" w:space="0" w:color="auto"/>
              <w:bottom w:val="single" w:sz="4" w:space="0" w:color="auto"/>
              <w:right w:val="single" w:sz="4" w:space="0" w:color="auto"/>
            </w:tcBorders>
            <w:vAlign w:val="center"/>
          </w:tcPr>
          <w:p w:rsidR="007D0BF2" w:rsidRPr="007D0BF2" w:rsidRDefault="007D0BF2" w:rsidP="007D0BF2">
            <w:pPr>
              <w:jc w:val="center"/>
              <w:rPr>
                <w:b/>
                <w:sz w:val="18"/>
                <w:szCs w:val="18"/>
              </w:rPr>
            </w:pPr>
            <w:r w:rsidRPr="007D0BF2">
              <w:rPr>
                <w:b/>
                <w:sz w:val="18"/>
                <w:szCs w:val="18"/>
              </w:rPr>
              <w:t>п/п</w:t>
            </w:r>
          </w:p>
        </w:tc>
        <w:tc>
          <w:tcPr>
            <w:tcW w:w="5223" w:type="dxa"/>
            <w:vMerge/>
            <w:tcBorders>
              <w:left w:val="single" w:sz="4" w:space="0" w:color="auto"/>
              <w:bottom w:val="single" w:sz="4" w:space="0" w:color="auto"/>
              <w:right w:val="single" w:sz="4" w:space="0" w:color="auto"/>
            </w:tcBorders>
            <w:vAlign w:val="center"/>
          </w:tcPr>
          <w:p w:rsidR="007D0BF2" w:rsidRPr="007D0BF2" w:rsidRDefault="007D0BF2" w:rsidP="007D0BF2">
            <w:pPr>
              <w:rPr>
                <w:b/>
                <w:sz w:val="18"/>
                <w:szCs w:val="18"/>
              </w:rPr>
            </w:pPr>
          </w:p>
        </w:tc>
        <w:tc>
          <w:tcPr>
            <w:tcW w:w="1891" w:type="dxa"/>
            <w:tcBorders>
              <w:top w:val="nil"/>
              <w:left w:val="single" w:sz="4" w:space="0" w:color="auto"/>
              <w:bottom w:val="single" w:sz="4" w:space="0" w:color="auto"/>
              <w:right w:val="single" w:sz="4" w:space="0" w:color="auto"/>
            </w:tcBorders>
          </w:tcPr>
          <w:p w:rsidR="007D0BF2" w:rsidRPr="007D0BF2" w:rsidRDefault="007D0BF2" w:rsidP="007D0BF2">
            <w:pPr>
              <w:jc w:val="center"/>
              <w:rPr>
                <w:b/>
                <w:sz w:val="18"/>
                <w:szCs w:val="18"/>
              </w:rPr>
            </w:pPr>
            <w:r w:rsidRPr="007D0BF2">
              <w:rPr>
                <w:b/>
                <w:sz w:val="18"/>
                <w:szCs w:val="18"/>
              </w:rPr>
              <w:t>измерения</w:t>
            </w:r>
          </w:p>
        </w:tc>
        <w:tc>
          <w:tcPr>
            <w:tcW w:w="1862" w:type="dxa"/>
            <w:tcBorders>
              <w:top w:val="nil"/>
              <w:left w:val="single" w:sz="4" w:space="0" w:color="auto"/>
              <w:bottom w:val="single" w:sz="4" w:space="0" w:color="auto"/>
              <w:right w:val="single" w:sz="4" w:space="0" w:color="auto"/>
            </w:tcBorders>
          </w:tcPr>
          <w:p w:rsidR="007D0BF2" w:rsidRPr="007D0BF2" w:rsidRDefault="007D0BF2" w:rsidP="007D0BF2">
            <w:pPr>
              <w:jc w:val="center"/>
              <w:rPr>
                <w:b/>
                <w:sz w:val="18"/>
                <w:szCs w:val="18"/>
              </w:rPr>
            </w:pPr>
            <w:r w:rsidRPr="007D0BF2">
              <w:rPr>
                <w:b/>
                <w:sz w:val="18"/>
                <w:szCs w:val="18"/>
              </w:rPr>
              <w:t>(руб.)</w:t>
            </w:r>
          </w:p>
        </w:tc>
      </w:tr>
      <w:tr w:rsidR="007D0BF2" w:rsidRPr="007D0BF2" w:rsidTr="007D0BF2">
        <w:trPr>
          <w:trHeight w:val="480"/>
        </w:trPr>
        <w:tc>
          <w:tcPr>
            <w:tcW w:w="633" w:type="dxa"/>
            <w:vMerge w:val="restart"/>
            <w:tcBorders>
              <w:top w:val="single" w:sz="4" w:space="0" w:color="auto"/>
              <w:left w:val="single" w:sz="4" w:space="0" w:color="auto"/>
              <w:right w:val="single" w:sz="4" w:space="0" w:color="auto"/>
            </w:tcBorders>
            <w:vAlign w:val="center"/>
          </w:tcPr>
          <w:p w:rsidR="007D0BF2" w:rsidRPr="007D0BF2" w:rsidRDefault="007D0BF2" w:rsidP="007D0BF2">
            <w:pPr>
              <w:jc w:val="center"/>
              <w:rPr>
                <w:sz w:val="18"/>
                <w:szCs w:val="18"/>
              </w:rPr>
            </w:pPr>
            <w:r w:rsidRPr="007D0BF2">
              <w:rPr>
                <w:sz w:val="18"/>
                <w:szCs w:val="18"/>
              </w:rPr>
              <w:t>1.</w:t>
            </w:r>
          </w:p>
        </w:tc>
        <w:tc>
          <w:tcPr>
            <w:tcW w:w="5223" w:type="dxa"/>
            <w:tcBorders>
              <w:top w:val="single" w:sz="4" w:space="0" w:color="auto"/>
              <w:left w:val="single" w:sz="4" w:space="0" w:color="auto"/>
              <w:bottom w:val="nil"/>
              <w:right w:val="single" w:sz="4" w:space="0" w:color="auto"/>
            </w:tcBorders>
          </w:tcPr>
          <w:p w:rsidR="007D0BF2" w:rsidRPr="007D0BF2" w:rsidRDefault="007D0BF2" w:rsidP="007D0BF2">
            <w:pPr>
              <w:rPr>
                <w:sz w:val="18"/>
                <w:szCs w:val="18"/>
              </w:rPr>
            </w:pPr>
            <w:r w:rsidRPr="007D0BF2">
              <w:rPr>
                <w:sz w:val="18"/>
                <w:szCs w:val="18"/>
              </w:rPr>
              <w:t xml:space="preserve">Оформление документов, необходимых </w:t>
            </w:r>
          </w:p>
        </w:tc>
        <w:tc>
          <w:tcPr>
            <w:tcW w:w="1891" w:type="dxa"/>
            <w:vMerge w:val="restart"/>
            <w:tcBorders>
              <w:top w:val="single" w:sz="4" w:space="0" w:color="auto"/>
              <w:left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1 заказ</w:t>
            </w:r>
          </w:p>
        </w:tc>
        <w:tc>
          <w:tcPr>
            <w:tcW w:w="1862" w:type="dxa"/>
            <w:vMerge w:val="restart"/>
            <w:tcBorders>
              <w:top w:val="single" w:sz="4" w:space="0" w:color="auto"/>
              <w:left w:val="single" w:sz="4" w:space="0" w:color="auto"/>
              <w:right w:val="single" w:sz="4" w:space="0" w:color="auto"/>
            </w:tcBorders>
          </w:tcPr>
          <w:p w:rsidR="007D0BF2" w:rsidRPr="007D0BF2" w:rsidRDefault="007D0BF2" w:rsidP="007D0BF2">
            <w:pPr>
              <w:jc w:val="center"/>
              <w:rPr>
                <w:sz w:val="18"/>
                <w:szCs w:val="18"/>
                <w:highlight w:val="red"/>
              </w:rPr>
            </w:pPr>
            <w:r w:rsidRPr="007D0BF2">
              <w:rPr>
                <w:sz w:val="18"/>
                <w:szCs w:val="18"/>
              </w:rPr>
              <w:t>209,14</w:t>
            </w:r>
          </w:p>
        </w:tc>
      </w:tr>
      <w:tr w:rsidR="007D0BF2" w:rsidRPr="007D0BF2" w:rsidTr="007D0BF2">
        <w:trPr>
          <w:trHeight w:val="480"/>
        </w:trPr>
        <w:tc>
          <w:tcPr>
            <w:tcW w:w="633" w:type="dxa"/>
            <w:vMerge/>
            <w:tcBorders>
              <w:left w:val="single" w:sz="4" w:space="0" w:color="auto"/>
              <w:bottom w:val="single" w:sz="4" w:space="0" w:color="auto"/>
              <w:right w:val="single" w:sz="4" w:space="0" w:color="auto"/>
            </w:tcBorders>
            <w:vAlign w:val="center"/>
          </w:tcPr>
          <w:p w:rsidR="007D0BF2" w:rsidRPr="007D0BF2" w:rsidRDefault="007D0BF2" w:rsidP="007D0BF2">
            <w:pPr>
              <w:jc w:val="center"/>
              <w:rPr>
                <w:sz w:val="18"/>
                <w:szCs w:val="18"/>
              </w:rPr>
            </w:pPr>
          </w:p>
        </w:tc>
        <w:tc>
          <w:tcPr>
            <w:tcW w:w="5223" w:type="dxa"/>
            <w:tcBorders>
              <w:top w:val="nil"/>
              <w:left w:val="single" w:sz="4" w:space="0" w:color="auto"/>
              <w:bottom w:val="single" w:sz="4" w:space="0" w:color="auto"/>
              <w:right w:val="single" w:sz="4" w:space="0" w:color="auto"/>
            </w:tcBorders>
          </w:tcPr>
          <w:p w:rsidR="007D0BF2" w:rsidRPr="007D0BF2" w:rsidRDefault="007D0BF2" w:rsidP="007D0BF2">
            <w:pPr>
              <w:rPr>
                <w:sz w:val="18"/>
                <w:szCs w:val="18"/>
              </w:rPr>
            </w:pPr>
            <w:r w:rsidRPr="007D0BF2">
              <w:rPr>
                <w:sz w:val="18"/>
                <w:szCs w:val="18"/>
              </w:rPr>
              <w:t xml:space="preserve">для погребения </w:t>
            </w:r>
          </w:p>
        </w:tc>
        <w:tc>
          <w:tcPr>
            <w:tcW w:w="1891" w:type="dxa"/>
            <w:vMerge/>
            <w:tcBorders>
              <w:left w:val="single" w:sz="4" w:space="0" w:color="auto"/>
              <w:bottom w:val="single" w:sz="4" w:space="0" w:color="auto"/>
              <w:right w:val="single" w:sz="4" w:space="0" w:color="auto"/>
            </w:tcBorders>
          </w:tcPr>
          <w:p w:rsidR="007D0BF2" w:rsidRPr="007D0BF2" w:rsidRDefault="007D0BF2" w:rsidP="007D0BF2">
            <w:pPr>
              <w:jc w:val="center"/>
              <w:rPr>
                <w:sz w:val="18"/>
                <w:szCs w:val="18"/>
              </w:rPr>
            </w:pPr>
          </w:p>
        </w:tc>
        <w:tc>
          <w:tcPr>
            <w:tcW w:w="1862" w:type="dxa"/>
            <w:vMerge/>
            <w:tcBorders>
              <w:left w:val="single" w:sz="4" w:space="0" w:color="auto"/>
              <w:bottom w:val="single" w:sz="4" w:space="0" w:color="auto"/>
              <w:right w:val="single" w:sz="4" w:space="0" w:color="auto"/>
            </w:tcBorders>
          </w:tcPr>
          <w:p w:rsidR="007D0BF2" w:rsidRPr="007D0BF2" w:rsidRDefault="007D0BF2" w:rsidP="007D0BF2">
            <w:pPr>
              <w:jc w:val="center"/>
              <w:rPr>
                <w:sz w:val="18"/>
                <w:szCs w:val="18"/>
                <w:highlight w:val="red"/>
              </w:rPr>
            </w:pPr>
          </w:p>
        </w:tc>
      </w:tr>
      <w:tr w:rsidR="007D0BF2" w:rsidRPr="007D0BF2" w:rsidTr="007D0BF2">
        <w:trPr>
          <w:trHeight w:val="480"/>
        </w:trPr>
        <w:tc>
          <w:tcPr>
            <w:tcW w:w="633" w:type="dxa"/>
            <w:tcBorders>
              <w:top w:val="single" w:sz="4" w:space="0" w:color="auto"/>
              <w:left w:val="single" w:sz="4" w:space="0" w:color="auto"/>
              <w:bottom w:val="nil"/>
              <w:right w:val="single" w:sz="4" w:space="0" w:color="auto"/>
            </w:tcBorders>
            <w:vAlign w:val="center"/>
          </w:tcPr>
          <w:p w:rsidR="007D0BF2" w:rsidRPr="007D0BF2" w:rsidRDefault="007D0BF2" w:rsidP="007D0BF2">
            <w:pPr>
              <w:jc w:val="center"/>
              <w:rPr>
                <w:sz w:val="18"/>
                <w:szCs w:val="18"/>
              </w:rPr>
            </w:pPr>
          </w:p>
        </w:tc>
        <w:tc>
          <w:tcPr>
            <w:tcW w:w="5223" w:type="dxa"/>
            <w:tcBorders>
              <w:top w:val="single" w:sz="4" w:space="0" w:color="auto"/>
              <w:left w:val="single" w:sz="4" w:space="0" w:color="auto"/>
              <w:bottom w:val="nil"/>
              <w:right w:val="single" w:sz="4" w:space="0" w:color="auto"/>
            </w:tcBorders>
            <w:vAlign w:val="center"/>
          </w:tcPr>
          <w:p w:rsidR="007D0BF2" w:rsidRPr="007D0BF2" w:rsidRDefault="007D0BF2" w:rsidP="007D0BF2">
            <w:pPr>
              <w:rPr>
                <w:sz w:val="18"/>
                <w:szCs w:val="18"/>
              </w:rPr>
            </w:pPr>
            <w:r w:rsidRPr="007D0BF2">
              <w:rPr>
                <w:sz w:val="18"/>
                <w:szCs w:val="18"/>
              </w:rPr>
              <w:t xml:space="preserve">Предоставление и доставка гроба и </w:t>
            </w:r>
          </w:p>
        </w:tc>
        <w:tc>
          <w:tcPr>
            <w:tcW w:w="1891" w:type="dxa"/>
            <w:tcBorders>
              <w:top w:val="single" w:sz="4" w:space="0" w:color="auto"/>
              <w:left w:val="single" w:sz="4" w:space="0" w:color="auto"/>
              <w:bottom w:val="nil"/>
              <w:right w:val="single" w:sz="4" w:space="0" w:color="auto"/>
            </w:tcBorders>
          </w:tcPr>
          <w:p w:rsidR="007D0BF2" w:rsidRPr="007D0BF2" w:rsidRDefault="007D0BF2" w:rsidP="007D0BF2">
            <w:pPr>
              <w:jc w:val="center"/>
              <w:rPr>
                <w:sz w:val="18"/>
                <w:szCs w:val="18"/>
              </w:rPr>
            </w:pPr>
          </w:p>
        </w:tc>
        <w:tc>
          <w:tcPr>
            <w:tcW w:w="1862" w:type="dxa"/>
            <w:tcBorders>
              <w:top w:val="single" w:sz="4" w:space="0" w:color="auto"/>
              <w:left w:val="single" w:sz="4" w:space="0" w:color="auto"/>
              <w:bottom w:val="nil"/>
              <w:right w:val="single" w:sz="4" w:space="0" w:color="auto"/>
            </w:tcBorders>
          </w:tcPr>
          <w:p w:rsidR="007D0BF2" w:rsidRPr="007D0BF2" w:rsidRDefault="007D0BF2" w:rsidP="007D0BF2">
            <w:pPr>
              <w:jc w:val="center"/>
              <w:rPr>
                <w:sz w:val="18"/>
                <w:szCs w:val="18"/>
                <w:highlight w:val="red"/>
              </w:rPr>
            </w:pPr>
          </w:p>
        </w:tc>
      </w:tr>
      <w:tr w:rsidR="007D0BF2" w:rsidRPr="007D0BF2" w:rsidTr="007D0BF2">
        <w:trPr>
          <w:trHeight w:val="480"/>
        </w:trPr>
        <w:tc>
          <w:tcPr>
            <w:tcW w:w="633" w:type="dxa"/>
            <w:tcBorders>
              <w:top w:val="nil"/>
              <w:left w:val="single" w:sz="4" w:space="0" w:color="auto"/>
              <w:bottom w:val="nil"/>
              <w:right w:val="single" w:sz="4" w:space="0" w:color="auto"/>
            </w:tcBorders>
            <w:vAlign w:val="center"/>
          </w:tcPr>
          <w:p w:rsidR="007D0BF2" w:rsidRPr="007D0BF2" w:rsidRDefault="007D0BF2" w:rsidP="007D0BF2">
            <w:pPr>
              <w:jc w:val="center"/>
              <w:rPr>
                <w:sz w:val="18"/>
                <w:szCs w:val="18"/>
              </w:rPr>
            </w:pPr>
            <w:r w:rsidRPr="007D0BF2">
              <w:rPr>
                <w:sz w:val="18"/>
                <w:szCs w:val="18"/>
              </w:rPr>
              <w:t>2.</w:t>
            </w:r>
          </w:p>
        </w:tc>
        <w:tc>
          <w:tcPr>
            <w:tcW w:w="5223" w:type="dxa"/>
            <w:tcBorders>
              <w:top w:val="nil"/>
              <w:left w:val="single" w:sz="4" w:space="0" w:color="auto"/>
              <w:bottom w:val="nil"/>
              <w:right w:val="single" w:sz="4" w:space="0" w:color="auto"/>
            </w:tcBorders>
            <w:vAlign w:val="center"/>
          </w:tcPr>
          <w:p w:rsidR="007D0BF2" w:rsidRPr="007D0BF2" w:rsidRDefault="007D0BF2" w:rsidP="007D0BF2">
            <w:pPr>
              <w:rPr>
                <w:sz w:val="18"/>
                <w:szCs w:val="18"/>
              </w:rPr>
            </w:pPr>
            <w:r w:rsidRPr="007D0BF2">
              <w:rPr>
                <w:sz w:val="18"/>
                <w:szCs w:val="18"/>
              </w:rPr>
              <w:t xml:space="preserve">других принадлежностей, необходимых </w:t>
            </w:r>
          </w:p>
        </w:tc>
        <w:tc>
          <w:tcPr>
            <w:tcW w:w="1891" w:type="dxa"/>
            <w:tcBorders>
              <w:top w:val="nil"/>
              <w:left w:val="single" w:sz="4" w:space="0" w:color="auto"/>
              <w:bottom w:val="nil"/>
              <w:right w:val="single" w:sz="4" w:space="0" w:color="auto"/>
            </w:tcBorders>
          </w:tcPr>
          <w:p w:rsidR="007D0BF2" w:rsidRPr="007D0BF2" w:rsidRDefault="007D0BF2" w:rsidP="007D0BF2">
            <w:pPr>
              <w:jc w:val="center"/>
              <w:rPr>
                <w:sz w:val="18"/>
                <w:szCs w:val="18"/>
              </w:rPr>
            </w:pPr>
            <w:r w:rsidRPr="007D0BF2">
              <w:rPr>
                <w:sz w:val="18"/>
                <w:szCs w:val="18"/>
              </w:rPr>
              <w:t>1 заказ</w:t>
            </w:r>
          </w:p>
        </w:tc>
        <w:tc>
          <w:tcPr>
            <w:tcW w:w="1862" w:type="dxa"/>
            <w:tcBorders>
              <w:top w:val="nil"/>
              <w:left w:val="single" w:sz="4" w:space="0" w:color="auto"/>
              <w:bottom w:val="nil"/>
              <w:right w:val="single" w:sz="4" w:space="0" w:color="auto"/>
            </w:tcBorders>
          </w:tcPr>
          <w:p w:rsidR="007D0BF2" w:rsidRPr="007D0BF2" w:rsidRDefault="007D0BF2" w:rsidP="007D0BF2">
            <w:pPr>
              <w:jc w:val="center"/>
              <w:rPr>
                <w:sz w:val="18"/>
                <w:szCs w:val="18"/>
              </w:rPr>
            </w:pPr>
            <w:r w:rsidRPr="007D0BF2">
              <w:rPr>
                <w:sz w:val="18"/>
                <w:szCs w:val="18"/>
              </w:rPr>
              <w:t>1511,53</w:t>
            </w:r>
          </w:p>
        </w:tc>
      </w:tr>
      <w:tr w:rsidR="007D0BF2" w:rsidRPr="007D0BF2" w:rsidTr="007D0BF2">
        <w:trPr>
          <w:trHeight w:val="144"/>
        </w:trPr>
        <w:tc>
          <w:tcPr>
            <w:tcW w:w="633" w:type="dxa"/>
            <w:tcBorders>
              <w:top w:val="nil"/>
              <w:left w:val="single" w:sz="4" w:space="0" w:color="auto"/>
              <w:bottom w:val="single" w:sz="4" w:space="0" w:color="auto"/>
              <w:right w:val="single" w:sz="4" w:space="0" w:color="auto"/>
            </w:tcBorders>
            <w:vAlign w:val="center"/>
          </w:tcPr>
          <w:p w:rsidR="007D0BF2" w:rsidRPr="007D0BF2" w:rsidRDefault="007D0BF2" w:rsidP="007D0BF2">
            <w:pPr>
              <w:jc w:val="center"/>
              <w:rPr>
                <w:sz w:val="18"/>
                <w:szCs w:val="18"/>
              </w:rPr>
            </w:pPr>
          </w:p>
        </w:tc>
        <w:tc>
          <w:tcPr>
            <w:tcW w:w="5223" w:type="dxa"/>
            <w:tcBorders>
              <w:top w:val="nil"/>
              <w:left w:val="single" w:sz="4" w:space="0" w:color="auto"/>
              <w:bottom w:val="single" w:sz="4" w:space="0" w:color="auto"/>
              <w:right w:val="single" w:sz="4" w:space="0" w:color="auto"/>
            </w:tcBorders>
            <w:vAlign w:val="center"/>
          </w:tcPr>
          <w:p w:rsidR="007D0BF2" w:rsidRPr="007D0BF2" w:rsidRDefault="007D0BF2" w:rsidP="007D0BF2">
            <w:pPr>
              <w:rPr>
                <w:sz w:val="18"/>
                <w:szCs w:val="18"/>
              </w:rPr>
            </w:pPr>
            <w:r w:rsidRPr="007D0BF2">
              <w:rPr>
                <w:sz w:val="18"/>
                <w:szCs w:val="18"/>
              </w:rPr>
              <w:t xml:space="preserve">для погребения </w:t>
            </w:r>
          </w:p>
        </w:tc>
        <w:tc>
          <w:tcPr>
            <w:tcW w:w="1891" w:type="dxa"/>
            <w:tcBorders>
              <w:top w:val="nil"/>
              <w:left w:val="single" w:sz="4" w:space="0" w:color="auto"/>
              <w:bottom w:val="single" w:sz="4" w:space="0" w:color="auto"/>
              <w:right w:val="single" w:sz="4" w:space="0" w:color="auto"/>
            </w:tcBorders>
          </w:tcPr>
          <w:p w:rsidR="007D0BF2" w:rsidRPr="007D0BF2" w:rsidRDefault="007D0BF2" w:rsidP="007D0BF2">
            <w:pPr>
              <w:jc w:val="center"/>
              <w:rPr>
                <w:sz w:val="18"/>
                <w:szCs w:val="18"/>
              </w:rPr>
            </w:pPr>
          </w:p>
        </w:tc>
        <w:tc>
          <w:tcPr>
            <w:tcW w:w="1862" w:type="dxa"/>
            <w:tcBorders>
              <w:top w:val="nil"/>
              <w:left w:val="single" w:sz="4" w:space="0" w:color="auto"/>
              <w:bottom w:val="single" w:sz="4" w:space="0" w:color="auto"/>
              <w:right w:val="single" w:sz="4" w:space="0" w:color="auto"/>
            </w:tcBorders>
          </w:tcPr>
          <w:p w:rsidR="007D0BF2" w:rsidRPr="007D0BF2" w:rsidRDefault="007D0BF2" w:rsidP="007D0BF2">
            <w:pPr>
              <w:jc w:val="center"/>
              <w:rPr>
                <w:sz w:val="18"/>
                <w:szCs w:val="18"/>
              </w:rPr>
            </w:pPr>
          </w:p>
        </w:tc>
      </w:tr>
      <w:tr w:rsidR="007D0BF2" w:rsidRPr="007D0BF2" w:rsidTr="007D0BF2">
        <w:trPr>
          <w:trHeight w:val="480"/>
        </w:trPr>
        <w:tc>
          <w:tcPr>
            <w:tcW w:w="633" w:type="dxa"/>
            <w:tcBorders>
              <w:top w:val="single" w:sz="4" w:space="0" w:color="auto"/>
              <w:left w:val="single" w:sz="4" w:space="0" w:color="auto"/>
              <w:bottom w:val="nil"/>
              <w:right w:val="single" w:sz="4" w:space="0" w:color="auto"/>
            </w:tcBorders>
            <w:vAlign w:val="center"/>
          </w:tcPr>
          <w:p w:rsidR="007D0BF2" w:rsidRPr="007D0BF2" w:rsidRDefault="007D0BF2" w:rsidP="007D0BF2">
            <w:pPr>
              <w:jc w:val="center"/>
              <w:rPr>
                <w:sz w:val="18"/>
                <w:szCs w:val="18"/>
              </w:rPr>
            </w:pPr>
          </w:p>
        </w:tc>
        <w:tc>
          <w:tcPr>
            <w:tcW w:w="5223" w:type="dxa"/>
            <w:tcBorders>
              <w:top w:val="single" w:sz="4" w:space="0" w:color="auto"/>
              <w:left w:val="single" w:sz="4" w:space="0" w:color="auto"/>
              <w:bottom w:val="nil"/>
              <w:right w:val="single" w:sz="4" w:space="0" w:color="auto"/>
            </w:tcBorders>
            <w:vAlign w:val="center"/>
          </w:tcPr>
          <w:p w:rsidR="007D0BF2" w:rsidRPr="007D0BF2" w:rsidRDefault="007D0BF2" w:rsidP="007D0BF2">
            <w:pPr>
              <w:rPr>
                <w:sz w:val="18"/>
                <w:szCs w:val="18"/>
              </w:rPr>
            </w:pPr>
          </w:p>
        </w:tc>
        <w:tc>
          <w:tcPr>
            <w:tcW w:w="1891" w:type="dxa"/>
            <w:tcBorders>
              <w:top w:val="single" w:sz="4" w:space="0" w:color="auto"/>
              <w:left w:val="single" w:sz="4" w:space="0" w:color="auto"/>
              <w:bottom w:val="nil"/>
              <w:right w:val="single" w:sz="4" w:space="0" w:color="auto"/>
            </w:tcBorders>
          </w:tcPr>
          <w:p w:rsidR="007D0BF2" w:rsidRPr="007D0BF2" w:rsidRDefault="007D0BF2" w:rsidP="007D0BF2">
            <w:pPr>
              <w:jc w:val="center"/>
              <w:rPr>
                <w:sz w:val="18"/>
                <w:szCs w:val="18"/>
              </w:rPr>
            </w:pPr>
          </w:p>
        </w:tc>
        <w:tc>
          <w:tcPr>
            <w:tcW w:w="1862" w:type="dxa"/>
            <w:tcBorders>
              <w:top w:val="single" w:sz="4" w:space="0" w:color="auto"/>
              <w:left w:val="single" w:sz="4" w:space="0" w:color="auto"/>
              <w:bottom w:val="nil"/>
              <w:right w:val="single" w:sz="4" w:space="0" w:color="auto"/>
            </w:tcBorders>
          </w:tcPr>
          <w:p w:rsidR="007D0BF2" w:rsidRPr="007D0BF2" w:rsidRDefault="007D0BF2" w:rsidP="007D0BF2">
            <w:pPr>
              <w:jc w:val="center"/>
              <w:rPr>
                <w:sz w:val="18"/>
                <w:szCs w:val="18"/>
              </w:rPr>
            </w:pPr>
          </w:p>
        </w:tc>
      </w:tr>
      <w:tr w:rsidR="007D0BF2" w:rsidRPr="007D0BF2" w:rsidTr="007D0BF2">
        <w:trPr>
          <w:trHeight w:val="480"/>
        </w:trPr>
        <w:tc>
          <w:tcPr>
            <w:tcW w:w="633" w:type="dxa"/>
            <w:vMerge w:val="restart"/>
            <w:tcBorders>
              <w:top w:val="nil"/>
              <w:left w:val="single" w:sz="4" w:space="0" w:color="auto"/>
              <w:right w:val="single" w:sz="4" w:space="0" w:color="auto"/>
            </w:tcBorders>
            <w:vAlign w:val="center"/>
          </w:tcPr>
          <w:p w:rsidR="007D0BF2" w:rsidRPr="007D0BF2" w:rsidRDefault="007D0BF2" w:rsidP="007D0BF2">
            <w:pPr>
              <w:jc w:val="center"/>
              <w:rPr>
                <w:sz w:val="18"/>
                <w:szCs w:val="18"/>
              </w:rPr>
            </w:pPr>
            <w:r w:rsidRPr="007D0BF2">
              <w:rPr>
                <w:sz w:val="18"/>
                <w:szCs w:val="18"/>
              </w:rPr>
              <w:t>3.</w:t>
            </w:r>
          </w:p>
        </w:tc>
        <w:tc>
          <w:tcPr>
            <w:tcW w:w="5223" w:type="dxa"/>
            <w:tcBorders>
              <w:top w:val="nil"/>
              <w:left w:val="single" w:sz="4" w:space="0" w:color="auto"/>
              <w:bottom w:val="nil"/>
              <w:right w:val="single" w:sz="4" w:space="0" w:color="auto"/>
            </w:tcBorders>
            <w:vAlign w:val="center"/>
          </w:tcPr>
          <w:p w:rsidR="007D0BF2" w:rsidRPr="007D0BF2" w:rsidRDefault="007D0BF2" w:rsidP="007D0BF2">
            <w:pPr>
              <w:rPr>
                <w:sz w:val="18"/>
                <w:szCs w:val="18"/>
              </w:rPr>
            </w:pPr>
            <w:r w:rsidRPr="007D0BF2">
              <w:rPr>
                <w:sz w:val="18"/>
                <w:szCs w:val="18"/>
              </w:rPr>
              <w:t xml:space="preserve">Перевозка тела (останков) умершего на </w:t>
            </w:r>
          </w:p>
        </w:tc>
        <w:tc>
          <w:tcPr>
            <w:tcW w:w="1891" w:type="dxa"/>
            <w:vMerge w:val="restart"/>
            <w:tcBorders>
              <w:top w:val="nil"/>
              <w:left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1 заказ</w:t>
            </w:r>
          </w:p>
        </w:tc>
        <w:tc>
          <w:tcPr>
            <w:tcW w:w="1862" w:type="dxa"/>
            <w:vMerge w:val="restart"/>
            <w:tcBorders>
              <w:top w:val="nil"/>
              <w:left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1665,74</w:t>
            </w:r>
          </w:p>
        </w:tc>
      </w:tr>
      <w:tr w:rsidR="007D0BF2" w:rsidRPr="007D0BF2" w:rsidTr="007D0BF2">
        <w:trPr>
          <w:trHeight w:val="480"/>
        </w:trPr>
        <w:tc>
          <w:tcPr>
            <w:tcW w:w="633" w:type="dxa"/>
            <w:vMerge/>
            <w:tcBorders>
              <w:left w:val="single" w:sz="4" w:space="0" w:color="auto"/>
              <w:bottom w:val="single" w:sz="4" w:space="0" w:color="auto"/>
              <w:right w:val="single" w:sz="4" w:space="0" w:color="auto"/>
            </w:tcBorders>
            <w:vAlign w:val="center"/>
          </w:tcPr>
          <w:p w:rsidR="007D0BF2" w:rsidRPr="007D0BF2" w:rsidRDefault="007D0BF2" w:rsidP="007D0BF2">
            <w:pPr>
              <w:jc w:val="center"/>
              <w:rPr>
                <w:sz w:val="18"/>
                <w:szCs w:val="18"/>
              </w:rPr>
            </w:pPr>
          </w:p>
        </w:tc>
        <w:tc>
          <w:tcPr>
            <w:tcW w:w="5223" w:type="dxa"/>
            <w:tcBorders>
              <w:top w:val="nil"/>
              <w:left w:val="single" w:sz="4" w:space="0" w:color="auto"/>
              <w:bottom w:val="single" w:sz="4" w:space="0" w:color="auto"/>
              <w:right w:val="single" w:sz="4" w:space="0" w:color="auto"/>
            </w:tcBorders>
            <w:vAlign w:val="center"/>
          </w:tcPr>
          <w:p w:rsidR="007D0BF2" w:rsidRPr="007D0BF2" w:rsidRDefault="007D0BF2" w:rsidP="007D0BF2">
            <w:pPr>
              <w:rPr>
                <w:sz w:val="18"/>
                <w:szCs w:val="18"/>
              </w:rPr>
            </w:pPr>
            <w:r w:rsidRPr="007D0BF2">
              <w:rPr>
                <w:sz w:val="18"/>
                <w:szCs w:val="18"/>
              </w:rPr>
              <w:t xml:space="preserve">кладбище </w:t>
            </w:r>
          </w:p>
        </w:tc>
        <w:tc>
          <w:tcPr>
            <w:tcW w:w="1891" w:type="dxa"/>
            <w:vMerge/>
            <w:tcBorders>
              <w:left w:val="single" w:sz="4" w:space="0" w:color="auto"/>
              <w:bottom w:val="single" w:sz="4" w:space="0" w:color="auto"/>
              <w:right w:val="single" w:sz="4" w:space="0" w:color="auto"/>
            </w:tcBorders>
          </w:tcPr>
          <w:p w:rsidR="007D0BF2" w:rsidRPr="007D0BF2" w:rsidRDefault="007D0BF2" w:rsidP="007D0BF2">
            <w:pPr>
              <w:jc w:val="center"/>
              <w:rPr>
                <w:sz w:val="18"/>
                <w:szCs w:val="18"/>
              </w:rPr>
            </w:pPr>
          </w:p>
        </w:tc>
        <w:tc>
          <w:tcPr>
            <w:tcW w:w="1862" w:type="dxa"/>
            <w:vMerge/>
            <w:tcBorders>
              <w:left w:val="single" w:sz="4" w:space="0" w:color="auto"/>
              <w:bottom w:val="single" w:sz="4" w:space="0" w:color="auto"/>
              <w:right w:val="single" w:sz="4" w:space="0" w:color="auto"/>
            </w:tcBorders>
          </w:tcPr>
          <w:p w:rsidR="007D0BF2" w:rsidRPr="007D0BF2" w:rsidRDefault="007D0BF2" w:rsidP="007D0BF2">
            <w:pPr>
              <w:jc w:val="center"/>
              <w:rPr>
                <w:sz w:val="18"/>
                <w:szCs w:val="18"/>
              </w:rPr>
            </w:pPr>
          </w:p>
        </w:tc>
      </w:tr>
      <w:tr w:rsidR="007D0BF2" w:rsidRPr="007D0BF2" w:rsidTr="007D0BF2">
        <w:trPr>
          <w:trHeight w:val="480"/>
        </w:trPr>
        <w:tc>
          <w:tcPr>
            <w:tcW w:w="633" w:type="dxa"/>
            <w:tcBorders>
              <w:top w:val="single" w:sz="4" w:space="0" w:color="auto"/>
              <w:left w:val="single" w:sz="4" w:space="0" w:color="auto"/>
              <w:bottom w:val="single" w:sz="4" w:space="0" w:color="auto"/>
              <w:right w:val="single" w:sz="4" w:space="0" w:color="auto"/>
            </w:tcBorders>
            <w:vAlign w:val="center"/>
          </w:tcPr>
          <w:p w:rsidR="007D0BF2" w:rsidRPr="007D0BF2" w:rsidRDefault="007D0BF2" w:rsidP="007D0BF2">
            <w:pPr>
              <w:jc w:val="center"/>
              <w:rPr>
                <w:sz w:val="18"/>
                <w:szCs w:val="18"/>
              </w:rPr>
            </w:pPr>
            <w:r w:rsidRPr="007D0BF2">
              <w:rPr>
                <w:sz w:val="18"/>
                <w:szCs w:val="18"/>
              </w:rPr>
              <w:t>4.</w:t>
            </w:r>
          </w:p>
        </w:tc>
        <w:tc>
          <w:tcPr>
            <w:tcW w:w="5223" w:type="dxa"/>
            <w:tcBorders>
              <w:top w:val="single" w:sz="4" w:space="0" w:color="auto"/>
              <w:left w:val="single" w:sz="4" w:space="0" w:color="auto"/>
              <w:bottom w:val="single" w:sz="4" w:space="0" w:color="auto"/>
              <w:right w:val="single" w:sz="4" w:space="0" w:color="auto"/>
            </w:tcBorders>
            <w:vAlign w:val="center"/>
          </w:tcPr>
          <w:p w:rsidR="007D0BF2" w:rsidRPr="007D0BF2" w:rsidRDefault="007D0BF2" w:rsidP="007D0BF2">
            <w:pPr>
              <w:rPr>
                <w:sz w:val="18"/>
                <w:szCs w:val="18"/>
              </w:rPr>
            </w:pPr>
            <w:r w:rsidRPr="007D0BF2">
              <w:rPr>
                <w:sz w:val="18"/>
                <w:szCs w:val="18"/>
              </w:rPr>
              <w:t xml:space="preserve">Погребение </w:t>
            </w:r>
          </w:p>
        </w:tc>
        <w:tc>
          <w:tcPr>
            <w:tcW w:w="1891"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1 заказ</w:t>
            </w:r>
          </w:p>
        </w:tc>
        <w:tc>
          <w:tcPr>
            <w:tcW w:w="1862"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3578,27</w:t>
            </w:r>
          </w:p>
        </w:tc>
      </w:tr>
      <w:tr w:rsidR="007D0BF2" w:rsidRPr="007D0BF2" w:rsidTr="007D0BF2">
        <w:trPr>
          <w:trHeight w:val="480"/>
        </w:trPr>
        <w:tc>
          <w:tcPr>
            <w:tcW w:w="5856" w:type="dxa"/>
            <w:gridSpan w:val="2"/>
            <w:tcBorders>
              <w:top w:val="single" w:sz="4" w:space="0" w:color="auto"/>
              <w:left w:val="single" w:sz="4" w:space="0" w:color="auto"/>
              <w:bottom w:val="single" w:sz="4" w:space="0" w:color="auto"/>
              <w:right w:val="nil"/>
            </w:tcBorders>
            <w:vAlign w:val="center"/>
          </w:tcPr>
          <w:p w:rsidR="007D0BF2" w:rsidRPr="007D0BF2" w:rsidRDefault="007D0BF2" w:rsidP="007D0BF2">
            <w:pPr>
              <w:rPr>
                <w:b/>
                <w:sz w:val="18"/>
                <w:szCs w:val="18"/>
              </w:rPr>
            </w:pPr>
            <w:r w:rsidRPr="007D0BF2">
              <w:rPr>
                <w:b/>
                <w:sz w:val="18"/>
                <w:szCs w:val="18"/>
              </w:rPr>
              <w:t xml:space="preserve">                 Всего по гарантированному перечню услуг </w:t>
            </w:r>
          </w:p>
        </w:tc>
        <w:tc>
          <w:tcPr>
            <w:tcW w:w="1891" w:type="dxa"/>
            <w:tcBorders>
              <w:top w:val="single" w:sz="4" w:space="0" w:color="auto"/>
              <w:left w:val="nil"/>
              <w:bottom w:val="single" w:sz="4" w:space="0" w:color="auto"/>
              <w:right w:val="single" w:sz="4" w:space="0" w:color="auto"/>
            </w:tcBorders>
          </w:tcPr>
          <w:p w:rsidR="007D0BF2" w:rsidRPr="007D0BF2" w:rsidRDefault="007D0BF2" w:rsidP="007D0BF2">
            <w:pPr>
              <w:jc w:val="center"/>
              <w:rPr>
                <w:b/>
                <w:sz w:val="18"/>
                <w:szCs w:val="18"/>
              </w:rPr>
            </w:pPr>
          </w:p>
        </w:tc>
        <w:tc>
          <w:tcPr>
            <w:tcW w:w="1862"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b/>
                <w:sz w:val="18"/>
                <w:szCs w:val="18"/>
              </w:rPr>
            </w:pPr>
            <w:r w:rsidRPr="007D0BF2">
              <w:rPr>
                <w:b/>
                <w:sz w:val="18"/>
                <w:szCs w:val="18"/>
              </w:rPr>
              <w:t>6964,68</w:t>
            </w:r>
          </w:p>
        </w:tc>
      </w:tr>
      <w:bookmarkEnd w:id="0"/>
    </w:tbl>
    <w:p w:rsidR="007D0BF2" w:rsidRPr="007D0BF2" w:rsidRDefault="007D0BF2" w:rsidP="007D0BF2">
      <w:pPr>
        <w:rPr>
          <w:rFonts w:ascii="Arial CYR" w:hAnsi="Arial CYR"/>
          <w:sz w:val="18"/>
          <w:szCs w:val="18"/>
        </w:rPr>
      </w:pPr>
    </w:p>
    <w:p w:rsidR="007D0BF2" w:rsidRPr="007D0BF2" w:rsidRDefault="007D0BF2" w:rsidP="007D0BF2">
      <w:pPr>
        <w:jc w:val="right"/>
        <w:rPr>
          <w:sz w:val="18"/>
          <w:szCs w:val="18"/>
        </w:rPr>
      </w:pPr>
      <w:r w:rsidRPr="007D0BF2">
        <w:rPr>
          <w:sz w:val="18"/>
          <w:szCs w:val="18"/>
        </w:rPr>
        <w:t xml:space="preserve">  </w:t>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t xml:space="preserve">      Приложение №2</w:t>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001E34B7">
        <w:rPr>
          <w:sz w:val="18"/>
          <w:szCs w:val="18"/>
        </w:rPr>
        <w:t xml:space="preserve">                                                   </w:t>
      </w:r>
      <w:r w:rsidRPr="007D0BF2">
        <w:rPr>
          <w:sz w:val="18"/>
          <w:szCs w:val="18"/>
        </w:rPr>
        <w:t>к постановлению Администрации</w:t>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r>
      <w:r w:rsidRPr="007D0BF2">
        <w:rPr>
          <w:sz w:val="18"/>
          <w:szCs w:val="18"/>
        </w:rPr>
        <w:tab/>
        <w:t xml:space="preserve">Яжелбицкого сельского поселения </w:t>
      </w:r>
    </w:p>
    <w:p w:rsidR="007D0BF2" w:rsidRPr="007D0BF2" w:rsidRDefault="007D0BF2" w:rsidP="007D0BF2">
      <w:pPr>
        <w:tabs>
          <w:tab w:val="left" w:pos="6918"/>
        </w:tabs>
        <w:jc w:val="right"/>
        <w:rPr>
          <w:color w:val="000000"/>
          <w:sz w:val="18"/>
          <w:szCs w:val="18"/>
        </w:rPr>
      </w:pPr>
      <w:r w:rsidRPr="007D0BF2">
        <w:rPr>
          <w:sz w:val="18"/>
          <w:szCs w:val="18"/>
        </w:rPr>
        <w:t xml:space="preserve">                                                                                                от 31.01.2022</w:t>
      </w:r>
      <w:r w:rsidRPr="007D0BF2">
        <w:rPr>
          <w:color w:val="000000"/>
          <w:sz w:val="18"/>
          <w:szCs w:val="18"/>
        </w:rPr>
        <w:t xml:space="preserve"> № 15</w:t>
      </w:r>
    </w:p>
    <w:p w:rsidR="007D0BF2" w:rsidRPr="007D0BF2" w:rsidRDefault="007D0BF2" w:rsidP="007D0BF2">
      <w:pPr>
        <w:ind w:left="5664" w:firstLine="72"/>
        <w:rPr>
          <w:sz w:val="18"/>
          <w:szCs w:val="18"/>
        </w:rPr>
      </w:pPr>
    </w:p>
    <w:p w:rsidR="007D0BF2" w:rsidRPr="007D0BF2" w:rsidRDefault="007D0BF2" w:rsidP="007D0BF2">
      <w:pPr>
        <w:rPr>
          <w:sz w:val="18"/>
          <w:szCs w:val="18"/>
        </w:rPr>
      </w:pPr>
    </w:p>
    <w:p w:rsidR="007D0BF2" w:rsidRPr="007D0BF2" w:rsidRDefault="007D0BF2" w:rsidP="007D0BF2">
      <w:pPr>
        <w:ind w:left="2832" w:firstLine="708"/>
        <w:jc w:val="center"/>
        <w:rPr>
          <w:b/>
          <w:sz w:val="18"/>
          <w:szCs w:val="18"/>
        </w:rPr>
      </w:pPr>
      <w:r w:rsidRPr="007D0BF2">
        <w:rPr>
          <w:b/>
          <w:sz w:val="18"/>
          <w:szCs w:val="18"/>
        </w:rPr>
        <w:t>Стоимость</w:t>
      </w:r>
    </w:p>
    <w:p w:rsidR="007D0BF2" w:rsidRPr="007D0BF2" w:rsidRDefault="007D0BF2" w:rsidP="007D0BF2">
      <w:pPr>
        <w:jc w:val="center"/>
        <w:rPr>
          <w:b/>
          <w:sz w:val="18"/>
          <w:szCs w:val="18"/>
        </w:rPr>
      </w:pPr>
      <w:r w:rsidRPr="007D0BF2">
        <w:rPr>
          <w:b/>
          <w:sz w:val="18"/>
          <w:szCs w:val="18"/>
        </w:rPr>
        <w:t>услуг по погребению умерших (погибших), не имеющих супруга, близких родственников, иных родственников либо законного представителя умершего</w:t>
      </w:r>
    </w:p>
    <w:p w:rsidR="007D0BF2" w:rsidRPr="007D0BF2" w:rsidRDefault="007D0BF2" w:rsidP="007D0BF2">
      <w:pPr>
        <w:rPr>
          <w:b/>
          <w:sz w:val="18"/>
          <w:szCs w:val="18"/>
        </w:rPr>
      </w:pPr>
    </w:p>
    <w:tbl>
      <w:tblPr>
        <w:tblW w:w="0" w:type="auto"/>
        <w:jc w:val="center"/>
        <w:tblLayout w:type="fixed"/>
        <w:tblCellMar>
          <w:left w:w="0" w:type="dxa"/>
          <w:right w:w="0" w:type="dxa"/>
        </w:tblCellMar>
        <w:tblLook w:val="0000"/>
      </w:tblPr>
      <w:tblGrid>
        <w:gridCol w:w="633"/>
        <w:gridCol w:w="5223"/>
        <w:gridCol w:w="1862"/>
      </w:tblGrid>
      <w:tr w:rsidR="007D0BF2" w:rsidRPr="007D0BF2" w:rsidTr="007D0BF2">
        <w:trPr>
          <w:trHeight w:val="480"/>
          <w:jc w:val="center"/>
        </w:trPr>
        <w:tc>
          <w:tcPr>
            <w:tcW w:w="633" w:type="dxa"/>
            <w:tcBorders>
              <w:top w:val="single" w:sz="4" w:space="0" w:color="auto"/>
              <w:left w:val="single" w:sz="4" w:space="0" w:color="auto"/>
              <w:bottom w:val="nil"/>
              <w:right w:val="single" w:sz="4" w:space="0" w:color="auto"/>
            </w:tcBorders>
            <w:vAlign w:val="center"/>
          </w:tcPr>
          <w:p w:rsidR="007D0BF2" w:rsidRPr="007D0BF2" w:rsidRDefault="007D0BF2" w:rsidP="007D0BF2">
            <w:pPr>
              <w:jc w:val="center"/>
              <w:rPr>
                <w:b/>
                <w:sz w:val="18"/>
                <w:szCs w:val="18"/>
              </w:rPr>
            </w:pPr>
            <w:r w:rsidRPr="007D0BF2">
              <w:rPr>
                <w:b/>
                <w:sz w:val="18"/>
                <w:szCs w:val="18"/>
              </w:rPr>
              <w:t>№</w:t>
            </w:r>
          </w:p>
        </w:tc>
        <w:tc>
          <w:tcPr>
            <w:tcW w:w="5223" w:type="dxa"/>
            <w:vMerge w:val="restart"/>
            <w:tcBorders>
              <w:top w:val="single" w:sz="4" w:space="0" w:color="auto"/>
              <w:left w:val="single" w:sz="4" w:space="0" w:color="auto"/>
              <w:right w:val="single" w:sz="4" w:space="0" w:color="auto"/>
            </w:tcBorders>
            <w:vAlign w:val="center"/>
          </w:tcPr>
          <w:p w:rsidR="007D0BF2" w:rsidRPr="007D0BF2" w:rsidRDefault="007D0BF2" w:rsidP="007D0BF2">
            <w:pPr>
              <w:rPr>
                <w:b/>
                <w:sz w:val="18"/>
                <w:szCs w:val="18"/>
              </w:rPr>
            </w:pPr>
            <w:r w:rsidRPr="007D0BF2">
              <w:rPr>
                <w:b/>
                <w:sz w:val="18"/>
                <w:szCs w:val="18"/>
              </w:rPr>
              <w:t xml:space="preserve">                     Наименование услуги </w:t>
            </w:r>
          </w:p>
        </w:tc>
        <w:tc>
          <w:tcPr>
            <w:tcW w:w="1862" w:type="dxa"/>
            <w:tcBorders>
              <w:top w:val="single" w:sz="4" w:space="0" w:color="auto"/>
              <w:left w:val="single" w:sz="4" w:space="0" w:color="auto"/>
              <w:bottom w:val="nil"/>
              <w:right w:val="single" w:sz="4" w:space="0" w:color="auto"/>
            </w:tcBorders>
          </w:tcPr>
          <w:p w:rsidR="007D0BF2" w:rsidRPr="007D0BF2" w:rsidRDefault="007D0BF2" w:rsidP="007D0BF2">
            <w:pPr>
              <w:jc w:val="center"/>
              <w:rPr>
                <w:b/>
                <w:sz w:val="18"/>
                <w:szCs w:val="18"/>
              </w:rPr>
            </w:pPr>
            <w:r w:rsidRPr="007D0BF2">
              <w:rPr>
                <w:b/>
                <w:sz w:val="18"/>
                <w:szCs w:val="18"/>
              </w:rPr>
              <w:t>Стоимость</w:t>
            </w:r>
          </w:p>
        </w:tc>
      </w:tr>
      <w:tr w:rsidR="007D0BF2" w:rsidRPr="007D0BF2" w:rsidTr="007D0BF2">
        <w:trPr>
          <w:trHeight w:val="480"/>
          <w:jc w:val="center"/>
        </w:trPr>
        <w:tc>
          <w:tcPr>
            <w:tcW w:w="633" w:type="dxa"/>
            <w:tcBorders>
              <w:top w:val="nil"/>
              <w:left w:val="single" w:sz="4" w:space="0" w:color="auto"/>
              <w:bottom w:val="single" w:sz="4" w:space="0" w:color="auto"/>
              <w:right w:val="single" w:sz="4" w:space="0" w:color="auto"/>
            </w:tcBorders>
            <w:vAlign w:val="center"/>
          </w:tcPr>
          <w:p w:rsidR="007D0BF2" w:rsidRPr="007D0BF2" w:rsidRDefault="007D0BF2" w:rsidP="007D0BF2">
            <w:pPr>
              <w:jc w:val="center"/>
              <w:rPr>
                <w:b/>
                <w:sz w:val="18"/>
                <w:szCs w:val="18"/>
              </w:rPr>
            </w:pPr>
            <w:r w:rsidRPr="007D0BF2">
              <w:rPr>
                <w:b/>
                <w:sz w:val="18"/>
                <w:szCs w:val="18"/>
              </w:rPr>
              <w:t>п/п</w:t>
            </w:r>
          </w:p>
        </w:tc>
        <w:tc>
          <w:tcPr>
            <w:tcW w:w="5223" w:type="dxa"/>
            <w:vMerge/>
            <w:tcBorders>
              <w:left w:val="single" w:sz="4" w:space="0" w:color="auto"/>
              <w:bottom w:val="single" w:sz="4" w:space="0" w:color="auto"/>
              <w:right w:val="single" w:sz="4" w:space="0" w:color="auto"/>
            </w:tcBorders>
            <w:vAlign w:val="center"/>
          </w:tcPr>
          <w:p w:rsidR="007D0BF2" w:rsidRPr="007D0BF2" w:rsidRDefault="007D0BF2" w:rsidP="007D0BF2">
            <w:pPr>
              <w:rPr>
                <w:b/>
                <w:sz w:val="18"/>
                <w:szCs w:val="18"/>
              </w:rPr>
            </w:pPr>
          </w:p>
        </w:tc>
        <w:tc>
          <w:tcPr>
            <w:tcW w:w="1862" w:type="dxa"/>
            <w:tcBorders>
              <w:top w:val="nil"/>
              <w:left w:val="single" w:sz="4" w:space="0" w:color="auto"/>
              <w:bottom w:val="single" w:sz="4" w:space="0" w:color="auto"/>
              <w:right w:val="single" w:sz="4" w:space="0" w:color="auto"/>
            </w:tcBorders>
          </w:tcPr>
          <w:p w:rsidR="007D0BF2" w:rsidRPr="007D0BF2" w:rsidRDefault="007D0BF2" w:rsidP="007D0BF2">
            <w:pPr>
              <w:jc w:val="center"/>
              <w:rPr>
                <w:b/>
                <w:sz w:val="18"/>
                <w:szCs w:val="18"/>
              </w:rPr>
            </w:pPr>
            <w:r w:rsidRPr="007D0BF2">
              <w:rPr>
                <w:b/>
                <w:sz w:val="18"/>
                <w:szCs w:val="18"/>
              </w:rPr>
              <w:t>(руб.)</w:t>
            </w:r>
          </w:p>
        </w:tc>
      </w:tr>
      <w:tr w:rsidR="007D0BF2" w:rsidRPr="007D0BF2" w:rsidTr="007D0BF2">
        <w:trPr>
          <w:trHeight w:val="480"/>
          <w:jc w:val="center"/>
        </w:trPr>
        <w:tc>
          <w:tcPr>
            <w:tcW w:w="633" w:type="dxa"/>
            <w:vMerge w:val="restart"/>
            <w:tcBorders>
              <w:top w:val="single" w:sz="4" w:space="0" w:color="auto"/>
              <w:left w:val="single" w:sz="4" w:space="0" w:color="auto"/>
              <w:right w:val="single" w:sz="4" w:space="0" w:color="auto"/>
            </w:tcBorders>
            <w:vAlign w:val="center"/>
          </w:tcPr>
          <w:p w:rsidR="007D0BF2" w:rsidRPr="007D0BF2" w:rsidRDefault="007D0BF2" w:rsidP="007D0BF2">
            <w:pPr>
              <w:jc w:val="center"/>
              <w:rPr>
                <w:sz w:val="18"/>
                <w:szCs w:val="18"/>
              </w:rPr>
            </w:pPr>
            <w:r w:rsidRPr="007D0BF2">
              <w:rPr>
                <w:sz w:val="18"/>
                <w:szCs w:val="18"/>
              </w:rPr>
              <w:t>1.</w:t>
            </w:r>
          </w:p>
        </w:tc>
        <w:tc>
          <w:tcPr>
            <w:tcW w:w="5223" w:type="dxa"/>
            <w:tcBorders>
              <w:top w:val="single" w:sz="4" w:space="0" w:color="auto"/>
              <w:left w:val="single" w:sz="4" w:space="0" w:color="auto"/>
              <w:bottom w:val="nil"/>
              <w:right w:val="single" w:sz="4" w:space="0" w:color="auto"/>
            </w:tcBorders>
          </w:tcPr>
          <w:p w:rsidR="007D0BF2" w:rsidRPr="007D0BF2" w:rsidRDefault="007D0BF2" w:rsidP="007D0BF2">
            <w:pPr>
              <w:rPr>
                <w:sz w:val="18"/>
                <w:szCs w:val="18"/>
              </w:rPr>
            </w:pPr>
            <w:r w:rsidRPr="007D0BF2">
              <w:rPr>
                <w:sz w:val="18"/>
                <w:szCs w:val="18"/>
              </w:rPr>
              <w:t xml:space="preserve">Оформление документов, необходимых </w:t>
            </w:r>
          </w:p>
        </w:tc>
        <w:tc>
          <w:tcPr>
            <w:tcW w:w="1862" w:type="dxa"/>
            <w:vMerge w:val="restart"/>
            <w:tcBorders>
              <w:top w:val="single" w:sz="4" w:space="0" w:color="auto"/>
              <w:left w:val="single" w:sz="4" w:space="0" w:color="auto"/>
              <w:right w:val="single" w:sz="4" w:space="0" w:color="auto"/>
            </w:tcBorders>
          </w:tcPr>
          <w:p w:rsidR="007D0BF2" w:rsidRPr="007D0BF2" w:rsidRDefault="007D0BF2" w:rsidP="007D0BF2">
            <w:pPr>
              <w:jc w:val="center"/>
              <w:rPr>
                <w:sz w:val="18"/>
                <w:szCs w:val="18"/>
                <w:highlight w:val="red"/>
              </w:rPr>
            </w:pPr>
            <w:r w:rsidRPr="007D0BF2">
              <w:rPr>
                <w:sz w:val="18"/>
                <w:szCs w:val="18"/>
              </w:rPr>
              <w:t>209,14</w:t>
            </w:r>
          </w:p>
        </w:tc>
      </w:tr>
      <w:tr w:rsidR="007D0BF2" w:rsidRPr="007D0BF2" w:rsidTr="007D0BF2">
        <w:trPr>
          <w:trHeight w:val="480"/>
          <w:jc w:val="center"/>
        </w:trPr>
        <w:tc>
          <w:tcPr>
            <w:tcW w:w="633" w:type="dxa"/>
            <w:vMerge/>
            <w:tcBorders>
              <w:left w:val="single" w:sz="4" w:space="0" w:color="auto"/>
              <w:bottom w:val="single" w:sz="4" w:space="0" w:color="auto"/>
              <w:right w:val="single" w:sz="4" w:space="0" w:color="auto"/>
            </w:tcBorders>
            <w:vAlign w:val="center"/>
          </w:tcPr>
          <w:p w:rsidR="007D0BF2" w:rsidRPr="007D0BF2" w:rsidRDefault="007D0BF2" w:rsidP="007D0BF2">
            <w:pPr>
              <w:jc w:val="center"/>
              <w:rPr>
                <w:sz w:val="18"/>
                <w:szCs w:val="18"/>
              </w:rPr>
            </w:pPr>
          </w:p>
        </w:tc>
        <w:tc>
          <w:tcPr>
            <w:tcW w:w="5223" w:type="dxa"/>
            <w:tcBorders>
              <w:top w:val="nil"/>
              <w:left w:val="single" w:sz="4" w:space="0" w:color="auto"/>
              <w:bottom w:val="single" w:sz="4" w:space="0" w:color="auto"/>
              <w:right w:val="single" w:sz="4" w:space="0" w:color="auto"/>
            </w:tcBorders>
          </w:tcPr>
          <w:p w:rsidR="007D0BF2" w:rsidRPr="007D0BF2" w:rsidRDefault="007D0BF2" w:rsidP="007D0BF2">
            <w:pPr>
              <w:rPr>
                <w:sz w:val="18"/>
                <w:szCs w:val="18"/>
              </w:rPr>
            </w:pPr>
            <w:r w:rsidRPr="007D0BF2">
              <w:rPr>
                <w:sz w:val="18"/>
                <w:szCs w:val="18"/>
              </w:rPr>
              <w:t xml:space="preserve">для погребения </w:t>
            </w:r>
          </w:p>
        </w:tc>
        <w:tc>
          <w:tcPr>
            <w:tcW w:w="1862" w:type="dxa"/>
            <w:vMerge/>
            <w:tcBorders>
              <w:left w:val="single" w:sz="4" w:space="0" w:color="auto"/>
              <w:bottom w:val="single" w:sz="4" w:space="0" w:color="auto"/>
              <w:right w:val="single" w:sz="4" w:space="0" w:color="auto"/>
            </w:tcBorders>
          </w:tcPr>
          <w:p w:rsidR="007D0BF2" w:rsidRPr="007D0BF2" w:rsidRDefault="007D0BF2" w:rsidP="007D0BF2">
            <w:pPr>
              <w:jc w:val="center"/>
              <w:rPr>
                <w:sz w:val="18"/>
                <w:szCs w:val="18"/>
                <w:highlight w:val="red"/>
              </w:rPr>
            </w:pPr>
          </w:p>
        </w:tc>
      </w:tr>
      <w:tr w:rsidR="007D0BF2" w:rsidRPr="007D0BF2" w:rsidTr="007D0BF2">
        <w:trPr>
          <w:trHeight w:val="480"/>
          <w:jc w:val="center"/>
        </w:trPr>
        <w:tc>
          <w:tcPr>
            <w:tcW w:w="633" w:type="dxa"/>
            <w:tcBorders>
              <w:top w:val="single" w:sz="4" w:space="0" w:color="auto"/>
              <w:left w:val="single" w:sz="4" w:space="0" w:color="auto"/>
              <w:bottom w:val="nil"/>
              <w:right w:val="single" w:sz="4" w:space="0" w:color="auto"/>
            </w:tcBorders>
            <w:vAlign w:val="center"/>
          </w:tcPr>
          <w:p w:rsidR="007D0BF2" w:rsidRPr="007D0BF2" w:rsidRDefault="007D0BF2" w:rsidP="007D0BF2">
            <w:pPr>
              <w:jc w:val="center"/>
              <w:rPr>
                <w:sz w:val="18"/>
                <w:szCs w:val="18"/>
              </w:rPr>
            </w:pPr>
            <w:r w:rsidRPr="007D0BF2">
              <w:rPr>
                <w:sz w:val="18"/>
                <w:szCs w:val="18"/>
              </w:rPr>
              <w:t>2.</w:t>
            </w:r>
          </w:p>
        </w:tc>
        <w:tc>
          <w:tcPr>
            <w:tcW w:w="5223" w:type="dxa"/>
            <w:tcBorders>
              <w:top w:val="single" w:sz="4" w:space="0" w:color="auto"/>
              <w:left w:val="single" w:sz="4" w:space="0" w:color="auto"/>
              <w:bottom w:val="nil"/>
              <w:right w:val="single" w:sz="4" w:space="0" w:color="auto"/>
            </w:tcBorders>
            <w:vAlign w:val="center"/>
          </w:tcPr>
          <w:p w:rsidR="007D0BF2" w:rsidRPr="007D0BF2" w:rsidRDefault="007D0BF2" w:rsidP="007D0BF2">
            <w:pPr>
              <w:rPr>
                <w:sz w:val="18"/>
                <w:szCs w:val="18"/>
              </w:rPr>
            </w:pPr>
            <w:r w:rsidRPr="007D0BF2">
              <w:rPr>
                <w:sz w:val="18"/>
                <w:szCs w:val="18"/>
              </w:rPr>
              <w:t xml:space="preserve">Предоставление гроба и </w:t>
            </w:r>
          </w:p>
        </w:tc>
        <w:tc>
          <w:tcPr>
            <w:tcW w:w="1862" w:type="dxa"/>
            <w:tcBorders>
              <w:top w:val="single" w:sz="4" w:space="0" w:color="auto"/>
              <w:left w:val="single" w:sz="4" w:space="0" w:color="auto"/>
              <w:bottom w:val="nil"/>
              <w:right w:val="single" w:sz="4" w:space="0" w:color="auto"/>
            </w:tcBorders>
          </w:tcPr>
          <w:p w:rsidR="007D0BF2" w:rsidRPr="007D0BF2" w:rsidRDefault="007D0BF2" w:rsidP="007D0BF2">
            <w:pPr>
              <w:jc w:val="center"/>
              <w:rPr>
                <w:sz w:val="18"/>
                <w:szCs w:val="18"/>
                <w:highlight w:val="red"/>
              </w:rPr>
            </w:pPr>
          </w:p>
        </w:tc>
      </w:tr>
      <w:tr w:rsidR="007D0BF2" w:rsidRPr="007D0BF2" w:rsidTr="007D0BF2">
        <w:trPr>
          <w:trHeight w:val="480"/>
          <w:jc w:val="center"/>
        </w:trPr>
        <w:tc>
          <w:tcPr>
            <w:tcW w:w="633" w:type="dxa"/>
            <w:tcBorders>
              <w:top w:val="nil"/>
              <w:left w:val="single" w:sz="4" w:space="0" w:color="auto"/>
              <w:bottom w:val="single" w:sz="4" w:space="0" w:color="auto"/>
              <w:right w:val="single" w:sz="4" w:space="0" w:color="auto"/>
            </w:tcBorders>
            <w:vAlign w:val="center"/>
          </w:tcPr>
          <w:p w:rsidR="007D0BF2" w:rsidRPr="007D0BF2" w:rsidRDefault="007D0BF2" w:rsidP="007D0BF2">
            <w:pPr>
              <w:jc w:val="center"/>
              <w:rPr>
                <w:sz w:val="18"/>
                <w:szCs w:val="18"/>
              </w:rPr>
            </w:pPr>
          </w:p>
        </w:tc>
        <w:tc>
          <w:tcPr>
            <w:tcW w:w="5223" w:type="dxa"/>
            <w:tcBorders>
              <w:top w:val="nil"/>
              <w:left w:val="single" w:sz="4" w:space="0" w:color="auto"/>
              <w:bottom w:val="single" w:sz="4" w:space="0" w:color="auto"/>
              <w:right w:val="single" w:sz="4" w:space="0" w:color="auto"/>
            </w:tcBorders>
            <w:vAlign w:val="center"/>
          </w:tcPr>
          <w:p w:rsidR="007D0BF2" w:rsidRPr="007D0BF2" w:rsidRDefault="007D0BF2" w:rsidP="007D0BF2">
            <w:pPr>
              <w:rPr>
                <w:sz w:val="18"/>
                <w:szCs w:val="18"/>
              </w:rPr>
            </w:pPr>
            <w:r w:rsidRPr="007D0BF2">
              <w:rPr>
                <w:sz w:val="18"/>
                <w:szCs w:val="18"/>
              </w:rPr>
              <w:t>облачение тела</w:t>
            </w:r>
          </w:p>
        </w:tc>
        <w:tc>
          <w:tcPr>
            <w:tcW w:w="1862" w:type="dxa"/>
            <w:tcBorders>
              <w:top w:val="nil"/>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1511,53</w:t>
            </w:r>
          </w:p>
        </w:tc>
      </w:tr>
      <w:tr w:rsidR="007D0BF2" w:rsidRPr="007D0BF2" w:rsidTr="007D0BF2">
        <w:trPr>
          <w:trHeight w:val="480"/>
          <w:jc w:val="center"/>
        </w:trPr>
        <w:tc>
          <w:tcPr>
            <w:tcW w:w="633" w:type="dxa"/>
            <w:vMerge w:val="restart"/>
            <w:tcBorders>
              <w:top w:val="single" w:sz="4" w:space="0" w:color="auto"/>
              <w:left w:val="single" w:sz="4" w:space="0" w:color="auto"/>
              <w:right w:val="single" w:sz="4" w:space="0" w:color="auto"/>
            </w:tcBorders>
            <w:vAlign w:val="center"/>
          </w:tcPr>
          <w:p w:rsidR="007D0BF2" w:rsidRPr="007D0BF2" w:rsidRDefault="007D0BF2" w:rsidP="007D0BF2">
            <w:pPr>
              <w:jc w:val="center"/>
              <w:rPr>
                <w:sz w:val="18"/>
                <w:szCs w:val="18"/>
              </w:rPr>
            </w:pPr>
            <w:r w:rsidRPr="007D0BF2">
              <w:rPr>
                <w:sz w:val="18"/>
                <w:szCs w:val="18"/>
              </w:rPr>
              <w:t>3.</w:t>
            </w:r>
          </w:p>
        </w:tc>
        <w:tc>
          <w:tcPr>
            <w:tcW w:w="5223" w:type="dxa"/>
            <w:tcBorders>
              <w:top w:val="single" w:sz="4" w:space="0" w:color="auto"/>
              <w:left w:val="single" w:sz="4" w:space="0" w:color="auto"/>
              <w:bottom w:val="nil"/>
              <w:right w:val="single" w:sz="4" w:space="0" w:color="auto"/>
            </w:tcBorders>
            <w:vAlign w:val="center"/>
          </w:tcPr>
          <w:p w:rsidR="007D0BF2" w:rsidRPr="007D0BF2" w:rsidRDefault="007D0BF2" w:rsidP="007D0BF2">
            <w:pPr>
              <w:rPr>
                <w:sz w:val="18"/>
                <w:szCs w:val="18"/>
              </w:rPr>
            </w:pPr>
            <w:r w:rsidRPr="007D0BF2">
              <w:rPr>
                <w:sz w:val="18"/>
                <w:szCs w:val="18"/>
              </w:rPr>
              <w:t>Перевозка умершего (погибшего)</w:t>
            </w:r>
            <w:r w:rsidRPr="007D0BF2">
              <w:rPr>
                <w:b/>
                <w:sz w:val="18"/>
                <w:szCs w:val="18"/>
              </w:rPr>
              <w:t xml:space="preserve"> </w:t>
            </w:r>
            <w:r w:rsidRPr="007D0BF2">
              <w:rPr>
                <w:sz w:val="18"/>
                <w:szCs w:val="18"/>
              </w:rPr>
              <w:t xml:space="preserve">на </w:t>
            </w:r>
          </w:p>
        </w:tc>
        <w:tc>
          <w:tcPr>
            <w:tcW w:w="1862" w:type="dxa"/>
            <w:vMerge w:val="restart"/>
            <w:tcBorders>
              <w:top w:val="single" w:sz="4" w:space="0" w:color="auto"/>
              <w:left w:val="single" w:sz="4" w:space="0" w:color="auto"/>
              <w:right w:val="single" w:sz="4" w:space="0" w:color="auto"/>
            </w:tcBorders>
          </w:tcPr>
          <w:p w:rsidR="007D0BF2" w:rsidRPr="007D0BF2" w:rsidRDefault="007D0BF2" w:rsidP="007D0BF2">
            <w:pPr>
              <w:jc w:val="center"/>
              <w:rPr>
                <w:sz w:val="18"/>
                <w:szCs w:val="18"/>
              </w:rPr>
            </w:pPr>
          </w:p>
          <w:p w:rsidR="007D0BF2" w:rsidRPr="007D0BF2" w:rsidRDefault="007D0BF2" w:rsidP="007D0BF2">
            <w:pPr>
              <w:jc w:val="center"/>
              <w:rPr>
                <w:sz w:val="18"/>
                <w:szCs w:val="18"/>
              </w:rPr>
            </w:pPr>
            <w:r w:rsidRPr="007D0BF2">
              <w:rPr>
                <w:sz w:val="18"/>
                <w:szCs w:val="18"/>
              </w:rPr>
              <w:t>1665,74</w:t>
            </w:r>
          </w:p>
          <w:p w:rsidR="007D0BF2" w:rsidRPr="007D0BF2" w:rsidRDefault="007D0BF2" w:rsidP="007D0BF2">
            <w:pPr>
              <w:jc w:val="center"/>
              <w:rPr>
                <w:sz w:val="18"/>
                <w:szCs w:val="18"/>
              </w:rPr>
            </w:pPr>
          </w:p>
        </w:tc>
      </w:tr>
      <w:tr w:rsidR="007D0BF2" w:rsidRPr="007D0BF2" w:rsidTr="007D0BF2">
        <w:trPr>
          <w:trHeight w:val="480"/>
          <w:jc w:val="center"/>
        </w:trPr>
        <w:tc>
          <w:tcPr>
            <w:tcW w:w="633" w:type="dxa"/>
            <w:vMerge/>
            <w:tcBorders>
              <w:left w:val="single" w:sz="4" w:space="0" w:color="auto"/>
              <w:bottom w:val="single" w:sz="4" w:space="0" w:color="auto"/>
              <w:right w:val="single" w:sz="4" w:space="0" w:color="auto"/>
            </w:tcBorders>
            <w:vAlign w:val="center"/>
          </w:tcPr>
          <w:p w:rsidR="007D0BF2" w:rsidRPr="007D0BF2" w:rsidRDefault="007D0BF2" w:rsidP="007D0BF2">
            <w:pPr>
              <w:jc w:val="center"/>
              <w:rPr>
                <w:sz w:val="18"/>
                <w:szCs w:val="18"/>
              </w:rPr>
            </w:pPr>
          </w:p>
        </w:tc>
        <w:tc>
          <w:tcPr>
            <w:tcW w:w="5223" w:type="dxa"/>
            <w:tcBorders>
              <w:top w:val="nil"/>
              <w:left w:val="single" w:sz="4" w:space="0" w:color="auto"/>
              <w:bottom w:val="single" w:sz="4" w:space="0" w:color="auto"/>
              <w:right w:val="single" w:sz="4" w:space="0" w:color="auto"/>
            </w:tcBorders>
            <w:vAlign w:val="center"/>
          </w:tcPr>
          <w:p w:rsidR="007D0BF2" w:rsidRPr="007D0BF2" w:rsidRDefault="007D0BF2" w:rsidP="007D0BF2">
            <w:pPr>
              <w:rPr>
                <w:sz w:val="18"/>
                <w:szCs w:val="18"/>
              </w:rPr>
            </w:pPr>
            <w:r w:rsidRPr="007D0BF2">
              <w:rPr>
                <w:sz w:val="18"/>
                <w:szCs w:val="18"/>
              </w:rPr>
              <w:t xml:space="preserve">кладбище </w:t>
            </w:r>
          </w:p>
        </w:tc>
        <w:tc>
          <w:tcPr>
            <w:tcW w:w="1862" w:type="dxa"/>
            <w:vMerge/>
            <w:tcBorders>
              <w:left w:val="single" w:sz="4" w:space="0" w:color="auto"/>
              <w:bottom w:val="single" w:sz="4" w:space="0" w:color="auto"/>
              <w:right w:val="single" w:sz="4" w:space="0" w:color="auto"/>
            </w:tcBorders>
          </w:tcPr>
          <w:p w:rsidR="007D0BF2" w:rsidRPr="007D0BF2" w:rsidRDefault="007D0BF2" w:rsidP="007D0BF2">
            <w:pPr>
              <w:jc w:val="center"/>
              <w:rPr>
                <w:sz w:val="18"/>
                <w:szCs w:val="18"/>
              </w:rPr>
            </w:pPr>
          </w:p>
        </w:tc>
      </w:tr>
      <w:tr w:rsidR="007D0BF2" w:rsidRPr="007D0BF2" w:rsidTr="007D0BF2">
        <w:trPr>
          <w:trHeight w:val="480"/>
          <w:jc w:val="center"/>
        </w:trPr>
        <w:tc>
          <w:tcPr>
            <w:tcW w:w="633" w:type="dxa"/>
            <w:tcBorders>
              <w:top w:val="single" w:sz="4" w:space="0" w:color="auto"/>
              <w:left w:val="single" w:sz="4" w:space="0" w:color="auto"/>
              <w:bottom w:val="single" w:sz="4" w:space="0" w:color="auto"/>
              <w:right w:val="single" w:sz="4" w:space="0" w:color="auto"/>
            </w:tcBorders>
            <w:vAlign w:val="center"/>
          </w:tcPr>
          <w:p w:rsidR="007D0BF2" w:rsidRPr="007D0BF2" w:rsidRDefault="007D0BF2" w:rsidP="007D0BF2">
            <w:pPr>
              <w:jc w:val="center"/>
              <w:rPr>
                <w:sz w:val="18"/>
                <w:szCs w:val="18"/>
              </w:rPr>
            </w:pPr>
            <w:r w:rsidRPr="007D0BF2">
              <w:rPr>
                <w:sz w:val="18"/>
                <w:szCs w:val="18"/>
              </w:rPr>
              <w:t>4.</w:t>
            </w:r>
          </w:p>
        </w:tc>
        <w:tc>
          <w:tcPr>
            <w:tcW w:w="5223" w:type="dxa"/>
            <w:tcBorders>
              <w:top w:val="single" w:sz="4" w:space="0" w:color="auto"/>
              <w:left w:val="single" w:sz="4" w:space="0" w:color="auto"/>
              <w:bottom w:val="single" w:sz="4" w:space="0" w:color="auto"/>
              <w:right w:val="single" w:sz="4" w:space="0" w:color="auto"/>
            </w:tcBorders>
            <w:vAlign w:val="center"/>
          </w:tcPr>
          <w:p w:rsidR="007D0BF2" w:rsidRPr="007D0BF2" w:rsidRDefault="007D0BF2" w:rsidP="007D0BF2">
            <w:pPr>
              <w:rPr>
                <w:sz w:val="18"/>
                <w:szCs w:val="18"/>
              </w:rPr>
            </w:pPr>
            <w:r w:rsidRPr="007D0BF2">
              <w:rPr>
                <w:sz w:val="18"/>
                <w:szCs w:val="18"/>
              </w:rPr>
              <w:t xml:space="preserve">Погребение </w:t>
            </w:r>
          </w:p>
        </w:tc>
        <w:tc>
          <w:tcPr>
            <w:tcW w:w="1862"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sz w:val="18"/>
                <w:szCs w:val="18"/>
              </w:rPr>
            </w:pPr>
            <w:r w:rsidRPr="007D0BF2">
              <w:rPr>
                <w:sz w:val="18"/>
                <w:szCs w:val="18"/>
              </w:rPr>
              <w:t>3578,27</w:t>
            </w:r>
          </w:p>
        </w:tc>
      </w:tr>
      <w:tr w:rsidR="007D0BF2" w:rsidRPr="007D0BF2" w:rsidTr="007D0BF2">
        <w:trPr>
          <w:trHeight w:val="480"/>
          <w:jc w:val="center"/>
        </w:trPr>
        <w:tc>
          <w:tcPr>
            <w:tcW w:w="5856" w:type="dxa"/>
            <w:gridSpan w:val="2"/>
            <w:tcBorders>
              <w:top w:val="single" w:sz="4" w:space="0" w:color="auto"/>
              <w:left w:val="single" w:sz="4" w:space="0" w:color="auto"/>
              <w:bottom w:val="single" w:sz="4" w:space="0" w:color="auto"/>
              <w:right w:val="nil"/>
            </w:tcBorders>
            <w:vAlign w:val="center"/>
          </w:tcPr>
          <w:p w:rsidR="007D0BF2" w:rsidRPr="007D0BF2" w:rsidRDefault="007D0BF2" w:rsidP="007D0BF2">
            <w:pPr>
              <w:rPr>
                <w:b/>
                <w:sz w:val="18"/>
                <w:szCs w:val="18"/>
              </w:rPr>
            </w:pPr>
            <w:r w:rsidRPr="007D0BF2">
              <w:rPr>
                <w:b/>
                <w:sz w:val="18"/>
                <w:szCs w:val="18"/>
              </w:rPr>
              <w:t xml:space="preserve">                 ИТОГО: </w:t>
            </w:r>
          </w:p>
        </w:tc>
        <w:tc>
          <w:tcPr>
            <w:tcW w:w="1862" w:type="dxa"/>
            <w:tcBorders>
              <w:top w:val="single" w:sz="4" w:space="0" w:color="auto"/>
              <w:left w:val="single" w:sz="4" w:space="0" w:color="auto"/>
              <w:bottom w:val="single" w:sz="4" w:space="0" w:color="auto"/>
              <w:right w:val="single" w:sz="4" w:space="0" w:color="auto"/>
            </w:tcBorders>
          </w:tcPr>
          <w:p w:rsidR="007D0BF2" w:rsidRPr="007D0BF2" w:rsidRDefault="007D0BF2" w:rsidP="007D0BF2">
            <w:pPr>
              <w:jc w:val="center"/>
              <w:rPr>
                <w:b/>
                <w:sz w:val="18"/>
                <w:szCs w:val="18"/>
              </w:rPr>
            </w:pPr>
            <w:r w:rsidRPr="007D0BF2">
              <w:rPr>
                <w:b/>
                <w:sz w:val="18"/>
                <w:szCs w:val="18"/>
              </w:rPr>
              <w:t>6964,68</w:t>
            </w:r>
          </w:p>
        </w:tc>
      </w:tr>
    </w:tbl>
    <w:p w:rsidR="002B613A" w:rsidRPr="007D0BF2" w:rsidRDefault="002B613A"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Р А С П О Р Я Ж Е Н И Е</w:t>
      </w:r>
    </w:p>
    <w:p w:rsidR="007D0BF2" w:rsidRPr="007D0BF2" w:rsidRDefault="007D0BF2" w:rsidP="007D0BF2">
      <w:pPr>
        <w:jc w:val="center"/>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10.01.2022 № 1-рг</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tabs>
          <w:tab w:val="left" w:pos="6918"/>
        </w:tabs>
        <w:rPr>
          <w:color w:val="0000FF"/>
          <w:sz w:val="18"/>
          <w:szCs w:val="18"/>
        </w:rPr>
      </w:pPr>
      <w:r w:rsidRPr="007D0BF2">
        <w:rPr>
          <w:sz w:val="18"/>
          <w:szCs w:val="18"/>
        </w:rPr>
        <w:t xml:space="preserve">                                                         </w:t>
      </w:r>
    </w:p>
    <w:p w:rsidR="007D0BF2" w:rsidRPr="007D0BF2" w:rsidRDefault="007D0BF2" w:rsidP="007D0BF2">
      <w:pPr>
        <w:tabs>
          <w:tab w:val="left" w:pos="6918"/>
        </w:tabs>
        <w:rPr>
          <w:b/>
          <w:sz w:val="18"/>
          <w:szCs w:val="18"/>
        </w:rPr>
      </w:pPr>
      <w:r w:rsidRPr="007D0BF2">
        <w:rPr>
          <w:b/>
          <w:sz w:val="18"/>
          <w:szCs w:val="18"/>
        </w:rPr>
        <w:t>О внесении изменений в распоряжение</w:t>
      </w:r>
    </w:p>
    <w:p w:rsidR="007D0BF2" w:rsidRPr="007D0BF2" w:rsidRDefault="007D0BF2" w:rsidP="007D0BF2">
      <w:pPr>
        <w:tabs>
          <w:tab w:val="left" w:pos="6918"/>
        </w:tabs>
        <w:rPr>
          <w:b/>
          <w:sz w:val="18"/>
          <w:szCs w:val="18"/>
        </w:rPr>
      </w:pPr>
      <w:r w:rsidRPr="007D0BF2">
        <w:rPr>
          <w:b/>
          <w:sz w:val="18"/>
          <w:szCs w:val="18"/>
        </w:rPr>
        <w:t>от 27.12.2021 №24-рг «Об утверждении</w:t>
      </w:r>
    </w:p>
    <w:p w:rsidR="007D0BF2" w:rsidRPr="007D0BF2" w:rsidRDefault="007D0BF2" w:rsidP="007D0BF2">
      <w:pPr>
        <w:tabs>
          <w:tab w:val="left" w:pos="6918"/>
        </w:tabs>
        <w:rPr>
          <w:b/>
          <w:sz w:val="18"/>
          <w:szCs w:val="18"/>
        </w:rPr>
      </w:pPr>
      <w:r w:rsidRPr="007D0BF2">
        <w:rPr>
          <w:b/>
          <w:sz w:val="18"/>
          <w:szCs w:val="18"/>
        </w:rPr>
        <w:t xml:space="preserve">перечня подвидов кодов по видам </w:t>
      </w:r>
    </w:p>
    <w:p w:rsidR="007D0BF2" w:rsidRPr="007D0BF2" w:rsidRDefault="007D0BF2" w:rsidP="007D0BF2">
      <w:pPr>
        <w:tabs>
          <w:tab w:val="left" w:pos="6918"/>
        </w:tabs>
        <w:rPr>
          <w:b/>
          <w:sz w:val="18"/>
          <w:szCs w:val="18"/>
        </w:rPr>
      </w:pPr>
      <w:r w:rsidRPr="007D0BF2">
        <w:rPr>
          <w:b/>
          <w:sz w:val="18"/>
          <w:szCs w:val="18"/>
        </w:rPr>
        <w:t>доходов бюджета, закрепленных за</w:t>
      </w:r>
    </w:p>
    <w:p w:rsidR="007D0BF2" w:rsidRPr="007D0BF2" w:rsidRDefault="007D0BF2" w:rsidP="007D0BF2">
      <w:pPr>
        <w:tabs>
          <w:tab w:val="left" w:pos="6918"/>
        </w:tabs>
        <w:rPr>
          <w:b/>
          <w:sz w:val="18"/>
          <w:szCs w:val="18"/>
        </w:rPr>
      </w:pPr>
      <w:r w:rsidRPr="007D0BF2">
        <w:rPr>
          <w:b/>
          <w:sz w:val="18"/>
          <w:szCs w:val="18"/>
        </w:rPr>
        <w:t xml:space="preserve">администратором доходов бюджета </w:t>
      </w:r>
    </w:p>
    <w:p w:rsidR="007D0BF2" w:rsidRPr="007D0BF2" w:rsidRDefault="007D0BF2" w:rsidP="007D0BF2">
      <w:pPr>
        <w:tabs>
          <w:tab w:val="left" w:pos="6918"/>
        </w:tabs>
        <w:rPr>
          <w:b/>
          <w:sz w:val="18"/>
          <w:szCs w:val="18"/>
        </w:rPr>
      </w:pPr>
      <w:r w:rsidRPr="007D0BF2">
        <w:rPr>
          <w:b/>
          <w:sz w:val="18"/>
          <w:szCs w:val="18"/>
        </w:rPr>
        <w:t>Яжелбицкого сельского поселения</w:t>
      </w:r>
    </w:p>
    <w:p w:rsidR="007D0BF2" w:rsidRPr="007D0BF2" w:rsidRDefault="007D0BF2" w:rsidP="007D0BF2">
      <w:pPr>
        <w:pStyle w:val="afffc"/>
        <w:jc w:val="both"/>
        <w:rPr>
          <w:color w:val="000000"/>
          <w:sz w:val="18"/>
          <w:szCs w:val="18"/>
        </w:rPr>
      </w:pPr>
    </w:p>
    <w:p w:rsidR="007D0BF2" w:rsidRPr="007D0BF2" w:rsidRDefault="007D0BF2" w:rsidP="007D0BF2">
      <w:pPr>
        <w:pStyle w:val="afffc"/>
        <w:ind w:firstLine="708"/>
        <w:jc w:val="both"/>
        <w:rPr>
          <w:color w:val="000000"/>
          <w:sz w:val="18"/>
          <w:szCs w:val="18"/>
        </w:rPr>
      </w:pPr>
      <w:r w:rsidRPr="007D0BF2">
        <w:rPr>
          <w:color w:val="000000"/>
          <w:sz w:val="18"/>
          <w:szCs w:val="18"/>
        </w:rPr>
        <w:t xml:space="preserve">В соответствии с Бюджетным кодексом Российской Федерации, решением Совета депутатов Яжелбицкого сельского поселения от 27.12.2021 г.  № 55 </w:t>
      </w:r>
      <w:r w:rsidRPr="007D0BF2">
        <w:rPr>
          <w:sz w:val="18"/>
          <w:szCs w:val="18"/>
        </w:rPr>
        <w:t>«О бюджете Яжелбицкого сельского поселения на 2022 год и плановый период 2023-2024 годы»:</w:t>
      </w:r>
    </w:p>
    <w:p w:rsidR="007D0BF2" w:rsidRPr="007D0BF2" w:rsidRDefault="007D0BF2" w:rsidP="007D0BF2">
      <w:pPr>
        <w:tabs>
          <w:tab w:val="left" w:pos="6918"/>
        </w:tabs>
        <w:jc w:val="both"/>
        <w:rPr>
          <w:sz w:val="18"/>
          <w:szCs w:val="18"/>
        </w:rPr>
      </w:pPr>
      <w:r w:rsidRPr="007D0BF2">
        <w:rPr>
          <w:color w:val="000000"/>
          <w:sz w:val="18"/>
          <w:szCs w:val="18"/>
        </w:rPr>
        <w:t xml:space="preserve">            1. Внести в распоряжение </w:t>
      </w:r>
      <w:r w:rsidRPr="007D0BF2">
        <w:rPr>
          <w:sz w:val="18"/>
          <w:szCs w:val="18"/>
        </w:rPr>
        <w:t>Администрации Яжелбицкого сельского поселения</w:t>
      </w:r>
      <w:r w:rsidRPr="007D0BF2">
        <w:rPr>
          <w:color w:val="000000"/>
          <w:sz w:val="18"/>
          <w:szCs w:val="18"/>
        </w:rPr>
        <w:t xml:space="preserve"> от 27.12.2021 № 24-рг </w:t>
      </w:r>
      <w:r w:rsidRPr="007D0BF2">
        <w:rPr>
          <w:sz w:val="18"/>
          <w:szCs w:val="18"/>
        </w:rPr>
        <w:t>«Об утверждении перечня подвидов кодов по видам доходов бюджета, закрепленных за администратором доходов бюджета Яжелбицкого сельского поселения» следующие изменения:</w:t>
      </w:r>
    </w:p>
    <w:p w:rsidR="007D0BF2" w:rsidRPr="007D0BF2" w:rsidRDefault="007D0BF2" w:rsidP="007D0BF2">
      <w:pPr>
        <w:numPr>
          <w:ilvl w:val="1"/>
          <w:numId w:val="13"/>
        </w:numPr>
        <w:tabs>
          <w:tab w:val="left" w:pos="6918"/>
        </w:tabs>
        <w:overflowPunct w:val="0"/>
        <w:autoSpaceDE w:val="0"/>
        <w:autoSpaceDN w:val="0"/>
        <w:adjustRightInd w:val="0"/>
        <w:jc w:val="both"/>
        <w:textAlignment w:val="baseline"/>
        <w:rPr>
          <w:sz w:val="18"/>
          <w:szCs w:val="18"/>
        </w:rPr>
      </w:pPr>
      <w:r w:rsidRPr="007D0BF2">
        <w:rPr>
          <w:sz w:val="18"/>
          <w:szCs w:val="18"/>
        </w:rPr>
        <w:t>Для детализации доходов бюджета Яжелбицкого сельского поселения:</w:t>
      </w:r>
    </w:p>
    <w:p w:rsidR="007D0BF2" w:rsidRPr="007D0BF2" w:rsidRDefault="007D0BF2" w:rsidP="007D0BF2">
      <w:pPr>
        <w:jc w:val="both"/>
        <w:rPr>
          <w:b/>
          <w:sz w:val="18"/>
          <w:szCs w:val="18"/>
        </w:rPr>
      </w:pPr>
      <w:r w:rsidRPr="007D0BF2">
        <w:rPr>
          <w:sz w:val="18"/>
          <w:szCs w:val="18"/>
        </w:rPr>
        <w:t xml:space="preserve"> «</w:t>
      </w:r>
      <w:bookmarkStart w:id="1" w:name="_Hlk29479183"/>
      <w:r w:rsidRPr="007D0BF2">
        <w:rPr>
          <w:sz w:val="18"/>
          <w:szCs w:val="18"/>
        </w:rPr>
        <w:t xml:space="preserve">Утвердить по коду </w:t>
      </w:r>
      <w:r w:rsidRPr="007D0BF2">
        <w:rPr>
          <w:b/>
          <w:sz w:val="18"/>
          <w:szCs w:val="18"/>
        </w:rPr>
        <w:t>947 2 02 29999 10 0000 150 – Прочие субсидии бюджетам сельских поселений:</w:t>
      </w:r>
    </w:p>
    <w:p w:rsidR="007D0BF2" w:rsidRPr="007D0BF2" w:rsidRDefault="007D0BF2" w:rsidP="007D0BF2">
      <w:pPr>
        <w:tabs>
          <w:tab w:val="left" w:pos="0"/>
        </w:tabs>
        <w:ind w:firstLine="567"/>
        <w:jc w:val="both"/>
        <w:rPr>
          <w:sz w:val="18"/>
          <w:szCs w:val="18"/>
        </w:rPr>
      </w:pPr>
      <w:r w:rsidRPr="007D0BF2">
        <w:rPr>
          <w:sz w:val="18"/>
          <w:szCs w:val="18"/>
        </w:rPr>
        <w:t xml:space="preserve"> - </w:t>
      </w:r>
      <w:r w:rsidRPr="007D0BF2">
        <w:rPr>
          <w:b/>
          <w:sz w:val="18"/>
          <w:szCs w:val="18"/>
        </w:rPr>
        <w:t>подвид кода 7526</w:t>
      </w:r>
      <w:r w:rsidRPr="007D0BF2">
        <w:rPr>
          <w:sz w:val="18"/>
          <w:szCs w:val="18"/>
        </w:rPr>
        <w:t xml:space="preserve"> </w:t>
      </w:r>
      <w:r w:rsidRPr="007D0BF2">
        <w:rPr>
          <w:b/>
          <w:sz w:val="18"/>
          <w:szCs w:val="18"/>
        </w:rPr>
        <w:t xml:space="preserve">150 </w:t>
      </w:r>
      <w:r w:rsidRPr="007D0BF2">
        <w:rPr>
          <w:sz w:val="18"/>
          <w:szCs w:val="18"/>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bookmarkEnd w:id="1"/>
    <w:p w:rsidR="007D0BF2" w:rsidRPr="007D0BF2" w:rsidRDefault="007D0BF2" w:rsidP="007D0BF2">
      <w:pPr>
        <w:pStyle w:val="afffc"/>
        <w:ind w:firstLine="567"/>
        <w:jc w:val="both"/>
        <w:rPr>
          <w:b/>
          <w:sz w:val="18"/>
          <w:szCs w:val="18"/>
        </w:rPr>
      </w:pPr>
      <w:r w:rsidRPr="007D0BF2">
        <w:rPr>
          <w:sz w:val="18"/>
          <w:szCs w:val="18"/>
        </w:rPr>
        <w:t xml:space="preserve">1.2. «Утвердить по коду </w:t>
      </w:r>
      <w:r w:rsidRPr="007D0BF2">
        <w:rPr>
          <w:b/>
          <w:sz w:val="18"/>
          <w:szCs w:val="18"/>
        </w:rPr>
        <w:t>947 2 02 49999 10 0000 150</w:t>
      </w:r>
      <w:r w:rsidRPr="007D0BF2">
        <w:rPr>
          <w:sz w:val="18"/>
          <w:szCs w:val="18"/>
        </w:rPr>
        <w:t xml:space="preserve"> </w:t>
      </w:r>
      <w:r w:rsidRPr="007D0BF2">
        <w:rPr>
          <w:b/>
          <w:sz w:val="18"/>
          <w:szCs w:val="18"/>
        </w:rPr>
        <w:t>– Прочие межбюджетные трансферты, передаваемые бюджетам сельских поселений:</w:t>
      </w:r>
    </w:p>
    <w:p w:rsidR="007D0BF2" w:rsidRPr="007D0BF2" w:rsidRDefault="007D0BF2" w:rsidP="007D0BF2">
      <w:pPr>
        <w:pStyle w:val="afffc"/>
        <w:numPr>
          <w:ilvl w:val="0"/>
          <w:numId w:val="12"/>
        </w:numPr>
        <w:tabs>
          <w:tab w:val="clear" w:pos="1211"/>
          <w:tab w:val="left" w:pos="1080"/>
        </w:tabs>
        <w:ind w:left="0" w:firstLine="567"/>
        <w:jc w:val="both"/>
        <w:rPr>
          <w:sz w:val="18"/>
          <w:szCs w:val="18"/>
        </w:rPr>
      </w:pPr>
      <w:r w:rsidRPr="007D0BF2">
        <w:rPr>
          <w:b/>
          <w:sz w:val="18"/>
          <w:szCs w:val="18"/>
        </w:rPr>
        <w:t>подвид кода 5002 150</w:t>
      </w:r>
      <w:r w:rsidRPr="007D0BF2">
        <w:rPr>
          <w:sz w:val="18"/>
          <w:szCs w:val="18"/>
        </w:rPr>
        <w:t xml:space="preserve"> –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p w:rsidR="007D0BF2" w:rsidRPr="007D0BF2" w:rsidRDefault="007D0BF2" w:rsidP="007D0BF2">
      <w:pPr>
        <w:pStyle w:val="afffc"/>
        <w:numPr>
          <w:ilvl w:val="0"/>
          <w:numId w:val="12"/>
        </w:numPr>
        <w:tabs>
          <w:tab w:val="clear" w:pos="1211"/>
          <w:tab w:val="left" w:pos="1080"/>
        </w:tabs>
        <w:ind w:left="0" w:firstLine="567"/>
        <w:jc w:val="both"/>
        <w:rPr>
          <w:sz w:val="18"/>
          <w:szCs w:val="18"/>
        </w:rPr>
      </w:pPr>
      <w:r w:rsidRPr="007D0BF2">
        <w:rPr>
          <w:b/>
          <w:sz w:val="18"/>
          <w:szCs w:val="18"/>
        </w:rPr>
        <w:t>подвид кода 7529 150</w:t>
      </w:r>
      <w:r w:rsidRPr="007D0BF2">
        <w:rPr>
          <w:sz w:val="18"/>
          <w:szCs w:val="18"/>
        </w:rPr>
        <w:t xml:space="preserve"> –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7D0BF2" w:rsidRPr="007D0BF2" w:rsidRDefault="007D0BF2" w:rsidP="007D0BF2">
      <w:pPr>
        <w:tabs>
          <w:tab w:val="left" w:pos="6918"/>
        </w:tabs>
        <w:jc w:val="both"/>
        <w:rPr>
          <w:color w:val="000000"/>
          <w:sz w:val="18"/>
          <w:szCs w:val="18"/>
        </w:rPr>
      </w:pPr>
    </w:p>
    <w:p w:rsidR="007D0BF2" w:rsidRPr="007D0BF2" w:rsidRDefault="007D0BF2" w:rsidP="007D0BF2">
      <w:pPr>
        <w:pStyle w:val="afffc"/>
        <w:jc w:val="both"/>
        <w:rPr>
          <w:color w:val="000000"/>
          <w:sz w:val="18"/>
          <w:szCs w:val="18"/>
        </w:rPr>
      </w:pPr>
    </w:p>
    <w:p w:rsidR="007D0BF2" w:rsidRPr="007D0BF2" w:rsidRDefault="007D0BF2" w:rsidP="007D0BF2">
      <w:pPr>
        <w:pStyle w:val="afffc"/>
        <w:jc w:val="both"/>
        <w:rPr>
          <w:color w:val="000000"/>
          <w:sz w:val="18"/>
          <w:szCs w:val="18"/>
        </w:rPr>
      </w:pPr>
    </w:p>
    <w:p w:rsidR="007D0BF2" w:rsidRPr="007D0BF2" w:rsidRDefault="007D0BF2" w:rsidP="007D0BF2">
      <w:pPr>
        <w:pStyle w:val="afffc"/>
        <w:rPr>
          <w:b/>
          <w:color w:val="000000"/>
          <w:sz w:val="18"/>
          <w:szCs w:val="18"/>
        </w:rPr>
      </w:pPr>
      <w:r w:rsidRPr="007D0BF2">
        <w:rPr>
          <w:b/>
          <w:color w:val="000000"/>
          <w:sz w:val="18"/>
          <w:szCs w:val="18"/>
        </w:rPr>
        <w:t>Глава сельского поселения</w:t>
      </w:r>
      <w:r w:rsidRPr="007D0BF2">
        <w:rPr>
          <w:b/>
          <w:color w:val="000000"/>
          <w:sz w:val="18"/>
          <w:szCs w:val="18"/>
        </w:rPr>
        <w:tab/>
        <w:t xml:space="preserve">                   </w:t>
      </w:r>
      <w:r w:rsidRPr="007D0BF2">
        <w:rPr>
          <w:b/>
          <w:color w:val="000000"/>
          <w:sz w:val="18"/>
          <w:szCs w:val="18"/>
        </w:rPr>
        <w:tab/>
        <w:t xml:space="preserve">         </w:t>
      </w:r>
      <w:r w:rsidRPr="007D0BF2">
        <w:rPr>
          <w:b/>
          <w:color w:val="000000"/>
          <w:sz w:val="18"/>
          <w:szCs w:val="18"/>
        </w:rPr>
        <w:tab/>
      </w:r>
      <w:r w:rsidRPr="007D0BF2">
        <w:rPr>
          <w:b/>
          <w:color w:val="000000"/>
          <w:sz w:val="18"/>
          <w:szCs w:val="18"/>
        </w:rPr>
        <w:tab/>
      </w:r>
      <w:r w:rsidRPr="007D0BF2">
        <w:rPr>
          <w:b/>
          <w:color w:val="000000"/>
          <w:sz w:val="18"/>
          <w:szCs w:val="18"/>
        </w:rPr>
        <w:tab/>
        <w:t xml:space="preserve">                      А.И. Иванов</w:t>
      </w: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keepNext/>
        <w:jc w:val="center"/>
        <w:outlineLvl w:val="1"/>
        <w:rPr>
          <w:b/>
          <w:bCs/>
          <w:color w:val="000000"/>
          <w:sz w:val="18"/>
          <w:szCs w:val="18"/>
        </w:rPr>
      </w:pPr>
      <w:r w:rsidRPr="007D0BF2">
        <w:rPr>
          <w:b/>
          <w:bCs/>
          <w:color w:val="000000"/>
          <w:sz w:val="18"/>
          <w:szCs w:val="18"/>
        </w:rPr>
        <w:t>Р А С П О Р Я Ж Е Н И Е</w:t>
      </w:r>
    </w:p>
    <w:p w:rsidR="007D0BF2" w:rsidRPr="007D0BF2" w:rsidRDefault="007D0BF2" w:rsidP="007D0BF2">
      <w:pPr>
        <w:jc w:val="center"/>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 xml:space="preserve">от 10.01.2022 № 2-рг </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pStyle w:val="ad"/>
        <w:spacing w:before="0" w:beforeAutospacing="0" w:after="0" w:afterAutospacing="0"/>
        <w:jc w:val="center"/>
        <w:rPr>
          <w:rFonts w:hAnsi="Times New Roman"/>
          <w:b/>
          <w:bCs/>
          <w:sz w:val="18"/>
          <w:szCs w:val="18"/>
        </w:rPr>
      </w:pPr>
    </w:p>
    <w:p w:rsidR="007D0BF2" w:rsidRPr="007D0BF2" w:rsidRDefault="007D0BF2" w:rsidP="007D0BF2">
      <w:pPr>
        <w:pStyle w:val="ad"/>
        <w:spacing w:before="0" w:beforeAutospacing="0" w:after="0" w:afterAutospacing="0"/>
        <w:rPr>
          <w:rFonts w:hAnsi="Times New Roman"/>
          <w:b/>
          <w:bCs/>
          <w:sz w:val="18"/>
          <w:szCs w:val="18"/>
        </w:rPr>
      </w:pPr>
      <w:bookmarkStart w:id="2" w:name="_Hlk92869598"/>
      <w:r w:rsidRPr="007D0BF2">
        <w:rPr>
          <w:rFonts w:hAnsi="Times New Roman"/>
          <w:b/>
          <w:bCs/>
          <w:sz w:val="18"/>
          <w:szCs w:val="18"/>
        </w:rPr>
        <w:t>О</w:t>
      </w:r>
      <w:r w:rsidRPr="007D0BF2">
        <w:rPr>
          <w:rFonts w:hAnsi="Times New Roman"/>
          <w:b/>
          <w:bCs/>
          <w:sz w:val="18"/>
          <w:szCs w:val="18"/>
        </w:rPr>
        <w:t xml:space="preserve"> </w:t>
      </w:r>
      <w:r w:rsidRPr="007D0BF2">
        <w:rPr>
          <w:rFonts w:hAnsi="Times New Roman"/>
          <w:b/>
          <w:bCs/>
          <w:sz w:val="18"/>
          <w:szCs w:val="18"/>
        </w:rPr>
        <w:t>внесении</w:t>
      </w:r>
      <w:r w:rsidRPr="007D0BF2">
        <w:rPr>
          <w:rFonts w:hAnsi="Times New Roman"/>
          <w:b/>
          <w:bCs/>
          <w:sz w:val="18"/>
          <w:szCs w:val="18"/>
        </w:rPr>
        <w:t xml:space="preserve"> </w:t>
      </w:r>
      <w:r w:rsidRPr="007D0BF2">
        <w:rPr>
          <w:rFonts w:hAnsi="Times New Roman"/>
          <w:b/>
          <w:bCs/>
          <w:sz w:val="18"/>
          <w:szCs w:val="18"/>
        </w:rPr>
        <w:t>изменений</w:t>
      </w:r>
      <w:r w:rsidRPr="007D0BF2">
        <w:rPr>
          <w:rFonts w:hAnsi="Times New Roman"/>
          <w:b/>
          <w:bCs/>
          <w:sz w:val="18"/>
          <w:szCs w:val="18"/>
        </w:rPr>
        <w:t xml:space="preserve"> </w:t>
      </w:r>
      <w:r w:rsidRPr="007D0BF2">
        <w:rPr>
          <w:rFonts w:hAnsi="Times New Roman"/>
          <w:b/>
          <w:bCs/>
          <w:sz w:val="18"/>
          <w:szCs w:val="18"/>
        </w:rPr>
        <w:t>в</w:t>
      </w:r>
      <w:r w:rsidRPr="007D0BF2">
        <w:rPr>
          <w:rFonts w:hAnsi="Times New Roman"/>
          <w:b/>
          <w:bCs/>
          <w:sz w:val="18"/>
          <w:szCs w:val="18"/>
        </w:rPr>
        <w:t xml:space="preserve"> </w:t>
      </w:r>
      <w:r w:rsidRPr="007D0BF2">
        <w:rPr>
          <w:rFonts w:hAnsi="Times New Roman"/>
          <w:b/>
          <w:bCs/>
          <w:sz w:val="18"/>
          <w:szCs w:val="18"/>
        </w:rPr>
        <w:t>распоряжение</w:t>
      </w:r>
      <w:r w:rsidRPr="007D0BF2">
        <w:rPr>
          <w:rFonts w:hAnsi="Times New Roman"/>
          <w:b/>
          <w:bCs/>
          <w:sz w:val="18"/>
          <w:szCs w:val="18"/>
        </w:rPr>
        <w:t xml:space="preserve"> </w:t>
      </w:r>
      <w:r w:rsidRPr="007D0BF2">
        <w:rPr>
          <w:rFonts w:hAnsi="Times New Roman"/>
          <w:b/>
          <w:bCs/>
          <w:sz w:val="18"/>
          <w:szCs w:val="18"/>
        </w:rPr>
        <w:t>администрации</w:t>
      </w:r>
      <w:r w:rsidRPr="007D0BF2">
        <w:rPr>
          <w:rFonts w:hAnsi="Times New Roman"/>
          <w:b/>
          <w:bCs/>
          <w:sz w:val="18"/>
          <w:szCs w:val="18"/>
        </w:rPr>
        <w:t xml:space="preserve"> </w:t>
      </w:r>
      <w:r w:rsidRPr="007D0BF2">
        <w:rPr>
          <w:rFonts w:hAnsi="Times New Roman"/>
          <w:b/>
          <w:bCs/>
          <w:sz w:val="18"/>
          <w:szCs w:val="18"/>
        </w:rPr>
        <w:t>Яжелбицкого</w:t>
      </w:r>
      <w:r w:rsidRPr="007D0BF2">
        <w:rPr>
          <w:rFonts w:hAnsi="Times New Roman"/>
          <w:b/>
          <w:bCs/>
          <w:sz w:val="18"/>
          <w:szCs w:val="18"/>
        </w:rPr>
        <w:t xml:space="preserve"> </w:t>
      </w:r>
      <w:r w:rsidRPr="007D0BF2">
        <w:rPr>
          <w:rFonts w:hAnsi="Times New Roman"/>
          <w:b/>
          <w:bCs/>
          <w:sz w:val="18"/>
          <w:szCs w:val="18"/>
        </w:rPr>
        <w:t>сельского</w:t>
      </w:r>
      <w:r w:rsidRPr="007D0BF2">
        <w:rPr>
          <w:rFonts w:hAnsi="Times New Roman"/>
          <w:b/>
          <w:bCs/>
          <w:sz w:val="18"/>
          <w:szCs w:val="18"/>
        </w:rPr>
        <w:t xml:space="preserve"> </w:t>
      </w:r>
      <w:r w:rsidRPr="007D0BF2">
        <w:rPr>
          <w:rFonts w:hAnsi="Times New Roman"/>
          <w:b/>
          <w:bCs/>
          <w:sz w:val="18"/>
          <w:szCs w:val="18"/>
        </w:rPr>
        <w:t>поселения</w:t>
      </w:r>
      <w:r w:rsidRPr="007D0BF2">
        <w:rPr>
          <w:rFonts w:hAnsi="Times New Roman"/>
          <w:b/>
          <w:bCs/>
          <w:sz w:val="18"/>
          <w:szCs w:val="18"/>
        </w:rPr>
        <w:t xml:space="preserve"> </w:t>
      </w:r>
      <w:r w:rsidRPr="007D0BF2">
        <w:rPr>
          <w:rFonts w:hAnsi="Times New Roman"/>
          <w:b/>
          <w:bCs/>
          <w:sz w:val="18"/>
          <w:szCs w:val="18"/>
        </w:rPr>
        <w:t>от</w:t>
      </w:r>
      <w:r w:rsidRPr="007D0BF2">
        <w:rPr>
          <w:rFonts w:hAnsi="Times New Roman"/>
          <w:b/>
          <w:bCs/>
          <w:sz w:val="18"/>
          <w:szCs w:val="18"/>
        </w:rPr>
        <w:t xml:space="preserve"> 24.12.2021 22-</w:t>
      </w:r>
      <w:r w:rsidRPr="007D0BF2">
        <w:rPr>
          <w:rFonts w:hAnsi="Times New Roman"/>
          <w:b/>
          <w:bCs/>
          <w:sz w:val="18"/>
          <w:szCs w:val="18"/>
        </w:rPr>
        <w:t>рг</w:t>
      </w:r>
      <w:r w:rsidRPr="007D0BF2">
        <w:rPr>
          <w:rFonts w:hAnsi="Times New Roman"/>
          <w:b/>
          <w:bCs/>
          <w:sz w:val="18"/>
          <w:szCs w:val="18"/>
        </w:rPr>
        <w:t xml:space="preserve"> </w:t>
      </w:r>
      <w:r w:rsidRPr="007D0BF2">
        <w:rPr>
          <w:rFonts w:hAnsi="Times New Roman"/>
          <w:b/>
          <w:bCs/>
          <w:sz w:val="18"/>
          <w:szCs w:val="18"/>
        </w:rPr>
        <w:t>«Об</w:t>
      </w:r>
      <w:r w:rsidRPr="007D0BF2">
        <w:rPr>
          <w:rFonts w:hAnsi="Times New Roman"/>
          <w:b/>
          <w:bCs/>
          <w:sz w:val="18"/>
          <w:szCs w:val="18"/>
        </w:rPr>
        <w:t xml:space="preserve"> </w:t>
      </w:r>
      <w:r w:rsidRPr="007D0BF2">
        <w:rPr>
          <w:rFonts w:hAnsi="Times New Roman"/>
          <w:b/>
          <w:bCs/>
          <w:sz w:val="18"/>
          <w:szCs w:val="18"/>
        </w:rPr>
        <w:t>утверждении</w:t>
      </w:r>
      <w:r w:rsidRPr="007D0BF2">
        <w:rPr>
          <w:rFonts w:hAnsi="Times New Roman"/>
          <w:b/>
          <w:bCs/>
          <w:sz w:val="18"/>
          <w:szCs w:val="18"/>
        </w:rPr>
        <w:t xml:space="preserve"> </w:t>
      </w:r>
      <w:r w:rsidRPr="007D0BF2">
        <w:rPr>
          <w:rFonts w:hAnsi="Times New Roman"/>
          <w:b/>
          <w:bCs/>
          <w:sz w:val="18"/>
          <w:szCs w:val="18"/>
        </w:rPr>
        <w:t>Перечня</w:t>
      </w:r>
      <w:r w:rsidRPr="007D0BF2">
        <w:rPr>
          <w:rFonts w:hAnsi="Times New Roman"/>
          <w:b/>
          <w:bCs/>
          <w:sz w:val="18"/>
          <w:szCs w:val="18"/>
        </w:rPr>
        <w:t xml:space="preserve"> </w:t>
      </w:r>
      <w:r w:rsidRPr="007D0BF2">
        <w:rPr>
          <w:rFonts w:hAnsi="Times New Roman"/>
          <w:b/>
          <w:bCs/>
          <w:sz w:val="18"/>
          <w:szCs w:val="18"/>
        </w:rPr>
        <w:t>главных</w:t>
      </w:r>
      <w:r w:rsidRPr="007D0BF2">
        <w:rPr>
          <w:rFonts w:hAnsi="Times New Roman"/>
          <w:b/>
          <w:bCs/>
          <w:sz w:val="18"/>
          <w:szCs w:val="18"/>
        </w:rPr>
        <w:t xml:space="preserve"> </w:t>
      </w:r>
      <w:r w:rsidRPr="007D0BF2">
        <w:rPr>
          <w:rFonts w:hAnsi="Times New Roman"/>
          <w:b/>
          <w:bCs/>
          <w:sz w:val="18"/>
          <w:szCs w:val="18"/>
        </w:rPr>
        <w:t>администраторов</w:t>
      </w:r>
      <w:r w:rsidRPr="007D0BF2">
        <w:rPr>
          <w:rFonts w:hAnsi="Times New Roman"/>
          <w:b/>
          <w:bCs/>
          <w:sz w:val="18"/>
          <w:szCs w:val="18"/>
        </w:rPr>
        <w:t xml:space="preserve"> </w:t>
      </w:r>
      <w:r w:rsidRPr="007D0BF2">
        <w:rPr>
          <w:rFonts w:hAnsi="Times New Roman"/>
          <w:b/>
          <w:bCs/>
          <w:sz w:val="18"/>
          <w:szCs w:val="18"/>
        </w:rPr>
        <w:t>доходов</w:t>
      </w:r>
      <w:r w:rsidRPr="007D0BF2">
        <w:rPr>
          <w:rFonts w:hAnsi="Times New Roman"/>
          <w:b/>
          <w:bCs/>
          <w:sz w:val="18"/>
          <w:szCs w:val="18"/>
        </w:rPr>
        <w:t xml:space="preserve"> </w:t>
      </w:r>
      <w:r w:rsidRPr="007D0BF2">
        <w:rPr>
          <w:rFonts w:hAnsi="Times New Roman"/>
          <w:b/>
          <w:bCs/>
          <w:sz w:val="18"/>
          <w:szCs w:val="18"/>
        </w:rPr>
        <w:t>местного</w:t>
      </w:r>
      <w:r w:rsidRPr="007D0BF2">
        <w:rPr>
          <w:rFonts w:hAnsi="Times New Roman"/>
          <w:b/>
          <w:bCs/>
          <w:sz w:val="18"/>
          <w:szCs w:val="18"/>
        </w:rPr>
        <w:t xml:space="preserve"> </w:t>
      </w:r>
      <w:r w:rsidRPr="007D0BF2">
        <w:rPr>
          <w:rFonts w:hAnsi="Times New Roman"/>
          <w:b/>
          <w:bCs/>
          <w:sz w:val="18"/>
          <w:szCs w:val="18"/>
        </w:rPr>
        <w:t>бюджета»</w:t>
      </w:r>
      <w:r w:rsidRPr="007D0BF2">
        <w:rPr>
          <w:rFonts w:hAnsi="Times New Roman"/>
          <w:b/>
          <w:bCs/>
          <w:sz w:val="18"/>
          <w:szCs w:val="18"/>
        </w:rPr>
        <w:t xml:space="preserve"> </w:t>
      </w:r>
    </w:p>
    <w:bookmarkEnd w:id="2"/>
    <w:p w:rsidR="007D0BF2" w:rsidRPr="007D0BF2" w:rsidRDefault="007D0BF2" w:rsidP="007D0BF2">
      <w:pPr>
        <w:pStyle w:val="ad"/>
        <w:spacing w:before="0" w:beforeAutospacing="0" w:after="0" w:afterAutospacing="0"/>
        <w:jc w:val="center"/>
        <w:rPr>
          <w:rFonts w:eastAsia="Times New Roman CYR"/>
          <w:sz w:val="18"/>
          <w:szCs w:val="18"/>
        </w:rPr>
      </w:pPr>
    </w:p>
    <w:p w:rsidR="007D0BF2" w:rsidRPr="007D0BF2" w:rsidRDefault="007D0BF2" w:rsidP="007D0BF2">
      <w:pPr>
        <w:ind w:firstLine="567"/>
        <w:rPr>
          <w:sz w:val="18"/>
          <w:szCs w:val="18"/>
        </w:rPr>
      </w:pPr>
      <w:r w:rsidRPr="007D0BF2">
        <w:rPr>
          <w:sz w:val="18"/>
          <w:szCs w:val="18"/>
        </w:rPr>
        <w:t xml:space="preserve">В соответствии с пунктами 3.1 и 3.2 статьи 160.1 и пунктом 4 статьи 160.2 Бюджетного кодекса Российской Федерации, администрация Яжелбицкого сельского поселения  </w:t>
      </w:r>
    </w:p>
    <w:p w:rsidR="007D0BF2" w:rsidRPr="007D0BF2" w:rsidRDefault="007D0BF2" w:rsidP="007D0BF2">
      <w:pPr>
        <w:widowControl w:val="0"/>
        <w:numPr>
          <w:ilvl w:val="0"/>
          <w:numId w:val="25"/>
        </w:numPr>
        <w:autoSpaceDE w:val="0"/>
        <w:autoSpaceDN w:val="0"/>
        <w:adjustRightInd w:val="0"/>
        <w:ind w:left="0" w:firstLine="567"/>
        <w:jc w:val="both"/>
        <w:rPr>
          <w:sz w:val="18"/>
          <w:szCs w:val="18"/>
        </w:rPr>
      </w:pPr>
      <w:bookmarkStart w:id="3" w:name="sub_1201"/>
      <w:r w:rsidRPr="007D0BF2">
        <w:rPr>
          <w:sz w:val="18"/>
          <w:szCs w:val="18"/>
        </w:rPr>
        <w:t>Внести изменения в распоряжение администрации Яжелбицкого сельского поселения от 24.12.2021 22-рг «Об утверждении Перечня главных администраторов доходов местного бюджета»:</w:t>
      </w:r>
    </w:p>
    <w:p w:rsidR="007D0BF2" w:rsidRPr="007D0BF2" w:rsidRDefault="007D0BF2" w:rsidP="007D0BF2">
      <w:pPr>
        <w:ind w:firstLine="567"/>
        <w:rPr>
          <w:sz w:val="18"/>
          <w:szCs w:val="18"/>
        </w:rPr>
      </w:pPr>
      <w:r w:rsidRPr="007D0BF2">
        <w:rPr>
          <w:sz w:val="18"/>
          <w:szCs w:val="18"/>
        </w:rPr>
        <w:t>1.1.  Приложение № 1 распоряжению изложить в прилагаемой редакции.</w:t>
      </w:r>
    </w:p>
    <w:p w:rsidR="007D0BF2" w:rsidRPr="007D0BF2" w:rsidRDefault="007D0BF2" w:rsidP="007D0BF2">
      <w:pPr>
        <w:tabs>
          <w:tab w:val="num" w:pos="0"/>
        </w:tabs>
        <w:ind w:firstLine="567"/>
        <w:rPr>
          <w:sz w:val="18"/>
          <w:szCs w:val="18"/>
        </w:rPr>
      </w:pPr>
      <w:r w:rsidRPr="007D0BF2">
        <w:rPr>
          <w:bCs/>
          <w:sz w:val="18"/>
          <w:szCs w:val="18"/>
        </w:rPr>
        <w:t xml:space="preserve">2. Опубликовать распоряжение в </w:t>
      </w:r>
      <w:r w:rsidRPr="007D0BF2">
        <w:rPr>
          <w:sz w:val="18"/>
          <w:szCs w:val="18"/>
        </w:rPr>
        <w:t>бюллетене «Яжелбицкий</w:t>
      </w:r>
      <w:r w:rsidRPr="007D0BF2">
        <w:rPr>
          <w:sz w:val="18"/>
          <w:szCs w:val="18"/>
        </w:rPr>
        <w:tab/>
        <w:t>Вестник» и разместить на официальном сайте Администрации Яжелбицкого сельского поселения в сети «Интернет».</w:t>
      </w:r>
    </w:p>
    <w:p w:rsidR="007D0BF2" w:rsidRPr="007D0BF2" w:rsidRDefault="007D0BF2" w:rsidP="007D0BF2">
      <w:pPr>
        <w:ind w:left="720"/>
        <w:rPr>
          <w:sz w:val="18"/>
          <w:szCs w:val="18"/>
        </w:rPr>
      </w:pPr>
    </w:p>
    <w:bookmarkEnd w:id="3"/>
    <w:p w:rsidR="007D0BF2" w:rsidRPr="007D0BF2" w:rsidRDefault="007D0BF2" w:rsidP="007D0BF2">
      <w:pPr>
        <w:rPr>
          <w:sz w:val="18"/>
          <w:szCs w:val="18"/>
        </w:rPr>
      </w:pPr>
    </w:p>
    <w:p w:rsidR="007D0BF2" w:rsidRPr="001E34B7" w:rsidRDefault="007D0BF2" w:rsidP="001E34B7">
      <w:pPr>
        <w:rPr>
          <w:rFonts w:eastAsia="Times New Roman CYR"/>
          <w:b/>
          <w:bCs/>
          <w:sz w:val="18"/>
          <w:szCs w:val="18"/>
        </w:rPr>
      </w:pPr>
      <w:r w:rsidRPr="007D0BF2">
        <w:rPr>
          <w:rFonts w:eastAsia="Times New Roman CYR"/>
          <w:b/>
          <w:bCs/>
          <w:sz w:val="18"/>
          <w:szCs w:val="18"/>
        </w:rPr>
        <w:t xml:space="preserve">Глава сельского поселения                               </w:t>
      </w:r>
      <w:r w:rsidR="001E34B7">
        <w:rPr>
          <w:rFonts w:eastAsia="Times New Roman CYR"/>
          <w:b/>
          <w:bCs/>
          <w:sz w:val="18"/>
          <w:szCs w:val="18"/>
        </w:rPr>
        <w:t xml:space="preserve">         А.И. Иванов</w:t>
      </w:r>
    </w:p>
    <w:p w:rsidR="007D0BF2" w:rsidRPr="007D0BF2" w:rsidRDefault="007D0BF2" w:rsidP="007D0BF2">
      <w:pPr>
        <w:jc w:val="right"/>
        <w:rPr>
          <w:sz w:val="18"/>
          <w:szCs w:val="18"/>
        </w:rPr>
      </w:pPr>
    </w:p>
    <w:p w:rsidR="007D0BF2" w:rsidRPr="007D0BF2" w:rsidRDefault="007D0BF2" w:rsidP="007D0BF2">
      <w:pPr>
        <w:jc w:val="right"/>
        <w:rPr>
          <w:sz w:val="18"/>
          <w:szCs w:val="18"/>
        </w:rPr>
      </w:pPr>
    </w:p>
    <w:p w:rsidR="007D0BF2" w:rsidRPr="007D0BF2" w:rsidRDefault="007D0BF2" w:rsidP="007D0BF2">
      <w:pPr>
        <w:jc w:val="right"/>
        <w:rPr>
          <w:sz w:val="18"/>
          <w:szCs w:val="18"/>
        </w:rPr>
      </w:pPr>
    </w:p>
    <w:p w:rsidR="007D0BF2" w:rsidRPr="007D0BF2" w:rsidRDefault="007D0BF2" w:rsidP="007D0BF2">
      <w:pPr>
        <w:jc w:val="right"/>
        <w:rPr>
          <w:sz w:val="18"/>
          <w:szCs w:val="18"/>
        </w:rPr>
      </w:pPr>
    </w:p>
    <w:p w:rsidR="007D0BF2" w:rsidRPr="007D0BF2" w:rsidRDefault="007D0BF2" w:rsidP="007D0BF2">
      <w:pPr>
        <w:jc w:val="right"/>
        <w:rPr>
          <w:sz w:val="18"/>
          <w:szCs w:val="18"/>
        </w:rPr>
      </w:pPr>
      <w:r w:rsidRPr="007D0BF2">
        <w:rPr>
          <w:sz w:val="18"/>
          <w:szCs w:val="18"/>
        </w:rPr>
        <w:t xml:space="preserve">Приложение № 1 </w:t>
      </w:r>
    </w:p>
    <w:p w:rsidR="007D0BF2" w:rsidRPr="007D0BF2" w:rsidRDefault="007D0BF2" w:rsidP="007D0BF2">
      <w:pPr>
        <w:jc w:val="right"/>
        <w:rPr>
          <w:sz w:val="18"/>
          <w:szCs w:val="18"/>
        </w:rPr>
      </w:pPr>
      <w:r w:rsidRPr="007D0BF2">
        <w:rPr>
          <w:sz w:val="18"/>
          <w:szCs w:val="18"/>
        </w:rPr>
        <w:t xml:space="preserve">к распоряжению администрации </w:t>
      </w:r>
    </w:p>
    <w:p w:rsidR="007D0BF2" w:rsidRPr="007D0BF2" w:rsidRDefault="007D0BF2" w:rsidP="007D0BF2">
      <w:pPr>
        <w:jc w:val="right"/>
        <w:rPr>
          <w:sz w:val="18"/>
          <w:szCs w:val="18"/>
        </w:rPr>
      </w:pPr>
      <w:r w:rsidRPr="007D0BF2">
        <w:rPr>
          <w:sz w:val="18"/>
          <w:szCs w:val="18"/>
        </w:rPr>
        <w:t xml:space="preserve">сельского поселения </w:t>
      </w:r>
    </w:p>
    <w:p w:rsidR="007D0BF2" w:rsidRPr="007D0BF2" w:rsidRDefault="007D0BF2" w:rsidP="007D0BF2">
      <w:pPr>
        <w:jc w:val="right"/>
        <w:rPr>
          <w:sz w:val="18"/>
          <w:szCs w:val="18"/>
        </w:rPr>
      </w:pPr>
      <w:r w:rsidRPr="007D0BF2">
        <w:rPr>
          <w:sz w:val="18"/>
          <w:szCs w:val="18"/>
        </w:rPr>
        <w:t xml:space="preserve">от 24.12.2021 г. № 22-рг </w:t>
      </w:r>
    </w:p>
    <w:p w:rsidR="007D0BF2" w:rsidRPr="007D0BF2" w:rsidRDefault="007D0BF2" w:rsidP="007D0BF2">
      <w:pPr>
        <w:jc w:val="right"/>
        <w:rPr>
          <w:sz w:val="18"/>
          <w:szCs w:val="18"/>
        </w:rPr>
      </w:pPr>
      <w:r w:rsidRPr="007D0BF2">
        <w:rPr>
          <w:sz w:val="18"/>
          <w:szCs w:val="18"/>
        </w:rPr>
        <w:t>(в ред. распоряжения №2-рг от 10.01.2022 г.)</w:t>
      </w:r>
    </w:p>
    <w:p w:rsidR="007D0BF2" w:rsidRPr="007D0BF2" w:rsidRDefault="007D0BF2" w:rsidP="007D0BF2">
      <w:pPr>
        <w:jc w:val="right"/>
        <w:rPr>
          <w:sz w:val="18"/>
          <w:szCs w:val="18"/>
        </w:rPr>
      </w:pPr>
    </w:p>
    <w:p w:rsidR="007D0BF2" w:rsidRPr="007D0BF2" w:rsidRDefault="007D0BF2" w:rsidP="007D0BF2">
      <w:pPr>
        <w:spacing w:line="240" w:lineRule="exact"/>
        <w:jc w:val="center"/>
        <w:rPr>
          <w:snapToGrid w:val="0"/>
          <w:color w:val="000000"/>
          <w:spacing w:val="-20"/>
          <w:sz w:val="18"/>
          <w:szCs w:val="18"/>
        </w:rPr>
      </w:pPr>
      <w:r w:rsidRPr="007D0BF2">
        <w:rPr>
          <w:b/>
          <w:snapToGrid w:val="0"/>
          <w:color w:val="000000"/>
          <w:sz w:val="18"/>
          <w:szCs w:val="18"/>
        </w:rPr>
        <w:t xml:space="preserve">Перечень главных администраторов доходов бюджета Яжелбицкого сельского поселения  </w:t>
      </w:r>
    </w:p>
    <w:p w:rsidR="007D0BF2" w:rsidRPr="007D0BF2" w:rsidRDefault="007D0BF2" w:rsidP="007D0BF2">
      <w:pPr>
        <w:spacing w:line="240" w:lineRule="exact"/>
        <w:jc w:val="center"/>
        <w:rPr>
          <w:b/>
          <w:snapToGrid w:val="0"/>
          <w:color w:val="000000"/>
          <w:sz w:val="18"/>
          <w:szCs w:val="18"/>
        </w:rPr>
      </w:pPr>
    </w:p>
    <w:p w:rsidR="007D0BF2" w:rsidRPr="007D0BF2" w:rsidRDefault="007D0BF2" w:rsidP="007D0BF2">
      <w:pPr>
        <w:spacing w:line="240" w:lineRule="exact"/>
        <w:jc w:val="center"/>
        <w:rPr>
          <w:b/>
          <w:snapToGrid w:val="0"/>
          <w:color w:val="000000"/>
          <w:sz w:val="18"/>
          <w:szCs w:val="18"/>
        </w:rPr>
      </w:pPr>
    </w:p>
    <w:p w:rsidR="007D0BF2" w:rsidRPr="007D0BF2" w:rsidRDefault="007D0BF2" w:rsidP="007D0BF2">
      <w:pPr>
        <w:numPr>
          <w:ilvl w:val="0"/>
          <w:numId w:val="15"/>
        </w:numPr>
        <w:spacing w:before="120" w:line="240" w:lineRule="exact"/>
        <w:ind w:left="0" w:firstLine="0"/>
        <w:contextualSpacing/>
        <w:rPr>
          <w:bCs/>
          <w:snapToGrid w:val="0"/>
          <w:color w:val="000000"/>
          <w:spacing w:val="-20"/>
          <w:sz w:val="18"/>
          <w:szCs w:val="18"/>
        </w:rPr>
      </w:pPr>
      <w:r w:rsidRPr="007D0BF2">
        <w:rPr>
          <w:b/>
          <w:bCs/>
          <w:snapToGrid w:val="0"/>
          <w:color w:val="000000"/>
          <w:sz w:val="18"/>
          <w:szCs w:val="18"/>
        </w:rPr>
        <w:t>Главные администраторы доходов бюджета Яжелбицкого сельского поселения - федеральные</w:t>
      </w:r>
      <w:r w:rsidRPr="007D0BF2">
        <w:rPr>
          <w:b/>
          <w:bCs/>
          <w:sz w:val="18"/>
          <w:szCs w:val="18"/>
        </w:rPr>
        <w:t xml:space="preserve"> органы государственной власти (государственные органы), осуществляющие бюджетные полномочия главных администраторов доходов </w:t>
      </w:r>
      <w:r w:rsidRPr="007D0BF2">
        <w:rPr>
          <w:b/>
          <w:bCs/>
          <w:snapToGrid w:val="0"/>
          <w:color w:val="000000"/>
          <w:sz w:val="18"/>
          <w:szCs w:val="18"/>
        </w:rPr>
        <w:t>бюджета Яжелбицкого сельского поселения</w:t>
      </w:r>
    </w:p>
    <w:tbl>
      <w:tblPr>
        <w:tblW w:w="97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9"/>
        <w:gridCol w:w="959"/>
        <w:gridCol w:w="2693"/>
        <w:gridCol w:w="5420"/>
      </w:tblGrid>
      <w:tr w:rsidR="007D0BF2" w:rsidRPr="007D0BF2" w:rsidTr="007D0BF2">
        <w:trPr>
          <w:trHeight w:val="586"/>
        </w:trPr>
        <w:tc>
          <w:tcPr>
            <w:tcW w:w="629" w:type="dxa"/>
            <w:vMerge w:val="restart"/>
          </w:tcPr>
          <w:p w:rsidR="007D0BF2" w:rsidRPr="007D0BF2" w:rsidRDefault="007D0BF2" w:rsidP="007D0BF2">
            <w:pPr>
              <w:jc w:val="center"/>
              <w:rPr>
                <w:sz w:val="18"/>
                <w:szCs w:val="18"/>
              </w:rPr>
            </w:pPr>
            <w:r w:rsidRPr="007D0BF2">
              <w:rPr>
                <w:sz w:val="18"/>
                <w:szCs w:val="18"/>
              </w:rPr>
              <w:t>№ п/п</w:t>
            </w:r>
          </w:p>
        </w:tc>
        <w:tc>
          <w:tcPr>
            <w:tcW w:w="3652" w:type="dxa"/>
            <w:gridSpan w:val="2"/>
          </w:tcPr>
          <w:p w:rsidR="007D0BF2" w:rsidRPr="007D0BF2" w:rsidRDefault="007D0BF2" w:rsidP="007D0BF2">
            <w:pPr>
              <w:spacing w:line="240" w:lineRule="exact"/>
              <w:jc w:val="center"/>
              <w:rPr>
                <w:sz w:val="18"/>
                <w:szCs w:val="18"/>
              </w:rPr>
            </w:pPr>
            <w:r w:rsidRPr="007D0BF2">
              <w:rPr>
                <w:sz w:val="18"/>
                <w:szCs w:val="18"/>
              </w:rPr>
              <w:t>Код бюджетной классификации Российской Федерации</w:t>
            </w:r>
          </w:p>
        </w:tc>
        <w:tc>
          <w:tcPr>
            <w:tcW w:w="5420" w:type="dxa"/>
            <w:vMerge w:val="restart"/>
          </w:tcPr>
          <w:p w:rsidR="007D0BF2" w:rsidRPr="007D0BF2" w:rsidRDefault="007D0BF2" w:rsidP="007D0BF2">
            <w:pPr>
              <w:spacing w:line="240" w:lineRule="exact"/>
              <w:jc w:val="center"/>
              <w:rPr>
                <w:sz w:val="18"/>
                <w:szCs w:val="18"/>
              </w:rPr>
            </w:pPr>
            <w:r w:rsidRPr="007D0BF2">
              <w:rPr>
                <w:sz w:val="18"/>
                <w:szCs w:val="18"/>
              </w:rPr>
              <w:t xml:space="preserve">Наименование главного администратора </w:t>
            </w:r>
          </w:p>
          <w:p w:rsidR="007D0BF2" w:rsidRPr="007D0BF2" w:rsidRDefault="007D0BF2" w:rsidP="007D0BF2">
            <w:pPr>
              <w:spacing w:line="240" w:lineRule="exact"/>
              <w:jc w:val="center"/>
              <w:rPr>
                <w:sz w:val="18"/>
                <w:szCs w:val="18"/>
              </w:rPr>
            </w:pPr>
            <w:r w:rsidRPr="007D0BF2">
              <w:rPr>
                <w:sz w:val="18"/>
                <w:szCs w:val="18"/>
              </w:rPr>
              <w:t xml:space="preserve">доходов областного бюджета, </w:t>
            </w:r>
            <w:r w:rsidRPr="007D0BF2">
              <w:rPr>
                <w:sz w:val="18"/>
                <w:szCs w:val="18"/>
              </w:rPr>
              <w:br/>
              <w:t>наименование кода вида (подвида) доходов областного бюджета</w:t>
            </w:r>
          </w:p>
        </w:tc>
      </w:tr>
      <w:tr w:rsidR="007D0BF2" w:rsidRPr="007D0BF2" w:rsidTr="007D0BF2">
        <w:tc>
          <w:tcPr>
            <w:tcW w:w="629" w:type="dxa"/>
            <w:vMerge/>
          </w:tcPr>
          <w:p w:rsidR="007D0BF2" w:rsidRPr="007D0BF2" w:rsidRDefault="007D0BF2" w:rsidP="007D0BF2">
            <w:pPr>
              <w:jc w:val="center"/>
              <w:rPr>
                <w:sz w:val="18"/>
                <w:szCs w:val="18"/>
              </w:rPr>
            </w:pPr>
          </w:p>
        </w:tc>
        <w:tc>
          <w:tcPr>
            <w:tcW w:w="959" w:type="dxa"/>
          </w:tcPr>
          <w:p w:rsidR="007D0BF2" w:rsidRPr="007D0BF2" w:rsidRDefault="007D0BF2" w:rsidP="007D0BF2">
            <w:pPr>
              <w:spacing w:line="240" w:lineRule="exact"/>
              <w:jc w:val="center"/>
              <w:rPr>
                <w:sz w:val="18"/>
                <w:szCs w:val="18"/>
              </w:rPr>
            </w:pPr>
            <w:r w:rsidRPr="007D0BF2">
              <w:rPr>
                <w:sz w:val="18"/>
                <w:szCs w:val="18"/>
              </w:rPr>
              <w:t>главного администратора доходов</w:t>
            </w:r>
            <w:r w:rsidRPr="007D0BF2">
              <w:rPr>
                <w:sz w:val="18"/>
                <w:szCs w:val="18"/>
              </w:rPr>
              <w:tab/>
            </w:r>
          </w:p>
        </w:tc>
        <w:tc>
          <w:tcPr>
            <w:tcW w:w="2693" w:type="dxa"/>
          </w:tcPr>
          <w:p w:rsidR="007D0BF2" w:rsidRPr="007D0BF2" w:rsidRDefault="007D0BF2" w:rsidP="007D0BF2">
            <w:pPr>
              <w:spacing w:line="240" w:lineRule="exact"/>
              <w:jc w:val="center"/>
              <w:rPr>
                <w:sz w:val="18"/>
                <w:szCs w:val="18"/>
              </w:rPr>
            </w:pPr>
            <w:r w:rsidRPr="007D0BF2">
              <w:rPr>
                <w:sz w:val="18"/>
                <w:szCs w:val="18"/>
              </w:rPr>
              <w:t xml:space="preserve">вида (подвида) доходов областного </w:t>
            </w:r>
          </w:p>
          <w:p w:rsidR="007D0BF2" w:rsidRPr="007D0BF2" w:rsidRDefault="007D0BF2" w:rsidP="007D0BF2">
            <w:pPr>
              <w:spacing w:line="240" w:lineRule="exact"/>
              <w:jc w:val="center"/>
              <w:rPr>
                <w:sz w:val="18"/>
                <w:szCs w:val="18"/>
              </w:rPr>
            </w:pPr>
            <w:r w:rsidRPr="007D0BF2">
              <w:rPr>
                <w:sz w:val="18"/>
                <w:szCs w:val="18"/>
              </w:rPr>
              <w:t>бюджета</w:t>
            </w:r>
          </w:p>
        </w:tc>
        <w:tc>
          <w:tcPr>
            <w:tcW w:w="5420" w:type="dxa"/>
            <w:vMerge/>
          </w:tcPr>
          <w:p w:rsidR="007D0BF2" w:rsidRPr="007D0BF2" w:rsidRDefault="007D0BF2" w:rsidP="007D0BF2">
            <w:pPr>
              <w:jc w:val="center"/>
              <w:rPr>
                <w:sz w:val="18"/>
                <w:szCs w:val="18"/>
              </w:rPr>
            </w:pPr>
          </w:p>
        </w:tc>
      </w:tr>
      <w:tr w:rsidR="007D0BF2" w:rsidRPr="007D0BF2" w:rsidTr="007D0BF2">
        <w:trPr>
          <w:trHeight w:val="350"/>
        </w:trPr>
        <w:tc>
          <w:tcPr>
            <w:tcW w:w="629" w:type="dxa"/>
          </w:tcPr>
          <w:p w:rsidR="007D0BF2" w:rsidRPr="007D0BF2" w:rsidRDefault="007D0BF2" w:rsidP="007D0BF2">
            <w:pPr>
              <w:spacing w:line="240" w:lineRule="exact"/>
              <w:ind w:hanging="6"/>
              <w:jc w:val="center"/>
              <w:rPr>
                <w:sz w:val="18"/>
                <w:szCs w:val="18"/>
              </w:rPr>
            </w:pPr>
            <w:r w:rsidRPr="007D0BF2">
              <w:rPr>
                <w:sz w:val="18"/>
                <w:szCs w:val="18"/>
              </w:rPr>
              <w:t>1</w:t>
            </w:r>
          </w:p>
        </w:tc>
        <w:tc>
          <w:tcPr>
            <w:tcW w:w="959" w:type="dxa"/>
          </w:tcPr>
          <w:p w:rsidR="007D0BF2" w:rsidRPr="007D0BF2" w:rsidRDefault="007D0BF2" w:rsidP="007D0BF2">
            <w:pPr>
              <w:spacing w:line="240" w:lineRule="exact"/>
              <w:ind w:hanging="6"/>
              <w:jc w:val="center"/>
              <w:rPr>
                <w:sz w:val="18"/>
                <w:szCs w:val="18"/>
              </w:rPr>
            </w:pPr>
            <w:r w:rsidRPr="007D0BF2">
              <w:rPr>
                <w:sz w:val="18"/>
                <w:szCs w:val="18"/>
              </w:rPr>
              <w:t>2</w:t>
            </w:r>
          </w:p>
        </w:tc>
        <w:tc>
          <w:tcPr>
            <w:tcW w:w="2693" w:type="dxa"/>
          </w:tcPr>
          <w:p w:rsidR="007D0BF2" w:rsidRPr="007D0BF2" w:rsidRDefault="007D0BF2" w:rsidP="007D0BF2">
            <w:pPr>
              <w:spacing w:line="240" w:lineRule="exact"/>
              <w:ind w:hanging="6"/>
              <w:jc w:val="center"/>
              <w:rPr>
                <w:sz w:val="18"/>
                <w:szCs w:val="18"/>
              </w:rPr>
            </w:pPr>
            <w:r w:rsidRPr="007D0BF2">
              <w:rPr>
                <w:sz w:val="18"/>
                <w:szCs w:val="18"/>
              </w:rPr>
              <w:t>3</w:t>
            </w:r>
          </w:p>
        </w:tc>
        <w:tc>
          <w:tcPr>
            <w:tcW w:w="5420" w:type="dxa"/>
          </w:tcPr>
          <w:p w:rsidR="007D0BF2" w:rsidRPr="007D0BF2" w:rsidRDefault="007D0BF2" w:rsidP="007D0BF2">
            <w:pPr>
              <w:spacing w:line="240" w:lineRule="exact"/>
              <w:ind w:hanging="6"/>
              <w:jc w:val="center"/>
              <w:rPr>
                <w:sz w:val="18"/>
                <w:szCs w:val="18"/>
              </w:rPr>
            </w:pPr>
            <w:r w:rsidRPr="007D0BF2">
              <w:rPr>
                <w:sz w:val="18"/>
                <w:szCs w:val="18"/>
              </w:rPr>
              <w:t>4</w:t>
            </w:r>
          </w:p>
        </w:tc>
      </w:tr>
      <w:tr w:rsidR="007D0BF2" w:rsidRPr="007D0BF2" w:rsidTr="007D0BF2">
        <w:trPr>
          <w:trHeight w:val="565"/>
        </w:trPr>
        <w:tc>
          <w:tcPr>
            <w:tcW w:w="629" w:type="dxa"/>
          </w:tcPr>
          <w:p w:rsidR="007D0BF2" w:rsidRPr="007D0BF2" w:rsidRDefault="007D0BF2" w:rsidP="007D0BF2">
            <w:pPr>
              <w:jc w:val="center"/>
              <w:rPr>
                <w:b/>
                <w:sz w:val="18"/>
                <w:szCs w:val="18"/>
              </w:rPr>
            </w:pPr>
            <w:r w:rsidRPr="007D0BF2">
              <w:rPr>
                <w:b/>
                <w:sz w:val="18"/>
                <w:szCs w:val="18"/>
              </w:rPr>
              <w:t>1</w:t>
            </w:r>
          </w:p>
        </w:tc>
        <w:tc>
          <w:tcPr>
            <w:tcW w:w="959" w:type="dxa"/>
          </w:tcPr>
          <w:p w:rsidR="007D0BF2" w:rsidRPr="007D0BF2" w:rsidRDefault="007D0BF2" w:rsidP="007D0BF2">
            <w:pPr>
              <w:jc w:val="center"/>
              <w:rPr>
                <w:b/>
                <w:sz w:val="18"/>
                <w:szCs w:val="18"/>
              </w:rPr>
            </w:pPr>
            <w:r w:rsidRPr="007D0BF2">
              <w:rPr>
                <w:b/>
                <w:sz w:val="18"/>
                <w:szCs w:val="18"/>
              </w:rPr>
              <w:t>100</w:t>
            </w:r>
          </w:p>
        </w:tc>
        <w:tc>
          <w:tcPr>
            <w:tcW w:w="2693" w:type="dxa"/>
          </w:tcPr>
          <w:p w:rsidR="007D0BF2" w:rsidRPr="007D0BF2" w:rsidRDefault="007D0BF2" w:rsidP="007D0BF2">
            <w:pPr>
              <w:rPr>
                <w:b/>
                <w:sz w:val="18"/>
                <w:szCs w:val="18"/>
              </w:rPr>
            </w:pPr>
          </w:p>
        </w:tc>
        <w:tc>
          <w:tcPr>
            <w:tcW w:w="5420" w:type="dxa"/>
          </w:tcPr>
          <w:p w:rsidR="007D0BF2" w:rsidRPr="007D0BF2" w:rsidRDefault="007D0BF2" w:rsidP="007D0BF2">
            <w:pPr>
              <w:rPr>
                <w:b/>
                <w:sz w:val="18"/>
                <w:szCs w:val="18"/>
              </w:rPr>
            </w:pPr>
            <w:r w:rsidRPr="007D0BF2">
              <w:rPr>
                <w:b/>
                <w:sz w:val="18"/>
                <w:szCs w:val="18"/>
              </w:rPr>
              <w:t>Управление Федерального казначейства по Новгородской области</w:t>
            </w:r>
          </w:p>
        </w:tc>
      </w:tr>
      <w:tr w:rsidR="007D0BF2" w:rsidRPr="007D0BF2" w:rsidTr="007D0BF2">
        <w:trPr>
          <w:trHeight w:val="565"/>
        </w:trPr>
        <w:tc>
          <w:tcPr>
            <w:tcW w:w="629" w:type="dxa"/>
          </w:tcPr>
          <w:p w:rsidR="007D0BF2" w:rsidRPr="007D0BF2" w:rsidRDefault="007D0BF2" w:rsidP="007D0BF2">
            <w:pPr>
              <w:numPr>
                <w:ilvl w:val="0"/>
                <w:numId w:val="16"/>
              </w:numPr>
              <w:jc w:val="center"/>
              <w:rPr>
                <w:sz w:val="18"/>
                <w:szCs w:val="18"/>
              </w:rPr>
            </w:pPr>
            <w:r w:rsidRPr="007D0BF2">
              <w:rPr>
                <w:sz w:val="18"/>
                <w:szCs w:val="18"/>
              </w:rPr>
              <w:t>3.1</w:t>
            </w:r>
          </w:p>
        </w:tc>
        <w:tc>
          <w:tcPr>
            <w:tcW w:w="959" w:type="dxa"/>
          </w:tcPr>
          <w:p w:rsidR="007D0BF2" w:rsidRPr="007D0BF2" w:rsidRDefault="007D0BF2" w:rsidP="007D0BF2">
            <w:pPr>
              <w:jc w:val="center"/>
              <w:rPr>
                <w:sz w:val="18"/>
                <w:szCs w:val="18"/>
              </w:rPr>
            </w:pPr>
            <w:r w:rsidRPr="007D0BF2">
              <w:rPr>
                <w:sz w:val="18"/>
                <w:szCs w:val="18"/>
              </w:rPr>
              <w:t>100</w:t>
            </w:r>
          </w:p>
        </w:tc>
        <w:tc>
          <w:tcPr>
            <w:tcW w:w="2693" w:type="dxa"/>
          </w:tcPr>
          <w:p w:rsidR="007D0BF2" w:rsidRPr="007D0BF2" w:rsidRDefault="007D0BF2" w:rsidP="007D0BF2">
            <w:pPr>
              <w:rPr>
                <w:sz w:val="18"/>
                <w:szCs w:val="18"/>
              </w:rPr>
            </w:pPr>
            <w:r w:rsidRPr="007D0BF2">
              <w:rPr>
                <w:sz w:val="18"/>
                <w:szCs w:val="18"/>
              </w:rPr>
              <w:t>1 03 02231 01 0000 110</w:t>
            </w:r>
          </w:p>
        </w:tc>
        <w:tc>
          <w:tcPr>
            <w:tcW w:w="5420" w:type="dxa"/>
          </w:tcPr>
          <w:p w:rsidR="007D0BF2" w:rsidRPr="007D0BF2" w:rsidRDefault="007D0BF2" w:rsidP="007D0BF2">
            <w:pPr>
              <w:rPr>
                <w:sz w:val="18"/>
                <w:szCs w:val="18"/>
              </w:rPr>
            </w:pPr>
            <w:r w:rsidRPr="007D0BF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D0BF2" w:rsidRPr="007D0BF2" w:rsidTr="007D0BF2">
        <w:trPr>
          <w:trHeight w:val="565"/>
        </w:trPr>
        <w:tc>
          <w:tcPr>
            <w:tcW w:w="629" w:type="dxa"/>
          </w:tcPr>
          <w:p w:rsidR="007D0BF2" w:rsidRPr="007D0BF2" w:rsidRDefault="007D0BF2" w:rsidP="007D0BF2">
            <w:pPr>
              <w:numPr>
                <w:ilvl w:val="0"/>
                <w:numId w:val="16"/>
              </w:numPr>
              <w:jc w:val="center"/>
              <w:rPr>
                <w:sz w:val="18"/>
                <w:szCs w:val="18"/>
              </w:rPr>
            </w:pPr>
            <w:r w:rsidRPr="007D0BF2">
              <w:rPr>
                <w:sz w:val="18"/>
                <w:szCs w:val="18"/>
              </w:rPr>
              <w:t>3.2</w:t>
            </w:r>
          </w:p>
        </w:tc>
        <w:tc>
          <w:tcPr>
            <w:tcW w:w="959" w:type="dxa"/>
          </w:tcPr>
          <w:p w:rsidR="007D0BF2" w:rsidRPr="007D0BF2" w:rsidRDefault="007D0BF2" w:rsidP="007D0BF2">
            <w:pPr>
              <w:jc w:val="center"/>
              <w:rPr>
                <w:sz w:val="18"/>
                <w:szCs w:val="18"/>
              </w:rPr>
            </w:pPr>
            <w:r w:rsidRPr="007D0BF2">
              <w:rPr>
                <w:sz w:val="18"/>
                <w:szCs w:val="18"/>
              </w:rPr>
              <w:t>100</w:t>
            </w:r>
          </w:p>
        </w:tc>
        <w:tc>
          <w:tcPr>
            <w:tcW w:w="2693" w:type="dxa"/>
          </w:tcPr>
          <w:p w:rsidR="007D0BF2" w:rsidRPr="007D0BF2" w:rsidRDefault="007D0BF2" w:rsidP="007D0BF2">
            <w:pPr>
              <w:rPr>
                <w:sz w:val="18"/>
                <w:szCs w:val="18"/>
              </w:rPr>
            </w:pPr>
            <w:r w:rsidRPr="007D0BF2">
              <w:rPr>
                <w:sz w:val="18"/>
                <w:szCs w:val="18"/>
              </w:rPr>
              <w:t>1 03 02241 01 0000 110</w:t>
            </w:r>
          </w:p>
        </w:tc>
        <w:tc>
          <w:tcPr>
            <w:tcW w:w="5420" w:type="dxa"/>
          </w:tcPr>
          <w:p w:rsidR="007D0BF2" w:rsidRPr="007D0BF2" w:rsidRDefault="007D0BF2" w:rsidP="007D0BF2">
            <w:pPr>
              <w:rPr>
                <w:sz w:val="18"/>
                <w:szCs w:val="18"/>
              </w:rPr>
            </w:pPr>
            <w:r w:rsidRPr="007D0BF2">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D0BF2" w:rsidRPr="007D0BF2" w:rsidTr="007D0BF2">
        <w:trPr>
          <w:trHeight w:val="565"/>
        </w:trPr>
        <w:tc>
          <w:tcPr>
            <w:tcW w:w="629" w:type="dxa"/>
          </w:tcPr>
          <w:p w:rsidR="007D0BF2" w:rsidRPr="007D0BF2" w:rsidRDefault="007D0BF2" w:rsidP="007D0BF2">
            <w:pPr>
              <w:numPr>
                <w:ilvl w:val="0"/>
                <w:numId w:val="16"/>
              </w:numPr>
              <w:jc w:val="center"/>
              <w:rPr>
                <w:sz w:val="18"/>
                <w:szCs w:val="18"/>
              </w:rPr>
            </w:pPr>
            <w:r w:rsidRPr="007D0BF2">
              <w:rPr>
                <w:sz w:val="18"/>
                <w:szCs w:val="18"/>
              </w:rPr>
              <w:t>3.3</w:t>
            </w:r>
          </w:p>
        </w:tc>
        <w:tc>
          <w:tcPr>
            <w:tcW w:w="959" w:type="dxa"/>
          </w:tcPr>
          <w:p w:rsidR="007D0BF2" w:rsidRPr="007D0BF2" w:rsidRDefault="007D0BF2" w:rsidP="007D0BF2">
            <w:pPr>
              <w:jc w:val="center"/>
              <w:rPr>
                <w:sz w:val="18"/>
                <w:szCs w:val="18"/>
              </w:rPr>
            </w:pPr>
            <w:r w:rsidRPr="007D0BF2">
              <w:rPr>
                <w:sz w:val="18"/>
                <w:szCs w:val="18"/>
              </w:rPr>
              <w:t>100</w:t>
            </w:r>
          </w:p>
        </w:tc>
        <w:tc>
          <w:tcPr>
            <w:tcW w:w="2693" w:type="dxa"/>
          </w:tcPr>
          <w:p w:rsidR="007D0BF2" w:rsidRPr="007D0BF2" w:rsidRDefault="007D0BF2" w:rsidP="007D0BF2">
            <w:pPr>
              <w:rPr>
                <w:sz w:val="18"/>
                <w:szCs w:val="18"/>
              </w:rPr>
            </w:pPr>
            <w:r w:rsidRPr="007D0BF2">
              <w:rPr>
                <w:sz w:val="18"/>
                <w:szCs w:val="18"/>
              </w:rPr>
              <w:t>1 03 02251 01 0000 110</w:t>
            </w:r>
          </w:p>
        </w:tc>
        <w:tc>
          <w:tcPr>
            <w:tcW w:w="5420" w:type="dxa"/>
          </w:tcPr>
          <w:p w:rsidR="007D0BF2" w:rsidRPr="007D0BF2" w:rsidRDefault="007D0BF2" w:rsidP="007D0BF2">
            <w:pPr>
              <w:rPr>
                <w:sz w:val="18"/>
                <w:szCs w:val="18"/>
              </w:rPr>
            </w:pPr>
            <w:r w:rsidRPr="007D0BF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D0BF2" w:rsidRPr="007D0BF2" w:rsidTr="007D0BF2">
        <w:trPr>
          <w:trHeight w:val="565"/>
        </w:trPr>
        <w:tc>
          <w:tcPr>
            <w:tcW w:w="629" w:type="dxa"/>
          </w:tcPr>
          <w:p w:rsidR="007D0BF2" w:rsidRPr="007D0BF2" w:rsidRDefault="007D0BF2" w:rsidP="007D0BF2">
            <w:pPr>
              <w:numPr>
                <w:ilvl w:val="0"/>
                <w:numId w:val="16"/>
              </w:numPr>
              <w:jc w:val="center"/>
              <w:rPr>
                <w:sz w:val="18"/>
                <w:szCs w:val="18"/>
              </w:rPr>
            </w:pPr>
            <w:r w:rsidRPr="007D0BF2">
              <w:rPr>
                <w:sz w:val="18"/>
                <w:szCs w:val="18"/>
              </w:rPr>
              <w:t>3.13</w:t>
            </w:r>
          </w:p>
        </w:tc>
        <w:tc>
          <w:tcPr>
            <w:tcW w:w="959" w:type="dxa"/>
          </w:tcPr>
          <w:p w:rsidR="007D0BF2" w:rsidRPr="007D0BF2" w:rsidRDefault="007D0BF2" w:rsidP="007D0BF2">
            <w:pPr>
              <w:jc w:val="center"/>
              <w:rPr>
                <w:sz w:val="18"/>
                <w:szCs w:val="18"/>
              </w:rPr>
            </w:pPr>
            <w:r w:rsidRPr="007D0BF2">
              <w:rPr>
                <w:sz w:val="18"/>
                <w:szCs w:val="18"/>
              </w:rPr>
              <w:t>100</w:t>
            </w:r>
          </w:p>
        </w:tc>
        <w:tc>
          <w:tcPr>
            <w:tcW w:w="2693" w:type="dxa"/>
          </w:tcPr>
          <w:p w:rsidR="007D0BF2" w:rsidRPr="007D0BF2" w:rsidRDefault="007D0BF2" w:rsidP="007D0BF2">
            <w:pPr>
              <w:rPr>
                <w:sz w:val="18"/>
                <w:szCs w:val="18"/>
              </w:rPr>
            </w:pPr>
            <w:r w:rsidRPr="007D0BF2">
              <w:rPr>
                <w:sz w:val="18"/>
                <w:szCs w:val="18"/>
              </w:rPr>
              <w:t>1 03 02261 01 0000 110</w:t>
            </w:r>
          </w:p>
        </w:tc>
        <w:tc>
          <w:tcPr>
            <w:tcW w:w="5420" w:type="dxa"/>
          </w:tcPr>
          <w:p w:rsidR="007D0BF2" w:rsidRPr="007D0BF2" w:rsidRDefault="007D0BF2" w:rsidP="007D0BF2">
            <w:pPr>
              <w:rPr>
                <w:sz w:val="18"/>
                <w:szCs w:val="18"/>
              </w:rPr>
            </w:pPr>
            <w:r w:rsidRPr="007D0BF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D0BF2" w:rsidRPr="007D0BF2" w:rsidTr="007D0BF2">
        <w:trPr>
          <w:trHeight w:val="574"/>
        </w:trPr>
        <w:tc>
          <w:tcPr>
            <w:tcW w:w="629" w:type="dxa"/>
          </w:tcPr>
          <w:p w:rsidR="007D0BF2" w:rsidRPr="007D0BF2" w:rsidRDefault="007D0BF2" w:rsidP="007D0BF2">
            <w:pPr>
              <w:jc w:val="center"/>
              <w:rPr>
                <w:b/>
                <w:sz w:val="18"/>
                <w:szCs w:val="18"/>
              </w:rPr>
            </w:pPr>
            <w:r w:rsidRPr="007D0BF2">
              <w:rPr>
                <w:b/>
                <w:sz w:val="18"/>
                <w:szCs w:val="18"/>
              </w:rPr>
              <w:t>2</w:t>
            </w:r>
          </w:p>
        </w:tc>
        <w:tc>
          <w:tcPr>
            <w:tcW w:w="959" w:type="dxa"/>
          </w:tcPr>
          <w:p w:rsidR="007D0BF2" w:rsidRPr="007D0BF2" w:rsidRDefault="007D0BF2" w:rsidP="007D0BF2">
            <w:pPr>
              <w:jc w:val="center"/>
              <w:rPr>
                <w:b/>
                <w:sz w:val="18"/>
                <w:szCs w:val="18"/>
              </w:rPr>
            </w:pPr>
            <w:r w:rsidRPr="007D0BF2">
              <w:rPr>
                <w:b/>
                <w:sz w:val="18"/>
                <w:szCs w:val="18"/>
              </w:rPr>
              <w:t>182</w:t>
            </w:r>
          </w:p>
        </w:tc>
        <w:tc>
          <w:tcPr>
            <w:tcW w:w="2693" w:type="dxa"/>
          </w:tcPr>
          <w:p w:rsidR="007D0BF2" w:rsidRPr="007D0BF2" w:rsidRDefault="007D0BF2" w:rsidP="007D0BF2">
            <w:pPr>
              <w:jc w:val="center"/>
              <w:rPr>
                <w:b/>
                <w:sz w:val="18"/>
                <w:szCs w:val="18"/>
              </w:rPr>
            </w:pPr>
          </w:p>
        </w:tc>
        <w:tc>
          <w:tcPr>
            <w:tcW w:w="5420" w:type="dxa"/>
          </w:tcPr>
          <w:p w:rsidR="007D0BF2" w:rsidRPr="007D0BF2" w:rsidRDefault="007D0BF2" w:rsidP="007D0BF2">
            <w:pPr>
              <w:rPr>
                <w:b/>
                <w:sz w:val="18"/>
                <w:szCs w:val="18"/>
              </w:rPr>
            </w:pPr>
            <w:r w:rsidRPr="007D0BF2">
              <w:rPr>
                <w:b/>
                <w:sz w:val="18"/>
                <w:szCs w:val="18"/>
              </w:rPr>
              <w:t>Управление Федеральной налоговой службы России по Новгородской области</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8.13</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1 01 02010 01 1000 110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4" w:history="1">
              <w:r w:rsidRPr="007D0BF2">
                <w:rPr>
                  <w:bCs/>
                  <w:sz w:val="18"/>
                  <w:szCs w:val="18"/>
                </w:rPr>
                <w:t>статьями 227</w:t>
              </w:r>
            </w:hyperlink>
            <w:r w:rsidRPr="007D0BF2">
              <w:rPr>
                <w:bCs/>
                <w:sz w:val="18"/>
                <w:szCs w:val="18"/>
              </w:rPr>
              <w:t xml:space="preserve">, </w:t>
            </w:r>
            <w:hyperlink r:id="rId25" w:history="1">
              <w:r w:rsidRPr="007D0BF2">
                <w:rPr>
                  <w:bCs/>
                  <w:sz w:val="18"/>
                  <w:szCs w:val="18"/>
                </w:rPr>
                <w:t>227.1</w:t>
              </w:r>
            </w:hyperlink>
            <w:r w:rsidRPr="007D0BF2">
              <w:rPr>
                <w:bCs/>
                <w:sz w:val="18"/>
                <w:szCs w:val="18"/>
              </w:rPr>
              <w:t xml:space="preserve"> и </w:t>
            </w:r>
            <w:hyperlink r:id="rId26" w:history="1">
              <w:r w:rsidRPr="007D0BF2">
                <w:rPr>
                  <w:bCs/>
                  <w:sz w:val="18"/>
                  <w:szCs w:val="18"/>
                </w:rPr>
                <w:t>228</w:t>
              </w:r>
            </w:hyperlink>
            <w:r w:rsidRPr="007D0BF2">
              <w:rPr>
                <w:bCs/>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8.14</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1 01 02010 01 2100 110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7" w:history="1">
              <w:r w:rsidRPr="007D0BF2">
                <w:rPr>
                  <w:bCs/>
                  <w:sz w:val="18"/>
                  <w:szCs w:val="18"/>
                </w:rPr>
                <w:t>статьями 227</w:t>
              </w:r>
            </w:hyperlink>
            <w:r w:rsidRPr="007D0BF2">
              <w:rPr>
                <w:bCs/>
                <w:sz w:val="18"/>
                <w:szCs w:val="18"/>
              </w:rPr>
              <w:t xml:space="preserve">, </w:t>
            </w:r>
            <w:hyperlink r:id="rId28" w:history="1">
              <w:r w:rsidRPr="007D0BF2">
                <w:rPr>
                  <w:bCs/>
                  <w:sz w:val="18"/>
                  <w:szCs w:val="18"/>
                </w:rPr>
                <w:t>227.1</w:t>
              </w:r>
            </w:hyperlink>
            <w:r w:rsidRPr="007D0BF2">
              <w:rPr>
                <w:bCs/>
                <w:sz w:val="18"/>
                <w:szCs w:val="18"/>
              </w:rPr>
              <w:t xml:space="preserve"> и </w:t>
            </w:r>
            <w:hyperlink r:id="rId29" w:history="1">
              <w:r w:rsidRPr="007D0BF2">
                <w:rPr>
                  <w:bCs/>
                  <w:sz w:val="18"/>
                  <w:szCs w:val="18"/>
                </w:rPr>
                <w:t>228</w:t>
              </w:r>
            </w:hyperlink>
            <w:r w:rsidRPr="007D0BF2">
              <w:rPr>
                <w:bCs/>
                <w:sz w:val="18"/>
                <w:szCs w:val="18"/>
              </w:rPr>
              <w:t xml:space="preserve"> Налогового кодекса Российской Федерации (пени по соответствующему платежу)</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8.15</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1 01 02010 01 2200 110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0" w:history="1">
              <w:r w:rsidRPr="007D0BF2">
                <w:rPr>
                  <w:bCs/>
                  <w:sz w:val="18"/>
                  <w:szCs w:val="18"/>
                </w:rPr>
                <w:t>статьями 227</w:t>
              </w:r>
            </w:hyperlink>
            <w:r w:rsidRPr="007D0BF2">
              <w:rPr>
                <w:bCs/>
                <w:sz w:val="18"/>
                <w:szCs w:val="18"/>
              </w:rPr>
              <w:t xml:space="preserve">, </w:t>
            </w:r>
            <w:hyperlink r:id="rId31" w:history="1">
              <w:r w:rsidRPr="007D0BF2">
                <w:rPr>
                  <w:bCs/>
                  <w:sz w:val="18"/>
                  <w:szCs w:val="18"/>
                </w:rPr>
                <w:t>227.1</w:t>
              </w:r>
            </w:hyperlink>
            <w:r w:rsidRPr="007D0BF2">
              <w:rPr>
                <w:bCs/>
                <w:sz w:val="18"/>
                <w:szCs w:val="18"/>
              </w:rPr>
              <w:t xml:space="preserve"> и </w:t>
            </w:r>
            <w:hyperlink r:id="rId32" w:history="1">
              <w:r w:rsidRPr="007D0BF2">
                <w:rPr>
                  <w:bCs/>
                  <w:sz w:val="18"/>
                  <w:szCs w:val="18"/>
                </w:rPr>
                <w:t>228</w:t>
              </w:r>
            </w:hyperlink>
            <w:r w:rsidRPr="007D0BF2">
              <w:rPr>
                <w:bCs/>
                <w:sz w:val="18"/>
                <w:szCs w:val="18"/>
              </w:rPr>
              <w:t xml:space="preserve"> Налогового кодекса Российской Федерации (проценты по соответствующему платежу)</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8.16</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1 01 02010 01 3000 110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3" w:history="1">
              <w:r w:rsidRPr="007D0BF2">
                <w:rPr>
                  <w:bCs/>
                  <w:sz w:val="18"/>
                  <w:szCs w:val="18"/>
                </w:rPr>
                <w:t>статьями 227</w:t>
              </w:r>
            </w:hyperlink>
            <w:r w:rsidRPr="007D0BF2">
              <w:rPr>
                <w:bCs/>
                <w:sz w:val="18"/>
                <w:szCs w:val="18"/>
              </w:rPr>
              <w:t xml:space="preserve">, </w:t>
            </w:r>
            <w:hyperlink r:id="rId34" w:history="1">
              <w:r w:rsidRPr="007D0BF2">
                <w:rPr>
                  <w:bCs/>
                  <w:sz w:val="18"/>
                  <w:szCs w:val="18"/>
                </w:rPr>
                <w:t>227.1</w:t>
              </w:r>
            </w:hyperlink>
            <w:r w:rsidRPr="007D0BF2">
              <w:rPr>
                <w:bCs/>
                <w:sz w:val="18"/>
                <w:szCs w:val="18"/>
              </w:rPr>
              <w:t xml:space="preserve"> и </w:t>
            </w:r>
            <w:hyperlink r:id="rId35" w:history="1">
              <w:r w:rsidRPr="007D0BF2">
                <w:rPr>
                  <w:bCs/>
                  <w:sz w:val="18"/>
                  <w:szCs w:val="18"/>
                </w:rPr>
                <w:t>228</w:t>
              </w:r>
            </w:hyperlink>
            <w:r w:rsidRPr="007D0BF2">
              <w:rPr>
                <w:bCs/>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8.17</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1 01 02010 01 4000 110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6" w:history="1">
              <w:r w:rsidRPr="007D0BF2">
                <w:rPr>
                  <w:bCs/>
                  <w:sz w:val="18"/>
                  <w:szCs w:val="18"/>
                </w:rPr>
                <w:t>статьями 227</w:t>
              </w:r>
            </w:hyperlink>
            <w:r w:rsidRPr="007D0BF2">
              <w:rPr>
                <w:bCs/>
                <w:sz w:val="18"/>
                <w:szCs w:val="18"/>
              </w:rPr>
              <w:t xml:space="preserve">, </w:t>
            </w:r>
            <w:hyperlink r:id="rId37" w:history="1">
              <w:r w:rsidRPr="007D0BF2">
                <w:rPr>
                  <w:bCs/>
                  <w:sz w:val="18"/>
                  <w:szCs w:val="18"/>
                </w:rPr>
                <w:t>227.1</w:t>
              </w:r>
            </w:hyperlink>
            <w:r w:rsidRPr="007D0BF2">
              <w:rPr>
                <w:bCs/>
                <w:sz w:val="18"/>
                <w:szCs w:val="18"/>
              </w:rPr>
              <w:t xml:space="preserve"> и </w:t>
            </w:r>
            <w:hyperlink r:id="rId38" w:history="1">
              <w:r w:rsidRPr="007D0BF2">
                <w:rPr>
                  <w:bCs/>
                  <w:sz w:val="18"/>
                  <w:szCs w:val="18"/>
                </w:rPr>
                <w:t>228</w:t>
              </w:r>
            </w:hyperlink>
            <w:r w:rsidRPr="007D0BF2">
              <w:rPr>
                <w:bCs/>
                <w:sz w:val="18"/>
                <w:szCs w:val="18"/>
              </w:rPr>
              <w:t xml:space="preserve"> Налогового кодекса Российской Федерации (прочие поступления) </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8.18</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1 01 02010 01 5000 110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9" w:history="1">
              <w:r w:rsidRPr="007D0BF2">
                <w:rPr>
                  <w:bCs/>
                  <w:sz w:val="18"/>
                  <w:szCs w:val="18"/>
                </w:rPr>
                <w:t>статьями 227</w:t>
              </w:r>
            </w:hyperlink>
            <w:r w:rsidRPr="007D0BF2">
              <w:rPr>
                <w:bCs/>
                <w:sz w:val="18"/>
                <w:szCs w:val="18"/>
              </w:rPr>
              <w:t xml:space="preserve">, </w:t>
            </w:r>
            <w:hyperlink r:id="rId40" w:history="1">
              <w:r w:rsidRPr="007D0BF2">
                <w:rPr>
                  <w:bCs/>
                  <w:sz w:val="18"/>
                  <w:szCs w:val="18"/>
                </w:rPr>
                <w:t>227.1</w:t>
              </w:r>
            </w:hyperlink>
            <w:r w:rsidRPr="007D0BF2">
              <w:rPr>
                <w:bCs/>
                <w:sz w:val="18"/>
                <w:szCs w:val="18"/>
              </w:rPr>
              <w:t xml:space="preserve"> и </w:t>
            </w:r>
            <w:hyperlink r:id="rId41" w:history="1">
              <w:r w:rsidRPr="007D0BF2">
                <w:rPr>
                  <w:bCs/>
                  <w:sz w:val="18"/>
                  <w:szCs w:val="18"/>
                </w:rPr>
                <w:t>228</w:t>
              </w:r>
            </w:hyperlink>
            <w:r w:rsidRPr="007D0BF2">
              <w:rPr>
                <w:bCs/>
                <w:sz w:val="18"/>
                <w:szCs w:val="18"/>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p w:rsidR="007D0BF2" w:rsidRPr="007D0BF2" w:rsidRDefault="007D0BF2" w:rsidP="007D0BF2">
            <w:pPr>
              <w:rPr>
                <w:sz w:val="18"/>
                <w:szCs w:val="18"/>
              </w:rPr>
            </w:pP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8.19</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1 01 02020 01 1000 110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2" w:history="1">
              <w:r w:rsidRPr="007D0BF2">
                <w:rPr>
                  <w:bCs/>
                  <w:sz w:val="18"/>
                  <w:szCs w:val="18"/>
                </w:rPr>
                <w:t>статьей 227</w:t>
              </w:r>
            </w:hyperlink>
            <w:r w:rsidRPr="007D0BF2">
              <w:rPr>
                <w:bCs/>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8.20</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1 01 02020 01 2100 110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3" w:history="1">
              <w:r w:rsidRPr="007D0BF2">
                <w:rPr>
                  <w:bCs/>
                  <w:sz w:val="18"/>
                  <w:szCs w:val="18"/>
                </w:rPr>
                <w:t>статьей 227</w:t>
              </w:r>
            </w:hyperlink>
            <w:r w:rsidRPr="007D0BF2">
              <w:rPr>
                <w:bCs/>
                <w:sz w:val="18"/>
                <w:szCs w:val="18"/>
              </w:rPr>
              <w:t xml:space="preserve"> Налогового кодекса Российской Федерации (пени по соответствующему платежу)</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8.21</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1 01 02020 01 2200 110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4" w:history="1">
              <w:r w:rsidRPr="007D0BF2">
                <w:rPr>
                  <w:bCs/>
                  <w:sz w:val="18"/>
                  <w:szCs w:val="18"/>
                </w:rPr>
                <w:t>статьей 227</w:t>
              </w:r>
            </w:hyperlink>
            <w:r w:rsidRPr="007D0BF2">
              <w:rPr>
                <w:bCs/>
                <w:sz w:val="18"/>
                <w:szCs w:val="18"/>
              </w:rPr>
              <w:t xml:space="preserve"> Налогового кодекса Российской Федерации (проценты по соответствующему платежу)</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8.22</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1 01 02020 01 3000 110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5" w:history="1">
              <w:r w:rsidRPr="007D0BF2">
                <w:rPr>
                  <w:bCs/>
                  <w:sz w:val="18"/>
                  <w:szCs w:val="18"/>
                </w:rPr>
                <w:t>статьей 227</w:t>
              </w:r>
            </w:hyperlink>
            <w:r w:rsidRPr="007D0BF2">
              <w:rPr>
                <w:bCs/>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8.23</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1 01 02020 01 4000 110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6" w:history="1">
              <w:r w:rsidRPr="007D0BF2">
                <w:rPr>
                  <w:bCs/>
                  <w:sz w:val="18"/>
                  <w:szCs w:val="18"/>
                </w:rPr>
                <w:t>статьей 227</w:t>
              </w:r>
            </w:hyperlink>
            <w:r w:rsidRPr="007D0BF2">
              <w:rPr>
                <w:bCs/>
                <w:sz w:val="18"/>
                <w:szCs w:val="18"/>
              </w:rPr>
              <w:t xml:space="preserve"> Налогового кодекса Российской Федерации (прочие поступления) </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8.24</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1 01 02020 01 5000 110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7" w:history="1">
              <w:r w:rsidRPr="007D0BF2">
                <w:rPr>
                  <w:bCs/>
                  <w:sz w:val="18"/>
                  <w:szCs w:val="18"/>
                </w:rPr>
                <w:t>статьей 227</w:t>
              </w:r>
            </w:hyperlink>
            <w:r w:rsidRPr="007D0BF2">
              <w:rPr>
                <w:bCs/>
                <w:sz w:val="18"/>
                <w:szCs w:val="18"/>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8.25</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1 01 02030 01 1000 110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физическими лицами в соответствии со </w:t>
            </w:r>
            <w:hyperlink r:id="rId48" w:history="1">
              <w:r w:rsidRPr="007D0BF2">
                <w:rPr>
                  <w:bCs/>
                  <w:sz w:val="18"/>
                  <w:szCs w:val="18"/>
                </w:rPr>
                <w:t>статьей 228</w:t>
              </w:r>
            </w:hyperlink>
            <w:r w:rsidRPr="007D0BF2">
              <w:rPr>
                <w:bCs/>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8.26</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1 01 02030 01 2100 110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физическими лицами в соответствии со </w:t>
            </w:r>
            <w:hyperlink r:id="rId49" w:history="1">
              <w:r w:rsidRPr="007D0BF2">
                <w:rPr>
                  <w:bCs/>
                  <w:sz w:val="18"/>
                  <w:szCs w:val="18"/>
                </w:rPr>
                <w:t>статьей 228</w:t>
              </w:r>
            </w:hyperlink>
            <w:r w:rsidRPr="007D0BF2">
              <w:rPr>
                <w:bCs/>
                <w:sz w:val="18"/>
                <w:szCs w:val="18"/>
              </w:rPr>
              <w:t xml:space="preserve"> Налогового кодекса Российской Федерации (пени по соответствующему платежу)</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8.27</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1 01 02030 01 2200 110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физическими лицами в соответствии со </w:t>
            </w:r>
            <w:hyperlink r:id="rId50" w:history="1">
              <w:r w:rsidRPr="007D0BF2">
                <w:rPr>
                  <w:bCs/>
                  <w:sz w:val="18"/>
                  <w:szCs w:val="18"/>
                </w:rPr>
                <w:t>статьей 228</w:t>
              </w:r>
            </w:hyperlink>
            <w:r w:rsidRPr="007D0BF2">
              <w:rPr>
                <w:bCs/>
                <w:sz w:val="18"/>
                <w:szCs w:val="18"/>
              </w:rPr>
              <w:t xml:space="preserve"> Налогового кодекса Российской Федерации (проценты по соответствующему платежу)</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8.28</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1 01 02030 01 3000 110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физическими лицами в соответствии со </w:t>
            </w:r>
            <w:hyperlink r:id="rId51" w:history="1">
              <w:r w:rsidRPr="007D0BF2">
                <w:rPr>
                  <w:bCs/>
                  <w:sz w:val="18"/>
                  <w:szCs w:val="18"/>
                </w:rPr>
                <w:t>статьей 228</w:t>
              </w:r>
            </w:hyperlink>
            <w:r w:rsidRPr="007D0BF2">
              <w:rPr>
                <w:bCs/>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8.29</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1 01 02030 01 4000 110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физическими лицами в соответствии со </w:t>
            </w:r>
            <w:hyperlink r:id="rId52" w:history="1">
              <w:r w:rsidRPr="007D0BF2">
                <w:rPr>
                  <w:bCs/>
                  <w:sz w:val="18"/>
                  <w:szCs w:val="18"/>
                </w:rPr>
                <w:t>статьей 228</w:t>
              </w:r>
            </w:hyperlink>
            <w:r w:rsidRPr="007D0BF2">
              <w:rPr>
                <w:bCs/>
                <w:sz w:val="18"/>
                <w:szCs w:val="18"/>
              </w:rPr>
              <w:t xml:space="preserve"> Налогового кодекса Российской Федерации (прочие поступления) </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8.30</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1 01 02030 01 5000 110</w:t>
            </w:r>
          </w:p>
        </w:tc>
        <w:tc>
          <w:tcPr>
            <w:tcW w:w="5420" w:type="dxa"/>
          </w:tcPr>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Налог на доходы физических лиц с доходов, полученных физическими лицами в соответствии со </w:t>
            </w:r>
            <w:hyperlink r:id="rId53" w:history="1">
              <w:r w:rsidRPr="007D0BF2">
                <w:rPr>
                  <w:bCs/>
                  <w:sz w:val="18"/>
                  <w:szCs w:val="18"/>
                </w:rPr>
                <w:t>статьей 228</w:t>
              </w:r>
            </w:hyperlink>
            <w:r w:rsidRPr="007D0BF2">
              <w:rPr>
                <w:bCs/>
                <w:sz w:val="18"/>
                <w:szCs w:val="18"/>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8.188</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jc w:val="center"/>
              <w:rPr>
                <w:sz w:val="18"/>
                <w:szCs w:val="18"/>
              </w:rPr>
            </w:pPr>
            <w:r w:rsidRPr="007D0BF2">
              <w:rPr>
                <w:sz w:val="18"/>
                <w:szCs w:val="18"/>
              </w:rPr>
              <w:t>1 05 03010 01 1000 110</w:t>
            </w:r>
          </w:p>
        </w:tc>
        <w:tc>
          <w:tcPr>
            <w:tcW w:w="5420" w:type="dxa"/>
          </w:tcPr>
          <w:p w:rsidR="007D0BF2" w:rsidRPr="007D0BF2" w:rsidRDefault="007D0BF2" w:rsidP="007D0BF2">
            <w:pPr>
              <w:rPr>
                <w:sz w:val="18"/>
                <w:szCs w:val="18"/>
              </w:rPr>
            </w:pPr>
            <w:r w:rsidRPr="007D0BF2">
              <w:rPr>
                <w:rFonts w:eastAsia="Calibri"/>
                <w:sz w:val="18"/>
                <w:szCs w:val="18"/>
                <w:lang w:eastAsia="en-US"/>
              </w:rPr>
              <w:t>Единый сельскохозяйственный налог</w:t>
            </w:r>
            <w:r w:rsidRPr="007D0BF2">
              <w:rPr>
                <w:sz w:val="18"/>
                <w:szCs w:val="18"/>
              </w:rPr>
              <w:t xml:space="preserve"> (сумма платежа (перерасчеты, недоимка и задолженность по соответствующему платежу, в том числе по отмененному</w:t>
            </w:r>
          </w:p>
        </w:tc>
      </w:tr>
      <w:tr w:rsidR="007D0BF2" w:rsidRPr="007D0BF2" w:rsidTr="007D0BF2">
        <w:trPr>
          <w:trHeight w:val="636"/>
        </w:trPr>
        <w:tc>
          <w:tcPr>
            <w:tcW w:w="629" w:type="dxa"/>
          </w:tcPr>
          <w:p w:rsidR="007D0BF2" w:rsidRPr="007D0BF2" w:rsidRDefault="007D0BF2" w:rsidP="007D0BF2">
            <w:pPr>
              <w:numPr>
                <w:ilvl w:val="0"/>
                <w:numId w:val="17"/>
              </w:numPr>
              <w:jc w:val="center"/>
              <w:rPr>
                <w:sz w:val="18"/>
                <w:szCs w:val="18"/>
              </w:rPr>
            </w:pPr>
            <w:r w:rsidRPr="007D0BF2">
              <w:rPr>
                <w:sz w:val="18"/>
                <w:szCs w:val="18"/>
              </w:rPr>
              <w:t>8.189</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rPr>
                <w:sz w:val="18"/>
                <w:szCs w:val="18"/>
              </w:rPr>
            </w:pPr>
            <w:r w:rsidRPr="007D0BF2">
              <w:rPr>
                <w:sz w:val="18"/>
                <w:szCs w:val="18"/>
              </w:rPr>
              <w:t>1 05 03010 01 2100 110</w:t>
            </w:r>
          </w:p>
        </w:tc>
        <w:tc>
          <w:tcPr>
            <w:tcW w:w="5420" w:type="dxa"/>
          </w:tcPr>
          <w:p w:rsidR="007D0BF2" w:rsidRPr="007D0BF2" w:rsidRDefault="007D0BF2" w:rsidP="007D0BF2">
            <w:pPr>
              <w:rPr>
                <w:rFonts w:eastAsia="Calibri"/>
                <w:sz w:val="18"/>
                <w:szCs w:val="18"/>
                <w:lang w:eastAsia="en-US"/>
              </w:rPr>
            </w:pPr>
            <w:r w:rsidRPr="007D0BF2">
              <w:rPr>
                <w:rFonts w:eastAsia="Calibri"/>
                <w:sz w:val="18"/>
                <w:szCs w:val="18"/>
                <w:lang w:eastAsia="en-US"/>
              </w:rPr>
              <w:t>Единый сельскохозяйственный налог</w:t>
            </w:r>
          </w:p>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 (пени по соответствующему платежу)</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8.190</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rPr>
                <w:sz w:val="18"/>
                <w:szCs w:val="18"/>
              </w:rPr>
            </w:pPr>
            <w:r w:rsidRPr="007D0BF2">
              <w:rPr>
                <w:sz w:val="18"/>
                <w:szCs w:val="18"/>
              </w:rPr>
              <w:t>1 05 03010 01 2200 110</w:t>
            </w:r>
          </w:p>
        </w:tc>
        <w:tc>
          <w:tcPr>
            <w:tcW w:w="5420" w:type="dxa"/>
          </w:tcPr>
          <w:p w:rsidR="007D0BF2" w:rsidRPr="007D0BF2" w:rsidRDefault="007D0BF2" w:rsidP="007D0BF2">
            <w:pPr>
              <w:rPr>
                <w:rFonts w:eastAsia="Calibri"/>
                <w:sz w:val="18"/>
                <w:szCs w:val="18"/>
                <w:lang w:eastAsia="en-US"/>
              </w:rPr>
            </w:pPr>
            <w:r w:rsidRPr="007D0BF2">
              <w:rPr>
                <w:rFonts w:eastAsia="Calibri"/>
                <w:sz w:val="18"/>
                <w:szCs w:val="18"/>
                <w:lang w:eastAsia="en-US"/>
              </w:rPr>
              <w:t>Единый сельскохозяйственный налог</w:t>
            </w:r>
          </w:p>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 (проценты по соответствующему платежу)</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8.191</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rPr>
                <w:sz w:val="18"/>
                <w:szCs w:val="18"/>
              </w:rPr>
            </w:pPr>
            <w:r w:rsidRPr="007D0BF2">
              <w:rPr>
                <w:sz w:val="18"/>
                <w:szCs w:val="18"/>
              </w:rPr>
              <w:t>1 05 03010 01 3000 110</w:t>
            </w:r>
          </w:p>
        </w:tc>
        <w:tc>
          <w:tcPr>
            <w:tcW w:w="5420" w:type="dxa"/>
          </w:tcPr>
          <w:p w:rsidR="007D0BF2" w:rsidRPr="007D0BF2" w:rsidRDefault="007D0BF2" w:rsidP="007D0BF2">
            <w:pPr>
              <w:rPr>
                <w:rFonts w:eastAsia="Calibri"/>
                <w:sz w:val="18"/>
                <w:szCs w:val="18"/>
                <w:lang w:eastAsia="en-US"/>
              </w:rPr>
            </w:pPr>
            <w:r w:rsidRPr="007D0BF2">
              <w:rPr>
                <w:rFonts w:eastAsia="Calibri"/>
                <w:sz w:val="18"/>
                <w:szCs w:val="18"/>
                <w:lang w:eastAsia="en-US"/>
              </w:rPr>
              <w:t>Единый сельскохозяйственный налог</w:t>
            </w:r>
          </w:p>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 (суммы денежных взысканий (штрафов) по соответствующему платежу согласно законодательству Российской Федерации)</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8.192</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rPr>
                <w:sz w:val="18"/>
                <w:szCs w:val="18"/>
              </w:rPr>
            </w:pPr>
            <w:r w:rsidRPr="007D0BF2">
              <w:rPr>
                <w:sz w:val="18"/>
                <w:szCs w:val="18"/>
              </w:rPr>
              <w:t>1 05 03010 01 4000 110</w:t>
            </w:r>
          </w:p>
        </w:tc>
        <w:tc>
          <w:tcPr>
            <w:tcW w:w="5420" w:type="dxa"/>
          </w:tcPr>
          <w:p w:rsidR="007D0BF2" w:rsidRPr="007D0BF2" w:rsidRDefault="007D0BF2" w:rsidP="007D0BF2">
            <w:pPr>
              <w:rPr>
                <w:rFonts w:eastAsia="Calibri"/>
                <w:sz w:val="18"/>
                <w:szCs w:val="18"/>
                <w:lang w:eastAsia="en-US"/>
              </w:rPr>
            </w:pPr>
            <w:r w:rsidRPr="007D0BF2">
              <w:rPr>
                <w:rFonts w:eastAsia="Calibri"/>
                <w:sz w:val="18"/>
                <w:szCs w:val="18"/>
                <w:lang w:eastAsia="en-US"/>
              </w:rPr>
              <w:t>Единый сельскохозяйственный налог</w:t>
            </w:r>
          </w:p>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 (прочие поступления) </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8.193</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rPr>
                <w:sz w:val="18"/>
                <w:szCs w:val="18"/>
              </w:rPr>
            </w:pPr>
            <w:r w:rsidRPr="007D0BF2">
              <w:rPr>
                <w:sz w:val="18"/>
                <w:szCs w:val="18"/>
              </w:rPr>
              <w:t>1 05 03010 01 5000 110</w:t>
            </w:r>
          </w:p>
        </w:tc>
        <w:tc>
          <w:tcPr>
            <w:tcW w:w="5420" w:type="dxa"/>
          </w:tcPr>
          <w:p w:rsidR="007D0BF2" w:rsidRPr="007D0BF2" w:rsidRDefault="007D0BF2" w:rsidP="007D0BF2">
            <w:pPr>
              <w:rPr>
                <w:rFonts w:eastAsia="Calibri"/>
                <w:sz w:val="18"/>
                <w:szCs w:val="18"/>
                <w:lang w:eastAsia="en-US"/>
              </w:rPr>
            </w:pPr>
            <w:r w:rsidRPr="007D0BF2">
              <w:rPr>
                <w:rFonts w:eastAsia="Calibri"/>
                <w:sz w:val="18"/>
                <w:szCs w:val="18"/>
                <w:lang w:eastAsia="en-US"/>
              </w:rPr>
              <w:t>Единый сельскохозяйственный налог</w:t>
            </w:r>
          </w:p>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 (уплата процентов, начисленных на суммы излишне взысканных (уплаченных) платежей, а также при нарушении сроков их возврата)</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r w:rsidRPr="007D0BF2">
              <w:rPr>
                <w:sz w:val="18"/>
                <w:szCs w:val="18"/>
              </w:rPr>
              <w:t>8.242</w:t>
            </w:r>
          </w:p>
        </w:tc>
        <w:tc>
          <w:tcPr>
            <w:tcW w:w="959" w:type="dxa"/>
            <w:tcBorders>
              <w:top w:val="single" w:sz="4" w:space="0" w:color="auto"/>
              <w:bottom w:val="single" w:sz="4" w:space="0" w:color="auto"/>
            </w:tcBorders>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1 06 01030 10 1000 110</w:t>
            </w:r>
          </w:p>
          <w:p w:rsidR="007D0BF2" w:rsidRPr="007D0BF2" w:rsidRDefault="007D0BF2" w:rsidP="007D0BF2">
            <w:pPr>
              <w:jc w:val="center"/>
              <w:rPr>
                <w:sz w:val="18"/>
                <w:szCs w:val="18"/>
              </w:rPr>
            </w:pPr>
          </w:p>
        </w:tc>
        <w:tc>
          <w:tcPr>
            <w:tcW w:w="5420"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r w:rsidRPr="007D0BF2">
              <w:rPr>
                <w:sz w:val="18"/>
                <w:szCs w:val="18"/>
              </w:rPr>
              <w:t>(сумма платежа</w:t>
            </w:r>
            <w:r w:rsidRPr="007D0BF2">
              <w:rPr>
                <w:rFonts w:eastAsia="Calibri"/>
                <w:sz w:val="18"/>
                <w:szCs w:val="18"/>
              </w:rPr>
              <w:t xml:space="preserve"> </w:t>
            </w:r>
            <w:r w:rsidRPr="007D0BF2">
              <w:rPr>
                <w:sz w:val="18"/>
                <w:szCs w:val="18"/>
              </w:rPr>
              <w:t>(перерасчеты, недоимка и задолженность по соответствующему платежу, в том числе по отмененному)</w:t>
            </w:r>
          </w:p>
          <w:p w:rsidR="007D0BF2" w:rsidRPr="007D0BF2" w:rsidRDefault="007D0BF2" w:rsidP="007D0BF2">
            <w:pPr>
              <w:keepNext/>
              <w:spacing w:before="60" w:after="20" w:line="220" w:lineRule="exact"/>
              <w:outlineLvl w:val="3"/>
              <w:rPr>
                <w:bCs/>
                <w:sz w:val="18"/>
                <w:szCs w:val="18"/>
              </w:rPr>
            </w:pP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1 06 01030 10 2100 110</w:t>
            </w:r>
          </w:p>
          <w:p w:rsidR="007D0BF2" w:rsidRPr="007D0BF2" w:rsidRDefault="007D0BF2" w:rsidP="007D0BF2">
            <w:pPr>
              <w:jc w:val="center"/>
              <w:rPr>
                <w:sz w:val="18"/>
                <w:szCs w:val="18"/>
              </w:rPr>
            </w:pPr>
          </w:p>
        </w:tc>
        <w:tc>
          <w:tcPr>
            <w:tcW w:w="5420"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7D0BF2" w:rsidRPr="007D0BF2" w:rsidRDefault="007D0BF2" w:rsidP="007D0BF2">
            <w:pPr>
              <w:keepNext/>
              <w:spacing w:before="60" w:after="20" w:line="220" w:lineRule="exact"/>
              <w:outlineLvl w:val="3"/>
              <w:rPr>
                <w:bCs/>
                <w:sz w:val="18"/>
                <w:szCs w:val="18"/>
              </w:rPr>
            </w:pPr>
            <w:r w:rsidRPr="007D0BF2">
              <w:rPr>
                <w:bCs/>
                <w:sz w:val="18"/>
                <w:szCs w:val="18"/>
              </w:rPr>
              <w:t>(пени по соответствующему платежу)</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1 06 01030 10 2200 110</w:t>
            </w:r>
          </w:p>
          <w:p w:rsidR="007D0BF2" w:rsidRPr="007D0BF2" w:rsidRDefault="007D0BF2" w:rsidP="007D0BF2">
            <w:pPr>
              <w:jc w:val="center"/>
              <w:rPr>
                <w:sz w:val="18"/>
                <w:szCs w:val="18"/>
              </w:rPr>
            </w:pPr>
          </w:p>
        </w:tc>
        <w:tc>
          <w:tcPr>
            <w:tcW w:w="5420"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7D0BF2" w:rsidRPr="007D0BF2" w:rsidRDefault="007D0BF2" w:rsidP="007D0BF2">
            <w:pPr>
              <w:keepNext/>
              <w:spacing w:before="60" w:after="20" w:line="220" w:lineRule="exact"/>
              <w:outlineLvl w:val="3"/>
              <w:rPr>
                <w:bCs/>
                <w:sz w:val="18"/>
                <w:szCs w:val="18"/>
              </w:rPr>
            </w:pPr>
            <w:r w:rsidRPr="007D0BF2">
              <w:rPr>
                <w:bCs/>
                <w:sz w:val="18"/>
                <w:szCs w:val="18"/>
              </w:rPr>
              <w:t>(проценты по соответствующему платежу)</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1 06 01030 10 3000 110</w:t>
            </w:r>
          </w:p>
          <w:p w:rsidR="007D0BF2" w:rsidRPr="007D0BF2" w:rsidRDefault="007D0BF2" w:rsidP="007D0BF2">
            <w:pPr>
              <w:jc w:val="center"/>
              <w:rPr>
                <w:sz w:val="18"/>
                <w:szCs w:val="18"/>
              </w:rPr>
            </w:pPr>
          </w:p>
        </w:tc>
        <w:tc>
          <w:tcPr>
            <w:tcW w:w="5420"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7D0BF2" w:rsidRPr="007D0BF2" w:rsidRDefault="007D0BF2" w:rsidP="007D0BF2">
            <w:pPr>
              <w:keepNext/>
              <w:spacing w:before="60" w:after="20" w:line="220" w:lineRule="exact"/>
              <w:outlineLvl w:val="3"/>
              <w:rPr>
                <w:bCs/>
                <w:sz w:val="18"/>
                <w:szCs w:val="18"/>
              </w:rPr>
            </w:pPr>
            <w:r w:rsidRPr="007D0BF2">
              <w:rPr>
                <w:bCs/>
                <w:sz w:val="18"/>
                <w:szCs w:val="18"/>
              </w:rPr>
              <w:t>(суммы денежных взысканий (штрафов) по соответствующему платежу согласно законодательству Российской Федерации)</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1 06 01030 10 4000 110</w:t>
            </w:r>
          </w:p>
          <w:p w:rsidR="007D0BF2" w:rsidRPr="007D0BF2" w:rsidRDefault="007D0BF2" w:rsidP="007D0BF2">
            <w:pPr>
              <w:jc w:val="center"/>
              <w:rPr>
                <w:sz w:val="18"/>
                <w:szCs w:val="18"/>
              </w:rPr>
            </w:pPr>
          </w:p>
        </w:tc>
        <w:tc>
          <w:tcPr>
            <w:tcW w:w="5420"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7D0BF2" w:rsidRPr="007D0BF2" w:rsidRDefault="007D0BF2" w:rsidP="007D0BF2">
            <w:pPr>
              <w:keepNext/>
              <w:spacing w:before="60" w:after="20" w:line="220" w:lineRule="exact"/>
              <w:outlineLvl w:val="3"/>
              <w:rPr>
                <w:bCs/>
                <w:sz w:val="18"/>
                <w:szCs w:val="18"/>
              </w:rPr>
            </w:pPr>
            <w:r w:rsidRPr="007D0BF2">
              <w:rPr>
                <w:bCs/>
                <w:sz w:val="18"/>
                <w:szCs w:val="18"/>
              </w:rPr>
              <w:t xml:space="preserve">(прочие поступления) </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1 06 01030 10 5000 110</w:t>
            </w:r>
          </w:p>
          <w:p w:rsidR="007D0BF2" w:rsidRPr="007D0BF2" w:rsidRDefault="007D0BF2" w:rsidP="007D0BF2">
            <w:pPr>
              <w:jc w:val="center"/>
              <w:rPr>
                <w:sz w:val="18"/>
                <w:szCs w:val="18"/>
              </w:rPr>
            </w:pPr>
          </w:p>
        </w:tc>
        <w:tc>
          <w:tcPr>
            <w:tcW w:w="5420"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7D0BF2" w:rsidRPr="007D0BF2" w:rsidRDefault="007D0BF2" w:rsidP="007D0BF2">
            <w:pPr>
              <w:keepNext/>
              <w:spacing w:before="60" w:after="20" w:line="220" w:lineRule="exact"/>
              <w:outlineLvl w:val="3"/>
              <w:rPr>
                <w:bCs/>
                <w:sz w:val="18"/>
                <w:szCs w:val="18"/>
              </w:rPr>
            </w:pPr>
            <w:r w:rsidRPr="007D0BF2">
              <w:rPr>
                <w:bCs/>
                <w:sz w:val="18"/>
                <w:szCs w:val="18"/>
              </w:rPr>
              <w:t>(уплата процентов, начисленных на суммы излишне взысканных (уплаченных) платежей, а также при нарушении сроков их возврата)</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1 06 06033 10 1000 110</w:t>
            </w:r>
          </w:p>
          <w:p w:rsidR="007D0BF2" w:rsidRPr="007D0BF2" w:rsidRDefault="007D0BF2" w:rsidP="007D0BF2">
            <w:pPr>
              <w:rPr>
                <w:rFonts w:eastAsia="Calibri"/>
                <w:sz w:val="18"/>
                <w:szCs w:val="18"/>
              </w:rPr>
            </w:pPr>
          </w:p>
        </w:tc>
        <w:tc>
          <w:tcPr>
            <w:tcW w:w="5420"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 xml:space="preserve">Земельный налог с организаций, обладающих земельным участком, расположенным в границах сельских поселений </w:t>
            </w:r>
            <w:r w:rsidRPr="007D0BF2">
              <w:rPr>
                <w:sz w:val="18"/>
                <w:szCs w:val="18"/>
              </w:rPr>
              <w:t>(сумма платежа (перерасчеты, недоимка и задолженность по соответствующему платежу, в том числе по отмененному)</w:t>
            </w:r>
          </w:p>
          <w:p w:rsidR="007D0BF2" w:rsidRPr="007D0BF2" w:rsidRDefault="007D0BF2" w:rsidP="007D0BF2">
            <w:pPr>
              <w:rPr>
                <w:rFonts w:eastAsia="Calibri"/>
                <w:sz w:val="18"/>
                <w:szCs w:val="18"/>
              </w:rPr>
            </w:pP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1 06 06033 10 2100 110</w:t>
            </w:r>
          </w:p>
          <w:p w:rsidR="007D0BF2" w:rsidRPr="007D0BF2" w:rsidRDefault="007D0BF2" w:rsidP="007D0BF2">
            <w:pPr>
              <w:rPr>
                <w:rFonts w:eastAsia="Calibri"/>
                <w:sz w:val="18"/>
                <w:szCs w:val="18"/>
              </w:rPr>
            </w:pPr>
          </w:p>
        </w:tc>
        <w:tc>
          <w:tcPr>
            <w:tcW w:w="5420" w:type="dxa"/>
            <w:tcBorders>
              <w:top w:val="single" w:sz="4" w:space="0" w:color="auto"/>
              <w:bottom w:val="single" w:sz="4" w:space="0" w:color="auto"/>
            </w:tcBorders>
          </w:tcPr>
          <w:p w:rsidR="007D0BF2" w:rsidRPr="007D0BF2" w:rsidRDefault="007D0BF2" w:rsidP="007D0BF2">
            <w:pPr>
              <w:keepNext/>
              <w:spacing w:before="60" w:after="20" w:line="220" w:lineRule="exact"/>
              <w:outlineLvl w:val="3"/>
              <w:rPr>
                <w:bCs/>
                <w:sz w:val="18"/>
                <w:szCs w:val="18"/>
              </w:rPr>
            </w:pPr>
            <w:r w:rsidRPr="007D0BF2">
              <w:rPr>
                <w:rFonts w:eastAsia="Calibri"/>
                <w:bCs/>
                <w:sz w:val="18"/>
                <w:szCs w:val="18"/>
              </w:rPr>
              <w:t>Земельный налог с организаций, обладающих земельным участком, расположенным в границах сельских поселений</w:t>
            </w:r>
            <w:r w:rsidRPr="007D0BF2">
              <w:rPr>
                <w:bCs/>
                <w:sz w:val="18"/>
                <w:szCs w:val="18"/>
              </w:rPr>
              <w:t xml:space="preserve"> (пени по соответствующему платежу)</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1 06 06033 10 2200 110</w:t>
            </w:r>
          </w:p>
          <w:p w:rsidR="007D0BF2" w:rsidRPr="007D0BF2" w:rsidRDefault="007D0BF2" w:rsidP="007D0BF2">
            <w:pPr>
              <w:rPr>
                <w:rFonts w:eastAsia="Calibri"/>
                <w:sz w:val="18"/>
                <w:szCs w:val="18"/>
              </w:rPr>
            </w:pPr>
          </w:p>
        </w:tc>
        <w:tc>
          <w:tcPr>
            <w:tcW w:w="5420" w:type="dxa"/>
            <w:tcBorders>
              <w:top w:val="single" w:sz="4" w:space="0" w:color="auto"/>
              <w:bottom w:val="single" w:sz="4" w:space="0" w:color="auto"/>
            </w:tcBorders>
          </w:tcPr>
          <w:p w:rsidR="007D0BF2" w:rsidRPr="007D0BF2" w:rsidRDefault="007D0BF2" w:rsidP="007D0BF2">
            <w:pPr>
              <w:keepNext/>
              <w:spacing w:before="60" w:after="20" w:line="220" w:lineRule="exact"/>
              <w:outlineLvl w:val="3"/>
              <w:rPr>
                <w:bCs/>
                <w:sz w:val="18"/>
                <w:szCs w:val="18"/>
              </w:rPr>
            </w:pPr>
            <w:r w:rsidRPr="007D0BF2">
              <w:rPr>
                <w:rFonts w:eastAsia="Calibri"/>
                <w:bCs/>
                <w:sz w:val="18"/>
                <w:szCs w:val="18"/>
              </w:rPr>
              <w:t xml:space="preserve">Земельный налог с организаций, обладающих земельным участком, расположенным в границах сельских поселений </w:t>
            </w:r>
            <w:r w:rsidRPr="007D0BF2">
              <w:rPr>
                <w:bCs/>
                <w:sz w:val="18"/>
                <w:szCs w:val="18"/>
              </w:rPr>
              <w:t>(проценты по соответствующему платежу)</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1 06 06033 10 3000 110</w:t>
            </w:r>
          </w:p>
          <w:p w:rsidR="007D0BF2" w:rsidRPr="007D0BF2" w:rsidRDefault="007D0BF2" w:rsidP="007D0BF2">
            <w:pPr>
              <w:rPr>
                <w:rFonts w:eastAsia="Calibri"/>
                <w:sz w:val="18"/>
                <w:szCs w:val="18"/>
              </w:rPr>
            </w:pPr>
          </w:p>
        </w:tc>
        <w:tc>
          <w:tcPr>
            <w:tcW w:w="5420" w:type="dxa"/>
            <w:tcBorders>
              <w:top w:val="single" w:sz="4" w:space="0" w:color="auto"/>
              <w:bottom w:val="single" w:sz="4" w:space="0" w:color="auto"/>
            </w:tcBorders>
          </w:tcPr>
          <w:p w:rsidR="007D0BF2" w:rsidRPr="007D0BF2" w:rsidRDefault="007D0BF2" w:rsidP="007D0BF2">
            <w:pPr>
              <w:keepNext/>
              <w:spacing w:before="60" w:after="20" w:line="220" w:lineRule="exact"/>
              <w:outlineLvl w:val="3"/>
              <w:rPr>
                <w:bCs/>
                <w:sz w:val="18"/>
                <w:szCs w:val="18"/>
              </w:rPr>
            </w:pPr>
            <w:r w:rsidRPr="007D0BF2">
              <w:rPr>
                <w:rFonts w:eastAsia="Calibri"/>
                <w:bCs/>
                <w:sz w:val="18"/>
                <w:szCs w:val="18"/>
              </w:rPr>
              <w:t xml:space="preserve">Земельный налог с организаций, обладающих земельным участком, расположенным в границах сельских поселений </w:t>
            </w:r>
            <w:r w:rsidRPr="007D0BF2">
              <w:rPr>
                <w:bCs/>
                <w:sz w:val="18"/>
                <w:szCs w:val="18"/>
              </w:rPr>
              <w:t>(суммы денежных взысканий (штрафов) по соответствующему платежу согласно законодательству Российской Федерации)</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1 06 06033 10 4000 110</w:t>
            </w:r>
          </w:p>
          <w:p w:rsidR="007D0BF2" w:rsidRPr="007D0BF2" w:rsidRDefault="007D0BF2" w:rsidP="007D0BF2">
            <w:pPr>
              <w:rPr>
                <w:rFonts w:eastAsia="Calibri"/>
                <w:sz w:val="18"/>
                <w:szCs w:val="18"/>
              </w:rPr>
            </w:pPr>
          </w:p>
        </w:tc>
        <w:tc>
          <w:tcPr>
            <w:tcW w:w="5420" w:type="dxa"/>
            <w:tcBorders>
              <w:top w:val="single" w:sz="4" w:space="0" w:color="auto"/>
              <w:bottom w:val="single" w:sz="4" w:space="0" w:color="auto"/>
            </w:tcBorders>
          </w:tcPr>
          <w:p w:rsidR="007D0BF2" w:rsidRPr="007D0BF2" w:rsidRDefault="007D0BF2" w:rsidP="007D0BF2">
            <w:pPr>
              <w:keepNext/>
              <w:spacing w:before="60" w:after="20" w:line="220" w:lineRule="exact"/>
              <w:outlineLvl w:val="3"/>
              <w:rPr>
                <w:bCs/>
                <w:sz w:val="18"/>
                <w:szCs w:val="18"/>
              </w:rPr>
            </w:pPr>
            <w:r w:rsidRPr="007D0BF2">
              <w:rPr>
                <w:rFonts w:eastAsia="Calibri"/>
                <w:bCs/>
                <w:sz w:val="18"/>
                <w:szCs w:val="18"/>
              </w:rPr>
              <w:t xml:space="preserve">Земельный налог с организаций, обладающих земельным участком, расположенным в границах сельских поселений </w:t>
            </w:r>
            <w:r w:rsidRPr="007D0BF2">
              <w:rPr>
                <w:bCs/>
                <w:sz w:val="18"/>
                <w:szCs w:val="18"/>
              </w:rPr>
              <w:t xml:space="preserve">(прочие поступления) </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1 06 06033 10 5000 110</w:t>
            </w:r>
          </w:p>
          <w:p w:rsidR="007D0BF2" w:rsidRPr="007D0BF2" w:rsidRDefault="007D0BF2" w:rsidP="007D0BF2">
            <w:pPr>
              <w:rPr>
                <w:rFonts w:eastAsia="Calibri"/>
                <w:sz w:val="18"/>
                <w:szCs w:val="18"/>
              </w:rPr>
            </w:pPr>
          </w:p>
        </w:tc>
        <w:tc>
          <w:tcPr>
            <w:tcW w:w="5420" w:type="dxa"/>
            <w:tcBorders>
              <w:top w:val="single" w:sz="4" w:space="0" w:color="auto"/>
              <w:bottom w:val="single" w:sz="4" w:space="0" w:color="auto"/>
            </w:tcBorders>
          </w:tcPr>
          <w:p w:rsidR="007D0BF2" w:rsidRPr="007D0BF2" w:rsidRDefault="007D0BF2" w:rsidP="007D0BF2">
            <w:pPr>
              <w:keepNext/>
              <w:spacing w:before="60" w:after="20" w:line="220" w:lineRule="exact"/>
              <w:outlineLvl w:val="3"/>
              <w:rPr>
                <w:bCs/>
                <w:sz w:val="18"/>
                <w:szCs w:val="18"/>
              </w:rPr>
            </w:pPr>
            <w:r w:rsidRPr="007D0BF2">
              <w:rPr>
                <w:rFonts w:eastAsia="Calibri"/>
                <w:bCs/>
                <w:sz w:val="18"/>
                <w:szCs w:val="18"/>
              </w:rPr>
              <w:t xml:space="preserve">Земельный налог с организаций, обладающих земельным участком, расположенным в границах сельских поселений </w:t>
            </w:r>
            <w:r w:rsidRPr="007D0BF2">
              <w:rPr>
                <w:bCs/>
                <w:sz w:val="18"/>
                <w:szCs w:val="18"/>
              </w:rPr>
              <w:t>(уплата процентов, начисленных на суммы излишне взысканных (уплаченных) платежей, а также при нарушении сроков их возврата)</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1 06 06043 10 1000 110</w:t>
            </w:r>
          </w:p>
          <w:p w:rsidR="007D0BF2" w:rsidRPr="007D0BF2" w:rsidRDefault="007D0BF2" w:rsidP="007D0BF2">
            <w:pPr>
              <w:rPr>
                <w:rFonts w:eastAsia="Calibri"/>
                <w:sz w:val="18"/>
                <w:szCs w:val="18"/>
              </w:rPr>
            </w:pPr>
          </w:p>
        </w:tc>
        <w:tc>
          <w:tcPr>
            <w:tcW w:w="5420"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 xml:space="preserve">Земельный налог с физических лиц, обладающих земельным участком, расположенным в границах сельских поселений </w:t>
            </w:r>
            <w:r w:rsidRPr="007D0BF2">
              <w:rPr>
                <w:sz w:val="18"/>
                <w:szCs w:val="18"/>
              </w:rPr>
              <w:t>(сумма платежа (перерасчеты, недоимка и задолженность по соответствующему платежу, в том числе по отмененному)</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1 06 06043 10 2100 110</w:t>
            </w:r>
          </w:p>
          <w:p w:rsidR="007D0BF2" w:rsidRPr="007D0BF2" w:rsidRDefault="007D0BF2" w:rsidP="007D0BF2">
            <w:pPr>
              <w:rPr>
                <w:rFonts w:eastAsia="Calibri"/>
                <w:sz w:val="18"/>
                <w:szCs w:val="18"/>
              </w:rPr>
            </w:pPr>
          </w:p>
        </w:tc>
        <w:tc>
          <w:tcPr>
            <w:tcW w:w="5420" w:type="dxa"/>
            <w:tcBorders>
              <w:top w:val="single" w:sz="4" w:space="0" w:color="auto"/>
              <w:bottom w:val="single" w:sz="4" w:space="0" w:color="auto"/>
            </w:tcBorders>
          </w:tcPr>
          <w:p w:rsidR="007D0BF2" w:rsidRPr="007D0BF2" w:rsidRDefault="007D0BF2" w:rsidP="007D0BF2">
            <w:pPr>
              <w:rPr>
                <w:sz w:val="18"/>
                <w:szCs w:val="18"/>
              </w:rPr>
            </w:pPr>
            <w:r w:rsidRPr="007D0BF2">
              <w:rPr>
                <w:rFonts w:eastAsia="Calibri"/>
                <w:sz w:val="18"/>
                <w:szCs w:val="18"/>
              </w:rPr>
              <w:t xml:space="preserve">Земельный налог с физических лиц, обладающих земельным участком, расположенным в границах сельских поселений </w:t>
            </w:r>
            <w:r w:rsidRPr="007D0BF2">
              <w:rPr>
                <w:sz w:val="18"/>
                <w:szCs w:val="18"/>
              </w:rPr>
              <w:t>(пени по соответствующему платежу)</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1 06 06043 10 2200 110</w:t>
            </w:r>
          </w:p>
          <w:p w:rsidR="007D0BF2" w:rsidRPr="007D0BF2" w:rsidRDefault="007D0BF2" w:rsidP="007D0BF2">
            <w:pPr>
              <w:rPr>
                <w:rFonts w:eastAsia="Calibri"/>
                <w:sz w:val="18"/>
                <w:szCs w:val="18"/>
              </w:rPr>
            </w:pPr>
          </w:p>
        </w:tc>
        <w:tc>
          <w:tcPr>
            <w:tcW w:w="5420" w:type="dxa"/>
            <w:tcBorders>
              <w:top w:val="single" w:sz="4" w:space="0" w:color="auto"/>
              <w:bottom w:val="single" w:sz="4" w:space="0" w:color="auto"/>
            </w:tcBorders>
          </w:tcPr>
          <w:p w:rsidR="007D0BF2" w:rsidRPr="007D0BF2" w:rsidRDefault="007D0BF2" w:rsidP="007D0BF2">
            <w:pPr>
              <w:rPr>
                <w:sz w:val="18"/>
                <w:szCs w:val="18"/>
              </w:rPr>
            </w:pPr>
            <w:r w:rsidRPr="007D0BF2">
              <w:rPr>
                <w:rFonts w:eastAsia="Calibri"/>
                <w:sz w:val="18"/>
                <w:szCs w:val="18"/>
              </w:rPr>
              <w:t xml:space="preserve">Земельный налог с физических лиц, обладающих земельным участком, расположенным в границах сельских поселений </w:t>
            </w:r>
            <w:r w:rsidRPr="007D0BF2">
              <w:rPr>
                <w:sz w:val="18"/>
                <w:szCs w:val="18"/>
              </w:rPr>
              <w:t>(проценты по соответствующему платежу)</w:t>
            </w:r>
          </w:p>
        </w:tc>
      </w:tr>
      <w:tr w:rsidR="007D0BF2" w:rsidRPr="007D0BF2" w:rsidTr="007D0BF2">
        <w:tblPrEx>
          <w:tblBorders>
            <w:insideH w:val="nil"/>
          </w:tblBorders>
        </w:tblPrEx>
        <w:tc>
          <w:tcPr>
            <w:tcW w:w="629" w:type="dxa"/>
            <w:tcBorders>
              <w:top w:val="single" w:sz="4" w:space="0" w:color="auto"/>
              <w:bottom w:val="single" w:sz="4" w:space="0" w:color="auto"/>
            </w:tcBorders>
          </w:tcPr>
          <w:p w:rsidR="007D0BF2" w:rsidRPr="007D0BF2" w:rsidRDefault="007D0BF2" w:rsidP="007D0BF2">
            <w:pPr>
              <w:numPr>
                <w:ilvl w:val="0"/>
                <w:numId w:val="17"/>
              </w:numPr>
              <w:jc w:val="center"/>
              <w:rPr>
                <w:sz w:val="18"/>
                <w:szCs w:val="18"/>
              </w:rPr>
            </w:pPr>
          </w:p>
        </w:tc>
        <w:tc>
          <w:tcPr>
            <w:tcW w:w="959" w:type="dxa"/>
            <w:tcBorders>
              <w:top w:val="single" w:sz="4" w:space="0" w:color="auto"/>
              <w:bottom w:val="single" w:sz="4" w:space="0" w:color="auto"/>
            </w:tcBorders>
          </w:tcPr>
          <w:p w:rsidR="007D0BF2" w:rsidRPr="007D0BF2" w:rsidRDefault="007D0BF2" w:rsidP="007D0BF2">
            <w:pPr>
              <w:jc w:val="center"/>
              <w:rPr>
                <w:sz w:val="18"/>
                <w:szCs w:val="18"/>
              </w:rPr>
            </w:pPr>
            <w:r w:rsidRPr="007D0BF2">
              <w:rPr>
                <w:sz w:val="18"/>
                <w:szCs w:val="18"/>
              </w:rPr>
              <w:t>182</w:t>
            </w:r>
          </w:p>
        </w:tc>
        <w:tc>
          <w:tcPr>
            <w:tcW w:w="2693" w:type="dxa"/>
            <w:tcBorders>
              <w:top w:val="single" w:sz="4" w:space="0" w:color="auto"/>
              <w:bottom w:val="single" w:sz="4" w:space="0" w:color="auto"/>
            </w:tcBorders>
          </w:tcPr>
          <w:p w:rsidR="007D0BF2" w:rsidRPr="007D0BF2" w:rsidRDefault="007D0BF2" w:rsidP="007D0BF2">
            <w:pPr>
              <w:rPr>
                <w:rFonts w:eastAsia="Calibri"/>
                <w:sz w:val="18"/>
                <w:szCs w:val="18"/>
              </w:rPr>
            </w:pPr>
            <w:r w:rsidRPr="007D0BF2">
              <w:rPr>
                <w:rFonts w:eastAsia="Calibri"/>
                <w:sz w:val="18"/>
                <w:szCs w:val="18"/>
              </w:rPr>
              <w:t>1 06 06043 10 3000 110</w:t>
            </w:r>
          </w:p>
          <w:p w:rsidR="007D0BF2" w:rsidRPr="007D0BF2" w:rsidRDefault="007D0BF2" w:rsidP="007D0BF2">
            <w:pPr>
              <w:rPr>
                <w:rFonts w:eastAsia="Calibri"/>
                <w:sz w:val="18"/>
                <w:szCs w:val="18"/>
              </w:rPr>
            </w:pPr>
          </w:p>
        </w:tc>
        <w:tc>
          <w:tcPr>
            <w:tcW w:w="5420" w:type="dxa"/>
            <w:tcBorders>
              <w:top w:val="single" w:sz="4" w:space="0" w:color="auto"/>
              <w:bottom w:val="single" w:sz="4" w:space="0" w:color="auto"/>
            </w:tcBorders>
          </w:tcPr>
          <w:p w:rsidR="007D0BF2" w:rsidRPr="007D0BF2" w:rsidRDefault="007D0BF2" w:rsidP="007D0BF2">
            <w:pPr>
              <w:rPr>
                <w:sz w:val="18"/>
                <w:szCs w:val="18"/>
              </w:rPr>
            </w:pPr>
            <w:r w:rsidRPr="007D0BF2">
              <w:rPr>
                <w:rFonts w:eastAsia="Calibri"/>
                <w:sz w:val="18"/>
                <w:szCs w:val="18"/>
              </w:rPr>
              <w:t xml:space="preserve">Земельный налог с физических лиц, обладающих земельным участком, расположенным в границах сельских поселений </w:t>
            </w:r>
            <w:r w:rsidRPr="007D0BF2">
              <w:rPr>
                <w:sz w:val="18"/>
                <w:szCs w:val="18"/>
              </w:rPr>
              <w:t>(суммы денежных взысканий (штрафов) по соответствующему платежу согласно законодательству Российской Федерации)</w:t>
            </w:r>
          </w:p>
        </w:tc>
      </w:tr>
      <w:tr w:rsidR="007D0BF2" w:rsidRPr="007D0BF2" w:rsidTr="007D0BF2">
        <w:tblPrEx>
          <w:tblBorders>
            <w:insideH w:val="nil"/>
          </w:tblBorders>
        </w:tblPrEx>
        <w:tc>
          <w:tcPr>
            <w:tcW w:w="629" w:type="dxa"/>
            <w:tcBorders>
              <w:top w:val="single" w:sz="4" w:space="0" w:color="auto"/>
              <w:bottom w:val="nil"/>
            </w:tcBorders>
          </w:tcPr>
          <w:p w:rsidR="007D0BF2" w:rsidRPr="007D0BF2" w:rsidRDefault="007D0BF2" w:rsidP="007D0BF2">
            <w:pPr>
              <w:numPr>
                <w:ilvl w:val="0"/>
                <w:numId w:val="17"/>
              </w:numPr>
              <w:jc w:val="center"/>
              <w:rPr>
                <w:sz w:val="18"/>
                <w:szCs w:val="18"/>
              </w:rPr>
            </w:pPr>
            <w:r w:rsidRPr="007D0BF2">
              <w:rPr>
                <w:sz w:val="18"/>
                <w:szCs w:val="18"/>
              </w:rPr>
              <w:t>8.243</w:t>
            </w:r>
          </w:p>
        </w:tc>
        <w:tc>
          <w:tcPr>
            <w:tcW w:w="959" w:type="dxa"/>
            <w:tcBorders>
              <w:top w:val="single" w:sz="4" w:space="0" w:color="auto"/>
              <w:bottom w:val="nil"/>
            </w:tcBorders>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Borders>
              <w:top w:val="single" w:sz="4" w:space="0" w:color="auto"/>
              <w:bottom w:val="nil"/>
            </w:tcBorders>
          </w:tcPr>
          <w:p w:rsidR="007D0BF2" w:rsidRPr="007D0BF2" w:rsidRDefault="007D0BF2" w:rsidP="007D0BF2">
            <w:pPr>
              <w:rPr>
                <w:rFonts w:eastAsia="Calibri"/>
                <w:sz w:val="18"/>
                <w:szCs w:val="18"/>
              </w:rPr>
            </w:pPr>
            <w:r w:rsidRPr="007D0BF2">
              <w:rPr>
                <w:rFonts w:eastAsia="Calibri"/>
                <w:sz w:val="18"/>
                <w:szCs w:val="18"/>
              </w:rPr>
              <w:t>1 06 06043 10 4000 110</w:t>
            </w:r>
          </w:p>
          <w:p w:rsidR="007D0BF2" w:rsidRPr="007D0BF2" w:rsidRDefault="007D0BF2" w:rsidP="007D0BF2">
            <w:pPr>
              <w:jc w:val="center"/>
              <w:rPr>
                <w:sz w:val="18"/>
                <w:szCs w:val="18"/>
              </w:rPr>
            </w:pPr>
          </w:p>
        </w:tc>
        <w:tc>
          <w:tcPr>
            <w:tcW w:w="5420" w:type="dxa"/>
            <w:tcBorders>
              <w:top w:val="single" w:sz="4" w:space="0" w:color="auto"/>
              <w:bottom w:val="nil"/>
            </w:tcBorders>
          </w:tcPr>
          <w:p w:rsidR="007D0BF2" w:rsidRPr="007D0BF2" w:rsidRDefault="007D0BF2" w:rsidP="007D0BF2">
            <w:pPr>
              <w:rPr>
                <w:rFonts w:eastAsia="Calibri"/>
                <w:sz w:val="18"/>
                <w:szCs w:val="18"/>
              </w:rPr>
            </w:pPr>
            <w:r w:rsidRPr="007D0BF2">
              <w:rPr>
                <w:rFonts w:eastAsia="Calibri"/>
                <w:sz w:val="18"/>
                <w:szCs w:val="18"/>
              </w:rPr>
              <w:t>Земельный налог с физических лиц, обладающих земельным участком, расположенным в границах сельских поселений</w:t>
            </w:r>
          </w:p>
          <w:p w:rsidR="007D0BF2" w:rsidRPr="007D0BF2" w:rsidRDefault="007D0BF2" w:rsidP="007D0BF2">
            <w:pPr>
              <w:rPr>
                <w:sz w:val="18"/>
                <w:szCs w:val="18"/>
              </w:rPr>
            </w:pPr>
            <w:r w:rsidRPr="007D0BF2">
              <w:rPr>
                <w:sz w:val="18"/>
                <w:szCs w:val="18"/>
              </w:rPr>
              <w:t xml:space="preserve">(прочие поступления) </w:t>
            </w:r>
          </w:p>
        </w:tc>
      </w:tr>
      <w:tr w:rsidR="007D0BF2" w:rsidRPr="007D0BF2" w:rsidTr="007D0BF2">
        <w:tc>
          <w:tcPr>
            <w:tcW w:w="629" w:type="dxa"/>
          </w:tcPr>
          <w:p w:rsidR="007D0BF2" w:rsidRPr="007D0BF2" w:rsidRDefault="007D0BF2" w:rsidP="007D0BF2">
            <w:pPr>
              <w:numPr>
                <w:ilvl w:val="0"/>
                <w:numId w:val="17"/>
              </w:numPr>
              <w:jc w:val="center"/>
              <w:rPr>
                <w:sz w:val="18"/>
                <w:szCs w:val="18"/>
              </w:rPr>
            </w:pPr>
            <w:r w:rsidRPr="007D0BF2">
              <w:rPr>
                <w:sz w:val="18"/>
                <w:szCs w:val="18"/>
              </w:rPr>
              <w:t>8.244</w:t>
            </w: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rPr>
                <w:rFonts w:eastAsia="Calibri"/>
                <w:sz w:val="18"/>
                <w:szCs w:val="18"/>
              </w:rPr>
            </w:pPr>
            <w:r w:rsidRPr="007D0BF2">
              <w:rPr>
                <w:rFonts w:eastAsia="Calibri"/>
                <w:sz w:val="18"/>
                <w:szCs w:val="18"/>
              </w:rPr>
              <w:t>1 06 06043 10 5000 110</w:t>
            </w:r>
          </w:p>
          <w:p w:rsidR="007D0BF2" w:rsidRPr="007D0BF2" w:rsidRDefault="007D0BF2" w:rsidP="007D0BF2">
            <w:pPr>
              <w:jc w:val="center"/>
              <w:rPr>
                <w:sz w:val="18"/>
                <w:szCs w:val="18"/>
              </w:rPr>
            </w:pPr>
          </w:p>
        </w:tc>
        <w:tc>
          <w:tcPr>
            <w:tcW w:w="5420" w:type="dxa"/>
          </w:tcPr>
          <w:p w:rsidR="007D0BF2" w:rsidRPr="007D0BF2" w:rsidRDefault="007D0BF2" w:rsidP="007D0BF2">
            <w:pPr>
              <w:rPr>
                <w:sz w:val="18"/>
                <w:szCs w:val="18"/>
              </w:rPr>
            </w:pPr>
            <w:r w:rsidRPr="007D0BF2">
              <w:rPr>
                <w:rFonts w:eastAsia="Calibri"/>
                <w:sz w:val="18"/>
                <w:szCs w:val="18"/>
              </w:rPr>
              <w:t xml:space="preserve">Земельный налог с физических лиц, обладающих земельным участком, расположенным в границах сельских поселений </w:t>
            </w:r>
            <w:r w:rsidRPr="007D0BF2">
              <w:rPr>
                <w:sz w:val="18"/>
                <w:szCs w:val="18"/>
              </w:rPr>
              <w:t>(уплата процентов, начисленных на суммы излишне взысканных (уплаченных) платежей, а также при нарушении сроков их возврата)</w:t>
            </w:r>
          </w:p>
        </w:tc>
      </w:tr>
      <w:tr w:rsidR="007D0BF2" w:rsidRPr="007D0BF2" w:rsidTr="007D0BF2">
        <w:tc>
          <w:tcPr>
            <w:tcW w:w="629" w:type="dxa"/>
            <w:tcBorders>
              <w:top w:val="single" w:sz="4" w:space="0" w:color="auto"/>
            </w:tcBorders>
          </w:tcPr>
          <w:p w:rsidR="007D0BF2" w:rsidRPr="007D0BF2" w:rsidRDefault="007D0BF2" w:rsidP="007D0BF2">
            <w:pPr>
              <w:numPr>
                <w:ilvl w:val="0"/>
                <w:numId w:val="17"/>
              </w:numPr>
              <w:jc w:val="center"/>
              <w:rPr>
                <w:sz w:val="18"/>
                <w:szCs w:val="18"/>
              </w:rPr>
            </w:pPr>
            <w:r w:rsidRPr="007D0BF2">
              <w:rPr>
                <w:sz w:val="18"/>
                <w:szCs w:val="18"/>
              </w:rPr>
              <w:t>8.256</w:t>
            </w:r>
          </w:p>
        </w:tc>
        <w:tc>
          <w:tcPr>
            <w:tcW w:w="959" w:type="dxa"/>
            <w:tcBorders>
              <w:top w:val="single" w:sz="4" w:space="0" w:color="auto"/>
            </w:tcBorders>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Borders>
              <w:top w:val="single" w:sz="4" w:space="0" w:color="auto"/>
            </w:tcBorders>
          </w:tcPr>
          <w:p w:rsidR="007D0BF2" w:rsidRPr="007D0BF2" w:rsidRDefault="007D0BF2" w:rsidP="007D0BF2">
            <w:pPr>
              <w:rPr>
                <w:rFonts w:eastAsia="Calibri"/>
                <w:sz w:val="18"/>
                <w:szCs w:val="18"/>
              </w:rPr>
            </w:pPr>
            <w:r w:rsidRPr="007D0BF2">
              <w:rPr>
                <w:rFonts w:eastAsia="Calibri"/>
                <w:sz w:val="18"/>
                <w:szCs w:val="18"/>
              </w:rPr>
              <w:t>1 09 04053 10 1000 110</w:t>
            </w:r>
          </w:p>
          <w:p w:rsidR="007D0BF2" w:rsidRPr="007D0BF2" w:rsidRDefault="007D0BF2" w:rsidP="007D0BF2">
            <w:pPr>
              <w:jc w:val="center"/>
              <w:rPr>
                <w:sz w:val="18"/>
                <w:szCs w:val="18"/>
                <w:highlight w:val="yellow"/>
              </w:rPr>
            </w:pPr>
          </w:p>
        </w:tc>
        <w:tc>
          <w:tcPr>
            <w:tcW w:w="5420" w:type="dxa"/>
            <w:tcBorders>
              <w:top w:val="single" w:sz="4" w:space="0" w:color="auto"/>
            </w:tcBorders>
          </w:tcPr>
          <w:p w:rsidR="007D0BF2" w:rsidRPr="007D0BF2" w:rsidRDefault="007D0BF2" w:rsidP="007D0BF2">
            <w:pPr>
              <w:rPr>
                <w:rFonts w:eastAsia="Calibri"/>
                <w:sz w:val="18"/>
                <w:szCs w:val="18"/>
              </w:rPr>
            </w:pPr>
            <w:r w:rsidRPr="007D0BF2">
              <w:rPr>
                <w:rFonts w:eastAsia="Calibri"/>
                <w:sz w:val="18"/>
                <w:szCs w:val="18"/>
              </w:rPr>
              <w:t>Земельный налог (по обязательствам, возникшим до 1 января 2006 года), мобилизуемый на территориях сельских поселений</w:t>
            </w:r>
          </w:p>
          <w:p w:rsidR="007D0BF2" w:rsidRPr="007D0BF2" w:rsidRDefault="007D0BF2" w:rsidP="007D0BF2">
            <w:pPr>
              <w:keepNext/>
              <w:spacing w:before="60" w:after="20" w:line="220" w:lineRule="exact"/>
              <w:outlineLvl w:val="3"/>
              <w:rPr>
                <w:bCs/>
                <w:sz w:val="18"/>
                <w:szCs w:val="18"/>
                <w:highlight w:val="yellow"/>
              </w:rPr>
            </w:pPr>
            <w:r w:rsidRPr="007D0BF2">
              <w:rPr>
                <w:bCs/>
                <w:sz w:val="18"/>
                <w:szCs w:val="18"/>
              </w:rPr>
              <w:t>(сумма платежа (перерасчеты, недоимка и задолженность по соответствующему платежу, в том числе по отмененному)</w:t>
            </w:r>
          </w:p>
        </w:tc>
      </w:tr>
      <w:tr w:rsidR="007D0BF2" w:rsidRPr="007D0BF2" w:rsidTr="007D0BF2">
        <w:tc>
          <w:tcPr>
            <w:tcW w:w="629" w:type="dxa"/>
          </w:tcPr>
          <w:p w:rsidR="007D0BF2" w:rsidRPr="007D0BF2" w:rsidRDefault="007D0BF2" w:rsidP="007D0BF2">
            <w:pPr>
              <w:numPr>
                <w:ilvl w:val="0"/>
                <w:numId w:val="17"/>
              </w:numPr>
              <w:jc w:val="center"/>
              <w:rPr>
                <w:sz w:val="18"/>
                <w:szCs w:val="18"/>
              </w:rPr>
            </w:pPr>
          </w:p>
        </w:tc>
        <w:tc>
          <w:tcPr>
            <w:tcW w:w="959" w:type="dxa"/>
          </w:tcPr>
          <w:p w:rsidR="007D0BF2" w:rsidRPr="007D0BF2" w:rsidRDefault="007D0BF2" w:rsidP="007D0BF2">
            <w:pPr>
              <w:spacing w:after="200" w:line="276" w:lineRule="auto"/>
              <w:jc w:val="center"/>
              <w:rPr>
                <w:sz w:val="18"/>
                <w:szCs w:val="18"/>
              </w:rPr>
            </w:pPr>
            <w:r w:rsidRPr="007D0BF2">
              <w:rPr>
                <w:sz w:val="18"/>
                <w:szCs w:val="18"/>
              </w:rPr>
              <w:t>182</w:t>
            </w:r>
          </w:p>
        </w:tc>
        <w:tc>
          <w:tcPr>
            <w:tcW w:w="2693" w:type="dxa"/>
          </w:tcPr>
          <w:p w:rsidR="007D0BF2" w:rsidRPr="007D0BF2" w:rsidRDefault="007D0BF2" w:rsidP="007D0BF2">
            <w:pPr>
              <w:rPr>
                <w:sz w:val="18"/>
                <w:szCs w:val="18"/>
              </w:rPr>
            </w:pPr>
            <w:r w:rsidRPr="007D0BF2">
              <w:rPr>
                <w:rFonts w:eastAsia="Calibri"/>
                <w:sz w:val="18"/>
                <w:szCs w:val="18"/>
              </w:rPr>
              <w:t>1 09 04053 10 2100 110</w:t>
            </w:r>
          </w:p>
        </w:tc>
        <w:tc>
          <w:tcPr>
            <w:tcW w:w="5420" w:type="dxa"/>
          </w:tcPr>
          <w:p w:rsidR="007D0BF2" w:rsidRPr="007D0BF2" w:rsidRDefault="007D0BF2" w:rsidP="007D0BF2">
            <w:pPr>
              <w:rPr>
                <w:sz w:val="18"/>
                <w:szCs w:val="18"/>
              </w:rPr>
            </w:pPr>
            <w:r w:rsidRPr="007D0BF2">
              <w:rPr>
                <w:rFonts w:eastAsia="Calibri"/>
                <w:sz w:val="18"/>
                <w:szCs w:val="18"/>
              </w:rPr>
              <w:t xml:space="preserve">Земельный налог (по обязательствам, возникшим до 1 января 2006 года), мобилизуемый на территориях сельских поселений </w:t>
            </w:r>
            <w:r w:rsidRPr="007D0BF2">
              <w:rPr>
                <w:sz w:val="18"/>
                <w:szCs w:val="18"/>
              </w:rPr>
              <w:t>(пени по соответствующему платежу)</w:t>
            </w:r>
          </w:p>
        </w:tc>
      </w:tr>
      <w:tr w:rsidR="007D0BF2" w:rsidRPr="007D0BF2" w:rsidTr="007D0BF2">
        <w:tc>
          <w:tcPr>
            <w:tcW w:w="629" w:type="dxa"/>
          </w:tcPr>
          <w:p w:rsidR="007D0BF2" w:rsidRPr="007D0BF2" w:rsidRDefault="007D0BF2" w:rsidP="007D0BF2">
            <w:pPr>
              <w:numPr>
                <w:ilvl w:val="0"/>
                <w:numId w:val="17"/>
              </w:numPr>
              <w:jc w:val="center"/>
              <w:rPr>
                <w:sz w:val="18"/>
                <w:szCs w:val="18"/>
              </w:rPr>
            </w:pPr>
          </w:p>
        </w:tc>
        <w:tc>
          <w:tcPr>
            <w:tcW w:w="959" w:type="dxa"/>
          </w:tcPr>
          <w:p w:rsidR="007D0BF2" w:rsidRPr="007D0BF2" w:rsidRDefault="007D0BF2" w:rsidP="007D0BF2">
            <w:pPr>
              <w:jc w:val="center"/>
              <w:rPr>
                <w:sz w:val="18"/>
                <w:szCs w:val="18"/>
              </w:rPr>
            </w:pPr>
            <w:r w:rsidRPr="007D0BF2">
              <w:rPr>
                <w:sz w:val="18"/>
                <w:szCs w:val="18"/>
              </w:rPr>
              <w:t>182</w:t>
            </w:r>
          </w:p>
        </w:tc>
        <w:tc>
          <w:tcPr>
            <w:tcW w:w="2693" w:type="dxa"/>
          </w:tcPr>
          <w:p w:rsidR="007D0BF2" w:rsidRPr="007D0BF2" w:rsidRDefault="007D0BF2" w:rsidP="007D0BF2">
            <w:pPr>
              <w:rPr>
                <w:sz w:val="18"/>
                <w:szCs w:val="18"/>
              </w:rPr>
            </w:pPr>
            <w:r w:rsidRPr="007D0BF2">
              <w:rPr>
                <w:rFonts w:eastAsia="Calibri"/>
                <w:sz w:val="18"/>
                <w:szCs w:val="18"/>
              </w:rPr>
              <w:t>1 09 04053 10 2200 110</w:t>
            </w:r>
          </w:p>
        </w:tc>
        <w:tc>
          <w:tcPr>
            <w:tcW w:w="5420" w:type="dxa"/>
          </w:tcPr>
          <w:p w:rsidR="007D0BF2" w:rsidRPr="007D0BF2" w:rsidRDefault="007D0BF2" w:rsidP="007D0BF2">
            <w:pPr>
              <w:rPr>
                <w:sz w:val="18"/>
                <w:szCs w:val="18"/>
              </w:rPr>
            </w:pPr>
            <w:r w:rsidRPr="007D0BF2">
              <w:rPr>
                <w:rFonts w:eastAsia="Calibri"/>
                <w:sz w:val="18"/>
                <w:szCs w:val="18"/>
              </w:rPr>
              <w:t xml:space="preserve">Земельный налог (по обязательствам, возникшим до 1 января 2006 года), мобилизуемый на территориях сельских поселений </w:t>
            </w:r>
            <w:r w:rsidRPr="007D0BF2">
              <w:rPr>
                <w:sz w:val="18"/>
                <w:szCs w:val="18"/>
              </w:rPr>
              <w:t>(проценты по соответствующему платежу)</w:t>
            </w:r>
          </w:p>
        </w:tc>
      </w:tr>
      <w:tr w:rsidR="007D0BF2" w:rsidRPr="007D0BF2" w:rsidTr="007D0BF2">
        <w:tc>
          <w:tcPr>
            <w:tcW w:w="629" w:type="dxa"/>
          </w:tcPr>
          <w:p w:rsidR="007D0BF2" w:rsidRPr="007D0BF2" w:rsidRDefault="007D0BF2" w:rsidP="007D0BF2">
            <w:pPr>
              <w:numPr>
                <w:ilvl w:val="0"/>
                <w:numId w:val="17"/>
              </w:numPr>
              <w:jc w:val="center"/>
              <w:rPr>
                <w:sz w:val="18"/>
                <w:szCs w:val="18"/>
              </w:rPr>
            </w:pPr>
          </w:p>
        </w:tc>
        <w:tc>
          <w:tcPr>
            <w:tcW w:w="959" w:type="dxa"/>
          </w:tcPr>
          <w:p w:rsidR="007D0BF2" w:rsidRPr="007D0BF2" w:rsidRDefault="007D0BF2" w:rsidP="007D0BF2">
            <w:pPr>
              <w:jc w:val="center"/>
              <w:rPr>
                <w:sz w:val="18"/>
                <w:szCs w:val="18"/>
              </w:rPr>
            </w:pPr>
            <w:r w:rsidRPr="007D0BF2">
              <w:rPr>
                <w:sz w:val="18"/>
                <w:szCs w:val="18"/>
              </w:rPr>
              <w:t>182</w:t>
            </w:r>
          </w:p>
        </w:tc>
        <w:tc>
          <w:tcPr>
            <w:tcW w:w="2693" w:type="dxa"/>
          </w:tcPr>
          <w:p w:rsidR="007D0BF2" w:rsidRPr="007D0BF2" w:rsidRDefault="007D0BF2" w:rsidP="007D0BF2">
            <w:pPr>
              <w:rPr>
                <w:sz w:val="18"/>
                <w:szCs w:val="18"/>
              </w:rPr>
            </w:pPr>
            <w:r w:rsidRPr="007D0BF2">
              <w:rPr>
                <w:rFonts w:eastAsia="Calibri"/>
                <w:sz w:val="18"/>
                <w:szCs w:val="18"/>
              </w:rPr>
              <w:t>1 09 04053 10 3000 110</w:t>
            </w:r>
          </w:p>
        </w:tc>
        <w:tc>
          <w:tcPr>
            <w:tcW w:w="5420" w:type="dxa"/>
          </w:tcPr>
          <w:p w:rsidR="007D0BF2" w:rsidRPr="007D0BF2" w:rsidRDefault="007D0BF2" w:rsidP="007D0BF2">
            <w:pPr>
              <w:rPr>
                <w:sz w:val="18"/>
                <w:szCs w:val="18"/>
              </w:rPr>
            </w:pPr>
            <w:r w:rsidRPr="007D0BF2">
              <w:rPr>
                <w:rFonts w:eastAsia="Calibri"/>
                <w:sz w:val="18"/>
                <w:szCs w:val="18"/>
              </w:rPr>
              <w:t xml:space="preserve">Земельный налог (по обязательствам, возникшим до 1 января 2006 года), мобилизуемый на территориях сельских поселений </w:t>
            </w:r>
            <w:r w:rsidRPr="007D0BF2">
              <w:rPr>
                <w:sz w:val="18"/>
                <w:szCs w:val="18"/>
              </w:rPr>
              <w:t>(суммы денежных взысканий (штрафов) по соответствующему платежу согласно законодательству Российской Федерации)</w:t>
            </w:r>
          </w:p>
        </w:tc>
      </w:tr>
      <w:tr w:rsidR="007D0BF2" w:rsidRPr="007D0BF2" w:rsidTr="007D0BF2">
        <w:tc>
          <w:tcPr>
            <w:tcW w:w="629" w:type="dxa"/>
          </w:tcPr>
          <w:p w:rsidR="007D0BF2" w:rsidRPr="007D0BF2" w:rsidRDefault="007D0BF2" w:rsidP="007D0BF2">
            <w:pPr>
              <w:numPr>
                <w:ilvl w:val="0"/>
                <w:numId w:val="17"/>
              </w:numPr>
              <w:jc w:val="center"/>
              <w:rPr>
                <w:sz w:val="18"/>
                <w:szCs w:val="18"/>
              </w:rPr>
            </w:pPr>
          </w:p>
        </w:tc>
        <w:tc>
          <w:tcPr>
            <w:tcW w:w="959" w:type="dxa"/>
          </w:tcPr>
          <w:p w:rsidR="007D0BF2" w:rsidRPr="007D0BF2" w:rsidRDefault="007D0BF2" w:rsidP="007D0BF2">
            <w:pPr>
              <w:jc w:val="center"/>
              <w:rPr>
                <w:sz w:val="18"/>
                <w:szCs w:val="18"/>
              </w:rPr>
            </w:pPr>
            <w:r w:rsidRPr="007D0BF2">
              <w:rPr>
                <w:sz w:val="18"/>
                <w:szCs w:val="18"/>
              </w:rPr>
              <w:t>182</w:t>
            </w:r>
          </w:p>
        </w:tc>
        <w:tc>
          <w:tcPr>
            <w:tcW w:w="2693" w:type="dxa"/>
          </w:tcPr>
          <w:p w:rsidR="007D0BF2" w:rsidRPr="007D0BF2" w:rsidRDefault="007D0BF2" w:rsidP="007D0BF2">
            <w:pPr>
              <w:rPr>
                <w:sz w:val="18"/>
                <w:szCs w:val="18"/>
              </w:rPr>
            </w:pPr>
            <w:r w:rsidRPr="007D0BF2">
              <w:rPr>
                <w:rFonts w:eastAsia="Calibri"/>
                <w:sz w:val="18"/>
                <w:szCs w:val="18"/>
              </w:rPr>
              <w:t>1 09 04053 10 4000 110</w:t>
            </w:r>
          </w:p>
        </w:tc>
        <w:tc>
          <w:tcPr>
            <w:tcW w:w="5420" w:type="dxa"/>
          </w:tcPr>
          <w:p w:rsidR="007D0BF2" w:rsidRPr="007D0BF2" w:rsidRDefault="007D0BF2" w:rsidP="007D0BF2">
            <w:pPr>
              <w:rPr>
                <w:sz w:val="18"/>
                <w:szCs w:val="18"/>
              </w:rPr>
            </w:pPr>
            <w:r w:rsidRPr="007D0BF2">
              <w:rPr>
                <w:rFonts w:eastAsia="Calibri"/>
                <w:sz w:val="18"/>
                <w:szCs w:val="18"/>
              </w:rPr>
              <w:t xml:space="preserve">Земельный налог (по обязательствам, возникшим до 1 января 2006 года), мобилизуемый на территориях сельских поселений </w:t>
            </w:r>
            <w:r w:rsidRPr="007D0BF2">
              <w:rPr>
                <w:sz w:val="18"/>
                <w:szCs w:val="18"/>
              </w:rPr>
              <w:t xml:space="preserve">(прочие поступления) </w:t>
            </w:r>
            <w:hyperlink w:anchor="P4328" w:history="1">
              <w:r w:rsidRPr="007D0BF2">
                <w:rPr>
                  <w:sz w:val="18"/>
                  <w:szCs w:val="18"/>
                </w:rPr>
                <w:t>&lt;*&gt;</w:t>
              </w:r>
            </w:hyperlink>
          </w:p>
        </w:tc>
      </w:tr>
      <w:tr w:rsidR="007D0BF2" w:rsidRPr="007D0BF2" w:rsidTr="007D0BF2">
        <w:tc>
          <w:tcPr>
            <w:tcW w:w="629" w:type="dxa"/>
          </w:tcPr>
          <w:p w:rsidR="007D0BF2" w:rsidRPr="007D0BF2" w:rsidRDefault="007D0BF2" w:rsidP="007D0BF2">
            <w:pPr>
              <w:numPr>
                <w:ilvl w:val="0"/>
                <w:numId w:val="17"/>
              </w:numPr>
              <w:jc w:val="center"/>
              <w:rPr>
                <w:sz w:val="18"/>
                <w:szCs w:val="18"/>
              </w:rPr>
            </w:pPr>
          </w:p>
        </w:tc>
        <w:tc>
          <w:tcPr>
            <w:tcW w:w="959" w:type="dxa"/>
          </w:tcPr>
          <w:p w:rsidR="007D0BF2" w:rsidRPr="007D0BF2" w:rsidRDefault="007D0BF2" w:rsidP="007D0BF2">
            <w:pPr>
              <w:jc w:val="center"/>
              <w:rPr>
                <w:sz w:val="18"/>
                <w:szCs w:val="18"/>
              </w:rPr>
            </w:pPr>
            <w:r w:rsidRPr="007D0BF2">
              <w:rPr>
                <w:sz w:val="18"/>
                <w:szCs w:val="18"/>
              </w:rPr>
              <w:t>182</w:t>
            </w:r>
          </w:p>
        </w:tc>
        <w:tc>
          <w:tcPr>
            <w:tcW w:w="2693" w:type="dxa"/>
          </w:tcPr>
          <w:p w:rsidR="007D0BF2" w:rsidRPr="007D0BF2" w:rsidRDefault="007D0BF2" w:rsidP="007D0BF2">
            <w:pPr>
              <w:rPr>
                <w:sz w:val="18"/>
                <w:szCs w:val="18"/>
              </w:rPr>
            </w:pPr>
            <w:r w:rsidRPr="007D0BF2">
              <w:rPr>
                <w:rFonts w:eastAsia="Calibri"/>
                <w:sz w:val="18"/>
                <w:szCs w:val="18"/>
              </w:rPr>
              <w:t>1 09 04053 10 5000 110</w:t>
            </w:r>
          </w:p>
        </w:tc>
        <w:tc>
          <w:tcPr>
            <w:tcW w:w="5420" w:type="dxa"/>
          </w:tcPr>
          <w:p w:rsidR="007D0BF2" w:rsidRPr="007D0BF2" w:rsidRDefault="007D0BF2" w:rsidP="007D0BF2">
            <w:pPr>
              <w:rPr>
                <w:sz w:val="18"/>
                <w:szCs w:val="18"/>
              </w:rPr>
            </w:pPr>
            <w:r w:rsidRPr="007D0BF2">
              <w:rPr>
                <w:rFonts w:eastAsia="Calibri"/>
                <w:sz w:val="18"/>
                <w:szCs w:val="18"/>
              </w:rPr>
              <w:t xml:space="preserve">Земельный налог (по обязательствам, возникшим до 1 января 2006 года), мобилизуемый на территориях сельских поселений </w:t>
            </w:r>
            <w:r w:rsidRPr="007D0BF2">
              <w:rPr>
                <w:sz w:val="18"/>
                <w:szCs w:val="18"/>
              </w:rPr>
              <w:t>(уплата процентов, начисленных на суммы излишне взысканных (уплаченных) платежей, а также при нарушении сроков их возврата)</w:t>
            </w:r>
          </w:p>
        </w:tc>
      </w:tr>
    </w:tbl>
    <w:p w:rsidR="007D0BF2" w:rsidRPr="007D0BF2" w:rsidRDefault="007D0BF2" w:rsidP="007D0BF2">
      <w:pPr>
        <w:rPr>
          <w:sz w:val="18"/>
          <w:szCs w:val="18"/>
        </w:rPr>
      </w:pPr>
    </w:p>
    <w:p w:rsidR="007D0BF2" w:rsidRPr="007D0BF2" w:rsidRDefault="007D0BF2" w:rsidP="007D0BF2">
      <w:pPr>
        <w:rPr>
          <w:sz w:val="18"/>
          <w:szCs w:val="18"/>
        </w:rPr>
      </w:pPr>
      <w:bookmarkStart w:id="4" w:name="P4328"/>
      <w:bookmarkEnd w:id="4"/>
    </w:p>
    <w:p w:rsidR="007D0BF2" w:rsidRPr="007D0BF2" w:rsidRDefault="007D0BF2" w:rsidP="007D0BF2">
      <w:pPr>
        <w:rPr>
          <w:sz w:val="18"/>
          <w:szCs w:val="18"/>
        </w:rPr>
      </w:pPr>
    </w:p>
    <w:p w:rsidR="007D0BF2" w:rsidRPr="007D0BF2" w:rsidRDefault="007D0BF2" w:rsidP="007D0BF2">
      <w:pPr>
        <w:spacing w:after="200" w:line="276" w:lineRule="auto"/>
        <w:rPr>
          <w:sz w:val="18"/>
          <w:szCs w:val="18"/>
        </w:rPr>
      </w:pPr>
      <w:r w:rsidRPr="007D0BF2">
        <w:rPr>
          <w:b/>
          <w:snapToGrid w:val="0"/>
          <w:color w:val="000000"/>
          <w:sz w:val="18"/>
          <w:szCs w:val="18"/>
          <w:highlight w:val="yellow"/>
        </w:rPr>
        <w:br w:type="page"/>
      </w:r>
    </w:p>
    <w:p w:rsidR="007D0BF2" w:rsidRPr="007D0BF2" w:rsidRDefault="007D0BF2" w:rsidP="007D0BF2">
      <w:pPr>
        <w:spacing w:line="240" w:lineRule="exact"/>
        <w:jc w:val="center"/>
        <w:rPr>
          <w:snapToGrid w:val="0"/>
          <w:color w:val="000000"/>
          <w:spacing w:val="-20"/>
          <w:sz w:val="18"/>
          <w:szCs w:val="18"/>
        </w:rPr>
      </w:pPr>
      <w:r w:rsidRPr="007D0BF2">
        <w:rPr>
          <w:b/>
          <w:snapToGrid w:val="0"/>
          <w:color w:val="000000"/>
          <w:sz w:val="18"/>
          <w:szCs w:val="18"/>
          <w:lang w:val="en-US"/>
        </w:rPr>
        <w:t>II</w:t>
      </w:r>
      <w:r w:rsidRPr="007D0BF2">
        <w:rPr>
          <w:b/>
          <w:snapToGrid w:val="0"/>
          <w:color w:val="000000"/>
          <w:sz w:val="18"/>
          <w:szCs w:val="18"/>
        </w:rPr>
        <w:t>.Главные администраторы доходов бюджета Яжелбицкого сельского поселения –</w:t>
      </w:r>
      <w:r w:rsidRPr="007D0BF2">
        <w:rPr>
          <w:b/>
          <w:sz w:val="18"/>
          <w:szCs w:val="18"/>
        </w:rPr>
        <w:t>органы исполнительной власти</w:t>
      </w:r>
    </w:p>
    <w:p w:rsidR="007D0BF2" w:rsidRPr="007D0BF2" w:rsidRDefault="007D0BF2" w:rsidP="007D0BF2">
      <w:pPr>
        <w:spacing w:before="120" w:line="240" w:lineRule="exact"/>
        <w:rPr>
          <w:snapToGrid w:val="0"/>
          <w:color w:val="000000"/>
          <w:spacing w:val="-20"/>
          <w:sz w:val="18"/>
          <w:szCs w:val="18"/>
        </w:rPr>
      </w:pPr>
    </w:p>
    <w:p w:rsidR="007D0BF2" w:rsidRPr="007D0BF2" w:rsidRDefault="007D0BF2" w:rsidP="007D0BF2">
      <w:pPr>
        <w:rPr>
          <w:sz w:val="18"/>
          <w:szCs w:val="18"/>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32"/>
        <w:gridCol w:w="931"/>
        <w:gridCol w:w="2644"/>
        <w:gridCol w:w="5685"/>
      </w:tblGrid>
      <w:tr w:rsidR="007D0BF2" w:rsidRPr="007D0BF2" w:rsidTr="007D0BF2">
        <w:trPr>
          <w:trHeight w:val="231"/>
          <w:tblHeader/>
          <w:jc w:val="center"/>
        </w:trPr>
        <w:tc>
          <w:tcPr>
            <w:tcW w:w="832" w:type="dxa"/>
            <w:vMerge w:val="restart"/>
          </w:tcPr>
          <w:p w:rsidR="007D0BF2" w:rsidRPr="007D0BF2" w:rsidRDefault="007D0BF2" w:rsidP="007D0BF2">
            <w:pPr>
              <w:spacing w:before="80" w:after="60" w:line="240" w:lineRule="exact"/>
              <w:jc w:val="center"/>
              <w:outlineLvl w:val="4"/>
              <w:rPr>
                <w:bCs/>
                <w:iCs/>
                <w:snapToGrid w:val="0"/>
                <w:color w:val="000000"/>
                <w:sz w:val="18"/>
                <w:szCs w:val="18"/>
              </w:rPr>
            </w:pPr>
            <w:r w:rsidRPr="007D0BF2">
              <w:rPr>
                <w:bCs/>
                <w:iCs/>
                <w:snapToGrid w:val="0"/>
                <w:color w:val="000000"/>
                <w:sz w:val="18"/>
                <w:szCs w:val="18"/>
              </w:rPr>
              <w:t>№ п/п</w:t>
            </w:r>
          </w:p>
        </w:tc>
        <w:tc>
          <w:tcPr>
            <w:tcW w:w="3575" w:type="dxa"/>
            <w:gridSpan w:val="2"/>
          </w:tcPr>
          <w:p w:rsidR="007D0BF2" w:rsidRPr="007D0BF2" w:rsidRDefault="007D0BF2" w:rsidP="007D0BF2">
            <w:pPr>
              <w:spacing w:before="80" w:after="60" w:line="240" w:lineRule="exact"/>
              <w:jc w:val="center"/>
              <w:outlineLvl w:val="4"/>
              <w:rPr>
                <w:bCs/>
                <w:iCs/>
                <w:sz w:val="18"/>
                <w:szCs w:val="18"/>
              </w:rPr>
            </w:pPr>
            <w:r w:rsidRPr="007D0BF2">
              <w:rPr>
                <w:bCs/>
                <w:iCs/>
                <w:snapToGrid w:val="0"/>
                <w:color w:val="000000"/>
                <w:sz w:val="18"/>
                <w:szCs w:val="18"/>
              </w:rPr>
              <w:t xml:space="preserve">Код бюджетной классификации </w:t>
            </w:r>
            <w:r w:rsidRPr="007D0BF2">
              <w:rPr>
                <w:bCs/>
                <w:iCs/>
                <w:snapToGrid w:val="0"/>
                <w:color w:val="000000"/>
                <w:sz w:val="18"/>
                <w:szCs w:val="18"/>
              </w:rPr>
              <w:br/>
              <w:t>Российской Федерации</w:t>
            </w:r>
          </w:p>
        </w:tc>
        <w:tc>
          <w:tcPr>
            <w:tcW w:w="5685" w:type="dxa"/>
            <w:vMerge w:val="restart"/>
          </w:tcPr>
          <w:p w:rsidR="007D0BF2" w:rsidRPr="007D0BF2" w:rsidRDefault="007D0BF2" w:rsidP="007D0BF2">
            <w:pPr>
              <w:spacing w:before="80" w:after="60" w:line="240" w:lineRule="exact"/>
              <w:jc w:val="center"/>
              <w:outlineLvl w:val="4"/>
              <w:rPr>
                <w:bCs/>
                <w:iCs/>
                <w:sz w:val="18"/>
                <w:szCs w:val="18"/>
              </w:rPr>
            </w:pPr>
          </w:p>
          <w:p w:rsidR="007D0BF2" w:rsidRPr="007D0BF2" w:rsidRDefault="007D0BF2" w:rsidP="007D0BF2">
            <w:pPr>
              <w:spacing w:before="80" w:after="60" w:line="240" w:lineRule="exact"/>
              <w:jc w:val="center"/>
              <w:outlineLvl w:val="4"/>
              <w:rPr>
                <w:b/>
                <w:bCs/>
                <w:iCs/>
                <w:snapToGrid w:val="0"/>
                <w:color w:val="000000"/>
                <w:sz w:val="18"/>
                <w:szCs w:val="18"/>
              </w:rPr>
            </w:pPr>
            <w:r w:rsidRPr="007D0BF2">
              <w:rPr>
                <w:bCs/>
                <w:iCs/>
                <w:sz w:val="18"/>
                <w:szCs w:val="18"/>
              </w:rPr>
              <w:t>Наименование главного администратора</w:t>
            </w:r>
            <w:r w:rsidRPr="007D0BF2">
              <w:rPr>
                <w:bCs/>
                <w:iCs/>
                <w:sz w:val="18"/>
                <w:szCs w:val="18"/>
              </w:rPr>
              <w:br/>
              <w:t xml:space="preserve">доходов областного бюджета, </w:t>
            </w:r>
            <w:r w:rsidRPr="007D0BF2">
              <w:rPr>
                <w:bCs/>
                <w:iCs/>
                <w:sz w:val="18"/>
                <w:szCs w:val="18"/>
              </w:rPr>
              <w:br/>
              <w:t>наименование кода вида (подвида)</w:t>
            </w:r>
            <w:r w:rsidRPr="007D0BF2">
              <w:rPr>
                <w:bCs/>
                <w:iCs/>
                <w:sz w:val="18"/>
                <w:szCs w:val="18"/>
              </w:rPr>
              <w:br/>
              <w:t xml:space="preserve"> доходов областного бюджета</w:t>
            </w:r>
          </w:p>
        </w:tc>
      </w:tr>
      <w:tr w:rsidR="007D0BF2" w:rsidRPr="007D0BF2" w:rsidTr="007D0BF2">
        <w:trPr>
          <w:trHeight w:val="231"/>
          <w:tblHeader/>
          <w:jc w:val="center"/>
        </w:trPr>
        <w:tc>
          <w:tcPr>
            <w:tcW w:w="832" w:type="dxa"/>
            <w:vMerge/>
          </w:tcPr>
          <w:p w:rsidR="007D0BF2" w:rsidRPr="007D0BF2" w:rsidRDefault="007D0BF2" w:rsidP="007D0BF2">
            <w:pPr>
              <w:spacing w:before="120" w:line="240" w:lineRule="exact"/>
              <w:ind w:firstLine="84"/>
              <w:jc w:val="center"/>
              <w:rPr>
                <w:snapToGrid w:val="0"/>
                <w:color w:val="000000"/>
                <w:sz w:val="18"/>
                <w:szCs w:val="18"/>
              </w:rPr>
            </w:pPr>
          </w:p>
        </w:tc>
        <w:tc>
          <w:tcPr>
            <w:tcW w:w="931" w:type="dxa"/>
          </w:tcPr>
          <w:p w:rsidR="007D0BF2" w:rsidRPr="007D0BF2" w:rsidRDefault="007D0BF2" w:rsidP="007D0BF2">
            <w:pPr>
              <w:spacing w:before="120" w:line="240" w:lineRule="exact"/>
              <w:ind w:firstLine="84"/>
              <w:jc w:val="center"/>
              <w:rPr>
                <w:snapToGrid w:val="0"/>
                <w:color w:val="000000"/>
                <w:sz w:val="18"/>
                <w:szCs w:val="18"/>
              </w:rPr>
            </w:pPr>
            <w:r w:rsidRPr="007D0BF2">
              <w:rPr>
                <w:snapToGrid w:val="0"/>
                <w:color w:val="000000"/>
                <w:sz w:val="18"/>
                <w:szCs w:val="18"/>
              </w:rPr>
              <w:t>главного админи-стратора доходов</w:t>
            </w:r>
          </w:p>
        </w:tc>
        <w:tc>
          <w:tcPr>
            <w:tcW w:w="2644" w:type="dxa"/>
          </w:tcPr>
          <w:p w:rsidR="007D0BF2" w:rsidRPr="007D0BF2" w:rsidRDefault="007D0BF2" w:rsidP="007D0BF2">
            <w:pPr>
              <w:spacing w:before="120" w:line="240" w:lineRule="exact"/>
              <w:jc w:val="center"/>
              <w:rPr>
                <w:snapToGrid w:val="0"/>
                <w:color w:val="000000"/>
                <w:sz w:val="18"/>
                <w:szCs w:val="18"/>
              </w:rPr>
            </w:pPr>
            <w:r w:rsidRPr="007D0BF2">
              <w:rPr>
                <w:color w:val="000000"/>
                <w:sz w:val="18"/>
                <w:szCs w:val="18"/>
              </w:rPr>
              <w:t xml:space="preserve">вида (подвида) доходов </w:t>
            </w:r>
            <w:r w:rsidRPr="007D0BF2">
              <w:rPr>
                <w:snapToGrid w:val="0"/>
                <w:color w:val="000000"/>
                <w:sz w:val="18"/>
                <w:szCs w:val="18"/>
              </w:rPr>
              <w:t xml:space="preserve">областного </w:t>
            </w:r>
            <w:r w:rsidRPr="007D0BF2">
              <w:rPr>
                <w:snapToGrid w:val="0"/>
                <w:color w:val="000000"/>
                <w:sz w:val="18"/>
                <w:szCs w:val="18"/>
              </w:rPr>
              <w:br/>
              <w:t>бюджета</w:t>
            </w:r>
          </w:p>
        </w:tc>
        <w:tc>
          <w:tcPr>
            <w:tcW w:w="5685" w:type="dxa"/>
            <w:vMerge/>
          </w:tcPr>
          <w:p w:rsidR="007D0BF2" w:rsidRPr="007D0BF2" w:rsidRDefault="007D0BF2" w:rsidP="007D0BF2">
            <w:pPr>
              <w:spacing w:before="120" w:line="240" w:lineRule="exact"/>
              <w:jc w:val="center"/>
              <w:rPr>
                <w:sz w:val="18"/>
                <w:szCs w:val="18"/>
              </w:rPr>
            </w:pPr>
          </w:p>
        </w:tc>
      </w:tr>
      <w:tr w:rsidR="007D0BF2" w:rsidRPr="007D0BF2" w:rsidTr="007D0BF2">
        <w:trPr>
          <w:cantSplit/>
          <w:trHeight w:val="20"/>
          <w:tblHeader/>
          <w:jc w:val="center"/>
        </w:trPr>
        <w:tc>
          <w:tcPr>
            <w:tcW w:w="832" w:type="dxa"/>
          </w:tcPr>
          <w:p w:rsidR="007D0BF2" w:rsidRPr="007D0BF2" w:rsidRDefault="007D0BF2" w:rsidP="007D0BF2">
            <w:pPr>
              <w:spacing w:before="60" w:after="20" w:line="220" w:lineRule="exact"/>
              <w:ind w:left="-22" w:firstLine="22"/>
              <w:jc w:val="center"/>
              <w:rPr>
                <w:bCs/>
                <w:snapToGrid w:val="0"/>
                <w:color w:val="000000"/>
                <w:sz w:val="18"/>
                <w:szCs w:val="18"/>
              </w:rPr>
            </w:pPr>
            <w:r w:rsidRPr="007D0BF2">
              <w:rPr>
                <w:bCs/>
                <w:snapToGrid w:val="0"/>
                <w:color w:val="000000"/>
                <w:sz w:val="18"/>
                <w:szCs w:val="18"/>
              </w:rPr>
              <w:t>1</w:t>
            </w:r>
          </w:p>
        </w:tc>
        <w:tc>
          <w:tcPr>
            <w:tcW w:w="931" w:type="dxa"/>
          </w:tcPr>
          <w:p w:rsidR="007D0BF2" w:rsidRPr="007D0BF2" w:rsidRDefault="007D0BF2" w:rsidP="007D0BF2">
            <w:pPr>
              <w:spacing w:before="60" w:after="20" w:line="220" w:lineRule="exact"/>
              <w:ind w:left="-22" w:firstLine="22"/>
              <w:jc w:val="center"/>
              <w:rPr>
                <w:bCs/>
                <w:snapToGrid w:val="0"/>
                <w:color w:val="000000"/>
                <w:sz w:val="18"/>
                <w:szCs w:val="18"/>
              </w:rPr>
            </w:pPr>
            <w:r w:rsidRPr="007D0BF2">
              <w:rPr>
                <w:bCs/>
                <w:snapToGrid w:val="0"/>
                <w:color w:val="000000"/>
                <w:sz w:val="18"/>
                <w:szCs w:val="18"/>
              </w:rPr>
              <w:t>2</w:t>
            </w:r>
          </w:p>
        </w:tc>
        <w:tc>
          <w:tcPr>
            <w:tcW w:w="2644" w:type="dxa"/>
          </w:tcPr>
          <w:p w:rsidR="007D0BF2" w:rsidRPr="007D0BF2" w:rsidRDefault="007D0BF2" w:rsidP="007D0BF2">
            <w:pPr>
              <w:spacing w:before="60" w:after="20" w:line="220" w:lineRule="exact"/>
              <w:jc w:val="center"/>
              <w:rPr>
                <w:snapToGrid w:val="0"/>
                <w:color w:val="000000"/>
                <w:sz w:val="18"/>
                <w:szCs w:val="18"/>
              </w:rPr>
            </w:pPr>
            <w:r w:rsidRPr="007D0BF2">
              <w:rPr>
                <w:snapToGrid w:val="0"/>
                <w:color w:val="000000"/>
                <w:sz w:val="18"/>
                <w:szCs w:val="18"/>
              </w:rPr>
              <w:t>3</w:t>
            </w:r>
          </w:p>
        </w:tc>
        <w:tc>
          <w:tcPr>
            <w:tcW w:w="5685" w:type="dxa"/>
          </w:tcPr>
          <w:p w:rsidR="007D0BF2" w:rsidRPr="007D0BF2" w:rsidRDefault="007D0BF2" w:rsidP="007D0BF2">
            <w:pPr>
              <w:spacing w:before="60" w:after="20" w:line="220" w:lineRule="exact"/>
              <w:jc w:val="center"/>
              <w:rPr>
                <w:sz w:val="18"/>
                <w:szCs w:val="18"/>
              </w:rPr>
            </w:pPr>
            <w:r w:rsidRPr="007D0BF2">
              <w:rPr>
                <w:sz w:val="18"/>
                <w:szCs w:val="18"/>
              </w:rPr>
              <w:t>4</w:t>
            </w:r>
          </w:p>
        </w:tc>
      </w:tr>
      <w:tr w:rsidR="007D0BF2" w:rsidRPr="007D0BF2" w:rsidTr="007D0BF2">
        <w:trPr>
          <w:cantSplit/>
          <w:trHeight w:val="20"/>
          <w:jc w:val="center"/>
        </w:trPr>
        <w:tc>
          <w:tcPr>
            <w:tcW w:w="832" w:type="dxa"/>
          </w:tcPr>
          <w:p w:rsidR="007D0BF2" w:rsidRPr="007D0BF2" w:rsidRDefault="007D0BF2" w:rsidP="007D0BF2">
            <w:pPr>
              <w:spacing w:before="60" w:after="20" w:line="220" w:lineRule="exact"/>
              <w:jc w:val="center"/>
              <w:rPr>
                <w:b/>
                <w:snapToGrid w:val="0"/>
                <w:color w:val="000000"/>
                <w:sz w:val="18"/>
                <w:szCs w:val="18"/>
              </w:rPr>
            </w:pPr>
            <w:r w:rsidRPr="007D0BF2">
              <w:rPr>
                <w:b/>
                <w:snapToGrid w:val="0"/>
                <w:color w:val="000000"/>
                <w:sz w:val="18"/>
                <w:szCs w:val="18"/>
              </w:rPr>
              <w:t>1</w:t>
            </w:r>
          </w:p>
        </w:tc>
        <w:tc>
          <w:tcPr>
            <w:tcW w:w="931" w:type="dxa"/>
          </w:tcPr>
          <w:p w:rsidR="007D0BF2" w:rsidRPr="007D0BF2" w:rsidRDefault="007D0BF2" w:rsidP="007D0BF2">
            <w:pPr>
              <w:spacing w:before="60" w:after="20" w:line="220" w:lineRule="exact"/>
              <w:jc w:val="center"/>
              <w:rPr>
                <w:b/>
                <w:snapToGrid w:val="0"/>
                <w:color w:val="000000"/>
                <w:sz w:val="18"/>
                <w:szCs w:val="18"/>
              </w:rPr>
            </w:pPr>
            <w:r w:rsidRPr="007D0BF2">
              <w:rPr>
                <w:b/>
                <w:snapToGrid w:val="0"/>
                <w:color w:val="000000"/>
                <w:sz w:val="18"/>
                <w:szCs w:val="18"/>
              </w:rPr>
              <w:t>947</w:t>
            </w:r>
          </w:p>
        </w:tc>
        <w:tc>
          <w:tcPr>
            <w:tcW w:w="2644" w:type="dxa"/>
          </w:tcPr>
          <w:p w:rsidR="007D0BF2" w:rsidRPr="007D0BF2" w:rsidRDefault="007D0BF2" w:rsidP="007D0BF2">
            <w:pPr>
              <w:spacing w:before="60" w:after="20" w:line="220" w:lineRule="exact"/>
              <w:jc w:val="center"/>
              <w:rPr>
                <w:b/>
                <w:snapToGrid w:val="0"/>
                <w:color w:val="000000"/>
                <w:sz w:val="18"/>
                <w:szCs w:val="18"/>
              </w:rPr>
            </w:pPr>
          </w:p>
        </w:tc>
        <w:tc>
          <w:tcPr>
            <w:tcW w:w="5685" w:type="dxa"/>
          </w:tcPr>
          <w:p w:rsidR="007D0BF2" w:rsidRPr="007D0BF2" w:rsidRDefault="007D0BF2" w:rsidP="007D0BF2">
            <w:pPr>
              <w:rPr>
                <w:b/>
                <w:sz w:val="18"/>
                <w:szCs w:val="18"/>
              </w:rPr>
            </w:pPr>
            <w:r w:rsidRPr="007D0BF2">
              <w:rPr>
                <w:b/>
                <w:sz w:val="18"/>
                <w:szCs w:val="18"/>
              </w:rPr>
              <w:t>Администрация Яжелбицкого сельского поселения</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color w:val="000000"/>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1 08 04020 01 1000 110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7D0BF2">
              <w:rPr>
                <w:sz w:val="18"/>
                <w:szCs w:val="18"/>
              </w:rPr>
              <w:t>(сумма платежа (перерасчеты, недоимка и задолженность по соответствующему платежу, в том числе по отмененному)</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1 08 04020 01 4000 110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7D0BF2">
              <w:rPr>
                <w:sz w:val="18"/>
                <w:szCs w:val="18"/>
              </w:rPr>
              <w:t>(прочие поступления)</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1 11 05025 10 0000 120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1 11 05075 10 0000 120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Доходы от сдачи в аренду имущества, составляющего казну сельских поселений (за исключением земельных участков)</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1 11 08050 10 0000 120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1 11 09045 10 0000 120</w:t>
            </w:r>
          </w:p>
        </w:tc>
        <w:tc>
          <w:tcPr>
            <w:tcW w:w="5685" w:type="dxa"/>
          </w:tcPr>
          <w:p w:rsidR="007D0BF2" w:rsidRPr="007D0BF2" w:rsidRDefault="007D0BF2" w:rsidP="007D0BF2">
            <w:pPr>
              <w:rPr>
                <w:color w:val="000000"/>
                <w:sz w:val="18"/>
                <w:szCs w:val="18"/>
              </w:rPr>
            </w:pPr>
            <w:r w:rsidRPr="007D0BF2">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1 14 02053 10 0000 410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1 14 02053 10 0000 440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1 14 06025 10 0000 430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1 17 01050 10 0000 180</w:t>
            </w:r>
          </w:p>
        </w:tc>
        <w:tc>
          <w:tcPr>
            <w:tcW w:w="5685" w:type="dxa"/>
          </w:tcPr>
          <w:p w:rsidR="007D0BF2" w:rsidRPr="007D0BF2" w:rsidRDefault="007D0BF2" w:rsidP="007D0BF2">
            <w:pPr>
              <w:rPr>
                <w:color w:val="000000"/>
                <w:sz w:val="18"/>
                <w:szCs w:val="18"/>
              </w:rPr>
            </w:pPr>
            <w:r w:rsidRPr="007D0BF2">
              <w:rPr>
                <w:color w:val="000000"/>
                <w:sz w:val="18"/>
                <w:szCs w:val="18"/>
              </w:rPr>
              <w:t>Невыясненные поступления, зачисляемые в бюджеты сельских поселений</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1 17 05050 10 0000 180</w:t>
            </w:r>
          </w:p>
        </w:tc>
        <w:tc>
          <w:tcPr>
            <w:tcW w:w="5685" w:type="dxa"/>
          </w:tcPr>
          <w:p w:rsidR="007D0BF2" w:rsidRPr="007D0BF2" w:rsidRDefault="007D0BF2" w:rsidP="007D0BF2">
            <w:pPr>
              <w:rPr>
                <w:color w:val="000000"/>
                <w:sz w:val="18"/>
                <w:szCs w:val="18"/>
              </w:rPr>
            </w:pPr>
            <w:r w:rsidRPr="007D0BF2">
              <w:rPr>
                <w:color w:val="000000"/>
                <w:sz w:val="18"/>
                <w:szCs w:val="18"/>
              </w:rPr>
              <w:t>Прочие неналоговые доходы бюджетов сельских поселений</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 xml:space="preserve"> 2 02 15002 10 0000 150</w:t>
            </w:r>
          </w:p>
        </w:tc>
        <w:tc>
          <w:tcPr>
            <w:tcW w:w="5685" w:type="dxa"/>
          </w:tcPr>
          <w:p w:rsidR="007D0BF2" w:rsidRPr="007D0BF2" w:rsidRDefault="007D0BF2" w:rsidP="007D0BF2">
            <w:pPr>
              <w:rPr>
                <w:color w:val="000000"/>
                <w:sz w:val="18"/>
                <w:szCs w:val="18"/>
              </w:rPr>
            </w:pPr>
            <w:r w:rsidRPr="007D0BF2">
              <w:rPr>
                <w:color w:val="000000"/>
                <w:sz w:val="18"/>
                <w:szCs w:val="18"/>
              </w:rPr>
              <w:t>Дотации бюджетам сельских поселений на поддержку мер по обеспечению сбалансированности бюджетов</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 xml:space="preserve"> 2 02 16001 10 0000 150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Дотации бюджетам сельских поселений на выравнивание бюджетной обеспеченности из бюджетов муниципальных районов</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2 02 25299 10 0000 150</w:t>
            </w:r>
          </w:p>
        </w:tc>
        <w:tc>
          <w:tcPr>
            <w:tcW w:w="5685" w:type="dxa"/>
          </w:tcPr>
          <w:p w:rsidR="007D0BF2" w:rsidRPr="007D0BF2" w:rsidRDefault="007D0BF2" w:rsidP="007D0BF2">
            <w:pPr>
              <w:rPr>
                <w:color w:val="000000"/>
                <w:sz w:val="18"/>
                <w:szCs w:val="18"/>
              </w:rPr>
            </w:pPr>
            <w:r w:rsidRPr="007D0BF2">
              <w:rPr>
                <w:color w:val="000000"/>
                <w:sz w:val="18"/>
                <w:szCs w:val="18"/>
              </w:rPr>
              <w:t>Субсидии бюджетам сельских поселений на обустройство и восстановление воинских захоронений, находящихся в государственной собственности</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2 02 25555 10 0000 150</w:t>
            </w:r>
          </w:p>
        </w:tc>
        <w:tc>
          <w:tcPr>
            <w:tcW w:w="5685" w:type="dxa"/>
          </w:tcPr>
          <w:p w:rsidR="007D0BF2" w:rsidRPr="007D0BF2" w:rsidRDefault="007D0BF2" w:rsidP="007D0BF2">
            <w:pPr>
              <w:rPr>
                <w:color w:val="000000"/>
                <w:sz w:val="18"/>
                <w:szCs w:val="18"/>
              </w:rPr>
            </w:pPr>
            <w:r w:rsidRPr="007D0BF2">
              <w:rPr>
                <w:color w:val="000000"/>
                <w:sz w:val="18"/>
                <w:szCs w:val="18"/>
              </w:rPr>
              <w:t>Субсидии бюджетам сельских поселений на реализацию программ формирования современной городской среды</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2 02 25576 10 0000 150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Субсидии бюджетам сельских поселений на обеспечение комплексного развития сельских территорий</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2 02 29999 10 0000 150</w:t>
            </w:r>
          </w:p>
        </w:tc>
        <w:tc>
          <w:tcPr>
            <w:tcW w:w="5685" w:type="dxa"/>
          </w:tcPr>
          <w:p w:rsidR="007D0BF2" w:rsidRPr="007D0BF2" w:rsidRDefault="007D0BF2" w:rsidP="007D0BF2">
            <w:pPr>
              <w:rPr>
                <w:color w:val="000000"/>
                <w:sz w:val="18"/>
                <w:szCs w:val="18"/>
              </w:rPr>
            </w:pPr>
            <w:r w:rsidRPr="007D0BF2">
              <w:rPr>
                <w:color w:val="000000"/>
                <w:sz w:val="18"/>
                <w:szCs w:val="18"/>
              </w:rPr>
              <w:t>Прочие субсидии бюджетам сельских поселений</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2 02 29999 10 7152 150</w:t>
            </w:r>
          </w:p>
        </w:tc>
        <w:tc>
          <w:tcPr>
            <w:tcW w:w="5685" w:type="dxa"/>
          </w:tcPr>
          <w:p w:rsidR="007D0BF2" w:rsidRPr="007D0BF2" w:rsidRDefault="007D0BF2" w:rsidP="007D0BF2">
            <w:pPr>
              <w:rPr>
                <w:color w:val="000000"/>
                <w:sz w:val="18"/>
                <w:szCs w:val="18"/>
              </w:rPr>
            </w:pPr>
            <w:r w:rsidRPr="007D0BF2">
              <w:rPr>
                <w:color w:val="000000"/>
                <w:sz w:val="18"/>
                <w:szCs w:val="18"/>
              </w:rPr>
              <w:t>Субсидии бюджетам сельских поселений на формирование муниципальных дорожных фондов</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2 02 29999 10 7209 150</w:t>
            </w:r>
          </w:p>
        </w:tc>
        <w:tc>
          <w:tcPr>
            <w:tcW w:w="5685" w:type="dxa"/>
          </w:tcPr>
          <w:p w:rsidR="007D0BF2" w:rsidRPr="007D0BF2" w:rsidRDefault="007D0BF2" w:rsidP="007D0BF2">
            <w:pPr>
              <w:rPr>
                <w:color w:val="000000"/>
                <w:sz w:val="18"/>
                <w:szCs w:val="18"/>
              </w:rPr>
            </w:pPr>
            <w:r w:rsidRPr="007D0BF2">
              <w:rPr>
                <w:color w:val="000000"/>
                <w:sz w:val="18"/>
                <w:szCs w:val="18"/>
              </w:rPr>
              <w:t xml:space="preserve">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2 02 29999 10 7526 150</w:t>
            </w:r>
          </w:p>
        </w:tc>
        <w:tc>
          <w:tcPr>
            <w:tcW w:w="5685" w:type="dxa"/>
          </w:tcPr>
          <w:p w:rsidR="007D0BF2" w:rsidRPr="007D0BF2" w:rsidRDefault="007D0BF2" w:rsidP="007D0BF2">
            <w:pPr>
              <w:rPr>
                <w:color w:val="000000"/>
                <w:sz w:val="18"/>
                <w:szCs w:val="18"/>
              </w:rPr>
            </w:pPr>
            <w:r w:rsidRPr="007D0BF2">
              <w:rPr>
                <w:color w:val="000000"/>
                <w:sz w:val="18"/>
                <w:szCs w:val="18"/>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2 02 35118 10 0000 150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2 02 30024 10 0000 150</w:t>
            </w:r>
          </w:p>
        </w:tc>
        <w:tc>
          <w:tcPr>
            <w:tcW w:w="5685" w:type="dxa"/>
          </w:tcPr>
          <w:p w:rsidR="007D0BF2" w:rsidRPr="007D0BF2" w:rsidRDefault="007D0BF2" w:rsidP="007D0BF2">
            <w:pPr>
              <w:rPr>
                <w:color w:val="000000"/>
                <w:sz w:val="18"/>
                <w:szCs w:val="18"/>
              </w:rPr>
            </w:pPr>
            <w:r w:rsidRPr="007D0BF2">
              <w:rPr>
                <w:color w:val="22272F"/>
                <w:sz w:val="18"/>
                <w:szCs w:val="18"/>
                <w:shd w:val="clear" w:color="auto" w:fill="FFFFFF"/>
              </w:rPr>
              <w:t>Субвенции бюджетам сельских поселений на выполнение передаваемых полномочий субъектов Российской Федерации</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2 02 30024 10 7028 150</w:t>
            </w:r>
          </w:p>
        </w:tc>
        <w:tc>
          <w:tcPr>
            <w:tcW w:w="5685" w:type="dxa"/>
          </w:tcPr>
          <w:p w:rsidR="007D0BF2" w:rsidRPr="007D0BF2" w:rsidRDefault="007D0BF2" w:rsidP="007D0BF2">
            <w:pPr>
              <w:rPr>
                <w:color w:val="000000"/>
                <w:sz w:val="18"/>
                <w:szCs w:val="18"/>
              </w:rPr>
            </w:pPr>
            <w:r w:rsidRPr="007D0BF2">
              <w:rPr>
                <w:color w:val="000000"/>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2 02 30024 10 7065 150</w:t>
            </w:r>
          </w:p>
        </w:tc>
        <w:tc>
          <w:tcPr>
            <w:tcW w:w="5685" w:type="dxa"/>
          </w:tcPr>
          <w:p w:rsidR="007D0BF2" w:rsidRPr="007D0BF2" w:rsidRDefault="007D0BF2" w:rsidP="007D0BF2">
            <w:pPr>
              <w:rPr>
                <w:color w:val="000000"/>
                <w:sz w:val="18"/>
                <w:szCs w:val="18"/>
              </w:rPr>
            </w:pPr>
            <w:r w:rsidRPr="007D0BF2">
              <w:rPr>
                <w:color w:val="000000"/>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2 02 49999 10 0000 150</w:t>
            </w:r>
          </w:p>
        </w:tc>
        <w:tc>
          <w:tcPr>
            <w:tcW w:w="5685" w:type="dxa"/>
          </w:tcPr>
          <w:p w:rsidR="007D0BF2" w:rsidRPr="007D0BF2" w:rsidRDefault="007D0BF2" w:rsidP="007D0BF2">
            <w:pPr>
              <w:rPr>
                <w:color w:val="000000"/>
                <w:sz w:val="18"/>
                <w:szCs w:val="18"/>
              </w:rPr>
            </w:pPr>
            <w:r w:rsidRPr="007D0BF2">
              <w:rPr>
                <w:color w:val="000000"/>
                <w:sz w:val="18"/>
                <w:szCs w:val="18"/>
              </w:rPr>
              <w:t>Прочие межбюджетные трансферты, передаваемые бюджетам сельских поселений</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2 02 49999 10 5002 150</w:t>
            </w:r>
          </w:p>
        </w:tc>
        <w:tc>
          <w:tcPr>
            <w:tcW w:w="5685" w:type="dxa"/>
          </w:tcPr>
          <w:p w:rsidR="007D0BF2" w:rsidRPr="007D0BF2" w:rsidRDefault="007D0BF2" w:rsidP="007D0BF2">
            <w:pPr>
              <w:rPr>
                <w:color w:val="000000"/>
                <w:sz w:val="18"/>
                <w:szCs w:val="18"/>
              </w:rPr>
            </w:pPr>
            <w:r w:rsidRPr="007D0BF2">
              <w:rPr>
                <w:color w:val="000000"/>
                <w:sz w:val="18"/>
                <w:szCs w:val="18"/>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color w:val="000000"/>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2 02 49999 10 7142 150</w:t>
            </w:r>
          </w:p>
        </w:tc>
        <w:tc>
          <w:tcPr>
            <w:tcW w:w="5685" w:type="dxa"/>
          </w:tcPr>
          <w:p w:rsidR="007D0BF2" w:rsidRPr="007D0BF2" w:rsidRDefault="007D0BF2" w:rsidP="007D0BF2">
            <w:pPr>
              <w:rPr>
                <w:color w:val="000000"/>
                <w:sz w:val="18"/>
                <w:szCs w:val="18"/>
              </w:rPr>
            </w:pPr>
            <w:r w:rsidRPr="007D0BF2">
              <w:rPr>
                <w:color w:val="000000"/>
                <w:sz w:val="18"/>
                <w:szCs w:val="18"/>
              </w:rPr>
              <w:t>Прочие межбюджетные трансферты, передаваемые бюджетам сельских поселений</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2 02 49999 10 7529 150</w:t>
            </w:r>
          </w:p>
        </w:tc>
        <w:tc>
          <w:tcPr>
            <w:tcW w:w="5685" w:type="dxa"/>
          </w:tcPr>
          <w:p w:rsidR="007D0BF2" w:rsidRPr="007D0BF2" w:rsidRDefault="007D0BF2" w:rsidP="007D0BF2">
            <w:pPr>
              <w:rPr>
                <w:color w:val="000000"/>
                <w:sz w:val="18"/>
                <w:szCs w:val="18"/>
              </w:rPr>
            </w:pPr>
            <w:r w:rsidRPr="007D0BF2">
              <w:rPr>
                <w:color w:val="000000"/>
                <w:sz w:val="18"/>
                <w:szCs w:val="18"/>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2 07 05030 10 0000 150</w:t>
            </w:r>
          </w:p>
        </w:tc>
        <w:tc>
          <w:tcPr>
            <w:tcW w:w="5685" w:type="dxa"/>
          </w:tcPr>
          <w:p w:rsidR="007D0BF2" w:rsidRPr="007D0BF2" w:rsidRDefault="007D0BF2" w:rsidP="007D0BF2">
            <w:pPr>
              <w:rPr>
                <w:rFonts w:eastAsia="Calibri"/>
                <w:sz w:val="18"/>
                <w:szCs w:val="18"/>
              </w:rPr>
            </w:pPr>
            <w:r w:rsidRPr="007D0BF2">
              <w:rPr>
                <w:color w:val="22272F"/>
                <w:sz w:val="18"/>
                <w:szCs w:val="18"/>
                <w:shd w:val="clear" w:color="auto" w:fill="FFFFFF"/>
              </w:rPr>
              <w:t>Прочие безвозмездные поступления в бюджеты сельских поселений</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2 08 05000 10 0000 150</w:t>
            </w:r>
          </w:p>
        </w:tc>
        <w:tc>
          <w:tcPr>
            <w:tcW w:w="5685" w:type="dxa"/>
          </w:tcPr>
          <w:p w:rsidR="007D0BF2" w:rsidRPr="007D0BF2" w:rsidRDefault="007D0BF2" w:rsidP="007D0BF2">
            <w:pPr>
              <w:rPr>
                <w:rFonts w:eastAsia="Calibri"/>
                <w:sz w:val="18"/>
                <w:szCs w:val="18"/>
              </w:rPr>
            </w:pPr>
            <w:r w:rsidRPr="007D0BF2">
              <w:rPr>
                <w:rFonts w:eastAsia="Calibri"/>
                <w:sz w:val="18"/>
                <w:szCs w:val="18"/>
              </w:rPr>
              <w:t>Перечисления из бюджетов сельских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D0BF2" w:rsidRPr="007D0BF2" w:rsidTr="007D0BF2">
        <w:trPr>
          <w:cantSplit/>
          <w:trHeight w:val="20"/>
          <w:jc w:val="center"/>
        </w:trPr>
        <w:tc>
          <w:tcPr>
            <w:tcW w:w="832" w:type="dxa"/>
          </w:tcPr>
          <w:p w:rsidR="007D0BF2" w:rsidRPr="007D0BF2" w:rsidRDefault="007D0BF2" w:rsidP="007D0BF2">
            <w:pPr>
              <w:numPr>
                <w:ilvl w:val="0"/>
                <w:numId w:val="23"/>
              </w:numPr>
              <w:spacing w:before="60" w:after="20" w:line="220" w:lineRule="exact"/>
              <w:jc w:val="center"/>
              <w:rPr>
                <w:snapToGrid w:val="0"/>
                <w:color w:val="000000"/>
                <w:sz w:val="18"/>
                <w:szCs w:val="18"/>
              </w:rPr>
            </w:pPr>
          </w:p>
        </w:tc>
        <w:tc>
          <w:tcPr>
            <w:tcW w:w="931" w:type="dxa"/>
          </w:tcPr>
          <w:p w:rsidR="007D0BF2" w:rsidRPr="007D0BF2" w:rsidRDefault="007D0BF2" w:rsidP="007D0BF2">
            <w:pPr>
              <w:jc w:val="center"/>
              <w:rPr>
                <w:sz w:val="18"/>
                <w:szCs w:val="18"/>
              </w:rPr>
            </w:pPr>
            <w:r w:rsidRPr="007D0BF2">
              <w:rPr>
                <w:color w:val="000000"/>
                <w:sz w:val="18"/>
                <w:szCs w:val="18"/>
              </w:rPr>
              <w:t>947</w:t>
            </w:r>
          </w:p>
        </w:tc>
        <w:tc>
          <w:tcPr>
            <w:tcW w:w="2644" w:type="dxa"/>
          </w:tcPr>
          <w:p w:rsidR="007D0BF2" w:rsidRPr="007D0BF2" w:rsidRDefault="007D0BF2" w:rsidP="007D0BF2">
            <w:pPr>
              <w:rPr>
                <w:color w:val="000000"/>
                <w:sz w:val="18"/>
                <w:szCs w:val="18"/>
              </w:rPr>
            </w:pPr>
            <w:r w:rsidRPr="007D0BF2">
              <w:rPr>
                <w:color w:val="000000"/>
                <w:sz w:val="18"/>
                <w:szCs w:val="18"/>
              </w:rPr>
              <w:t>2 19 60010 10 0000 150</w:t>
            </w:r>
          </w:p>
        </w:tc>
        <w:tc>
          <w:tcPr>
            <w:tcW w:w="5685" w:type="dxa"/>
          </w:tcPr>
          <w:p w:rsidR="007D0BF2" w:rsidRPr="007D0BF2" w:rsidRDefault="007D0BF2" w:rsidP="007D0BF2">
            <w:pPr>
              <w:rPr>
                <w:color w:val="000000"/>
                <w:sz w:val="18"/>
                <w:szCs w:val="18"/>
              </w:rPr>
            </w:pPr>
            <w:r w:rsidRPr="007D0BF2">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Default="007D0BF2"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Pr="007D0BF2" w:rsidRDefault="001E34B7"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муниципальный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Р А С П О Р Я Ж Е Н И Е</w:t>
      </w:r>
    </w:p>
    <w:p w:rsidR="007D0BF2" w:rsidRPr="007D0BF2" w:rsidRDefault="007D0BF2" w:rsidP="007D0BF2">
      <w:pPr>
        <w:rPr>
          <w:sz w:val="18"/>
          <w:szCs w:val="18"/>
        </w:rPr>
      </w:pPr>
    </w:p>
    <w:p w:rsidR="007D0BF2" w:rsidRPr="007D0BF2" w:rsidRDefault="007D0BF2" w:rsidP="007D0BF2">
      <w:pPr>
        <w:rPr>
          <w:sz w:val="18"/>
          <w:szCs w:val="18"/>
        </w:rPr>
      </w:pPr>
      <w:r w:rsidRPr="007D0BF2">
        <w:rPr>
          <w:sz w:val="18"/>
          <w:szCs w:val="18"/>
        </w:rPr>
        <w:t>от 10.01.2022 № 3-рг</w:t>
      </w:r>
    </w:p>
    <w:p w:rsidR="007D0BF2" w:rsidRPr="007D0BF2" w:rsidRDefault="007D0BF2" w:rsidP="007D0BF2">
      <w:pPr>
        <w:rPr>
          <w:sz w:val="18"/>
          <w:szCs w:val="18"/>
        </w:rPr>
      </w:pPr>
      <w:r w:rsidRPr="007D0BF2">
        <w:rPr>
          <w:sz w:val="18"/>
          <w:szCs w:val="18"/>
        </w:rPr>
        <w:t xml:space="preserve">с. Яжелбицы </w:t>
      </w:r>
    </w:p>
    <w:p w:rsidR="007D0BF2" w:rsidRPr="007D0BF2" w:rsidRDefault="007D0BF2" w:rsidP="007D0BF2">
      <w:pPr>
        <w:rPr>
          <w:sz w:val="18"/>
          <w:szCs w:val="18"/>
        </w:rPr>
      </w:pPr>
    </w:p>
    <w:p w:rsidR="007D0BF2" w:rsidRPr="007D0BF2" w:rsidRDefault="007D0BF2" w:rsidP="007D0BF2">
      <w:pPr>
        <w:rPr>
          <w:b/>
          <w:sz w:val="18"/>
          <w:szCs w:val="18"/>
        </w:rPr>
      </w:pPr>
      <w:r w:rsidRPr="007D0BF2">
        <w:rPr>
          <w:b/>
          <w:sz w:val="18"/>
          <w:szCs w:val="18"/>
        </w:rPr>
        <w:t xml:space="preserve">О приеме на работу для </w:t>
      </w:r>
    </w:p>
    <w:p w:rsidR="007D0BF2" w:rsidRPr="007D0BF2" w:rsidRDefault="007D0BF2" w:rsidP="007D0BF2">
      <w:pPr>
        <w:rPr>
          <w:b/>
          <w:sz w:val="18"/>
          <w:szCs w:val="18"/>
        </w:rPr>
      </w:pPr>
      <w:r w:rsidRPr="007D0BF2">
        <w:rPr>
          <w:b/>
          <w:sz w:val="18"/>
          <w:szCs w:val="18"/>
        </w:rPr>
        <w:t>выполнения обязательных</w:t>
      </w:r>
    </w:p>
    <w:p w:rsidR="007D0BF2" w:rsidRPr="007D0BF2" w:rsidRDefault="007D0BF2" w:rsidP="007D0BF2">
      <w:pPr>
        <w:rPr>
          <w:b/>
          <w:sz w:val="18"/>
          <w:szCs w:val="18"/>
        </w:rPr>
      </w:pPr>
      <w:r w:rsidRPr="007D0BF2">
        <w:rPr>
          <w:b/>
          <w:sz w:val="18"/>
          <w:szCs w:val="18"/>
        </w:rPr>
        <w:t xml:space="preserve">работ на безвозмездной основе </w:t>
      </w:r>
    </w:p>
    <w:p w:rsidR="007D0BF2" w:rsidRPr="007D0BF2" w:rsidRDefault="007D0BF2" w:rsidP="007D0BF2">
      <w:pPr>
        <w:rPr>
          <w:sz w:val="18"/>
          <w:szCs w:val="18"/>
        </w:rPr>
      </w:pPr>
    </w:p>
    <w:p w:rsidR="007D0BF2" w:rsidRPr="007D0BF2" w:rsidRDefault="007D0BF2" w:rsidP="007D0BF2">
      <w:pPr>
        <w:ind w:firstLine="708"/>
        <w:jc w:val="both"/>
        <w:rPr>
          <w:sz w:val="18"/>
          <w:szCs w:val="18"/>
        </w:rPr>
      </w:pPr>
      <w:r w:rsidRPr="007D0BF2">
        <w:rPr>
          <w:sz w:val="18"/>
          <w:szCs w:val="18"/>
        </w:rPr>
        <w:t xml:space="preserve">В соответствии со ст. 14 </w:t>
      </w:r>
      <w:r w:rsidRPr="007D0BF2">
        <w:rPr>
          <w:bCs/>
          <w:kern w:val="36"/>
          <w:sz w:val="18"/>
          <w:szCs w:val="18"/>
        </w:rPr>
        <w:t>Федерального закона от 02.10.2007 N 229-ФЗ «Об исполнительном производстве», направлением Демянского межмуниципального филиала судебно-исполнительной инспекции УФСИН России по Новгородской области лица, которому назначено административное наказание в виде обязательных работ, к месту отбывания наказания от 29.12.2021 № 54/8/2-1153</w:t>
      </w:r>
      <w:r w:rsidRPr="007D0BF2">
        <w:rPr>
          <w:sz w:val="18"/>
          <w:szCs w:val="18"/>
        </w:rPr>
        <w:t xml:space="preserve">: </w:t>
      </w:r>
    </w:p>
    <w:p w:rsidR="007D0BF2" w:rsidRPr="007D0BF2" w:rsidRDefault="007D0BF2" w:rsidP="007D0BF2">
      <w:pPr>
        <w:ind w:firstLine="708"/>
        <w:jc w:val="both"/>
        <w:rPr>
          <w:sz w:val="18"/>
          <w:szCs w:val="18"/>
        </w:rPr>
      </w:pPr>
      <w:r w:rsidRPr="007D0BF2">
        <w:rPr>
          <w:sz w:val="18"/>
          <w:szCs w:val="18"/>
        </w:rPr>
        <w:t>1. Принять Лоськова Ивана Сергеевича, осужденного по статье 319 УК РФ, для отбывания наказания в виде обязательных общественно полезных работ на безвозмездной основе на срок 200 часов с 11 января 2022 года.</w:t>
      </w:r>
    </w:p>
    <w:p w:rsidR="007D0BF2" w:rsidRPr="007D0BF2" w:rsidRDefault="007D0BF2" w:rsidP="007D0BF2">
      <w:pPr>
        <w:ind w:firstLine="708"/>
        <w:jc w:val="both"/>
        <w:rPr>
          <w:sz w:val="18"/>
          <w:szCs w:val="18"/>
        </w:rPr>
      </w:pPr>
      <w:r w:rsidRPr="007D0BF2">
        <w:rPr>
          <w:sz w:val="18"/>
          <w:szCs w:val="18"/>
        </w:rPr>
        <w:t>Определить вид работ, выполняемых осужденным: уборка улиц и территорий общего пользования от мусора, твердых бытовых отходов, ремонтные работы объектов благоустройства, погрузочно-разгрузочные работы; иные общедоступные виды трудовой деятельности, не требующие предварительной и профессиональной подготовки.</w:t>
      </w:r>
    </w:p>
    <w:p w:rsidR="007D0BF2" w:rsidRPr="007D0BF2" w:rsidRDefault="007D0BF2" w:rsidP="007D0BF2">
      <w:pPr>
        <w:ind w:firstLine="708"/>
        <w:jc w:val="both"/>
        <w:rPr>
          <w:sz w:val="18"/>
          <w:szCs w:val="18"/>
        </w:rPr>
      </w:pPr>
      <w:r w:rsidRPr="007D0BF2">
        <w:rPr>
          <w:sz w:val="18"/>
          <w:szCs w:val="18"/>
        </w:rPr>
        <w:t>Установить следующий график работы осужденного:</w:t>
      </w:r>
    </w:p>
    <w:p w:rsidR="007D0BF2" w:rsidRPr="007D0BF2" w:rsidRDefault="007D0BF2" w:rsidP="007D0BF2">
      <w:pPr>
        <w:ind w:firstLine="708"/>
        <w:jc w:val="both"/>
        <w:rPr>
          <w:sz w:val="18"/>
          <w:szCs w:val="18"/>
        </w:rPr>
      </w:pPr>
      <w:r w:rsidRPr="007D0BF2">
        <w:rPr>
          <w:sz w:val="18"/>
          <w:szCs w:val="18"/>
        </w:rPr>
        <w:t>- начало работы 9-00 до 13-00 часов.</w:t>
      </w:r>
    </w:p>
    <w:p w:rsidR="007D0BF2" w:rsidRPr="007D0BF2" w:rsidRDefault="007D0BF2" w:rsidP="007D0BF2">
      <w:pPr>
        <w:ind w:firstLine="708"/>
        <w:jc w:val="both"/>
        <w:rPr>
          <w:sz w:val="18"/>
          <w:szCs w:val="18"/>
        </w:rPr>
      </w:pPr>
      <w:r w:rsidRPr="007D0BF2">
        <w:rPr>
          <w:sz w:val="18"/>
          <w:szCs w:val="18"/>
        </w:rPr>
        <w:t>-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w:t>
      </w:r>
    </w:p>
    <w:p w:rsidR="007D0BF2" w:rsidRPr="007D0BF2" w:rsidRDefault="007D0BF2" w:rsidP="007D0BF2">
      <w:pPr>
        <w:ind w:firstLine="708"/>
        <w:jc w:val="both"/>
        <w:rPr>
          <w:sz w:val="18"/>
          <w:szCs w:val="18"/>
        </w:rPr>
      </w:pPr>
      <w:r w:rsidRPr="007D0BF2">
        <w:rPr>
          <w:sz w:val="18"/>
          <w:szCs w:val="18"/>
        </w:rPr>
        <w:t>- ежедневно, не менее 12 часов в неделю.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w:t>
      </w:r>
    </w:p>
    <w:p w:rsidR="007D0BF2" w:rsidRPr="007D0BF2" w:rsidRDefault="007D0BF2" w:rsidP="007D0BF2">
      <w:pPr>
        <w:ind w:firstLine="708"/>
        <w:jc w:val="both"/>
        <w:rPr>
          <w:sz w:val="18"/>
          <w:szCs w:val="18"/>
        </w:rPr>
      </w:pPr>
      <w:r w:rsidRPr="007D0BF2">
        <w:rPr>
          <w:sz w:val="18"/>
          <w:szCs w:val="18"/>
        </w:rPr>
        <w:t>- не привлекать осужденного к обязательным работам к выполнению работ в ночное время с 22-00 до 6-00 часов</w:t>
      </w:r>
    </w:p>
    <w:p w:rsidR="007D0BF2" w:rsidRPr="007D0BF2" w:rsidRDefault="007D0BF2" w:rsidP="007D0BF2">
      <w:pPr>
        <w:ind w:firstLine="708"/>
        <w:jc w:val="both"/>
        <w:rPr>
          <w:sz w:val="18"/>
          <w:szCs w:val="18"/>
        </w:rPr>
      </w:pPr>
      <w:r w:rsidRPr="007D0BF2">
        <w:rPr>
          <w:sz w:val="18"/>
          <w:szCs w:val="18"/>
        </w:rPr>
        <w:t>2. Поручить главному служащему администрации Яжелбицкого сельского поселения Дмитриевой Н.Г.:</w:t>
      </w:r>
    </w:p>
    <w:p w:rsidR="007D0BF2" w:rsidRPr="007D0BF2" w:rsidRDefault="007D0BF2" w:rsidP="007D0BF2">
      <w:pPr>
        <w:ind w:firstLine="720"/>
        <w:jc w:val="both"/>
        <w:rPr>
          <w:sz w:val="18"/>
          <w:szCs w:val="18"/>
        </w:rPr>
      </w:pPr>
      <w:r w:rsidRPr="007D0BF2">
        <w:rPr>
          <w:sz w:val="18"/>
          <w:szCs w:val="18"/>
        </w:rPr>
        <w:t>- обеспечить Лоськова И.С. объёмом работ, под расписку ознакомить с правилами внутреннего распорядка, техники безопасности и производственной санитарии, графиком работы;</w:t>
      </w:r>
    </w:p>
    <w:p w:rsidR="007D0BF2" w:rsidRPr="007D0BF2" w:rsidRDefault="007D0BF2" w:rsidP="007D0BF2">
      <w:pPr>
        <w:ind w:firstLine="720"/>
        <w:jc w:val="both"/>
        <w:rPr>
          <w:sz w:val="18"/>
          <w:szCs w:val="18"/>
        </w:rPr>
      </w:pPr>
      <w:r w:rsidRPr="007D0BF2">
        <w:rPr>
          <w:sz w:val="18"/>
          <w:szCs w:val="18"/>
        </w:rPr>
        <w:t xml:space="preserve">- вести ежедневный табель с отражением количества отработанных часов и еженедельно направлять его в </w:t>
      </w:r>
      <w:r w:rsidRPr="007D0BF2">
        <w:rPr>
          <w:bCs/>
          <w:color w:val="333333"/>
          <w:kern w:val="36"/>
          <w:sz w:val="18"/>
          <w:szCs w:val="18"/>
        </w:rPr>
        <w:t>Демянский межмуниципальный филиал ФКУ УИИ УФСИН России по Новгородской области</w:t>
      </w:r>
      <w:r w:rsidRPr="007D0BF2">
        <w:rPr>
          <w:sz w:val="18"/>
          <w:szCs w:val="18"/>
        </w:rPr>
        <w:t>.</w:t>
      </w:r>
    </w:p>
    <w:p w:rsidR="007D0BF2" w:rsidRPr="007D0BF2" w:rsidRDefault="007D0BF2" w:rsidP="007D0BF2">
      <w:pPr>
        <w:ind w:firstLine="708"/>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b/>
          <w:sz w:val="18"/>
          <w:szCs w:val="18"/>
        </w:rPr>
      </w:pPr>
      <w:r w:rsidRPr="007D0BF2">
        <w:rPr>
          <w:b/>
          <w:sz w:val="18"/>
          <w:szCs w:val="18"/>
        </w:rPr>
        <w:t>Глава сельского поселения</w:t>
      </w:r>
      <w:r w:rsidRPr="007D0BF2">
        <w:rPr>
          <w:b/>
          <w:sz w:val="18"/>
          <w:szCs w:val="18"/>
        </w:rPr>
        <w:tab/>
      </w:r>
      <w:r w:rsidRPr="007D0BF2">
        <w:rPr>
          <w:b/>
          <w:sz w:val="18"/>
          <w:szCs w:val="18"/>
        </w:rPr>
        <w:tab/>
      </w:r>
      <w:r w:rsidRPr="007D0BF2">
        <w:rPr>
          <w:b/>
          <w:sz w:val="18"/>
          <w:szCs w:val="18"/>
        </w:rPr>
        <w:tab/>
      </w:r>
      <w:r w:rsidRPr="007D0BF2">
        <w:rPr>
          <w:b/>
          <w:sz w:val="18"/>
          <w:szCs w:val="18"/>
        </w:rPr>
        <w:tab/>
      </w:r>
      <w:r w:rsidRPr="007D0BF2">
        <w:rPr>
          <w:b/>
          <w:sz w:val="18"/>
          <w:szCs w:val="18"/>
        </w:rPr>
        <w:tab/>
      </w:r>
      <w:r w:rsidRPr="007D0BF2">
        <w:rPr>
          <w:b/>
          <w:sz w:val="18"/>
          <w:szCs w:val="18"/>
        </w:rPr>
        <w:tab/>
        <w:t xml:space="preserve">                  А.И. Иванов</w:t>
      </w:r>
      <w:r w:rsidRPr="007D0BF2">
        <w:rPr>
          <w:sz w:val="18"/>
          <w:szCs w:val="18"/>
        </w:rPr>
        <w:t xml:space="preserve">  </w:t>
      </w: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ind w:left="142"/>
        <w:jc w:val="center"/>
        <w:rPr>
          <w:b/>
          <w:bCs/>
          <w:sz w:val="18"/>
          <w:szCs w:val="18"/>
        </w:rPr>
      </w:pPr>
      <w:r w:rsidRPr="007D0BF2">
        <w:rPr>
          <w:b/>
          <w:bCs/>
          <w:sz w:val="18"/>
          <w:szCs w:val="18"/>
        </w:rPr>
        <w:t>Российская Федерация</w:t>
      </w:r>
    </w:p>
    <w:p w:rsidR="007D0BF2" w:rsidRPr="007D0BF2" w:rsidRDefault="007D0BF2" w:rsidP="007D0BF2">
      <w:pPr>
        <w:ind w:left="142"/>
        <w:jc w:val="center"/>
        <w:rPr>
          <w:b/>
          <w:bCs/>
          <w:sz w:val="18"/>
          <w:szCs w:val="18"/>
        </w:rPr>
      </w:pPr>
      <w:r w:rsidRPr="007D0BF2">
        <w:rPr>
          <w:b/>
          <w:bCs/>
          <w:sz w:val="18"/>
          <w:szCs w:val="18"/>
        </w:rPr>
        <w:t>Новгородская область Валдайский муниципальный район</w:t>
      </w:r>
    </w:p>
    <w:p w:rsidR="007D0BF2" w:rsidRPr="007D0BF2" w:rsidRDefault="007D0BF2" w:rsidP="007D0BF2">
      <w:pPr>
        <w:ind w:left="142"/>
        <w:jc w:val="center"/>
        <w:rPr>
          <w:b/>
          <w:bCs/>
          <w:sz w:val="18"/>
          <w:szCs w:val="18"/>
        </w:rPr>
      </w:pPr>
      <w:r w:rsidRPr="007D0BF2">
        <w:rPr>
          <w:b/>
          <w:bCs/>
          <w:sz w:val="18"/>
          <w:szCs w:val="18"/>
        </w:rPr>
        <w:t>АДМИНИСТРАЦИЯ ЯЖЕЛБИЦКОГО СЕЛЬСКОГО ПОСЕЛЕНИЯ</w:t>
      </w:r>
    </w:p>
    <w:p w:rsidR="007D0BF2" w:rsidRPr="007D0BF2" w:rsidRDefault="007D0BF2" w:rsidP="007D0BF2">
      <w:pPr>
        <w:ind w:left="142"/>
        <w:jc w:val="center"/>
        <w:rPr>
          <w:b/>
          <w:bCs/>
          <w:sz w:val="18"/>
          <w:szCs w:val="18"/>
        </w:rPr>
      </w:pPr>
      <w:r w:rsidRPr="007D0BF2">
        <w:rPr>
          <w:b/>
          <w:bCs/>
          <w:sz w:val="18"/>
          <w:szCs w:val="18"/>
        </w:rPr>
        <w:t>Р А С П О Р Я Ж Е Н И Е</w:t>
      </w:r>
    </w:p>
    <w:p w:rsidR="007D0BF2" w:rsidRPr="007D0BF2" w:rsidRDefault="007D0BF2" w:rsidP="007D0BF2">
      <w:pPr>
        <w:ind w:left="142"/>
        <w:jc w:val="center"/>
        <w:rPr>
          <w:b/>
          <w:bCs/>
          <w:sz w:val="18"/>
          <w:szCs w:val="18"/>
        </w:rPr>
      </w:pPr>
    </w:p>
    <w:p w:rsidR="007D0BF2" w:rsidRPr="007D0BF2" w:rsidRDefault="007D0BF2" w:rsidP="007D0BF2">
      <w:pPr>
        <w:ind w:left="142"/>
        <w:rPr>
          <w:sz w:val="18"/>
          <w:szCs w:val="18"/>
        </w:rPr>
      </w:pPr>
      <w:r w:rsidRPr="007D0BF2">
        <w:rPr>
          <w:sz w:val="18"/>
          <w:szCs w:val="18"/>
        </w:rPr>
        <w:t>от 17.01.2022 № 4-рг</w:t>
      </w:r>
    </w:p>
    <w:p w:rsidR="007D0BF2" w:rsidRPr="007D0BF2" w:rsidRDefault="007D0BF2" w:rsidP="007D0BF2">
      <w:pPr>
        <w:ind w:left="142"/>
        <w:rPr>
          <w:sz w:val="18"/>
          <w:szCs w:val="18"/>
        </w:rPr>
      </w:pPr>
      <w:r w:rsidRPr="007D0BF2">
        <w:rPr>
          <w:sz w:val="18"/>
          <w:szCs w:val="18"/>
        </w:rPr>
        <w:t>с. Яжелбицы</w:t>
      </w:r>
    </w:p>
    <w:p w:rsidR="007D0BF2" w:rsidRPr="007D0BF2" w:rsidRDefault="007D0BF2" w:rsidP="007D0BF2">
      <w:pPr>
        <w:ind w:left="142"/>
        <w:jc w:val="both"/>
        <w:rPr>
          <w:sz w:val="18"/>
          <w:szCs w:val="18"/>
        </w:rPr>
      </w:pPr>
    </w:p>
    <w:p w:rsidR="007D0BF2" w:rsidRPr="007D0BF2" w:rsidRDefault="001E34B7" w:rsidP="007D0BF2">
      <w:pPr>
        <w:spacing w:line="240" w:lineRule="exact"/>
        <w:rPr>
          <w:b/>
          <w:bCs/>
          <w:sz w:val="18"/>
          <w:szCs w:val="18"/>
        </w:rPr>
      </w:pPr>
      <w:r>
        <w:rPr>
          <w:b/>
          <w:bCs/>
          <w:sz w:val="18"/>
          <w:szCs w:val="18"/>
        </w:rPr>
        <w:t xml:space="preserve">О принятии недвижимого имущества в казну </w:t>
      </w:r>
      <w:r w:rsidR="007D0BF2" w:rsidRPr="007D0BF2">
        <w:rPr>
          <w:b/>
          <w:bCs/>
          <w:sz w:val="18"/>
          <w:szCs w:val="18"/>
        </w:rPr>
        <w:t>Яжелбицкого сельского поселения</w:t>
      </w:r>
    </w:p>
    <w:p w:rsidR="007D0BF2" w:rsidRPr="007D0BF2" w:rsidRDefault="007D0BF2" w:rsidP="007D0BF2">
      <w:pPr>
        <w:rPr>
          <w:b/>
          <w:sz w:val="18"/>
          <w:szCs w:val="18"/>
        </w:rPr>
      </w:pPr>
    </w:p>
    <w:p w:rsidR="007D0BF2" w:rsidRPr="007D0BF2" w:rsidRDefault="007D0BF2" w:rsidP="007D0BF2">
      <w:pPr>
        <w:ind w:firstLine="720"/>
        <w:jc w:val="both"/>
        <w:rPr>
          <w:sz w:val="18"/>
          <w:szCs w:val="18"/>
        </w:rPr>
      </w:pPr>
      <w:r w:rsidRPr="007D0BF2">
        <w:rPr>
          <w:color w:val="000000"/>
          <w:sz w:val="18"/>
          <w:szCs w:val="18"/>
        </w:rPr>
        <w:t xml:space="preserve">В соответствии с Федеральным законом от 06.10.2003 № 131 – ФЗ «Об общих принципах организации местного самоуправления в Российской Федерации», на </w:t>
      </w:r>
      <w:r w:rsidRPr="007D0BF2">
        <w:rPr>
          <w:sz w:val="18"/>
          <w:szCs w:val="18"/>
        </w:rPr>
        <w:t xml:space="preserve">основании Устава Яжелбицкого сельского поселения, Положения о порядке управления и распоряжения муниципальным имуществом в Яжелбицком сельском поселении, утвержденным решением Совета депутатов Яжелбицкого сельского поселения от 29 мая 2020 г. № 224: </w:t>
      </w:r>
    </w:p>
    <w:p w:rsidR="007D0BF2" w:rsidRPr="007D0BF2" w:rsidRDefault="007D0BF2" w:rsidP="007D0BF2">
      <w:pPr>
        <w:numPr>
          <w:ilvl w:val="0"/>
          <w:numId w:val="26"/>
        </w:numPr>
        <w:suppressAutoHyphens/>
        <w:ind w:left="0" w:firstLine="567"/>
        <w:jc w:val="both"/>
        <w:rPr>
          <w:sz w:val="18"/>
          <w:szCs w:val="18"/>
        </w:rPr>
      </w:pPr>
      <w:r w:rsidRPr="007D0BF2">
        <w:rPr>
          <w:sz w:val="18"/>
          <w:szCs w:val="18"/>
        </w:rPr>
        <w:t>Принять в казну Яжелбицкого сельского поселения следующие объекты недвижимого имущества:</w:t>
      </w:r>
    </w:p>
    <w:tbl>
      <w:tblPr>
        <w:tblW w:w="10065" w:type="dxa"/>
        <w:tblInd w:w="108" w:type="dxa"/>
        <w:tblLayout w:type="fixed"/>
        <w:tblLook w:val="0000"/>
      </w:tblPr>
      <w:tblGrid>
        <w:gridCol w:w="567"/>
        <w:gridCol w:w="1985"/>
        <w:gridCol w:w="2268"/>
        <w:gridCol w:w="2126"/>
        <w:gridCol w:w="1418"/>
        <w:gridCol w:w="1701"/>
      </w:tblGrid>
      <w:tr w:rsidR="007D0BF2" w:rsidRPr="007D0BF2" w:rsidTr="007D0BF2">
        <w:tc>
          <w:tcPr>
            <w:tcW w:w="567" w:type="dxa"/>
            <w:tcBorders>
              <w:top w:val="single" w:sz="4" w:space="0" w:color="000000"/>
              <w:left w:val="single" w:sz="4" w:space="0" w:color="000000"/>
              <w:bottom w:val="single" w:sz="4" w:space="0" w:color="000000"/>
            </w:tcBorders>
            <w:shd w:val="clear" w:color="auto" w:fill="auto"/>
          </w:tcPr>
          <w:p w:rsidR="007D0BF2" w:rsidRPr="007D0BF2" w:rsidRDefault="007D0BF2" w:rsidP="007D0BF2">
            <w:pPr>
              <w:snapToGrid w:val="0"/>
              <w:rPr>
                <w:b/>
                <w:bCs/>
                <w:sz w:val="18"/>
                <w:szCs w:val="18"/>
                <w:lang w:eastAsia="ar-SA"/>
              </w:rPr>
            </w:pPr>
            <w:r w:rsidRPr="007D0BF2">
              <w:rPr>
                <w:b/>
                <w:bCs/>
                <w:sz w:val="18"/>
                <w:szCs w:val="18"/>
                <w:lang w:eastAsia="ar-SA"/>
              </w:rPr>
              <w:t>№</w:t>
            </w:r>
          </w:p>
          <w:p w:rsidR="007D0BF2" w:rsidRPr="007D0BF2" w:rsidRDefault="007D0BF2" w:rsidP="007D0BF2">
            <w:pPr>
              <w:rPr>
                <w:b/>
                <w:bCs/>
                <w:sz w:val="18"/>
                <w:szCs w:val="18"/>
              </w:rPr>
            </w:pPr>
            <w:r w:rsidRPr="007D0BF2">
              <w:rPr>
                <w:b/>
                <w:bCs/>
                <w:sz w:val="18"/>
                <w:szCs w:val="18"/>
              </w:rPr>
              <w:t>п/п</w:t>
            </w:r>
          </w:p>
        </w:tc>
        <w:tc>
          <w:tcPr>
            <w:tcW w:w="1985" w:type="dxa"/>
            <w:tcBorders>
              <w:top w:val="single" w:sz="4" w:space="0" w:color="000000"/>
              <w:left w:val="single" w:sz="4" w:space="0" w:color="000000"/>
              <w:bottom w:val="single" w:sz="4" w:space="0" w:color="000000"/>
            </w:tcBorders>
            <w:shd w:val="clear" w:color="auto" w:fill="auto"/>
          </w:tcPr>
          <w:p w:rsidR="007D0BF2" w:rsidRPr="007D0BF2" w:rsidRDefault="007D0BF2" w:rsidP="007D0BF2">
            <w:pPr>
              <w:snapToGrid w:val="0"/>
              <w:jc w:val="center"/>
              <w:rPr>
                <w:b/>
                <w:bCs/>
                <w:sz w:val="18"/>
                <w:szCs w:val="18"/>
                <w:lang w:eastAsia="ar-SA"/>
              </w:rPr>
            </w:pPr>
            <w:r w:rsidRPr="007D0BF2">
              <w:rPr>
                <w:b/>
                <w:bCs/>
                <w:sz w:val="18"/>
                <w:szCs w:val="18"/>
                <w:lang w:eastAsia="ar-SA"/>
              </w:rPr>
              <w:t>Наименование</w:t>
            </w:r>
          </w:p>
          <w:p w:rsidR="007D0BF2" w:rsidRPr="007D0BF2" w:rsidRDefault="007D0BF2" w:rsidP="007D0BF2">
            <w:pPr>
              <w:jc w:val="center"/>
              <w:rPr>
                <w:b/>
                <w:bCs/>
                <w:sz w:val="18"/>
                <w:szCs w:val="18"/>
              </w:rPr>
            </w:pPr>
            <w:r w:rsidRPr="007D0BF2">
              <w:rPr>
                <w:b/>
                <w:bCs/>
                <w:sz w:val="18"/>
                <w:szCs w:val="18"/>
              </w:rPr>
              <w:t>имущества</w:t>
            </w:r>
          </w:p>
        </w:tc>
        <w:tc>
          <w:tcPr>
            <w:tcW w:w="2268" w:type="dxa"/>
            <w:tcBorders>
              <w:top w:val="single" w:sz="4" w:space="0" w:color="000000"/>
              <w:left w:val="single" w:sz="4" w:space="0" w:color="000000"/>
              <w:bottom w:val="single" w:sz="4" w:space="0" w:color="000000"/>
              <w:right w:val="single" w:sz="4" w:space="0" w:color="000000"/>
            </w:tcBorders>
          </w:tcPr>
          <w:p w:rsidR="007D0BF2" w:rsidRPr="007D0BF2" w:rsidRDefault="007D0BF2" w:rsidP="007D0BF2">
            <w:pPr>
              <w:snapToGrid w:val="0"/>
              <w:jc w:val="center"/>
              <w:rPr>
                <w:b/>
                <w:bCs/>
                <w:sz w:val="18"/>
                <w:szCs w:val="18"/>
                <w:lang w:eastAsia="ar-SA"/>
              </w:rPr>
            </w:pPr>
            <w:r w:rsidRPr="007D0BF2">
              <w:rPr>
                <w:b/>
                <w:bCs/>
                <w:sz w:val="18"/>
                <w:szCs w:val="18"/>
                <w:lang w:eastAsia="ar-SA"/>
              </w:rPr>
              <w:t>Кадастровый номер</w:t>
            </w:r>
          </w:p>
        </w:tc>
        <w:tc>
          <w:tcPr>
            <w:tcW w:w="2126" w:type="dxa"/>
            <w:tcBorders>
              <w:top w:val="single" w:sz="4" w:space="0" w:color="000000"/>
              <w:left w:val="single" w:sz="4" w:space="0" w:color="000000"/>
              <w:bottom w:val="single" w:sz="4" w:space="0" w:color="000000"/>
            </w:tcBorders>
            <w:shd w:val="clear" w:color="auto" w:fill="auto"/>
          </w:tcPr>
          <w:p w:rsidR="007D0BF2" w:rsidRPr="007D0BF2" w:rsidRDefault="007D0BF2" w:rsidP="007D0BF2">
            <w:pPr>
              <w:snapToGrid w:val="0"/>
              <w:jc w:val="center"/>
              <w:rPr>
                <w:b/>
                <w:bCs/>
                <w:sz w:val="18"/>
                <w:szCs w:val="18"/>
                <w:lang w:eastAsia="ar-SA"/>
              </w:rPr>
            </w:pPr>
            <w:r w:rsidRPr="007D0BF2">
              <w:rPr>
                <w:b/>
                <w:bCs/>
                <w:sz w:val="18"/>
                <w:szCs w:val="18"/>
                <w:lang w:eastAsia="ar-SA"/>
              </w:rPr>
              <w:t>Месторасположение</w:t>
            </w:r>
          </w:p>
        </w:tc>
        <w:tc>
          <w:tcPr>
            <w:tcW w:w="1418" w:type="dxa"/>
            <w:tcBorders>
              <w:top w:val="single" w:sz="4" w:space="0" w:color="000000"/>
              <w:left w:val="single" w:sz="4" w:space="0" w:color="000000"/>
              <w:bottom w:val="single" w:sz="4" w:space="0" w:color="000000"/>
            </w:tcBorders>
            <w:shd w:val="clear" w:color="auto" w:fill="auto"/>
          </w:tcPr>
          <w:p w:rsidR="007D0BF2" w:rsidRPr="007D0BF2" w:rsidRDefault="007D0BF2" w:rsidP="007D0BF2">
            <w:pPr>
              <w:snapToGrid w:val="0"/>
              <w:jc w:val="center"/>
              <w:rPr>
                <w:b/>
                <w:bCs/>
                <w:sz w:val="18"/>
                <w:szCs w:val="18"/>
                <w:lang w:eastAsia="ar-SA"/>
              </w:rPr>
            </w:pPr>
            <w:r w:rsidRPr="007D0BF2">
              <w:rPr>
                <w:b/>
                <w:bCs/>
                <w:sz w:val="18"/>
                <w:szCs w:val="18"/>
                <w:lang w:eastAsia="ar-SA"/>
              </w:rPr>
              <w:t>Площадь</w:t>
            </w:r>
          </w:p>
          <w:p w:rsidR="007D0BF2" w:rsidRPr="007D0BF2" w:rsidRDefault="007D0BF2" w:rsidP="007D0BF2">
            <w:pPr>
              <w:snapToGrid w:val="0"/>
              <w:jc w:val="center"/>
              <w:rPr>
                <w:b/>
                <w:bCs/>
                <w:sz w:val="18"/>
                <w:szCs w:val="18"/>
                <w:lang w:eastAsia="ar-SA"/>
              </w:rPr>
            </w:pPr>
            <w:r w:rsidRPr="007D0BF2">
              <w:rPr>
                <w:b/>
                <w:bCs/>
                <w:sz w:val="18"/>
                <w:szCs w:val="18"/>
                <w:lang w:eastAsia="ar-SA"/>
              </w:rPr>
              <w:t>кв.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D0BF2" w:rsidRPr="007D0BF2" w:rsidRDefault="007D0BF2" w:rsidP="007D0BF2">
            <w:pPr>
              <w:snapToGrid w:val="0"/>
              <w:jc w:val="center"/>
              <w:rPr>
                <w:b/>
                <w:bCs/>
                <w:sz w:val="18"/>
                <w:szCs w:val="18"/>
                <w:lang w:eastAsia="ar-SA"/>
              </w:rPr>
            </w:pPr>
            <w:r w:rsidRPr="007D0BF2">
              <w:rPr>
                <w:b/>
                <w:bCs/>
                <w:sz w:val="18"/>
                <w:szCs w:val="18"/>
                <w:lang w:eastAsia="ar-SA"/>
              </w:rPr>
              <w:t>Кадастровая стоимость</w:t>
            </w:r>
          </w:p>
        </w:tc>
      </w:tr>
      <w:tr w:rsidR="007D0BF2" w:rsidRPr="007D0BF2" w:rsidTr="007D0BF2">
        <w:tc>
          <w:tcPr>
            <w:tcW w:w="567" w:type="dxa"/>
            <w:tcBorders>
              <w:left w:val="single" w:sz="4" w:space="0" w:color="000000"/>
              <w:bottom w:val="single" w:sz="4" w:space="0" w:color="000000"/>
            </w:tcBorders>
            <w:shd w:val="clear" w:color="auto" w:fill="auto"/>
          </w:tcPr>
          <w:p w:rsidR="007D0BF2" w:rsidRPr="007D0BF2" w:rsidRDefault="007D0BF2" w:rsidP="007D0BF2">
            <w:pPr>
              <w:snapToGrid w:val="0"/>
              <w:rPr>
                <w:sz w:val="18"/>
                <w:szCs w:val="18"/>
                <w:lang w:eastAsia="ar-SA"/>
              </w:rPr>
            </w:pPr>
            <w:r w:rsidRPr="007D0BF2">
              <w:rPr>
                <w:sz w:val="18"/>
                <w:szCs w:val="18"/>
                <w:lang w:eastAsia="ar-SA"/>
              </w:rPr>
              <w:t>1</w:t>
            </w:r>
          </w:p>
        </w:tc>
        <w:tc>
          <w:tcPr>
            <w:tcW w:w="1985" w:type="dxa"/>
            <w:tcBorders>
              <w:left w:val="single" w:sz="4" w:space="0" w:color="000000"/>
              <w:bottom w:val="single" w:sz="4" w:space="0" w:color="000000"/>
            </w:tcBorders>
            <w:shd w:val="clear" w:color="auto" w:fill="auto"/>
          </w:tcPr>
          <w:p w:rsidR="007D0BF2" w:rsidRPr="007D0BF2" w:rsidRDefault="007D0BF2" w:rsidP="007D0BF2">
            <w:pPr>
              <w:snapToGrid w:val="0"/>
              <w:rPr>
                <w:sz w:val="18"/>
                <w:szCs w:val="18"/>
                <w:lang w:eastAsia="ar-SA"/>
              </w:rPr>
            </w:pPr>
            <w:r w:rsidRPr="007D0BF2">
              <w:rPr>
                <w:sz w:val="18"/>
                <w:szCs w:val="18"/>
                <w:lang w:eastAsia="ar-SA"/>
              </w:rPr>
              <w:t>Земельный участок</w:t>
            </w:r>
          </w:p>
        </w:tc>
        <w:tc>
          <w:tcPr>
            <w:tcW w:w="2268" w:type="dxa"/>
            <w:tcBorders>
              <w:left w:val="single" w:sz="4" w:space="0" w:color="000000"/>
              <w:bottom w:val="single" w:sz="4" w:space="0" w:color="000000"/>
              <w:right w:val="single" w:sz="4" w:space="0" w:color="000000"/>
            </w:tcBorders>
          </w:tcPr>
          <w:p w:rsidR="007D0BF2" w:rsidRPr="007D0BF2" w:rsidRDefault="007D0BF2" w:rsidP="007D0BF2">
            <w:pPr>
              <w:snapToGrid w:val="0"/>
              <w:rPr>
                <w:sz w:val="18"/>
                <w:szCs w:val="18"/>
                <w:lang w:eastAsia="ar-SA"/>
              </w:rPr>
            </w:pPr>
            <w:r w:rsidRPr="007D0BF2">
              <w:rPr>
                <w:sz w:val="18"/>
                <w:szCs w:val="18"/>
                <w:lang w:eastAsia="ar-SA"/>
              </w:rPr>
              <w:t>53:03:1513002:559</w:t>
            </w:r>
          </w:p>
        </w:tc>
        <w:tc>
          <w:tcPr>
            <w:tcW w:w="2126" w:type="dxa"/>
            <w:tcBorders>
              <w:left w:val="single" w:sz="4" w:space="0" w:color="000000"/>
              <w:bottom w:val="single" w:sz="4" w:space="0" w:color="000000"/>
            </w:tcBorders>
            <w:shd w:val="clear" w:color="auto" w:fill="auto"/>
          </w:tcPr>
          <w:p w:rsidR="007D0BF2" w:rsidRPr="007D0BF2" w:rsidRDefault="007D0BF2" w:rsidP="007D0BF2">
            <w:pPr>
              <w:snapToGrid w:val="0"/>
              <w:rPr>
                <w:sz w:val="18"/>
                <w:szCs w:val="18"/>
                <w:lang w:eastAsia="ar-SA"/>
              </w:rPr>
            </w:pPr>
            <w:r w:rsidRPr="007D0BF2">
              <w:rPr>
                <w:sz w:val="18"/>
                <w:szCs w:val="18"/>
                <w:lang w:eastAsia="ar-SA"/>
              </w:rPr>
              <w:t>Новгородская область, Валдайский район, Яжелбицкое с/п</w:t>
            </w:r>
          </w:p>
          <w:p w:rsidR="007D0BF2" w:rsidRPr="007D0BF2" w:rsidRDefault="007D0BF2" w:rsidP="007D0BF2">
            <w:pPr>
              <w:snapToGrid w:val="0"/>
              <w:rPr>
                <w:sz w:val="18"/>
                <w:szCs w:val="18"/>
                <w:lang w:eastAsia="ar-SA"/>
              </w:rPr>
            </w:pPr>
            <w:r w:rsidRPr="007D0BF2">
              <w:rPr>
                <w:sz w:val="18"/>
                <w:szCs w:val="18"/>
                <w:lang w:eastAsia="ar-SA"/>
              </w:rPr>
              <w:t>с. Яжелбицы</w:t>
            </w:r>
          </w:p>
        </w:tc>
        <w:tc>
          <w:tcPr>
            <w:tcW w:w="1418" w:type="dxa"/>
            <w:tcBorders>
              <w:left w:val="single" w:sz="4" w:space="0" w:color="000000"/>
              <w:bottom w:val="single" w:sz="4" w:space="0" w:color="000000"/>
            </w:tcBorders>
            <w:shd w:val="clear" w:color="auto" w:fill="auto"/>
          </w:tcPr>
          <w:p w:rsidR="007D0BF2" w:rsidRPr="007D0BF2" w:rsidRDefault="007D0BF2" w:rsidP="007D0BF2">
            <w:pPr>
              <w:snapToGrid w:val="0"/>
              <w:jc w:val="center"/>
              <w:rPr>
                <w:sz w:val="18"/>
                <w:szCs w:val="18"/>
                <w:lang w:eastAsia="ar-SA"/>
              </w:rPr>
            </w:pPr>
            <w:r w:rsidRPr="007D0BF2">
              <w:rPr>
                <w:sz w:val="18"/>
                <w:szCs w:val="18"/>
                <w:lang w:eastAsia="ar-SA"/>
              </w:rPr>
              <w:t>7985</w:t>
            </w:r>
          </w:p>
        </w:tc>
        <w:tc>
          <w:tcPr>
            <w:tcW w:w="1701" w:type="dxa"/>
            <w:tcBorders>
              <w:left w:val="single" w:sz="4" w:space="0" w:color="000000"/>
              <w:bottom w:val="single" w:sz="4" w:space="0" w:color="000000"/>
              <w:right w:val="single" w:sz="4" w:space="0" w:color="000000"/>
            </w:tcBorders>
            <w:shd w:val="clear" w:color="auto" w:fill="auto"/>
          </w:tcPr>
          <w:p w:rsidR="007D0BF2" w:rsidRPr="007D0BF2" w:rsidRDefault="007D0BF2" w:rsidP="007D0BF2">
            <w:pPr>
              <w:snapToGrid w:val="0"/>
              <w:jc w:val="center"/>
              <w:rPr>
                <w:sz w:val="18"/>
                <w:szCs w:val="18"/>
                <w:lang w:eastAsia="ar-SA"/>
              </w:rPr>
            </w:pPr>
            <w:r w:rsidRPr="007D0BF2">
              <w:rPr>
                <w:color w:val="000000"/>
                <w:sz w:val="18"/>
                <w:szCs w:val="18"/>
                <w:shd w:val="clear" w:color="auto" w:fill="F8F9FA"/>
              </w:rPr>
              <w:t>1 607 779,75 </w:t>
            </w:r>
          </w:p>
        </w:tc>
      </w:tr>
    </w:tbl>
    <w:p w:rsidR="007D0BF2" w:rsidRPr="007D0BF2" w:rsidRDefault="007D0BF2" w:rsidP="007D0BF2">
      <w:pPr>
        <w:ind w:left="1080"/>
        <w:jc w:val="both"/>
        <w:rPr>
          <w:sz w:val="18"/>
          <w:szCs w:val="18"/>
        </w:rPr>
      </w:pPr>
    </w:p>
    <w:p w:rsidR="007D0BF2" w:rsidRPr="007D0BF2" w:rsidRDefault="007D0BF2" w:rsidP="007D0BF2">
      <w:pPr>
        <w:ind w:firstLine="708"/>
        <w:jc w:val="both"/>
        <w:rPr>
          <w:sz w:val="18"/>
          <w:szCs w:val="18"/>
        </w:rPr>
      </w:pPr>
      <w:r w:rsidRPr="007D0BF2">
        <w:rPr>
          <w:sz w:val="18"/>
          <w:szCs w:val="18"/>
        </w:rPr>
        <w:t xml:space="preserve">2. Внести изменения в реестр муниципальной собственности Яжелбицкого сельского поселения. </w:t>
      </w:r>
    </w:p>
    <w:p w:rsidR="007D0BF2" w:rsidRPr="007D0BF2" w:rsidRDefault="007D0BF2" w:rsidP="007D0BF2">
      <w:pPr>
        <w:shd w:val="clear" w:color="auto" w:fill="FFFFFF"/>
        <w:textAlignment w:val="baseline"/>
        <w:outlineLvl w:val="0"/>
        <w:rPr>
          <w:sz w:val="18"/>
          <w:szCs w:val="18"/>
        </w:rPr>
      </w:pPr>
    </w:p>
    <w:p w:rsidR="007D0BF2" w:rsidRPr="007D0BF2" w:rsidRDefault="007D0BF2" w:rsidP="007D0BF2">
      <w:pPr>
        <w:shd w:val="clear" w:color="auto" w:fill="FFFFFF"/>
        <w:textAlignment w:val="baseline"/>
        <w:outlineLvl w:val="0"/>
        <w:rPr>
          <w:sz w:val="18"/>
          <w:szCs w:val="18"/>
        </w:rPr>
      </w:pPr>
    </w:p>
    <w:p w:rsidR="007D0BF2" w:rsidRPr="007D0BF2" w:rsidRDefault="007D0BF2" w:rsidP="007D0BF2">
      <w:pPr>
        <w:shd w:val="clear" w:color="auto" w:fill="FFFFFF"/>
        <w:textAlignment w:val="baseline"/>
        <w:outlineLvl w:val="0"/>
        <w:rPr>
          <w:sz w:val="18"/>
          <w:szCs w:val="18"/>
        </w:rPr>
      </w:pPr>
    </w:p>
    <w:p w:rsidR="007D0BF2" w:rsidRPr="001E34B7" w:rsidRDefault="007D0BF2" w:rsidP="001E34B7">
      <w:pPr>
        <w:shd w:val="clear" w:color="auto" w:fill="FFFFFF"/>
        <w:textAlignment w:val="baseline"/>
        <w:outlineLvl w:val="0"/>
        <w:rPr>
          <w:b/>
          <w:bCs/>
          <w:sz w:val="18"/>
          <w:szCs w:val="18"/>
        </w:rPr>
      </w:pPr>
      <w:r w:rsidRPr="007D0BF2">
        <w:rPr>
          <w:b/>
          <w:bCs/>
          <w:sz w:val="18"/>
          <w:szCs w:val="18"/>
        </w:rPr>
        <w:t xml:space="preserve">Глава сельского поселения                                                 </w:t>
      </w:r>
      <w:r w:rsidR="001E34B7">
        <w:rPr>
          <w:b/>
          <w:bCs/>
          <w:sz w:val="18"/>
          <w:szCs w:val="18"/>
        </w:rPr>
        <w:t xml:space="preserve">                  А.И. Иванов</w:t>
      </w: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sz w:val="18"/>
          <w:szCs w:val="18"/>
        </w:rPr>
        <w:t xml:space="preserve">Новгородская область Валдайский район  </w:t>
      </w:r>
    </w:p>
    <w:p w:rsidR="007D0BF2" w:rsidRPr="007D0BF2" w:rsidRDefault="007D0BF2" w:rsidP="007D0BF2">
      <w:pPr>
        <w:jc w:val="center"/>
        <w:rPr>
          <w:b/>
          <w:color w:val="000000"/>
          <w:sz w:val="18"/>
          <w:szCs w:val="18"/>
        </w:rPr>
      </w:pPr>
      <w:r w:rsidRPr="007D0BF2">
        <w:rPr>
          <w:b/>
          <w:color w:val="000000"/>
          <w:sz w:val="18"/>
          <w:szCs w:val="18"/>
        </w:rPr>
        <w:t>АДМИНИСТРАЦИЯ ЯЖЕЛБИЦКОГО СЕЛЬСКОГО ПОСЕЛЕНИЯ</w:t>
      </w:r>
    </w:p>
    <w:p w:rsidR="007D0BF2" w:rsidRPr="007D0BF2" w:rsidRDefault="007D0BF2" w:rsidP="007D0BF2">
      <w:pPr>
        <w:pStyle w:val="2"/>
        <w:rPr>
          <w:b w:val="0"/>
          <w:color w:val="000000"/>
          <w:sz w:val="18"/>
          <w:szCs w:val="18"/>
        </w:rPr>
      </w:pPr>
      <w:r w:rsidRPr="007D0BF2">
        <w:rPr>
          <w:b w:val="0"/>
          <w:color w:val="000000"/>
          <w:sz w:val="18"/>
          <w:szCs w:val="18"/>
        </w:rPr>
        <w:t>Р А С П О Р Я Ж Е Н И Е</w:t>
      </w:r>
    </w:p>
    <w:p w:rsidR="007D0BF2" w:rsidRPr="007D0BF2" w:rsidRDefault="007D0BF2" w:rsidP="007D0BF2">
      <w:pPr>
        <w:jc w:val="center"/>
        <w:rPr>
          <w:color w:val="000000"/>
          <w:sz w:val="18"/>
          <w:szCs w:val="18"/>
        </w:rPr>
      </w:pPr>
    </w:p>
    <w:p w:rsidR="007D0BF2" w:rsidRPr="007D0BF2" w:rsidRDefault="007D0BF2" w:rsidP="007D0BF2">
      <w:pPr>
        <w:tabs>
          <w:tab w:val="left" w:pos="6918"/>
        </w:tabs>
        <w:rPr>
          <w:color w:val="000000"/>
          <w:sz w:val="18"/>
          <w:szCs w:val="18"/>
        </w:rPr>
      </w:pPr>
      <w:r w:rsidRPr="007D0BF2">
        <w:rPr>
          <w:color w:val="000000"/>
          <w:sz w:val="18"/>
          <w:szCs w:val="18"/>
        </w:rPr>
        <w:t>от 17.01.2022 № 5-рг</w:t>
      </w:r>
    </w:p>
    <w:p w:rsidR="007D0BF2" w:rsidRPr="007D0BF2" w:rsidRDefault="007D0BF2" w:rsidP="007D0BF2">
      <w:pPr>
        <w:rPr>
          <w:b/>
          <w:color w:val="000000"/>
          <w:sz w:val="18"/>
          <w:szCs w:val="18"/>
        </w:rPr>
      </w:pPr>
      <w:r w:rsidRPr="007D0BF2">
        <w:rPr>
          <w:color w:val="000000"/>
          <w:sz w:val="18"/>
          <w:szCs w:val="18"/>
        </w:rPr>
        <w:t>с. Яжелбицы</w:t>
      </w:r>
      <w:r w:rsidRPr="007D0BF2">
        <w:rPr>
          <w:b/>
          <w:color w:val="000000"/>
          <w:sz w:val="18"/>
          <w:szCs w:val="18"/>
        </w:rPr>
        <w:t xml:space="preserve"> </w:t>
      </w:r>
    </w:p>
    <w:p w:rsidR="007D0BF2" w:rsidRPr="007D0BF2" w:rsidRDefault="007D0BF2" w:rsidP="007D0BF2">
      <w:pPr>
        <w:tabs>
          <w:tab w:val="left" w:pos="6918"/>
        </w:tabs>
        <w:rPr>
          <w:color w:val="0000FF"/>
          <w:sz w:val="18"/>
          <w:szCs w:val="18"/>
        </w:rPr>
      </w:pPr>
      <w:r w:rsidRPr="007D0BF2">
        <w:rPr>
          <w:sz w:val="18"/>
          <w:szCs w:val="18"/>
        </w:rPr>
        <w:t xml:space="preserve">                                                         </w:t>
      </w:r>
    </w:p>
    <w:p w:rsidR="007D0BF2" w:rsidRPr="007D0BF2" w:rsidRDefault="007D0BF2" w:rsidP="007D0BF2">
      <w:pPr>
        <w:tabs>
          <w:tab w:val="left" w:pos="6918"/>
        </w:tabs>
        <w:rPr>
          <w:b/>
          <w:sz w:val="18"/>
          <w:szCs w:val="18"/>
        </w:rPr>
      </w:pPr>
      <w:r w:rsidRPr="007D0BF2">
        <w:rPr>
          <w:b/>
          <w:sz w:val="18"/>
          <w:szCs w:val="18"/>
        </w:rPr>
        <w:t>О внесении изменений в распоряжение</w:t>
      </w:r>
    </w:p>
    <w:p w:rsidR="007D0BF2" w:rsidRPr="007D0BF2" w:rsidRDefault="007D0BF2" w:rsidP="007D0BF2">
      <w:pPr>
        <w:rPr>
          <w:b/>
          <w:sz w:val="18"/>
          <w:szCs w:val="18"/>
        </w:rPr>
      </w:pPr>
      <w:r w:rsidRPr="007D0BF2">
        <w:rPr>
          <w:b/>
          <w:sz w:val="18"/>
          <w:szCs w:val="18"/>
        </w:rPr>
        <w:t>от 12.11.2021 №15-рг «</w:t>
      </w:r>
      <w:bookmarkStart w:id="5" w:name="_Hlk93497551"/>
      <w:r w:rsidRPr="007D0BF2">
        <w:rPr>
          <w:b/>
          <w:sz w:val="18"/>
          <w:szCs w:val="18"/>
        </w:rPr>
        <w:t xml:space="preserve">Об утверждении </w:t>
      </w:r>
      <w:bookmarkStart w:id="6" w:name="_Hlk88056628"/>
      <w:r w:rsidRPr="007D0BF2">
        <w:rPr>
          <w:b/>
          <w:sz w:val="18"/>
          <w:szCs w:val="18"/>
        </w:rPr>
        <w:t>Порядка исполнения бюджета Администрации Яжелбицкого сельского поселения по расходам и</w:t>
      </w:r>
    </w:p>
    <w:p w:rsidR="007D0BF2" w:rsidRPr="007D0BF2" w:rsidRDefault="007D0BF2" w:rsidP="007D0BF2">
      <w:pPr>
        <w:rPr>
          <w:b/>
          <w:sz w:val="18"/>
          <w:szCs w:val="18"/>
        </w:rPr>
      </w:pPr>
      <w:r w:rsidRPr="007D0BF2">
        <w:rPr>
          <w:b/>
          <w:sz w:val="18"/>
          <w:szCs w:val="18"/>
        </w:rPr>
        <w:t>санкционирования оплаты денежных обязательств</w:t>
      </w:r>
    </w:p>
    <w:p w:rsidR="007D0BF2" w:rsidRPr="007D0BF2" w:rsidRDefault="007D0BF2" w:rsidP="007D0BF2">
      <w:pPr>
        <w:rPr>
          <w:b/>
          <w:sz w:val="18"/>
          <w:szCs w:val="18"/>
        </w:rPr>
      </w:pPr>
      <w:r w:rsidRPr="007D0BF2">
        <w:rPr>
          <w:b/>
          <w:sz w:val="18"/>
          <w:szCs w:val="18"/>
        </w:rPr>
        <w:t>получателей средств бюджета Администрации Яжелбицкого сельского поселения</w:t>
      </w:r>
      <w:bookmarkEnd w:id="5"/>
      <w:bookmarkEnd w:id="6"/>
      <w:r w:rsidRPr="007D0BF2">
        <w:rPr>
          <w:rFonts w:ascii="Calibri" w:hAnsi="Calibri"/>
          <w:b/>
          <w:sz w:val="18"/>
          <w:szCs w:val="18"/>
        </w:rPr>
        <w:t>»</w:t>
      </w:r>
    </w:p>
    <w:p w:rsidR="007D0BF2" w:rsidRPr="007D0BF2" w:rsidRDefault="007D0BF2" w:rsidP="007D0BF2">
      <w:pPr>
        <w:tabs>
          <w:tab w:val="left" w:pos="6918"/>
        </w:tabs>
        <w:rPr>
          <w:rFonts w:ascii="Calibri" w:hAnsi="Calibri"/>
          <w:color w:val="000000"/>
          <w:sz w:val="18"/>
          <w:szCs w:val="18"/>
        </w:rPr>
      </w:pPr>
    </w:p>
    <w:p w:rsidR="007D0BF2" w:rsidRPr="007D0BF2" w:rsidRDefault="007D0BF2" w:rsidP="007D0BF2">
      <w:pPr>
        <w:pStyle w:val="afffc"/>
        <w:ind w:firstLine="708"/>
        <w:jc w:val="both"/>
        <w:rPr>
          <w:color w:val="000000"/>
          <w:sz w:val="18"/>
          <w:szCs w:val="18"/>
        </w:rPr>
      </w:pPr>
      <w:r w:rsidRPr="007D0BF2">
        <w:rPr>
          <w:color w:val="000000"/>
          <w:sz w:val="18"/>
          <w:szCs w:val="18"/>
        </w:rPr>
        <w:t>В соответствии с Бюджетным кодексом Российской Федерации</w:t>
      </w:r>
      <w:r w:rsidRPr="007D0BF2">
        <w:rPr>
          <w:sz w:val="18"/>
          <w:szCs w:val="18"/>
        </w:rPr>
        <w:t>:</w:t>
      </w:r>
    </w:p>
    <w:p w:rsidR="007D0BF2" w:rsidRPr="007D0BF2" w:rsidRDefault="007D0BF2" w:rsidP="007D0BF2">
      <w:pPr>
        <w:tabs>
          <w:tab w:val="left" w:pos="6918"/>
        </w:tabs>
        <w:jc w:val="both"/>
        <w:rPr>
          <w:sz w:val="18"/>
          <w:szCs w:val="18"/>
        </w:rPr>
      </w:pPr>
      <w:r w:rsidRPr="007D0BF2">
        <w:rPr>
          <w:color w:val="000000"/>
          <w:sz w:val="18"/>
          <w:szCs w:val="18"/>
        </w:rPr>
        <w:t xml:space="preserve">            1. Внести в распоряжение </w:t>
      </w:r>
      <w:r w:rsidRPr="007D0BF2">
        <w:rPr>
          <w:sz w:val="18"/>
          <w:szCs w:val="18"/>
        </w:rPr>
        <w:t>Администрации Яжелбицкого сельского поселения</w:t>
      </w:r>
      <w:r w:rsidRPr="007D0BF2">
        <w:rPr>
          <w:color w:val="000000"/>
          <w:sz w:val="18"/>
          <w:szCs w:val="18"/>
        </w:rPr>
        <w:t xml:space="preserve"> от 12.11.2021 № 15-рг </w:t>
      </w:r>
      <w:r w:rsidRPr="007D0BF2">
        <w:rPr>
          <w:sz w:val="18"/>
          <w:szCs w:val="18"/>
        </w:rPr>
        <w:t>«</w:t>
      </w:r>
      <w:r w:rsidRPr="007D0BF2">
        <w:rPr>
          <w:rFonts w:hint="eastAsia"/>
          <w:sz w:val="18"/>
          <w:szCs w:val="18"/>
        </w:rPr>
        <w:t>Об</w:t>
      </w:r>
      <w:r w:rsidRPr="007D0BF2">
        <w:rPr>
          <w:sz w:val="18"/>
          <w:szCs w:val="18"/>
        </w:rPr>
        <w:t xml:space="preserve"> </w:t>
      </w:r>
      <w:r w:rsidRPr="007D0BF2">
        <w:rPr>
          <w:rFonts w:hint="eastAsia"/>
          <w:sz w:val="18"/>
          <w:szCs w:val="18"/>
        </w:rPr>
        <w:t>утверждении</w:t>
      </w:r>
      <w:r w:rsidRPr="007D0BF2">
        <w:rPr>
          <w:sz w:val="18"/>
          <w:szCs w:val="18"/>
        </w:rPr>
        <w:t xml:space="preserve"> </w:t>
      </w:r>
      <w:r w:rsidRPr="007D0BF2">
        <w:rPr>
          <w:rFonts w:hint="eastAsia"/>
          <w:sz w:val="18"/>
          <w:szCs w:val="18"/>
        </w:rPr>
        <w:t>Порядка</w:t>
      </w:r>
      <w:r w:rsidRPr="007D0BF2">
        <w:rPr>
          <w:sz w:val="18"/>
          <w:szCs w:val="18"/>
        </w:rPr>
        <w:t xml:space="preserve"> </w:t>
      </w:r>
      <w:r w:rsidRPr="007D0BF2">
        <w:rPr>
          <w:rFonts w:hint="eastAsia"/>
          <w:sz w:val="18"/>
          <w:szCs w:val="18"/>
        </w:rPr>
        <w:t>исполнения</w:t>
      </w:r>
      <w:r w:rsidRPr="007D0BF2">
        <w:rPr>
          <w:sz w:val="18"/>
          <w:szCs w:val="18"/>
        </w:rPr>
        <w:t xml:space="preserve"> </w:t>
      </w:r>
      <w:r w:rsidRPr="007D0BF2">
        <w:rPr>
          <w:rFonts w:hint="eastAsia"/>
          <w:sz w:val="18"/>
          <w:szCs w:val="18"/>
        </w:rPr>
        <w:t>бюджета</w:t>
      </w:r>
      <w:r w:rsidRPr="007D0BF2">
        <w:rPr>
          <w:sz w:val="18"/>
          <w:szCs w:val="18"/>
        </w:rPr>
        <w:t xml:space="preserve"> </w:t>
      </w:r>
      <w:r w:rsidRPr="007D0BF2">
        <w:rPr>
          <w:rFonts w:hint="eastAsia"/>
          <w:sz w:val="18"/>
          <w:szCs w:val="18"/>
        </w:rPr>
        <w:t>Администрации</w:t>
      </w:r>
      <w:r w:rsidRPr="007D0BF2">
        <w:rPr>
          <w:sz w:val="18"/>
          <w:szCs w:val="18"/>
        </w:rPr>
        <w:t xml:space="preserve"> </w:t>
      </w:r>
      <w:r w:rsidRPr="007D0BF2">
        <w:rPr>
          <w:rFonts w:hint="eastAsia"/>
          <w:sz w:val="18"/>
          <w:szCs w:val="18"/>
        </w:rPr>
        <w:t>Яжелбицкого</w:t>
      </w:r>
      <w:r w:rsidRPr="007D0BF2">
        <w:rPr>
          <w:sz w:val="18"/>
          <w:szCs w:val="18"/>
        </w:rPr>
        <w:t xml:space="preserve"> </w:t>
      </w:r>
      <w:r w:rsidRPr="007D0BF2">
        <w:rPr>
          <w:rFonts w:hint="eastAsia"/>
          <w:sz w:val="18"/>
          <w:szCs w:val="18"/>
        </w:rPr>
        <w:t>сельского</w:t>
      </w:r>
      <w:r w:rsidRPr="007D0BF2">
        <w:rPr>
          <w:sz w:val="18"/>
          <w:szCs w:val="18"/>
        </w:rPr>
        <w:t xml:space="preserve"> </w:t>
      </w:r>
      <w:r w:rsidRPr="007D0BF2">
        <w:rPr>
          <w:rFonts w:hint="eastAsia"/>
          <w:sz w:val="18"/>
          <w:szCs w:val="18"/>
        </w:rPr>
        <w:t>поселения</w:t>
      </w:r>
      <w:r w:rsidRPr="007D0BF2">
        <w:rPr>
          <w:sz w:val="18"/>
          <w:szCs w:val="18"/>
        </w:rPr>
        <w:t xml:space="preserve"> </w:t>
      </w:r>
      <w:r w:rsidRPr="007D0BF2">
        <w:rPr>
          <w:rFonts w:hint="eastAsia"/>
          <w:sz w:val="18"/>
          <w:szCs w:val="18"/>
        </w:rPr>
        <w:t>по</w:t>
      </w:r>
      <w:r w:rsidRPr="007D0BF2">
        <w:rPr>
          <w:sz w:val="18"/>
          <w:szCs w:val="18"/>
        </w:rPr>
        <w:t xml:space="preserve"> </w:t>
      </w:r>
      <w:r w:rsidRPr="007D0BF2">
        <w:rPr>
          <w:rFonts w:hint="eastAsia"/>
          <w:sz w:val="18"/>
          <w:szCs w:val="18"/>
        </w:rPr>
        <w:t>расходам</w:t>
      </w:r>
      <w:r w:rsidRPr="007D0BF2">
        <w:rPr>
          <w:sz w:val="18"/>
          <w:szCs w:val="18"/>
        </w:rPr>
        <w:t xml:space="preserve"> </w:t>
      </w:r>
      <w:r w:rsidRPr="007D0BF2">
        <w:rPr>
          <w:rFonts w:hint="eastAsia"/>
          <w:sz w:val="18"/>
          <w:szCs w:val="18"/>
        </w:rPr>
        <w:t>и</w:t>
      </w:r>
      <w:r w:rsidRPr="007D0BF2">
        <w:rPr>
          <w:rFonts w:ascii="Calibri" w:hAnsi="Calibri"/>
          <w:sz w:val="18"/>
          <w:szCs w:val="18"/>
        </w:rPr>
        <w:t xml:space="preserve"> </w:t>
      </w:r>
      <w:r w:rsidRPr="007D0BF2">
        <w:rPr>
          <w:rFonts w:hint="eastAsia"/>
          <w:sz w:val="18"/>
          <w:szCs w:val="18"/>
        </w:rPr>
        <w:t>санкционирования</w:t>
      </w:r>
      <w:r w:rsidRPr="007D0BF2">
        <w:rPr>
          <w:sz w:val="18"/>
          <w:szCs w:val="18"/>
        </w:rPr>
        <w:t xml:space="preserve"> </w:t>
      </w:r>
      <w:r w:rsidRPr="007D0BF2">
        <w:rPr>
          <w:rFonts w:hint="eastAsia"/>
          <w:sz w:val="18"/>
          <w:szCs w:val="18"/>
        </w:rPr>
        <w:t>оплаты</w:t>
      </w:r>
      <w:r w:rsidRPr="007D0BF2">
        <w:rPr>
          <w:sz w:val="18"/>
          <w:szCs w:val="18"/>
        </w:rPr>
        <w:t xml:space="preserve"> </w:t>
      </w:r>
      <w:r w:rsidRPr="007D0BF2">
        <w:rPr>
          <w:rFonts w:hint="eastAsia"/>
          <w:sz w:val="18"/>
          <w:szCs w:val="18"/>
        </w:rPr>
        <w:t>денежных</w:t>
      </w:r>
      <w:r w:rsidRPr="007D0BF2">
        <w:rPr>
          <w:sz w:val="18"/>
          <w:szCs w:val="18"/>
        </w:rPr>
        <w:t xml:space="preserve"> </w:t>
      </w:r>
      <w:r w:rsidRPr="007D0BF2">
        <w:rPr>
          <w:rFonts w:hint="eastAsia"/>
          <w:sz w:val="18"/>
          <w:szCs w:val="18"/>
        </w:rPr>
        <w:t>обязательств</w:t>
      </w:r>
      <w:r w:rsidRPr="007D0BF2">
        <w:rPr>
          <w:rFonts w:ascii="Calibri" w:hAnsi="Calibri"/>
          <w:sz w:val="18"/>
          <w:szCs w:val="18"/>
        </w:rPr>
        <w:t xml:space="preserve"> </w:t>
      </w:r>
      <w:r w:rsidRPr="007D0BF2">
        <w:rPr>
          <w:rFonts w:hint="eastAsia"/>
          <w:sz w:val="18"/>
          <w:szCs w:val="18"/>
        </w:rPr>
        <w:t>получателей</w:t>
      </w:r>
      <w:r w:rsidRPr="007D0BF2">
        <w:rPr>
          <w:sz w:val="18"/>
          <w:szCs w:val="18"/>
        </w:rPr>
        <w:t xml:space="preserve"> </w:t>
      </w:r>
      <w:r w:rsidRPr="007D0BF2">
        <w:rPr>
          <w:rFonts w:hint="eastAsia"/>
          <w:sz w:val="18"/>
          <w:szCs w:val="18"/>
        </w:rPr>
        <w:t>средств</w:t>
      </w:r>
      <w:r w:rsidRPr="007D0BF2">
        <w:rPr>
          <w:sz w:val="18"/>
          <w:szCs w:val="18"/>
        </w:rPr>
        <w:t xml:space="preserve"> </w:t>
      </w:r>
      <w:r w:rsidRPr="007D0BF2">
        <w:rPr>
          <w:rFonts w:hint="eastAsia"/>
          <w:sz w:val="18"/>
          <w:szCs w:val="18"/>
        </w:rPr>
        <w:t>бюджета</w:t>
      </w:r>
      <w:r w:rsidRPr="007D0BF2">
        <w:rPr>
          <w:sz w:val="18"/>
          <w:szCs w:val="18"/>
        </w:rPr>
        <w:t xml:space="preserve"> </w:t>
      </w:r>
      <w:r w:rsidRPr="007D0BF2">
        <w:rPr>
          <w:rFonts w:hint="eastAsia"/>
          <w:sz w:val="18"/>
          <w:szCs w:val="18"/>
        </w:rPr>
        <w:t>Администрации</w:t>
      </w:r>
      <w:r w:rsidRPr="007D0BF2">
        <w:rPr>
          <w:sz w:val="18"/>
          <w:szCs w:val="18"/>
        </w:rPr>
        <w:t xml:space="preserve"> </w:t>
      </w:r>
      <w:r w:rsidRPr="007D0BF2">
        <w:rPr>
          <w:rFonts w:hint="eastAsia"/>
          <w:sz w:val="18"/>
          <w:szCs w:val="18"/>
        </w:rPr>
        <w:t>Яжелбицкого</w:t>
      </w:r>
      <w:r w:rsidRPr="007D0BF2">
        <w:rPr>
          <w:sz w:val="18"/>
          <w:szCs w:val="18"/>
        </w:rPr>
        <w:t xml:space="preserve"> </w:t>
      </w:r>
      <w:r w:rsidRPr="007D0BF2">
        <w:rPr>
          <w:rFonts w:hint="eastAsia"/>
          <w:sz w:val="18"/>
          <w:szCs w:val="18"/>
        </w:rPr>
        <w:t>сельского</w:t>
      </w:r>
      <w:r w:rsidRPr="007D0BF2">
        <w:rPr>
          <w:sz w:val="18"/>
          <w:szCs w:val="18"/>
        </w:rPr>
        <w:t xml:space="preserve"> </w:t>
      </w:r>
      <w:r w:rsidRPr="007D0BF2">
        <w:rPr>
          <w:rFonts w:hint="eastAsia"/>
          <w:sz w:val="18"/>
          <w:szCs w:val="18"/>
        </w:rPr>
        <w:t>поселения</w:t>
      </w:r>
      <w:r w:rsidRPr="007D0BF2">
        <w:rPr>
          <w:sz w:val="18"/>
          <w:szCs w:val="18"/>
        </w:rPr>
        <w:t>» следующие изменения:</w:t>
      </w:r>
    </w:p>
    <w:p w:rsidR="007D0BF2" w:rsidRPr="007D0BF2" w:rsidRDefault="007D0BF2" w:rsidP="007D0BF2">
      <w:pPr>
        <w:tabs>
          <w:tab w:val="left" w:pos="0"/>
        </w:tabs>
        <w:ind w:firstLine="567"/>
        <w:jc w:val="both"/>
        <w:rPr>
          <w:sz w:val="18"/>
          <w:szCs w:val="18"/>
        </w:rPr>
      </w:pPr>
      <w:r w:rsidRPr="007D0BF2">
        <w:rPr>
          <w:sz w:val="18"/>
          <w:szCs w:val="18"/>
        </w:rPr>
        <w:t xml:space="preserve">1.1. </w:t>
      </w:r>
      <w:r w:rsidRPr="007D0BF2">
        <w:rPr>
          <w:rFonts w:hint="eastAsia"/>
          <w:sz w:val="18"/>
          <w:szCs w:val="18"/>
        </w:rPr>
        <w:t>Порядок</w:t>
      </w:r>
      <w:r w:rsidRPr="007D0BF2">
        <w:rPr>
          <w:sz w:val="18"/>
          <w:szCs w:val="18"/>
        </w:rPr>
        <w:t xml:space="preserve"> </w:t>
      </w:r>
      <w:r w:rsidRPr="007D0BF2">
        <w:rPr>
          <w:rFonts w:hint="eastAsia"/>
          <w:sz w:val="18"/>
          <w:szCs w:val="18"/>
        </w:rPr>
        <w:t>исполнения</w:t>
      </w:r>
      <w:r w:rsidRPr="007D0BF2">
        <w:rPr>
          <w:sz w:val="18"/>
          <w:szCs w:val="18"/>
        </w:rPr>
        <w:t xml:space="preserve"> </w:t>
      </w:r>
      <w:r w:rsidRPr="007D0BF2">
        <w:rPr>
          <w:rFonts w:hint="eastAsia"/>
          <w:sz w:val="18"/>
          <w:szCs w:val="18"/>
        </w:rPr>
        <w:t>бюджета</w:t>
      </w:r>
      <w:r w:rsidRPr="007D0BF2">
        <w:rPr>
          <w:sz w:val="18"/>
          <w:szCs w:val="18"/>
        </w:rPr>
        <w:t xml:space="preserve"> </w:t>
      </w:r>
      <w:r w:rsidRPr="007D0BF2">
        <w:rPr>
          <w:rFonts w:hint="eastAsia"/>
          <w:sz w:val="18"/>
          <w:szCs w:val="18"/>
        </w:rPr>
        <w:t>Администрации</w:t>
      </w:r>
      <w:r w:rsidRPr="007D0BF2">
        <w:rPr>
          <w:sz w:val="18"/>
          <w:szCs w:val="18"/>
        </w:rPr>
        <w:t xml:space="preserve"> </w:t>
      </w:r>
      <w:r w:rsidRPr="007D0BF2">
        <w:rPr>
          <w:rFonts w:hint="eastAsia"/>
          <w:sz w:val="18"/>
          <w:szCs w:val="18"/>
        </w:rPr>
        <w:t>Яжелбицкого</w:t>
      </w:r>
      <w:r w:rsidRPr="007D0BF2">
        <w:rPr>
          <w:sz w:val="18"/>
          <w:szCs w:val="18"/>
        </w:rPr>
        <w:t xml:space="preserve"> </w:t>
      </w:r>
      <w:r w:rsidRPr="007D0BF2">
        <w:rPr>
          <w:rFonts w:hint="eastAsia"/>
          <w:sz w:val="18"/>
          <w:szCs w:val="18"/>
        </w:rPr>
        <w:t>сельского</w:t>
      </w:r>
      <w:r w:rsidRPr="007D0BF2">
        <w:rPr>
          <w:sz w:val="18"/>
          <w:szCs w:val="18"/>
        </w:rPr>
        <w:t xml:space="preserve"> </w:t>
      </w:r>
      <w:r w:rsidRPr="007D0BF2">
        <w:rPr>
          <w:rFonts w:hint="eastAsia"/>
          <w:sz w:val="18"/>
          <w:szCs w:val="18"/>
        </w:rPr>
        <w:t>поселения</w:t>
      </w:r>
      <w:r w:rsidRPr="007D0BF2">
        <w:rPr>
          <w:sz w:val="18"/>
          <w:szCs w:val="18"/>
        </w:rPr>
        <w:t xml:space="preserve"> </w:t>
      </w:r>
      <w:r w:rsidRPr="007D0BF2">
        <w:rPr>
          <w:rFonts w:hint="eastAsia"/>
          <w:sz w:val="18"/>
          <w:szCs w:val="18"/>
        </w:rPr>
        <w:t>по</w:t>
      </w:r>
      <w:r w:rsidRPr="007D0BF2">
        <w:rPr>
          <w:sz w:val="18"/>
          <w:szCs w:val="18"/>
        </w:rPr>
        <w:t xml:space="preserve"> </w:t>
      </w:r>
      <w:r w:rsidRPr="007D0BF2">
        <w:rPr>
          <w:rFonts w:hint="eastAsia"/>
          <w:sz w:val="18"/>
          <w:szCs w:val="18"/>
        </w:rPr>
        <w:t>расходам</w:t>
      </w:r>
      <w:r w:rsidRPr="007D0BF2">
        <w:rPr>
          <w:sz w:val="18"/>
          <w:szCs w:val="18"/>
        </w:rPr>
        <w:t xml:space="preserve"> </w:t>
      </w:r>
      <w:r w:rsidRPr="007D0BF2">
        <w:rPr>
          <w:rFonts w:hint="eastAsia"/>
          <w:sz w:val="18"/>
          <w:szCs w:val="18"/>
        </w:rPr>
        <w:t>и</w:t>
      </w:r>
      <w:r w:rsidRPr="007D0BF2">
        <w:rPr>
          <w:sz w:val="18"/>
          <w:szCs w:val="18"/>
        </w:rPr>
        <w:t xml:space="preserve"> </w:t>
      </w:r>
      <w:r w:rsidRPr="007D0BF2">
        <w:rPr>
          <w:rFonts w:hint="eastAsia"/>
          <w:sz w:val="18"/>
          <w:szCs w:val="18"/>
        </w:rPr>
        <w:t>санкционирования</w:t>
      </w:r>
      <w:r w:rsidRPr="007D0BF2">
        <w:rPr>
          <w:sz w:val="18"/>
          <w:szCs w:val="18"/>
        </w:rPr>
        <w:t xml:space="preserve"> </w:t>
      </w:r>
      <w:r w:rsidRPr="007D0BF2">
        <w:rPr>
          <w:rFonts w:hint="eastAsia"/>
          <w:sz w:val="18"/>
          <w:szCs w:val="18"/>
        </w:rPr>
        <w:t>оплаты</w:t>
      </w:r>
      <w:r w:rsidRPr="007D0BF2">
        <w:rPr>
          <w:sz w:val="18"/>
          <w:szCs w:val="18"/>
        </w:rPr>
        <w:t xml:space="preserve"> </w:t>
      </w:r>
      <w:r w:rsidRPr="007D0BF2">
        <w:rPr>
          <w:rFonts w:hint="eastAsia"/>
          <w:sz w:val="18"/>
          <w:szCs w:val="18"/>
        </w:rPr>
        <w:t>денежных</w:t>
      </w:r>
      <w:r w:rsidRPr="007D0BF2">
        <w:rPr>
          <w:sz w:val="18"/>
          <w:szCs w:val="18"/>
        </w:rPr>
        <w:t xml:space="preserve"> </w:t>
      </w:r>
      <w:r w:rsidRPr="007D0BF2">
        <w:rPr>
          <w:rFonts w:hint="eastAsia"/>
          <w:sz w:val="18"/>
          <w:szCs w:val="18"/>
        </w:rPr>
        <w:t>обязательств</w:t>
      </w:r>
      <w:r w:rsidRPr="007D0BF2">
        <w:rPr>
          <w:sz w:val="18"/>
          <w:szCs w:val="18"/>
        </w:rPr>
        <w:t xml:space="preserve"> </w:t>
      </w:r>
      <w:r w:rsidRPr="007D0BF2">
        <w:rPr>
          <w:rFonts w:hint="eastAsia"/>
          <w:sz w:val="18"/>
          <w:szCs w:val="18"/>
        </w:rPr>
        <w:t>получателей</w:t>
      </w:r>
      <w:r w:rsidRPr="007D0BF2">
        <w:rPr>
          <w:sz w:val="18"/>
          <w:szCs w:val="18"/>
        </w:rPr>
        <w:t xml:space="preserve"> </w:t>
      </w:r>
      <w:r w:rsidRPr="007D0BF2">
        <w:rPr>
          <w:rFonts w:hint="eastAsia"/>
          <w:sz w:val="18"/>
          <w:szCs w:val="18"/>
        </w:rPr>
        <w:t>средств</w:t>
      </w:r>
      <w:r w:rsidRPr="007D0BF2">
        <w:rPr>
          <w:sz w:val="18"/>
          <w:szCs w:val="18"/>
        </w:rPr>
        <w:t xml:space="preserve"> </w:t>
      </w:r>
      <w:r w:rsidRPr="007D0BF2">
        <w:rPr>
          <w:rFonts w:hint="eastAsia"/>
          <w:sz w:val="18"/>
          <w:szCs w:val="18"/>
        </w:rPr>
        <w:t>бюджета</w:t>
      </w:r>
      <w:r w:rsidRPr="007D0BF2">
        <w:rPr>
          <w:sz w:val="18"/>
          <w:szCs w:val="18"/>
        </w:rPr>
        <w:t xml:space="preserve"> </w:t>
      </w:r>
      <w:r w:rsidRPr="007D0BF2">
        <w:rPr>
          <w:rFonts w:hint="eastAsia"/>
          <w:sz w:val="18"/>
          <w:szCs w:val="18"/>
        </w:rPr>
        <w:t>Администрации</w:t>
      </w:r>
      <w:r w:rsidRPr="007D0BF2">
        <w:rPr>
          <w:sz w:val="18"/>
          <w:szCs w:val="18"/>
        </w:rPr>
        <w:t xml:space="preserve"> </w:t>
      </w:r>
      <w:r w:rsidRPr="007D0BF2">
        <w:rPr>
          <w:rFonts w:hint="eastAsia"/>
          <w:sz w:val="18"/>
          <w:szCs w:val="18"/>
        </w:rPr>
        <w:t>Яжелбицкого</w:t>
      </w:r>
      <w:r w:rsidRPr="007D0BF2">
        <w:rPr>
          <w:sz w:val="18"/>
          <w:szCs w:val="18"/>
        </w:rPr>
        <w:t xml:space="preserve"> </w:t>
      </w:r>
      <w:r w:rsidRPr="007D0BF2">
        <w:rPr>
          <w:rFonts w:hint="eastAsia"/>
          <w:sz w:val="18"/>
          <w:szCs w:val="18"/>
        </w:rPr>
        <w:t>сельского</w:t>
      </w:r>
      <w:r w:rsidRPr="007D0BF2">
        <w:rPr>
          <w:sz w:val="18"/>
          <w:szCs w:val="18"/>
        </w:rPr>
        <w:t xml:space="preserve"> </w:t>
      </w:r>
      <w:r w:rsidRPr="007D0BF2">
        <w:rPr>
          <w:rFonts w:hint="eastAsia"/>
          <w:sz w:val="18"/>
          <w:szCs w:val="18"/>
        </w:rPr>
        <w:t>поселения</w:t>
      </w:r>
      <w:r w:rsidRPr="007D0BF2">
        <w:rPr>
          <w:sz w:val="18"/>
          <w:szCs w:val="18"/>
        </w:rPr>
        <w:t xml:space="preserve"> изложить в прилагаемой редакции.</w:t>
      </w:r>
    </w:p>
    <w:p w:rsidR="007D0BF2" w:rsidRPr="007D0BF2" w:rsidRDefault="007D0BF2" w:rsidP="007D0BF2">
      <w:pPr>
        <w:tabs>
          <w:tab w:val="left" w:pos="0"/>
        </w:tabs>
        <w:ind w:firstLine="567"/>
        <w:jc w:val="both"/>
        <w:rPr>
          <w:color w:val="000000"/>
          <w:sz w:val="18"/>
          <w:szCs w:val="18"/>
        </w:rPr>
      </w:pPr>
      <w:r w:rsidRPr="007D0BF2">
        <w:rPr>
          <w:sz w:val="18"/>
          <w:szCs w:val="18"/>
        </w:rPr>
        <w:t xml:space="preserve">1.2. </w:t>
      </w:r>
      <w:r w:rsidRPr="007D0BF2">
        <w:rPr>
          <w:rFonts w:hint="eastAsia"/>
          <w:sz w:val="18"/>
          <w:szCs w:val="18"/>
        </w:rPr>
        <w:t>Контроль</w:t>
      </w:r>
      <w:r w:rsidRPr="007D0BF2">
        <w:rPr>
          <w:sz w:val="18"/>
          <w:szCs w:val="18"/>
        </w:rPr>
        <w:t xml:space="preserve"> </w:t>
      </w:r>
      <w:r w:rsidRPr="007D0BF2">
        <w:rPr>
          <w:rFonts w:hint="eastAsia"/>
          <w:sz w:val="18"/>
          <w:szCs w:val="18"/>
        </w:rPr>
        <w:t>за</w:t>
      </w:r>
      <w:r w:rsidRPr="007D0BF2">
        <w:rPr>
          <w:sz w:val="18"/>
          <w:szCs w:val="18"/>
        </w:rPr>
        <w:t xml:space="preserve"> </w:t>
      </w:r>
      <w:r w:rsidRPr="007D0BF2">
        <w:rPr>
          <w:rFonts w:hint="eastAsia"/>
          <w:sz w:val="18"/>
          <w:szCs w:val="18"/>
        </w:rPr>
        <w:t>выполнением</w:t>
      </w:r>
      <w:r w:rsidRPr="007D0BF2">
        <w:rPr>
          <w:sz w:val="18"/>
          <w:szCs w:val="18"/>
        </w:rPr>
        <w:t xml:space="preserve"> </w:t>
      </w:r>
      <w:r w:rsidRPr="007D0BF2">
        <w:rPr>
          <w:rFonts w:hint="eastAsia"/>
          <w:sz w:val="18"/>
          <w:szCs w:val="18"/>
        </w:rPr>
        <w:t>настоящего</w:t>
      </w:r>
      <w:r w:rsidRPr="007D0BF2">
        <w:rPr>
          <w:sz w:val="18"/>
          <w:szCs w:val="18"/>
        </w:rPr>
        <w:t xml:space="preserve"> </w:t>
      </w:r>
      <w:r w:rsidRPr="007D0BF2">
        <w:rPr>
          <w:rFonts w:hint="eastAsia"/>
          <w:sz w:val="18"/>
          <w:szCs w:val="18"/>
        </w:rPr>
        <w:t>р</w:t>
      </w:r>
      <w:r w:rsidRPr="007D0BF2">
        <w:rPr>
          <w:sz w:val="18"/>
          <w:szCs w:val="18"/>
        </w:rPr>
        <w:t>аспоряж</w:t>
      </w:r>
      <w:r w:rsidRPr="007D0BF2">
        <w:rPr>
          <w:rFonts w:hint="eastAsia"/>
          <w:sz w:val="18"/>
          <w:szCs w:val="18"/>
        </w:rPr>
        <w:t>ения</w:t>
      </w:r>
      <w:r w:rsidRPr="007D0BF2">
        <w:rPr>
          <w:sz w:val="18"/>
          <w:szCs w:val="18"/>
        </w:rPr>
        <w:t xml:space="preserve"> </w:t>
      </w:r>
      <w:r w:rsidRPr="007D0BF2">
        <w:rPr>
          <w:rFonts w:hint="eastAsia"/>
          <w:sz w:val="18"/>
          <w:szCs w:val="18"/>
        </w:rPr>
        <w:t>оставляю</w:t>
      </w:r>
      <w:r w:rsidRPr="007D0BF2">
        <w:rPr>
          <w:sz w:val="18"/>
          <w:szCs w:val="18"/>
        </w:rPr>
        <w:t xml:space="preserve"> </w:t>
      </w:r>
      <w:r w:rsidRPr="007D0BF2">
        <w:rPr>
          <w:rFonts w:hint="eastAsia"/>
          <w:sz w:val="18"/>
          <w:szCs w:val="18"/>
        </w:rPr>
        <w:t>за</w:t>
      </w:r>
      <w:r w:rsidRPr="007D0BF2">
        <w:rPr>
          <w:sz w:val="18"/>
          <w:szCs w:val="18"/>
        </w:rPr>
        <w:t xml:space="preserve"> </w:t>
      </w:r>
      <w:r w:rsidRPr="007D0BF2">
        <w:rPr>
          <w:rFonts w:hint="eastAsia"/>
          <w:sz w:val="18"/>
          <w:szCs w:val="18"/>
        </w:rPr>
        <w:t>собой</w:t>
      </w:r>
      <w:r w:rsidRPr="007D0BF2">
        <w:rPr>
          <w:sz w:val="18"/>
          <w:szCs w:val="18"/>
        </w:rPr>
        <w:t>.</w:t>
      </w:r>
    </w:p>
    <w:p w:rsidR="007D0BF2" w:rsidRPr="007D0BF2" w:rsidRDefault="007D0BF2" w:rsidP="007D0BF2">
      <w:pPr>
        <w:pStyle w:val="afffc"/>
        <w:jc w:val="both"/>
        <w:rPr>
          <w:color w:val="000000"/>
          <w:sz w:val="18"/>
          <w:szCs w:val="18"/>
        </w:rPr>
      </w:pPr>
    </w:p>
    <w:p w:rsidR="007D0BF2" w:rsidRPr="007D0BF2" w:rsidRDefault="007D0BF2" w:rsidP="007D0BF2">
      <w:pPr>
        <w:pStyle w:val="afffc"/>
        <w:jc w:val="both"/>
        <w:rPr>
          <w:color w:val="000000"/>
          <w:sz w:val="18"/>
          <w:szCs w:val="18"/>
        </w:rPr>
      </w:pPr>
    </w:p>
    <w:p w:rsidR="007D0BF2" w:rsidRPr="007D0BF2" w:rsidRDefault="007D0BF2" w:rsidP="007D0BF2">
      <w:pPr>
        <w:pStyle w:val="afffc"/>
        <w:jc w:val="both"/>
        <w:rPr>
          <w:color w:val="000000"/>
          <w:sz w:val="18"/>
          <w:szCs w:val="18"/>
        </w:rPr>
      </w:pPr>
    </w:p>
    <w:p w:rsidR="007D0BF2" w:rsidRPr="007D0BF2" w:rsidRDefault="007D0BF2" w:rsidP="007D0BF2">
      <w:pPr>
        <w:pStyle w:val="afffc"/>
        <w:rPr>
          <w:b/>
          <w:color w:val="000000"/>
          <w:sz w:val="18"/>
          <w:szCs w:val="18"/>
        </w:rPr>
      </w:pPr>
      <w:r w:rsidRPr="007D0BF2">
        <w:rPr>
          <w:b/>
          <w:color w:val="000000"/>
          <w:sz w:val="18"/>
          <w:szCs w:val="18"/>
        </w:rPr>
        <w:t>Глава сельского поселения</w:t>
      </w:r>
      <w:r w:rsidRPr="007D0BF2">
        <w:rPr>
          <w:b/>
          <w:color w:val="000000"/>
          <w:sz w:val="18"/>
          <w:szCs w:val="18"/>
        </w:rPr>
        <w:tab/>
        <w:t xml:space="preserve">                   </w:t>
      </w:r>
      <w:r w:rsidRPr="007D0BF2">
        <w:rPr>
          <w:b/>
          <w:color w:val="000000"/>
          <w:sz w:val="18"/>
          <w:szCs w:val="18"/>
        </w:rPr>
        <w:tab/>
        <w:t xml:space="preserve">                    </w:t>
      </w:r>
      <w:r w:rsidRPr="007D0BF2">
        <w:rPr>
          <w:b/>
          <w:color w:val="000000"/>
          <w:sz w:val="18"/>
          <w:szCs w:val="18"/>
        </w:rPr>
        <w:tab/>
        <w:t xml:space="preserve">                           А.И. Иванов</w:t>
      </w: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pStyle w:val="afffc"/>
        <w:rPr>
          <w:b/>
          <w:color w:val="000000"/>
          <w:sz w:val="18"/>
          <w:szCs w:val="18"/>
        </w:rPr>
      </w:pPr>
    </w:p>
    <w:p w:rsidR="007D0BF2" w:rsidRPr="007D0BF2" w:rsidRDefault="007D0BF2" w:rsidP="007D0BF2">
      <w:pPr>
        <w:tabs>
          <w:tab w:val="left" w:pos="3435"/>
        </w:tabs>
        <w:ind w:left="5954"/>
        <w:jc w:val="right"/>
        <w:rPr>
          <w:sz w:val="18"/>
          <w:szCs w:val="18"/>
        </w:rPr>
      </w:pPr>
      <w:r w:rsidRPr="007D0BF2">
        <w:rPr>
          <w:sz w:val="18"/>
          <w:szCs w:val="18"/>
        </w:rPr>
        <w:t>Приложение №1</w:t>
      </w:r>
    </w:p>
    <w:p w:rsidR="007D0BF2" w:rsidRPr="007D0BF2" w:rsidRDefault="007D0BF2" w:rsidP="007D0BF2">
      <w:pPr>
        <w:tabs>
          <w:tab w:val="left" w:pos="3435"/>
        </w:tabs>
        <w:jc w:val="right"/>
        <w:rPr>
          <w:sz w:val="18"/>
          <w:szCs w:val="18"/>
        </w:rPr>
      </w:pPr>
      <w:r w:rsidRPr="007D0BF2">
        <w:rPr>
          <w:sz w:val="18"/>
          <w:szCs w:val="18"/>
        </w:rPr>
        <w:t>к распоряжению администрации</w:t>
      </w:r>
    </w:p>
    <w:p w:rsidR="007D0BF2" w:rsidRPr="007D0BF2" w:rsidRDefault="007D0BF2" w:rsidP="007D0BF2">
      <w:pPr>
        <w:tabs>
          <w:tab w:val="left" w:pos="3435"/>
        </w:tabs>
        <w:jc w:val="right"/>
        <w:rPr>
          <w:sz w:val="18"/>
          <w:szCs w:val="18"/>
        </w:rPr>
      </w:pPr>
      <w:r w:rsidRPr="007D0BF2">
        <w:rPr>
          <w:sz w:val="18"/>
          <w:szCs w:val="18"/>
        </w:rPr>
        <w:t>Яжелбицкого сельского поселения</w:t>
      </w:r>
    </w:p>
    <w:p w:rsidR="007D0BF2" w:rsidRPr="007D0BF2" w:rsidRDefault="007D0BF2" w:rsidP="007D0BF2">
      <w:pPr>
        <w:tabs>
          <w:tab w:val="left" w:pos="3435"/>
        </w:tabs>
        <w:ind w:left="5954"/>
        <w:jc w:val="right"/>
        <w:rPr>
          <w:sz w:val="18"/>
          <w:szCs w:val="18"/>
        </w:rPr>
      </w:pPr>
      <w:r w:rsidRPr="007D0BF2">
        <w:rPr>
          <w:sz w:val="18"/>
          <w:szCs w:val="18"/>
        </w:rPr>
        <w:t xml:space="preserve">от 12.11.2021 г. №15-рг </w:t>
      </w:r>
    </w:p>
    <w:p w:rsidR="007D0BF2" w:rsidRPr="007D0BF2" w:rsidRDefault="007D0BF2" w:rsidP="007D0BF2">
      <w:pPr>
        <w:tabs>
          <w:tab w:val="left" w:pos="3435"/>
        </w:tabs>
        <w:jc w:val="right"/>
        <w:rPr>
          <w:sz w:val="18"/>
          <w:szCs w:val="18"/>
        </w:rPr>
      </w:pPr>
      <w:r w:rsidRPr="007D0BF2">
        <w:rPr>
          <w:sz w:val="18"/>
          <w:szCs w:val="18"/>
        </w:rPr>
        <w:t>(в ред. распоряжения №5-рг от 17.01.2022)</w:t>
      </w:r>
    </w:p>
    <w:p w:rsidR="007D0BF2" w:rsidRPr="007D0BF2" w:rsidRDefault="007D0BF2" w:rsidP="007D0BF2">
      <w:pPr>
        <w:ind w:right="1133"/>
        <w:rPr>
          <w:sz w:val="18"/>
          <w:szCs w:val="18"/>
        </w:rPr>
      </w:pPr>
    </w:p>
    <w:p w:rsidR="007D0BF2" w:rsidRPr="007D0BF2" w:rsidRDefault="007D0BF2" w:rsidP="007D0BF2">
      <w:pPr>
        <w:ind w:right="1133"/>
        <w:rPr>
          <w:sz w:val="18"/>
          <w:szCs w:val="18"/>
        </w:rPr>
      </w:pPr>
    </w:p>
    <w:p w:rsidR="007D0BF2" w:rsidRPr="007D0BF2" w:rsidRDefault="007D0BF2" w:rsidP="007D0BF2">
      <w:pPr>
        <w:widowControl w:val="0"/>
        <w:jc w:val="center"/>
        <w:rPr>
          <w:b/>
          <w:sz w:val="18"/>
          <w:szCs w:val="18"/>
        </w:rPr>
      </w:pPr>
      <w:r w:rsidRPr="007D0BF2">
        <w:rPr>
          <w:b/>
          <w:sz w:val="18"/>
          <w:szCs w:val="18"/>
        </w:rPr>
        <w:t>Порядок исполнения бюджета Администрации Яжелбицкого сельского поселения по расходам и</w:t>
      </w:r>
    </w:p>
    <w:p w:rsidR="007D0BF2" w:rsidRPr="007D0BF2" w:rsidRDefault="007D0BF2" w:rsidP="007D0BF2">
      <w:pPr>
        <w:widowControl w:val="0"/>
        <w:jc w:val="center"/>
        <w:rPr>
          <w:b/>
          <w:sz w:val="18"/>
          <w:szCs w:val="18"/>
        </w:rPr>
      </w:pPr>
      <w:r w:rsidRPr="007D0BF2">
        <w:rPr>
          <w:b/>
          <w:sz w:val="18"/>
          <w:szCs w:val="18"/>
        </w:rPr>
        <w:t>санкционирования оплаты денежных обязательств</w:t>
      </w:r>
    </w:p>
    <w:p w:rsidR="007D0BF2" w:rsidRPr="007D0BF2" w:rsidRDefault="007D0BF2" w:rsidP="007D0BF2">
      <w:pPr>
        <w:widowControl w:val="0"/>
        <w:jc w:val="center"/>
        <w:rPr>
          <w:b/>
          <w:sz w:val="18"/>
          <w:szCs w:val="18"/>
        </w:rPr>
      </w:pPr>
      <w:r w:rsidRPr="007D0BF2">
        <w:rPr>
          <w:b/>
          <w:sz w:val="18"/>
          <w:szCs w:val="18"/>
        </w:rPr>
        <w:t xml:space="preserve">получателей средств бюджета Администрации Яжелбицкого сельского поселения </w:t>
      </w:r>
    </w:p>
    <w:p w:rsidR="007D0BF2" w:rsidRPr="007D0BF2" w:rsidRDefault="007D0BF2" w:rsidP="007D0BF2">
      <w:pPr>
        <w:widowControl w:val="0"/>
        <w:jc w:val="both"/>
        <w:rPr>
          <w:sz w:val="18"/>
          <w:szCs w:val="18"/>
        </w:rPr>
      </w:pPr>
    </w:p>
    <w:p w:rsidR="007D0BF2" w:rsidRPr="007D0BF2" w:rsidRDefault="007D0BF2" w:rsidP="007D0BF2">
      <w:pPr>
        <w:widowControl w:val="0"/>
        <w:ind w:firstLine="567"/>
        <w:jc w:val="both"/>
        <w:rPr>
          <w:sz w:val="18"/>
          <w:szCs w:val="18"/>
        </w:rPr>
      </w:pPr>
      <w:r w:rsidRPr="007D0BF2">
        <w:rPr>
          <w:sz w:val="18"/>
          <w:szCs w:val="18"/>
        </w:rPr>
        <w:t>1. Настоящий порядок исполнения бюджета Администрации Яжелбицкого сельского поселения по расходам и санкционирования оплаты денежных обязательств получателей средств бюджета Администрации Яжелбицкого сельского поселения (далее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 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г. № 21н «О Порядке казначейского обслуживания» (далее – Порядок казначейского обслуживания) и устанавливает порядок исполнения бюджета Администрации Яжелбицкого сельского поселения по расходам и санкционирования оплаты за счет средств бюджета Администрации Яжелбицкого сельского поселения денежных обязательств получателей средств бюджета Администрации Яжелбицкого сельского поселения.</w:t>
      </w:r>
    </w:p>
    <w:p w:rsidR="007D0BF2" w:rsidRPr="007D0BF2" w:rsidRDefault="007D0BF2" w:rsidP="007D0BF2">
      <w:pPr>
        <w:widowControl w:val="0"/>
        <w:ind w:firstLine="567"/>
        <w:jc w:val="both"/>
        <w:rPr>
          <w:sz w:val="18"/>
          <w:szCs w:val="18"/>
        </w:rPr>
      </w:pPr>
      <w:r w:rsidRPr="007D0BF2">
        <w:rPr>
          <w:sz w:val="18"/>
          <w:szCs w:val="18"/>
        </w:rPr>
        <w:t>2. В соответствии со статьей 219 Бюджетного кодекса Российской Федерации исполнение бюджета Администрации Яжелбицкого сельского поселения по расходам предусматривает:</w:t>
      </w:r>
    </w:p>
    <w:p w:rsidR="007D0BF2" w:rsidRPr="007D0BF2" w:rsidRDefault="007D0BF2" w:rsidP="007D0BF2">
      <w:pPr>
        <w:widowControl w:val="0"/>
        <w:ind w:firstLine="567"/>
        <w:jc w:val="both"/>
        <w:rPr>
          <w:sz w:val="18"/>
          <w:szCs w:val="18"/>
        </w:rPr>
      </w:pPr>
      <w:r w:rsidRPr="007D0BF2">
        <w:rPr>
          <w:sz w:val="18"/>
          <w:szCs w:val="18"/>
        </w:rPr>
        <w:t>принятие и учет бюджетных и денежных обязательств;</w:t>
      </w:r>
    </w:p>
    <w:p w:rsidR="007D0BF2" w:rsidRPr="007D0BF2" w:rsidRDefault="007D0BF2" w:rsidP="007D0BF2">
      <w:pPr>
        <w:widowControl w:val="0"/>
        <w:ind w:firstLine="567"/>
        <w:jc w:val="both"/>
        <w:rPr>
          <w:sz w:val="18"/>
          <w:szCs w:val="18"/>
        </w:rPr>
      </w:pPr>
      <w:r w:rsidRPr="007D0BF2">
        <w:rPr>
          <w:sz w:val="18"/>
          <w:szCs w:val="18"/>
        </w:rPr>
        <w:t>подтверждение денежных обязательств;</w:t>
      </w:r>
    </w:p>
    <w:p w:rsidR="007D0BF2" w:rsidRPr="007D0BF2" w:rsidRDefault="007D0BF2" w:rsidP="007D0BF2">
      <w:pPr>
        <w:widowControl w:val="0"/>
        <w:ind w:firstLine="567"/>
        <w:jc w:val="both"/>
        <w:rPr>
          <w:sz w:val="18"/>
          <w:szCs w:val="18"/>
        </w:rPr>
      </w:pPr>
      <w:r w:rsidRPr="007D0BF2">
        <w:rPr>
          <w:sz w:val="18"/>
          <w:szCs w:val="18"/>
        </w:rPr>
        <w:t>санкционирование оплаты денежных обязательств;</w:t>
      </w:r>
    </w:p>
    <w:p w:rsidR="007D0BF2" w:rsidRPr="007D0BF2" w:rsidRDefault="007D0BF2" w:rsidP="007D0BF2">
      <w:pPr>
        <w:widowControl w:val="0"/>
        <w:ind w:firstLine="567"/>
        <w:jc w:val="both"/>
        <w:rPr>
          <w:sz w:val="18"/>
          <w:szCs w:val="18"/>
        </w:rPr>
      </w:pPr>
      <w:r w:rsidRPr="007D0BF2">
        <w:rPr>
          <w:sz w:val="18"/>
          <w:szCs w:val="18"/>
        </w:rPr>
        <w:t>подтверждение исполнения денежных обязательств.</w:t>
      </w:r>
    </w:p>
    <w:p w:rsidR="007D0BF2" w:rsidRPr="007D0BF2" w:rsidRDefault="007D0BF2" w:rsidP="007D0BF2">
      <w:pPr>
        <w:widowControl w:val="0"/>
        <w:ind w:firstLine="567"/>
        <w:jc w:val="both"/>
        <w:rPr>
          <w:sz w:val="18"/>
          <w:szCs w:val="18"/>
        </w:rPr>
      </w:pPr>
      <w:r w:rsidRPr="007D0BF2">
        <w:rPr>
          <w:sz w:val="18"/>
          <w:szCs w:val="18"/>
        </w:rPr>
        <w:t>3. Получатели средств бюджета Администрации Яжелбицкого сельского поселения (далее – Получатель), при заключении подлежащих оплате за счет средств бюджета Администрации Яжелбицкого сельского поселения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7D0BF2" w:rsidRPr="007D0BF2" w:rsidRDefault="007D0BF2" w:rsidP="007D0BF2">
      <w:pPr>
        <w:widowControl w:val="0"/>
        <w:ind w:firstLine="567"/>
        <w:jc w:val="both"/>
        <w:rPr>
          <w:sz w:val="18"/>
          <w:szCs w:val="18"/>
        </w:rPr>
      </w:pPr>
      <w:r w:rsidRPr="007D0BF2">
        <w:rPr>
          <w:sz w:val="18"/>
          <w:szCs w:val="18"/>
        </w:rPr>
        <w:t>в размере до 100% суммы договора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при заключении контрактов на сумму, не превышающую установленного Центральным банком РФ предельного размера расчетов наличными деньгами в Российской Федерации между юридическими лицами по одной сделке, и при заключении договоров (муниципальных контрактов) по результатам проведения закрытых конкурсов;</w:t>
      </w:r>
    </w:p>
    <w:p w:rsidR="007D0BF2" w:rsidRPr="007D0BF2" w:rsidRDefault="007D0BF2" w:rsidP="007D0BF2">
      <w:pPr>
        <w:widowControl w:val="0"/>
        <w:ind w:firstLine="567"/>
        <w:jc w:val="both"/>
        <w:rPr>
          <w:sz w:val="18"/>
          <w:szCs w:val="18"/>
        </w:rPr>
      </w:pPr>
      <w:r w:rsidRPr="007D0BF2">
        <w:rPr>
          <w:sz w:val="18"/>
          <w:szCs w:val="18"/>
        </w:rPr>
        <w:t>в размере до 30% суммы договора (контракта), но не более 30%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по остальным договорам, контрактам, если иное не предусмотрено законодательством Российской Федерации и Новгородской области.</w:t>
      </w:r>
    </w:p>
    <w:p w:rsidR="007D0BF2" w:rsidRPr="007D0BF2" w:rsidRDefault="007D0BF2" w:rsidP="007D0BF2">
      <w:pPr>
        <w:widowControl w:val="0"/>
        <w:ind w:firstLine="567"/>
        <w:jc w:val="both"/>
        <w:rPr>
          <w:sz w:val="18"/>
          <w:szCs w:val="18"/>
        </w:rPr>
      </w:pPr>
      <w:r w:rsidRPr="007D0BF2">
        <w:rPr>
          <w:sz w:val="18"/>
          <w:szCs w:val="18"/>
        </w:rPr>
        <w:t>Авансовые платежи подлежат зачету при оплате документов, подтверждающих фактическую поставку товаров (выполнение работ, оказание услуг).</w:t>
      </w:r>
    </w:p>
    <w:p w:rsidR="007D0BF2" w:rsidRPr="007D0BF2" w:rsidRDefault="007D0BF2" w:rsidP="007D0BF2">
      <w:pPr>
        <w:widowControl w:val="0"/>
        <w:ind w:firstLine="567"/>
        <w:jc w:val="both"/>
        <w:rPr>
          <w:sz w:val="18"/>
          <w:szCs w:val="18"/>
        </w:rPr>
      </w:pPr>
      <w:r w:rsidRPr="007D0BF2">
        <w:rPr>
          <w:sz w:val="18"/>
          <w:szCs w:val="18"/>
        </w:rPr>
        <w:t>4. Главные распорядители средств бюджета Администрации Яжелбицкого сельского поселения (далее - Главные распорядители) и Получатели осуществляют операции со средствами бюджета Администрации Яжелбицкого сельского поселения на лицевых счетах, открытых им в Управлении Федерального казначейства по Новгородской области (далее – Управление).</w:t>
      </w:r>
    </w:p>
    <w:p w:rsidR="007D0BF2" w:rsidRPr="007D0BF2" w:rsidRDefault="007D0BF2" w:rsidP="007D0BF2">
      <w:pPr>
        <w:widowControl w:val="0"/>
        <w:ind w:firstLine="567"/>
        <w:jc w:val="both"/>
        <w:rPr>
          <w:sz w:val="18"/>
          <w:szCs w:val="18"/>
        </w:rPr>
      </w:pPr>
      <w:r w:rsidRPr="007D0BF2">
        <w:rPr>
          <w:sz w:val="18"/>
          <w:szCs w:val="18"/>
        </w:rPr>
        <w:t>5. В целях обеспечения казначейских платежей из</w:t>
      </w:r>
      <w:r w:rsidRPr="007D0BF2">
        <w:rPr>
          <w:color w:val="FF0000"/>
          <w:sz w:val="18"/>
          <w:szCs w:val="18"/>
        </w:rPr>
        <w:t xml:space="preserve"> </w:t>
      </w:r>
      <w:r w:rsidRPr="007D0BF2">
        <w:rPr>
          <w:sz w:val="18"/>
          <w:szCs w:val="18"/>
        </w:rPr>
        <w:t xml:space="preserve">бюджета Администрации Яжелбицкого сельского поселения Администрация Яжелбицкого сельского поселения (далее – </w:t>
      </w:r>
      <w:r w:rsidRPr="007D0BF2">
        <w:rPr>
          <w:b/>
          <w:sz w:val="18"/>
          <w:szCs w:val="18"/>
        </w:rPr>
        <w:t>Администрация</w:t>
      </w:r>
      <w:r w:rsidRPr="007D0BF2">
        <w:rPr>
          <w:sz w:val="18"/>
          <w:szCs w:val="18"/>
        </w:rPr>
        <w:t>) представляет в Управление Расходные расписания и (или) Реестры расходных расписаний на финансирование Главных распорядителей по установленной Федеральным казначейством форме в пределах остатка средств, доступного к распределению.</w:t>
      </w:r>
    </w:p>
    <w:p w:rsidR="007D0BF2" w:rsidRPr="007D0BF2" w:rsidRDefault="007D0BF2" w:rsidP="007D0BF2">
      <w:pPr>
        <w:widowControl w:val="0"/>
        <w:ind w:firstLine="567"/>
        <w:jc w:val="both"/>
        <w:rPr>
          <w:sz w:val="18"/>
          <w:szCs w:val="18"/>
        </w:rPr>
      </w:pPr>
      <w:r w:rsidRPr="007D0BF2">
        <w:rPr>
          <w:sz w:val="18"/>
          <w:szCs w:val="18"/>
        </w:rPr>
        <w:t>Финансирование производится на основании кассового плана и заявок на финансирование.</w:t>
      </w:r>
    </w:p>
    <w:p w:rsidR="007D0BF2" w:rsidRPr="007D0BF2" w:rsidRDefault="007D0BF2" w:rsidP="007D0BF2">
      <w:pPr>
        <w:widowControl w:val="0"/>
        <w:ind w:firstLine="567"/>
        <w:jc w:val="both"/>
        <w:rPr>
          <w:sz w:val="18"/>
          <w:szCs w:val="18"/>
        </w:rPr>
      </w:pPr>
      <w:r w:rsidRPr="007D0BF2">
        <w:rPr>
          <w:sz w:val="18"/>
          <w:szCs w:val="18"/>
        </w:rPr>
        <w:t xml:space="preserve">6. Управление на основании поступивших от </w:t>
      </w:r>
      <w:r w:rsidRPr="007D0BF2">
        <w:rPr>
          <w:b/>
          <w:sz w:val="18"/>
          <w:szCs w:val="18"/>
        </w:rPr>
        <w:t xml:space="preserve">Администрации </w:t>
      </w:r>
      <w:r w:rsidRPr="007D0BF2">
        <w:rPr>
          <w:sz w:val="18"/>
          <w:szCs w:val="18"/>
        </w:rPr>
        <w:t xml:space="preserve">Расходных расписаний и (или) Реестров расходных расписаний отражает поступившие объемы финансирования на лицевых счетах, открытых Главным распорядителям. </w:t>
      </w:r>
    </w:p>
    <w:p w:rsidR="007D0BF2" w:rsidRPr="007D0BF2" w:rsidRDefault="007D0BF2" w:rsidP="007D0BF2">
      <w:pPr>
        <w:widowControl w:val="0"/>
        <w:ind w:firstLine="567"/>
        <w:jc w:val="both"/>
        <w:rPr>
          <w:sz w:val="18"/>
          <w:szCs w:val="18"/>
        </w:rPr>
      </w:pPr>
      <w:r w:rsidRPr="007D0BF2">
        <w:rPr>
          <w:sz w:val="18"/>
          <w:szCs w:val="18"/>
        </w:rPr>
        <w:t>7. 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rsidR="007D0BF2" w:rsidRPr="007D0BF2" w:rsidRDefault="007D0BF2" w:rsidP="007D0BF2">
      <w:pPr>
        <w:widowControl w:val="0"/>
        <w:ind w:firstLine="567"/>
        <w:jc w:val="both"/>
        <w:rPr>
          <w:sz w:val="18"/>
          <w:szCs w:val="18"/>
        </w:rPr>
      </w:pPr>
      <w:r w:rsidRPr="007D0BF2">
        <w:rPr>
          <w:sz w:val="18"/>
          <w:szCs w:val="18"/>
        </w:rPr>
        <w:t xml:space="preserve">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 </w:t>
      </w:r>
    </w:p>
    <w:p w:rsidR="007D0BF2" w:rsidRPr="007D0BF2" w:rsidRDefault="007D0BF2" w:rsidP="007D0BF2">
      <w:pPr>
        <w:widowControl w:val="0"/>
        <w:ind w:firstLine="567"/>
        <w:jc w:val="both"/>
        <w:rPr>
          <w:sz w:val="18"/>
          <w:szCs w:val="18"/>
        </w:rPr>
      </w:pPr>
      <w:r w:rsidRPr="007D0BF2">
        <w:rPr>
          <w:sz w:val="18"/>
          <w:szCs w:val="18"/>
        </w:rPr>
        <w:t xml:space="preserve">8. 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 </w:t>
      </w:r>
    </w:p>
    <w:p w:rsidR="007D0BF2" w:rsidRPr="007D0BF2" w:rsidRDefault="007D0BF2" w:rsidP="007D0BF2">
      <w:pPr>
        <w:widowControl w:val="0"/>
        <w:spacing w:line="300" w:lineRule="exact"/>
        <w:ind w:firstLine="567"/>
        <w:jc w:val="both"/>
        <w:rPr>
          <w:sz w:val="18"/>
          <w:szCs w:val="18"/>
        </w:rPr>
      </w:pPr>
      <w:r w:rsidRPr="007D0BF2">
        <w:rPr>
          <w:sz w:val="18"/>
          <w:szCs w:val="18"/>
        </w:rPr>
        <w:t>9. Получатели принимают бюджетные обязательства в пределах лимитов бюджетных обязательств, доведенных до них в текущем финансовом году и на плановый период.</w:t>
      </w:r>
    </w:p>
    <w:p w:rsidR="007D0BF2" w:rsidRPr="007D0BF2" w:rsidRDefault="007D0BF2" w:rsidP="007D0BF2">
      <w:pPr>
        <w:widowControl w:val="0"/>
        <w:spacing w:line="300" w:lineRule="exact"/>
        <w:ind w:firstLine="567"/>
        <w:jc w:val="both"/>
        <w:rPr>
          <w:sz w:val="18"/>
          <w:szCs w:val="18"/>
        </w:rPr>
      </w:pPr>
      <w:r w:rsidRPr="007D0BF2">
        <w:rPr>
          <w:sz w:val="18"/>
          <w:szCs w:val="18"/>
        </w:rPr>
        <w:t>Получатели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D0BF2" w:rsidRPr="007D0BF2" w:rsidRDefault="007D0BF2" w:rsidP="007D0BF2">
      <w:pPr>
        <w:widowControl w:val="0"/>
        <w:ind w:firstLine="567"/>
        <w:jc w:val="both"/>
        <w:rPr>
          <w:sz w:val="18"/>
          <w:szCs w:val="18"/>
        </w:rPr>
      </w:pPr>
      <w:r w:rsidRPr="007D0BF2">
        <w:rPr>
          <w:sz w:val="18"/>
          <w:szCs w:val="18"/>
        </w:rPr>
        <w:t>10. Получатели подтверждают обязанность оплатить за счет средств бюджета Администрации Яжелбицкого сельского поселения обязательства в соответствии с распоряжениями о совершении казначейских платежей (далее - Распоряжение)</w:t>
      </w:r>
      <w:r w:rsidRPr="007D0BF2">
        <w:rPr>
          <w:sz w:val="18"/>
          <w:szCs w:val="18"/>
          <w:vertAlign w:val="superscript"/>
        </w:rPr>
        <w:footnoteReference w:id="1"/>
      </w:r>
      <w:r w:rsidRPr="007D0BF2">
        <w:rPr>
          <w:sz w:val="18"/>
          <w:szCs w:val="18"/>
        </w:rPr>
        <w:t xml:space="preserve"> и иными документами, необходимыми для санкционирования их оплаты.</w:t>
      </w:r>
    </w:p>
    <w:p w:rsidR="007D0BF2" w:rsidRPr="007D0BF2" w:rsidRDefault="007D0BF2" w:rsidP="007D0BF2">
      <w:pPr>
        <w:widowControl w:val="0"/>
        <w:ind w:firstLine="567"/>
        <w:jc w:val="both"/>
        <w:rPr>
          <w:sz w:val="18"/>
          <w:szCs w:val="18"/>
        </w:rPr>
      </w:pPr>
      <w:r w:rsidRPr="007D0BF2">
        <w:rPr>
          <w:sz w:val="18"/>
          <w:szCs w:val="18"/>
        </w:rPr>
        <w:t>11. Санкционирование оплаты денежных обязательств, подлежащих исполнению за счет средств бюджета Яжелбицкого сельского поселения осуществляют уполномоченные органы:</w:t>
      </w:r>
    </w:p>
    <w:p w:rsidR="007D0BF2" w:rsidRPr="007D0BF2" w:rsidRDefault="007D0BF2" w:rsidP="007D0BF2">
      <w:pPr>
        <w:widowControl w:val="0"/>
        <w:ind w:firstLine="567"/>
        <w:jc w:val="both"/>
        <w:rPr>
          <w:sz w:val="18"/>
          <w:szCs w:val="18"/>
        </w:rPr>
      </w:pPr>
      <w:r w:rsidRPr="007D0BF2">
        <w:rPr>
          <w:sz w:val="18"/>
          <w:szCs w:val="18"/>
        </w:rPr>
        <w:t>11.1. Администрация осуществляет санкционирование оплаты денежных обязательств по расходам бюджета Яжелбицкого сельского поселения:</w:t>
      </w:r>
    </w:p>
    <w:p w:rsidR="007D0BF2" w:rsidRPr="007D0BF2" w:rsidRDefault="007D0BF2" w:rsidP="007D0BF2">
      <w:pPr>
        <w:widowControl w:val="0"/>
        <w:ind w:firstLine="567"/>
        <w:jc w:val="both"/>
        <w:rPr>
          <w:sz w:val="18"/>
          <w:szCs w:val="18"/>
        </w:rPr>
      </w:pPr>
      <w:r w:rsidRPr="007D0BF2">
        <w:rPr>
          <w:sz w:val="18"/>
          <w:szCs w:val="18"/>
        </w:rPr>
        <w:t>в части реконструкции и строительства автомобильных дорог общего пользования (за исключением автомобильных дорог федерального значения);</w:t>
      </w:r>
    </w:p>
    <w:p w:rsidR="007D0BF2" w:rsidRPr="007D0BF2" w:rsidRDefault="007D0BF2" w:rsidP="007D0BF2">
      <w:pPr>
        <w:widowControl w:val="0"/>
        <w:ind w:firstLine="567"/>
        <w:jc w:val="both"/>
        <w:rPr>
          <w:sz w:val="18"/>
          <w:szCs w:val="18"/>
        </w:rPr>
      </w:pPr>
      <w:r w:rsidRPr="007D0BF2">
        <w:rPr>
          <w:sz w:val="18"/>
          <w:szCs w:val="18"/>
        </w:rPr>
        <w:t>в части капитального строительства и реконструкции объектов муниципальной собственности, муниципальным заказчиком по которым является Администрация.</w:t>
      </w:r>
    </w:p>
    <w:p w:rsidR="007D0BF2" w:rsidRPr="007D0BF2" w:rsidRDefault="007D0BF2" w:rsidP="007D0BF2">
      <w:pPr>
        <w:widowControl w:val="0"/>
        <w:ind w:firstLine="567"/>
        <w:jc w:val="both"/>
        <w:rPr>
          <w:sz w:val="18"/>
          <w:szCs w:val="18"/>
        </w:rPr>
      </w:pPr>
      <w:r w:rsidRPr="007D0BF2">
        <w:rPr>
          <w:sz w:val="18"/>
          <w:szCs w:val="18"/>
        </w:rPr>
        <w:t>11.2. Управление в соответствии с Обращением Администрации осуществляет санкционирование расходов бюджета Яжелбицкого сельского поселения, не указанных в пункте 11.1 настоящего пункта.</w:t>
      </w:r>
    </w:p>
    <w:p w:rsidR="007D0BF2" w:rsidRPr="007D0BF2" w:rsidRDefault="007D0BF2" w:rsidP="007D0BF2">
      <w:pPr>
        <w:widowControl w:val="0"/>
        <w:ind w:firstLine="567"/>
        <w:jc w:val="both"/>
        <w:rPr>
          <w:sz w:val="18"/>
          <w:szCs w:val="18"/>
        </w:rPr>
      </w:pPr>
      <w:r w:rsidRPr="007D0BF2">
        <w:rPr>
          <w:sz w:val="18"/>
          <w:szCs w:val="18"/>
        </w:rPr>
        <w:t>12. Для оплаты денежных обязательств Получатель представляет в Управление Распоряжение, составленное в соответствии с требованиями Порядка казначейского обслуживания.</w:t>
      </w:r>
      <w:bookmarkStart w:id="8" w:name="P47"/>
      <w:bookmarkEnd w:id="8"/>
    </w:p>
    <w:p w:rsidR="007D0BF2" w:rsidRPr="007D0BF2" w:rsidRDefault="007D0BF2" w:rsidP="007D0BF2">
      <w:pPr>
        <w:widowControl w:val="0"/>
        <w:ind w:firstLine="567"/>
        <w:jc w:val="both"/>
        <w:rPr>
          <w:sz w:val="18"/>
          <w:szCs w:val="18"/>
          <w:lang w:eastAsia="zh-CN"/>
        </w:rPr>
      </w:pPr>
      <w:r w:rsidRPr="007D0BF2">
        <w:rPr>
          <w:sz w:val="18"/>
          <w:szCs w:val="18"/>
          <w:lang w:eastAsia="zh-CN"/>
        </w:rPr>
        <w:t>13. Управление проверяет Распоряжение на наличие в нем следующих реквизитов и показателей:</w:t>
      </w:r>
    </w:p>
    <w:p w:rsidR="007D0BF2" w:rsidRPr="007D0BF2" w:rsidRDefault="007D0BF2" w:rsidP="007D0BF2">
      <w:pPr>
        <w:suppressAutoHyphens/>
        <w:ind w:firstLine="567"/>
        <w:jc w:val="both"/>
        <w:rPr>
          <w:sz w:val="18"/>
          <w:szCs w:val="18"/>
          <w:lang w:eastAsia="zh-CN"/>
        </w:rPr>
      </w:pPr>
      <w:r w:rsidRPr="007D0BF2">
        <w:rPr>
          <w:sz w:val="18"/>
          <w:szCs w:val="18"/>
          <w:lang w:eastAsia="zh-CN"/>
        </w:rPr>
        <w:t>1) уникального кода П</w:t>
      </w:r>
      <w:r w:rsidRPr="007D0BF2">
        <w:rPr>
          <w:sz w:val="18"/>
          <w:szCs w:val="18"/>
        </w:rPr>
        <w:t xml:space="preserve">олучателя по реестру </w:t>
      </w:r>
      <w:r w:rsidRPr="007D0BF2">
        <w:rPr>
          <w:sz w:val="18"/>
          <w:szCs w:val="18"/>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rsidR="007D0BF2" w:rsidRPr="007D0BF2" w:rsidRDefault="007D0BF2" w:rsidP="007D0BF2">
      <w:pPr>
        <w:suppressAutoHyphens/>
        <w:ind w:firstLine="567"/>
        <w:jc w:val="both"/>
        <w:rPr>
          <w:sz w:val="18"/>
          <w:szCs w:val="18"/>
          <w:lang w:eastAsia="zh-CN"/>
        </w:rPr>
      </w:pPr>
      <w:r w:rsidRPr="007D0BF2">
        <w:rPr>
          <w:sz w:val="18"/>
          <w:szCs w:val="18"/>
          <w:lang w:eastAsia="zh-CN"/>
        </w:rPr>
        <w:t>2) кодов классификации расходов бюджета, по которым необходимо произвести перечисление, а также текстового назначения платежа;</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3) суммы перечисления и кода валюты в соответствии с </w:t>
      </w:r>
      <w:hyperlink r:id="rId54" w:history="1">
        <w:r w:rsidRPr="007D0BF2">
          <w:rPr>
            <w:sz w:val="18"/>
            <w:szCs w:val="18"/>
          </w:rPr>
          <w:t>Общероссийским классификатором валют</w:t>
        </w:r>
      </w:hyperlink>
      <w:r w:rsidRPr="007D0BF2">
        <w:rPr>
          <w:sz w:val="18"/>
          <w:szCs w:val="18"/>
          <w:lang w:eastAsia="zh-CN"/>
        </w:rPr>
        <w:t>, в которой оно должно быть произведено;</w:t>
      </w:r>
    </w:p>
    <w:p w:rsidR="007D0BF2" w:rsidRPr="007D0BF2" w:rsidRDefault="007D0BF2" w:rsidP="007D0BF2">
      <w:pPr>
        <w:suppressAutoHyphens/>
        <w:ind w:firstLine="567"/>
        <w:jc w:val="both"/>
        <w:rPr>
          <w:sz w:val="18"/>
          <w:szCs w:val="18"/>
          <w:lang w:eastAsia="zh-CN"/>
        </w:rPr>
      </w:pPr>
      <w:r w:rsidRPr="007D0BF2">
        <w:rPr>
          <w:sz w:val="18"/>
          <w:szCs w:val="18"/>
          <w:lang w:eastAsia="zh-CN"/>
        </w:rPr>
        <w:t>4) суммы перечисления в валюте Российской Федерации, в рублевом эквиваленте, исчисленном на дату оформления Распоряжения;</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5) вида средств (средства </w:t>
      </w:r>
      <w:r w:rsidRPr="007D0BF2">
        <w:rPr>
          <w:sz w:val="18"/>
          <w:szCs w:val="18"/>
        </w:rPr>
        <w:t>бюджета</w:t>
      </w:r>
      <w:r w:rsidRPr="007D0BF2">
        <w:rPr>
          <w:sz w:val="18"/>
          <w:szCs w:val="18"/>
          <w:lang w:eastAsia="zh-CN"/>
        </w:rPr>
        <w:t>);</w:t>
      </w:r>
    </w:p>
    <w:p w:rsidR="007D0BF2" w:rsidRPr="007D0BF2" w:rsidRDefault="007D0BF2" w:rsidP="007D0BF2">
      <w:pPr>
        <w:suppressAutoHyphens/>
        <w:ind w:firstLine="567"/>
        <w:jc w:val="both"/>
        <w:rPr>
          <w:sz w:val="18"/>
          <w:szCs w:val="18"/>
          <w:lang w:eastAsia="zh-CN"/>
        </w:rPr>
      </w:pPr>
      <w:r w:rsidRPr="007D0BF2">
        <w:rPr>
          <w:sz w:val="18"/>
          <w:szCs w:val="18"/>
          <w:lang w:eastAsia="zh-CN"/>
        </w:rPr>
        <w:t>6)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7D0BF2" w:rsidRPr="007D0BF2" w:rsidRDefault="007D0BF2" w:rsidP="007D0BF2">
      <w:pPr>
        <w:suppressAutoHyphens/>
        <w:ind w:firstLine="567"/>
        <w:jc w:val="both"/>
        <w:rPr>
          <w:sz w:val="18"/>
          <w:szCs w:val="18"/>
          <w:lang w:eastAsia="zh-CN"/>
        </w:rPr>
      </w:pPr>
      <w:r w:rsidRPr="007D0BF2">
        <w:rPr>
          <w:sz w:val="18"/>
          <w:szCs w:val="18"/>
          <w:lang w:eastAsia="zh-CN"/>
        </w:rPr>
        <w:t>7) номера учтенного в Управлении бюджетного обязательства и номера денежного обязательства Получателя (при наличии);</w:t>
      </w:r>
    </w:p>
    <w:p w:rsidR="007D0BF2" w:rsidRPr="007D0BF2" w:rsidRDefault="007D0BF2" w:rsidP="007D0BF2">
      <w:pPr>
        <w:suppressAutoHyphens/>
        <w:ind w:firstLine="567"/>
        <w:jc w:val="both"/>
        <w:rPr>
          <w:sz w:val="18"/>
          <w:szCs w:val="18"/>
          <w:lang w:eastAsia="zh-CN"/>
        </w:rPr>
      </w:pPr>
      <w:r w:rsidRPr="007D0BF2">
        <w:rPr>
          <w:sz w:val="18"/>
          <w:szCs w:val="18"/>
          <w:lang w:eastAsia="zh-CN"/>
        </w:rPr>
        <w:t>8) номера и серии чека;</w:t>
      </w:r>
    </w:p>
    <w:p w:rsidR="007D0BF2" w:rsidRPr="007D0BF2" w:rsidRDefault="007D0BF2" w:rsidP="007D0BF2">
      <w:pPr>
        <w:suppressAutoHyphens/>
        <w:ind w:firstLine="567"/>
        <w:jc w:val="both"/>
        <w:rPr>
          <w:sz w:val="18"/>
          <w:szCs w:val="18"/>
          <w:lang w:eastAsia="zh-CN"/>
        </w:rPr>
      </w:pPr>
      <w:r w:rsidRPr="007D0BF2">
        <w:rPr>
          <w:sz w:val="18"/>
          <w:szCs w:val="18"/>
          <w:lang w:eastAsia="zh-CN"/>
        </w:rPr>
        <w:t>9) срока действия чека;</w:t>
      </w:r>
    </w:p>
    <w:p w:rsidR="007D0BF2" w:rsidRPr="007D0BF2" w:rsidRDefault="007D0BF2" w:rsidP="007D0BF2">
      <w:pPr>
        <w:suppressAutoHyphens/>
        <w:ind w:firstLine="567"/>
        <w:jc w:val="both"/>
        <w:rPr>
          <w:sz w:val="18"/>
          <w:szCs w:val="18"/>
          <w:lang w:eastAsia="zh-CN"/>
        </w:rPr>
      </w:pPr>
      <w:r w:rsidRPr="007D0BF2">
        <w:rPr>
          <w:sz w:val="18"/>
          <w:szCs w:val="18"/>
          <w:lang w:eastAsia="zh-CN"/>
        </w:rPr>
        <w:t>10) фамилии, имени и отчества получателя средств по чеку;</w:t>
      </w:r>
    </w:p>
    <w:p w:rsidR="007D0BF2" w:rsidRPr="007D0BF2" w:rsidRDefault="007D0BF2" w:rsidP="007D0BF2">
      <w:pPr>
        <w:suppressAutoHyphens/>
        <w:ind w:firstLine="567"/>
        <w:jc w:val="both"/>
        <w:rPr>
          <w:sz w:val="18"/>
          <w:szCs w:val="18"/>
          <w:lang w:eastAsia="zh-CN"/>
        </w:rPr>
      </w:pPr>
      <w:r w:rsidRPr="007D0BF2">
        <w:rPr>
          <w:sz w:val="18"/>
          <w:szCs w:val="18"/>
          <w:lang w:eastAsia="zh-CN"/>
        </w:rPr>
        <w:t>11) данных документов, удостоверяющих личность получателя средств по чеку;</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13) реквизитов (тип, номер, дата) документа, предусмотренного </w:t>
      </w:r>
      <w:r w:rsidRPr="007D0BF2">
        <w:rPr>
          <w:i/>
          <w:sz w:val="18"/>
          <w:szCs w:val="18"/>
          <w:lang w:eastAsia="zh-CN"/>
        </w:rPr>
        <w:t>графой 2 Перечня документов, на основании которых возникают бюджетные обязательства получателей средств бюджета Яжелбицкого сельского поселения, и документов, подтверждающих возникновение денежных обязательств получателей средств бюджета Яжелбицкого сельского поселения (Приложение № 3 к Порядку учета Управлением Федерального казначейства по Новгородской области бюджетных и денежных обязательств получателей средств Яжелбицкого сельского поселения, утвержденному приказом Администрации Яжелбицкого сельского поселения от 00.00.2021 г. № 000))</w:t>
      </w:r>
      <w:r w:rsidRPr="007D0BF2">
        <w:rPr>
          <w:sz w:val="18"/>
          <w:szCs w:val="18"/>
        </w:rPr>
        <w:t xml:space="preserve"> </w:t>
      </w:r>
      <w:r w:rsidRPr="007D0BF2">
        <w:rPr>
          <w:sz w:val="18"/>
          <w:szCs w:val="18"/>
          <w:lang w:eastAsia="zh-CN"/>
        </w:rPr>
        <w:t xml:space="preserve">(далее соответственно — Перечень документов, </w:t>
      </w:r>
      <w:r w:rsidRPr="007D0BF2">
        <w:rPr>
          <w:color w:val="000000"/>
          <w:sz w:val="18"/>
          <w:szCs w:val="18"/>
        </w:rPr>
        <w:t>Порядок учета бюджетных и денежных обязательств</w:t>
      </w:r>
      <w:r w:rsidRPr="007D0BF2">
        <w:rPr>
          <w:sz w:val="18"/>
          <w:szCs w:val="18"/>
          <w:lang w:eastAsia="zh-CN"/>
        </w:rPr>
        <w:t xml:space="preserve">), предоставляемого Получателем при постановке на учет бюджетного обязательства; </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w:t>
      </w:r>
      <w:r w:rsidRPr="007D0BF2">
        <w:rPr>
          <w:color w:val="FF0000"/>
          <w:sz w:val="18"/>
          <w:szCs w:val="18"/>
          <w:lang w:eastAsia="zh-CN"/>
        </w:rPr>
        <w:t xml:space="preserve">предусмотренных </w:t>
      </w:r>
      <w:r w:rsidRPr="007D0BF2">
        <w:rPr>
          <w:i/>
          <w:color w:val="FF0000"/>
          <w:sz w:val="18"/>
          <w:szCs w:val="18"/>
          <w:lang w:eastAsia="zh-CN"/>
        </w:rPr>
        <w:t>графой 3 Перечня документов)</w:t>
      </w:r>
      <w:r w:rsidRPr="007D0BF2">
        <w:rPr>
          <w:color w:val="FF0000"/>
          <w:sz w:val="18"/>
          <w:szCs w:val="18"/>
          <w:lang w:eastAsia="zh-CN"/>
        </w:rPr>
        <w:t xml:space="preserve"> </w:t>
      </w:r>
      <w:r w:rsidRPr="007D0BF2">
        <w:rPr>
          <w:sz w:val="18"/>
          <w:szCs w:val="18"/>
          <w:lang w:eastAsia="zh-CN"/>
        </w:rPr>
        <w:t>(далее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(контракта), внесения арендной платы по договору (контракту);</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15) </w:t>
      </w:r>
      <w:r w:rsidRPr="007D0BF2">
        <w:rPr>
          <w:sz w:val="18"/>
          <w:szCs w:val="18"/>
        </w:rPr>
        <w:t>кода источника поступлений целевых средств в случае санкционирования расходов,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14. Получатель для оплаты денежных обязательств указывает в Распоряжении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 </w:t>
      </w:r>
    </w:p>
    <w:p w:rsidR="007D0BF2" w:rsidRPr="007D0BF2" w:rsidRDefault="007D0BF2" w:rsidP="007D0BF2">
      <w:pPr>
        <w:suppressAutoHyphens/>
        <w:ind w:firstLine="567"/>
        <w:jc w:val="both"/>
        <w:rPr>
          <w:sz w:val="18"/>
          <w:szCs w:val="18"/>
          <w:lang w:eastAsia="zh-CN"/>
        </w:rPr>
      </w:pPr>
      <w:r w:rsidRPr="007D0BF2">
        <w:rPr>
          <w:sz w:val="18"/>
          <w:szCs w:val="18"/>
          <w:lang w:eastAsia="zh-CN"/>
        </w:rPr>
        <w:t>15. Требования подпункта 13 пункта 13 настоящего Порядка не применяются в отношении Распоряжения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Положения подпунктов 13, 14 пункта 13 не применяются при проверке Распоряжений, составленных Получателями в целях обеспечения наличными денежными средствами или в целях обеспечения денежными средствами с использованием карт.  </w:t>
      </w:r>
    </w:p>
    <w:p w:rsidR="007D0BF2" w:rsidRPr="007D0BF2" w:rsidRDefault="007D0BF2" w:rsidP="007D0BF2">
      <w:pPr>
        <w:suppressAutoHyphens/>
        <w:ind w:firstLine="567"/>
        <w:jc w:val="both"/>
        <w:rPr>
          <w:sz w:val="18"/>
          <w:szCs w:val="18"/>
          <w:lang w:eastAsia="zh-CN"/>
        </w:rPr>
      </w:pPr>
      <w:r w:rsidRPr="007D0BF2">
        <w:rPr>
          <w:sz w:val="18"/>
          <w:szCs w:val="18"/>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rsidR="007D0BF2" w:rsidRPr="007D0BF2" w:rsidRDefault="007D0BF2" w:rsidP="007D0BF2">
      <w:pPr>
        <w:suppressAutoHyphens/>
        <w:ind w:firstLine="567"/>
        <w:jc w:val="both"/>
        <w:rPr>
          <w:sz w:val="18"/>
          <w:szCs w:val="18"/>
          <w:lang w:eastAsia="zh-CN"/>
        </w:rPr>
      </w:pPr>
      <w:r w:rsidRPr="007D0BF2">
        <w:rPr>
          <w:sz w:val="18"/>
          <w:szCs w:val="18"/>
          <w:lang w:eastAsia="zh-CN"/>
        </w:rPr>
        <w:t>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D0BF2" w:rsidRPr="007D0BF2" w:rsidRDefault="007D0BF2" w:rsidP="007D0BF2">
      <w:pPr>
        <w:suppressAutoHyphens/>
        <w:ind w:firstLine="567"/>
        <w:jc w:val="both"/>
        <w:rPr>
          <w:sz w:val="18"/>
          <w:szCs w:val="18"/>
          <w:lang w:eastAsia="zh-CN"/>
        </w:rPr>
      </w:pPr>
      <w:r w:rsidRPr="007D0BF2">
        <w:rPr>
          <w:sz w:val="18"/>
          <w:szCs w:val="18"/>
          <w:lang w:eastAsia="zh-CN"/>
        </w:rPr>
        <w:t>с социальными выплатами населению, предоставляемых на основании нормативно – правовых актов;</w:t>
      </w:r>
    </w:p>
    <w:p w:rsidR="007D0BF2" w:rsidRPr="007D0BF2" w:rsidRDefault="007D0BF2" w:rsidP="007D0BF2">
      <w:pPr>
        <w:widowControl w:val="0"/>
        <w:ind w:firstLine="567"/>
        <w:jc w:val="both"/>
        <w:rPr>
          <w:sz w:val="18"/>
          <w:szCs w:val="18"/>
        </w:rPr>
      </w:pPr>
      <w:r w:rsidRPr="007D0BF2">
        <w:rPr>
          <w:sz w:val="18"/>
          <w:szCs w:val="18"/>
        </w:rPr>
        <w:t xml:space="preserve">с предоставлением межбюджетных трансфертов;  </w:t>
      </w:r>
    </w:p>
    <w:p w:rsidR="007D0BF2" w:rsidRPr="007D0BF2" w:rsidRDefault="007D0BF2" w:rsidP="007D0BF2">
      <w:pPr>
        <w:widowControl w:val="0"/>
        <w:ind w:firstLine="567"/>
        <w:jc w:val="both"/>
        <w:rPr>
          <w:sz w:val="18"/>
          <w:szCs w:val="18"/>
          <w:lang w:eastAsia="zh-CN"/>
        </w:rPr>
      </w:pPr>
      <w:r w:rsidRPr="007D0BF2">
        <w:rPr>
          <w:sz w:val="18"/>
          <w:szCs w:val="18"/>
          <w:lang w:eastAsia="zh-CN"/>
        </w:rPr>
        <w:t>с предоставлением платежей, взносов, безвозмездных перечислений субъектам международного права;</w:t>
      </w:r>
    </w:p>
    <w:p w:rsidR="007D0BF2" w:rsidRPr="007D0BF2" w:rsidRDefault="007D0BF2" w:rsidP="007D0BF2">
      <w:pPr>
        <w:suppressAutoHyphens/>
        <w:ind w:firstLine="567"/>
        <w:jc w:val="both"/>
        <w:rPr>
          <w:sz w:val="18"/>
          <w:szCs w:val="18"/>
          <w:lang w:eastAsia="zh-CN"/>
        </w:rPr>
      </w:pPr>
      <w:r w:rsidRPr="007D0BF2">
        <w:rPr>
          <w:sz w:val="18"/>
          <w:szCs w:val="18"/>
          <w:lang w:eastAsia="zh-CN"/>
        </w:rPr>
        <w:t>с обслуживанием муниципального долга (в части бюджетных кредитов);</w:t>
      </w:r>
    </w:p>
    <w:p w:rsidR="007D0BF2" w:rsidRPr="007D0BF2" w:rsidRDefault="007D0BF2" w:rsidP="007D0BF2">
      <w:pPr>
        <w:suppressAutoHyphens/>
        <w:ind w:firstLine="567"/>
        <w:jc w:val="both"/>
        <w:rPr>
          <w:sz w:val="18"/>
          <w:szCs w:val="18"/>
          <w:lang w:eastAsia="zh-CN"/>
        </w:rPr>
      </w:pPr>
      <w:r w:rsidRPr="007D0BF2">
        <w:rPr>
          <w:sz w:val="18"/>
          <w:szCs w:val="18"/>
          <w:lang w:eastAsia="zh-CN"/>
        </w:rPr>
        <w:t>с исполнением судебных актов по искам к казне Администрации Яжелбицкого сельского поселения</w:t>
      </w:r>
      <w:r w:rsidRPr="007D0BF2">
        <w:rPr>
          <w:color w:val="FF0000"/>
          <w:sz w:val="18"/>
          <w:szCs w:val="18"/>
          <w:lang w:eastAsia="zh-CN"/>
        </w:rPr>
        <w:t xml:space="preserve"> </w:t>
      </w:r>
      <w:r w:rsidRPr="007D0BF2">
        <w:rPr>
          <w:sz w:val="18"/>
          <w:szCs w:val="18"/>
          <w:lang w:eastAsia="zh-CN"/>
        </w:rPr>
        <w:t>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7D0BF2" w:rsidRPr="007D0BF2" w:rsidRDefault="007D0BF2" w:rsidP="007D0BF2">
      <w:pPr>
        <w:suppressAutoHyphens/>
        <w:ind w:firstLine="567"/>
        <w:jc w:val="both"/>
        <w:rPr>
          <w:sz w:val="18"/>
          <w:szCs w:val="18"/>
          <w:lang w:eastAsia="zh-CN"/>
        </w:rPr>
      </w:pPr>
      <w:r w:rsidRPr="007D0BF2">
        <w:rPr>
          <w:sz w:val="18"/>
          <w:szCs w:val="18"/>
          <w:lang w:eastAsia="zh-CN"/>
        </w:rPr>
        <w:t>с оплатой налогов и сборов, оплатой штрафов, пеней за несвоевременную уплату налогов и сборов;</w:t>
      </w:r>
    </w:p>
    <w:p w:rsidR="007D0BF2" w:rsidRPr="007D0BF2" w:rsidRDefault="007D0BF2" w:rsidP="007D0BF2">
      <w:pPr>
        <w:suppressAutoHyphens/>
        <w:ind w:firstLine="567"/>
        <w:jc w:val="both"/>
        <w:rPr>
          <w:sz w:val="18"/>
          <w:szCs w:val="18"/>
          <w:lang w:eastAsia="zh-CN"/>
        </w:rPr>
      </w:pPr>
      <w:r w:rsidRPr="007D0BF2">
        <w:rPr>
          <w:sz w:val="18"/>
          <w:szCs w:val="18"/>
          <w:lang w:eastAsia="zh-CN"/>
        </w:rPr>
        <w:t>с перечислением избирательным комиссиям средств на подготовку и проведение выборов и референдумов на счета;</w:t>
      </w:r>
    </w:p>
    <w:p w:rsidR="007D0BF2" w:rsidRPr="007D0BF2" w:rsidRDefault="007D0BF2" w:rsidP="007D0BF2">
      <w:pPr>
        <w:suppressAutoHyphens/>
        <w:ind w:firstLine="567"/>
        <w:jc w:val="both"/>
        <w:rPr>
          <w:sz w:val="18"/>
          <w:szCs w:val="18"/>
          <w:lang w:eastAsia="zh-CN"/>
        </w:rPr>
      </w:pPr>
      <w:r w:rsidRPr="007D0BF2">
        <w:rPr>
          <w:sz w:val="18"/>
          <w:szCs w:val="18"/>
          <w:lang w:eastAsia="zh-CN"/>
        </w:rPr>
        <w:t>с расходами на оплату услуг банка по зачислению во вклад физических лиц социальных выплат в виде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7D0BF2" w:rsidRPr="007D0BF2" w:rsidRDefault="007D0BF2" w:rsidP="007D0BF2">
      <w:pPr>
        <w:spacing w:line="259" w:lineRule="auto"/>
        <w:ind w:firstLine="567"/>
        <w:contextualSpacing/>
        <w:jc w:val="both"/>
        <w:rPr>
          <w:rFonts w:eastAsia="Calibri"/>
          <w:sz w:val="18"/>
          <w:szCs w:val="18"/>
          <w:lang w:eastAsia="en-US"/>
        </w:rPr>
      </w:pPr>
      <w:r w:rsidRPr="007D0BF2">
        <w:rPr>
          <w:rFonts w:eastAsia="Calibri"/>
          <w:sz w:val="18"/>
          <w:szCs w:val="18"/>
          <w:lang w:eastAsia="en-US"/>
        </w:rPr>
        <w:t xml:space="preserve">с предоставлением субсидий бюджетным и автономным учреждениям в случае </w:t>
      </w:r>
      <w:r w:rsidRPr="007D0BF2">
        <w:rPr>
          <w:rFonts w:eastAsia="Calibri"/>
          <w:color w:val="000000"/>
          <w:sz w:val="18"/>
          <w:szCs w:val="18"/>
          <w:lang w:eastAsia="en-US"/>
        </w:rPr>
        <w:t xml:space="preserve">формирования Сведений о бюджетном обязательстве в соответствии с </w:t>
      </w:r>
      <w:hyperlink r:id="rId55" w:history="1">
        <w:r w:rsidRPr="007D0BF2">
          <w:rPr>
            <w:rFonts w:eastAsia="Calibri"/>
            <w:color w:val="000000"/>
            <w:sz w:val="18"/>
            <w:szCs w:val="18"/>
            <w:lang w:eastAsia="en-US"/>
          </w:rPr>
          <w:t>Порядком</w:t>
        </w:r>
      </w:hyperlink>
      <w:r w:rsidRPr="007D0BF2">
        <w:rPr>
          <w:rFonts w:eastAsia="Calibri"/>
          <w:color w:val="000000"/>
          <w:sz w:val="18"/>
          <w:szCs w:val="18"/>
          <w:lang w:eastAsia="en-US"/>
        </w:rPr>
        <w:t xml:space="preserve"> учета бюджетных и денежных обязательств Управлением</w:t>
      </w:r>
      <w:r w:rsidRPr="007D0BF2">
        <w:rPr>
          <w:rFonts w:eastAsia="Calibri"/>
          <w:sz w:val="18"/>
          <w:szCs w:val="18"/>
          <w:lang w:eastAsia="en-US"/>
        </w:rPr>
        <w:t>;</w:t>
      </w:r>
    </w:p>
    <w:p w:rsidR="007D0BF2" w:rsidRPr="007D0BF2" w:rsidRDefault="007D0BF2" w:rsidP="007D0BF2">
      <w:pPr>
        <w:suppressAutoHyphens/>
        <w:ind w:firstLine="567"/>
        <w:jc w:val="both"/>
        <w:rPr>
          <w:sz w:val="18"/>
          <w:szCs w:val="18"/>
          <w:lang w:eastAsia="zh-CN"/>
        </w:rPr>
      </w:pPr>
      <w:r w:rsidRPr="007D0BF2">
        <w:rPr>
          <w:rFonts w:eastAsia="Calibri"/>
          <w:sz w:val="18"/>
          <w:szCs w:val="18"/>
          <w:lang w:eastAsia="en-US"/>
        </w:rPr>
        <w:t xml:space="preserve">с предоставлением субсидий юридическому лицу (не являющемуся участником бюджетного процесса, бюджетным и автономным учреждением), индивидуальному предпринимателю, физическому лицу - производителю товаров, работ, услуг в случае </w:t>
      </w:r>
      <w:r w:rsidRPr="007D0BF2">
        <w:rPr>
          <w:rFonts w:eastAsia="Calibri"/>
          <w:color w:val="000000"/>
          <w:sz w:val="18"/>
          <w:szCs w:val="18"/>
          <w:lang w:eastAsia="en-US"/>
        </w:rPr>
        <w:t xml:space="preserve">формирования Сведений о бюджетном обязательстве в соответствии с </w:t>
      </w:r>
      <w:hyperlink r:id="rId56" w:history="1">
        <w:r w:rsidRPr="007D0BF2">
          <w:rPr>
            <w:rFonts w:eastAsia="Calibri"/>
            <w:color w:val="000000"/>
            <w:sz w:val="18"/>
            <w:szCs w:val="18"/>
            <w:lang w:eastAsia="en-US"/>
          </w:rPr>
          <w:t>Порядком</w:t>
        </w:r>
      </w:hyperlink>
      <w:r w:rsidRPr="007D0BF2">
        <w:rPr>
          <w:rFonts w:eastAsia="Calibri"/>
          <w:color w:val="000000"/>
          <w:sz w:val="18"/>
          <w:szCs w:val="18"/>
          <w:lang w:eastAsia="en-US"/>
        </w:rPr>
        <w:t xml:space="preserve"> учета бюджетных и денежных обязательств Управлением.</w:t>
      </w:r>
    </w:p>
    <w:p w:rsidR="007D0BF2" w:rsidRPr="007D0BF2" w:rsidRDefault="007D0BF2" w:rsidP="007D0BF2">
      <w:pPr>
        <w:ind w:firstLine="567"/>
        <w:jc w:val="both"/>
        <w:rPr>
          <w:sz w:val="18"/>
          <w:szCs w:val="18"/>
        </w:rPr>
      </w:pPr>
      <w:r w:rsidRPr="007D0BF2">
        <w:rPr>
          <w:sz w:val="18"/>
          <w:szCs w:val="18"/>
        </w:rPr>
        <w:t>При оплате вышеперечисленных денежных обязательств, кроме денежных обязательств, связанных</w:t>
      </w:r>
      <w:r w:rsidRPr="007D0BF2">
        <w:rPr>
          <w:bCs/>
          <w:sz w:val="18"/>
          <w:szCs w:val="18"/>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7D0BF2">
        <w:rPr>
          <w:sz w:val="18"/>
          <w:szCs w:val="18"/>
        </w:rPr>
        <w:t>с оплатой налогов и сборов, уплате штрафов, пеней за несвоевременную уплату налогов и сборов, в реквизите «Назначение платежа» Распоряжения указывается ссылка на нормативные документы и (или) соглашения (договоры), служащие основанием для их перечисления.</w:t>
      </w:r>
    </w:p>
    <w:p w:rsidR="007D0BF2" w:rsidRPr="007D0BF2" w:rsidRDefault="007D0BF2" w:rsidP="007D0BF2">
      <w:pPr>
        <w:suppressAutoHyphens/>
        <w:ind w:firstLine="567"/>
        <w:jc w:val="both"/>
        <w:rPr>
          <w:rFonts w:eastAsia="Calibri"/>
          <w:sz w:val="18"/>
          <w:szCs w:val="18"/>
          <w:lang w:eastAsia="en-US"/>
        </w:rPr>
      </w:pPr>
      <w:r w:rsidRPr="007D0BF2">
        <w:rPr>
          <w:color w:val="000000"/>
          <w:sz w:val="18"/>
          <w:szCs w:val="18"/>
          <w:lang w:eastAsia="zh-CN"/>
        </w:rPr>
        <w:t xml:space="preserve">17. </w:t>
      </w:r>
      <w:bookmarkStart w:id="9" w:name="Par1"/>
      <w:bookmarkEnd w:id="9"/>
      <w:r w:rsidRPr="007D0BF2">
        <w:rPr>
          <w:rFonts w:eastAsia="Calibri"/>
          <w:sz w:val="18"/>
          <w:szCs w:val="18"/>
          <w:lang w:eastAsia="en-US"/>
        </w:rPr>
        <w:t xml:space="preserve">В случае если </w:t>
      </w:r>
      <w:hyperlink r:id="rId57" w:history="1">
        <w:r w:rsidRPr="007D0BF2">
          <w:rPr>
            <w:rFonts w:eastAsia="Calibri"/>
            <w:sz w:val="18"/>
            <w:szCs w:val="18"/>
            <w:lang w:eastAsia="en-US"/>
          </w:rPr>
          <w:t>Распоряжение</w:t>
        </w:r>
      </w:hyperlink>
      <w:r w:rsidRPr="007D0BF2">
        <w:rPr>
          <w:rFonts w:eastAsia="Calibri"/>
          <w:sz w:val="18"/>
          <w:szCs w:val="18"/>
          <w:lang w:eastAsia="en-US"/>
        </w:rPr>
        <w:t xml:space="preserve"> представляется для оплаты денежного обязательства, по которому формирование </w:t>
      </w:r>
      <w:r w:rsidRPr="007D0BF2">
        <w:rPr>
          <w:rFonts w:eastAsia="Calibri"/>
          <w:color w:val="000000"/>
          <w:sz w:val="18"/>
          <w:szCs w:val="18"/>
          <w:lang w:eastAsia="en-US"/>
        </w:rPr>
        <w:t>Сведений о бюджетном обязательстве,</w:t>
      </w:r>
      <w:r w:rsidRPr="007D0BF2">
        <w:rPr>
          <w:rFonts w:eastAsia="Calibri"/>
          <w:sz w:val="18"/>
          <w:szCs w:val="18"/>
          <w:lang w:eastAsia="en-US"/>
        </w:rPr>
        <w:t xml:space="preserve"> Сведений о денежном обязательстве в соответствии с </w:t>
      </w:r>
      <w:hyperlink r:id="rId58" w:history="1">
        <w:r w:rsidRPr="007D0BF2">
          <w:rPr>
            <w:rFonts w:eastAsia="Calibri"/>
            <w:sz w:val="18"/>
            <w:szCs w:val="18"/>
            <w:lang w:eastAsia="en-US"/>
          </w:rPr>
          <w:t>Порядком</w:t>
        </w:r>
      </w:hyperlink>
      <w:r w:rsidRPr="007D0BF2">
        <w:rPr>
          <w:rFonts w:eastAsia="Calibri"/>
          <w:sz w:val="18"/>
          <w:szCs w:val="18"/>
          <w:lang w:eastAsia="en-US"/>
        </w:rPr>
        <w:t xml:space="preserve"> учета бюджетных и денежных обязательств, осуществляется Управлением, Получатель представляет в Управление вместе с </w:t>
      </w:r>
      <w:hyperlink r:id="rId59" w:history="1">
        <w:r w:rsidRPr="007D0BF2">
          <w:rPr>
            <w:rFonts w:eastAsia="Calibri"/>
            <w:sz w:val="18"/>
            <w:szCs w:val="18"/>
            <w:lang w:eastAsia="en-US"/>
          </w:rPr>
          <w:t>Распоряжением</w:t>
        </w:r>
      </w:hyperlink>
      <w:r w:rsidRPr="007D0BF2">
        <w:rPr>
          <w:rFonts w:eastAsia="Calibri"/>
          <w:sz w:val="18"/>
          <w:szCs w:val="18"/>
          <w:lang w:eastAsia="en-US"/>
        </w:rPr>
        <w:t xml:space="preserve"> указанные в нем документы, подтверждающие возникновение бюджетного и денежного обязательства, за исключением документов, указанных в </w:t>
      </w:r>
      <w:hyperlink r:id="rId60" w:history="1">
        <w:r w:rsidRPr="007D0BF2">
          <w:rPr>
            <w:rFonts w:eastAsia="Calibri"/>
            <w:sz w:val="18"/>
            <w:szCs w:val="18"/>
            <w:lang w:eastAsia="en-US"/>
          </w:rPr>
          <w:t xml:space="preserve">пункте </w:t>
        </w:r>
      </w:hyperlink>
      <w:r w:rsidRPr="007D0BF2">
        <w:rPr>
          <w:rFonts w:eastAsia="Calibri"/>
          <w:sz w:val="18"/>
          <w:szCs w:val="18"/>
          <w:lang w:eastAsia="en-US"/>
        </w:rPr>
        <w:t xml:space="preserve">5, 6, 7, 8, 9, 10, </w:t>
      </w:r>
      <w:hyperlink r:id="rId61" w:history="1">
        <w:r w:rsidRPr="007D0BF2">
          <w:rPr>
            <w:rFonts w:eastAsia="Calibri"/>
            <w:sz w:val="18"/>
            <w:szCs w:val="18"/>
            <w:lang w:eastAsia="en-US"/>
          </w:rPr>
          <w:t xml:space="preserve">строке 3 пункта </w:t>
        </w:r>
      </w:hyperlink>
      <w:r w:rsidRPr="007D0BF2">
        <w:rPr>
          <w:rFonts w:eastAsia="Calibri"/>
          <w:sz w:val="18"/>
          <w:szCs w:val="18"/>
          <w:lang w:eastAsia="zh-CN"/>
        </w:rPr>
        <w:t>11</w:t>
      </w:r>
      <w:r w:rsidRPr="007D0BF2">
        <w:rPr>
          <w:rFonts w:eastAsia="Calibri"/>
          <w:sz w:val="18"/>
          <w:szCs w:val="18"/>
          <w:lang w:eastAsia="en-US"/>
        </w:rPr>
        <w:t xml:space="preserve">,  </w:t>
      </w:r>
      <w:hyperlink r:id="rId62" w:history="1">
        <w:r w:rsidRPr="007D0BF2">
          <w:rPr>
            <w:rFonts w:eastAsia="Calibri"/>
            <w:sz w:val="18"/>
            <w:szCs w:val="18"/>
            <w:lang w:eastAsia="en-US"/>
          </w:rPr>
          <w:t xml:space="preserve">строке 2 пункта </w:t>
        </w:r>
      </w:hyperlink>
      <w:r w:rsidRPr="007D0BF2">
        <w:rPr>
          <w:rFonts w:eastAsia="Calibri"/>
          <w:sz w:val="18"/>
          <w:szCs w:val="18"/>
          <w:lang w:eastAsia="zh-CN"/>
        </w:rPr>
        <w:t xml:space="preserve">12, </w:t>
      </w:r>
      <w:hyperlink r:id="rId63" w:history="1">
        <w:r w:rsidRPr="007D0BF2">
          <w:rPr>
            <w:rFonts w:eastAsia="Calibri"/>
            <w:sz w:val="18"/>
            <w:szCs w:val="18"/>
            <w:lang w:eastAsia="en-US"/>
          </w:rPr>
          <w:t>строках 1</w:t>
        </w:r>
      </w:hyperlink>
      <w:r w:rsidRPr="007D0BF2">
        <w:rPr>
          <w:rFonts w:eastAsia="Calibri"/>
          <w:sz w:val="18"/>
          <w:szCs w:val="18"/>
          <w:lang w:eastAsia="en-US"/>
        </w:rPr>
        <w:t xml:space="preserve">, 5 – </w:t>
      </w:r>
      <w:hyperlink r:id="rId64" w:history="1">
        <w:r w:rsidRPr="007D0BF2">
          <w:rPr>
            <w:rFonts w:eastAsia="Calibri"/>
            <w:sz w:val="18"/>
            <w:szCs w:val="18"/>
            <w:lang w:eastAsia="en-US"/>
          </w:rPr>
          <w:t>12 пункта 13 графы 3</w:t>
        </w:r>
      </w:hyperlink>
      <w:r w:rsidRPr="007D0BF2">
        <w:rPr>
          <w:rFonts w:eastAsia="Calibri"/>
          <w:sz w:val="18"/>
          <w:szCs w:val="18"/>
          <w:lang w:eastAsia="en-US"/>
        </w:rPr>
        <w:t xml:space="preserve"> Перечня документов.</w:t>
      </w:r>
    </w:p>
    <w:p w:rsidR="007D0BF2" w:rsidRPr="007D0BF2" w:rsidRDefault="007D0BF2" w:rsidP="007D0BF2">
      <w:pPr>
        <w:suppressAutoHyphens/>
        <w:ind w:firstLine="567"/>
        <w:jc w:val="both"/>
        <w:rPr>
          <w:sz w:val="18"/>
          <w:szCs w:val="18"/>
          <w:lang w:eastAsia="zh-CN"/>
        </w:rPr>
      </w:pPr>
      <w:r w:rsidRPr="007D0BF2">
        <w:rPr>
          <w:color w:val="000000"/>
          <w:sz w:val="18"/>
          <w:szCs w:val="18"/>
        </w:rPr>
        <w:t xml:space="preserve">18. В случае если </w:t>
      </w:r>
      <w:hyperlink r:id="rId65" w:history="1">
        <w:r w:rsidRPr="007D0BF2">
          <w:rPr>
            <w:color w:val="000000"/>
            <w:sz w:val="18"/>
            <w:szCs w:val="18"/>
          </w:rPr>
          <w:t>Распоряжение</w:t>
        </w:r>
      </w:hyperlink>
      <w:r w:rsidRPr="007D0BF2">
        <w:rPr>
          <w:color w:val="000000"/>
          <w:sz w:val="18"/>
          <w:szCs w:val="18"/>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66" w:history="1">
        <w:r w:rsidRPr="007D0BF2">
          <w:rPr>
            <w:color w:val="000000"/>
            <w:sz w:val="18"/>
            <w:szCs w:val="18"/>
          </w:rPr>
          <w:t>Порядком</w:t>
        </w:r>
      </w:hyperlink>
      <w:r w:rsidRPr="007D0BF2">
        <w:rPr>
          <w:color w:val="000000"/>
          <w:sz w:val="18"/>
          <w:szCs w:val="18"/>
        </w:rPr>
        <w:t xml:space="preserve"> учета бюджетных и денежных обязательств, осуществляется Управлением, Получатель представляет в Управление вместе с Распоряжением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 подтвержденной электронной подписью лица, имеющего право действовать от имени Получателя.</w:t>
      </w:r>
    </w:p>
    <w:p w:rsidR="007D0BF2" w:rsidRPr="007D0BF2" w:rsidRDefault="007D0BF2" w:rsidP="007D0BF2">
      <w:pPr>
        <w:suppressAutoHyphens/>
        <w:ind w:firstLine="567"/>
        <w:jc w:val="both"/>
        <w:rPr>
          <w:sz w:val="18"/>
          <w:szCs w:val="18"/>
          <w:lang w:eastAsia="zh-CN"/>
        </w:rPr>
      </w:pPr>
      <w:r w:rsidRPr="007D0BF2">
        <w:rPr>
          <w:color w:val="000000"/>
          <w:sz w:val="18"/>
          <w:szCs w:val="18"/>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Получателя. </w:t>
      </w:r>
    </w:p>
    <w:p w:rsidR="007D0BF2" w:rsidRPr="007D0BF2" w:rsidRDefault="007D0BF2" w:rsidP="007D0BF2">
      <w:pPr>
        <w:suppressAutoHyphens/>
        <w:ind w:firstLine="567"/>
        <w:jc w:val="both"/>
        <w:rPr>
          <w:sz w:val="18"/>
          <w:szCs w:val="18"/>
          <w:lang w:eastAsia="zh-CN"/>
        </w:rPr>
      </w:pPr>
      <w:r w:rsidRPr="007D0BF2">
        <w:rPr>
          <w:sz w:val="18"/>
          <w:szCs w:val="18"/>
          <w:lang w:eastAsia="zh-CN"/>
        </w:rPr>
        <w:t>19.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Допускается представление одного Распоряжения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«Информация о документах – основаниях» Распоряжения не заполняется и договора и (или) документы, подтверждающие возникновение денежного обязательства, не представляются. </w:t>
      </w:r>
    </w:p>
    <w:p w:rsidR="007D0BF2" w:rsidRPr="007D0BF2" w:rsidRDefault="007D0BF2" w:rsidP="007D0BF2">
      <w:pPr>
        <w:ind w:firstLine="540"/>
        <w:jc w:val="both"/>
        <w:rPr>
          <w:sz w:val="18"/>
          <w:szCs w:val="18"/>
        </w:rPr>
      </w:pPr>
      <w:r w:rsidRPr="007D0BF2">
        <w:rPr>
          <w:sz w:val="18"/>
          <w:szCs w:val="18"/>
        </w:rPr>
        <w:t>Прилагаемые к Распоряжению документы на бумажном носителе, служащие основанием платежа, возвращаются Получателю.</w:t>
      </w:r>
    </w:p>
    <w:p w:rsidR="007D0BF2" w:rsidRPr="007D0BF2" w:rsidRDefault="007D0BF2" w:rsidP="007D0BF2">
      <w:pPr>
        <w:ind w:firstLine="540"/>
        <w:jc w:val="both"/>
        <w:rPr>
          <w:b/>
          <w:sz w:val="18"/>
          <w:szCs w:val="18"/>
        </w:rPr>
      </w:pPr>
      <w:r w:rsidRPr="007D0BF2">
        <w:rPr>
          <w:bCs/>
          <w:sz w:val="18"/>
          <w:szCs w:val="18"/>
        </w:rPr>
        <w:t>В случае необходимости уполномоченный орган имеет право требовать от Получателя</w:t>
      </w:r>
      <w:r w:rsidRPr="007D0BF2">
        <w:rPr>
          <w:sz w:val="18"/>
          <w:szCs w:val="18"/>
        </w:rPr>
        <w:t xml:space="preserve"> </w:t>
      </w:r>
      <w:r w:rsidRPr="007D0BF2">
        <w:rPr>
          <w:bCs/>
          <w:sz w:val="18"/>
          <w:szCs w:val="18"/>
        </w:rPr>
        <w:t xml:space="preserve">иные документы для подтверждения денежных обязательств. </w:t>
      </w:r>
    </w:p>
    <w:p w:rsidR="007D0BF2" w:rsidRPr="007D0BF2" w:rsidRDefault="007D0BF2" w:rsidP="007D0BF2">
      <w:pPr>
        <w:ind w:firstLine="540"/>
        <w:jc w:val="both"/>
        <w:rPr>
          <w:sz w:val="18"/>
          <w:szCs w:val="18"/>
        </w:rPr>
      </w:pPr>
      <w:r w:rsidRPr="007D0BF2">
        <w:rPr>
          <w:sz w:val="18"/>
          <w:szCs w:val="18"/>
        </w:rPr>
        <w:t>Ответственность за правильность оформления и достоверность представленных документов, а также соблюдение норм расходов, несут Получатели.</w:t>
      </w:r>
    </w:p>
    <w:p w:rsidR="007D0BF2" w:rsidRPr="007D0BF2" w:rsidRDefault="007D0BF2" w:rsidP="007D0BF2">
      <w:pPr>
        <w:suppressAutoHyphens/>
        <w:ind w:firstLine="567"/>
        <w:jc w:val="both"/>
        <w:rPr>
          <w:sz w:val="18"/>
          <w:szCs w:val="18"/>
          <w:lang w:eastAsia="zh-CN"/>
        </w:rPr>
      </w:pPr>
      <w:r w:rsidRPr="007D0BF2">
        <w:rPr>
          <w:color w:val="000000"/>
          <w:sz w:val="18"/>
          <w:szCs w:val="18"/>
          <w:lang w:eastAsia="zh-CN"/>
        </w:rPr>
        <w:t>При оплате муниципальных контрактов, содержащих сведения, составляющие государственную тайну, предоставляется выписка из муниципального контракта, включающая данные о его номере, дате заключения, предмете, порядке расчетов и платежных реквизитах сторон.</w:t>
      </w:r>
    </w:p>
    <w:p w:rsidR="007D0BF2" w:rsidRPr="007D0BF2" w:rsidRDefault="007D0BF2" w:rsidP="007D0BF2">
      <w:pPr>
        <w:suppressAutoHyphens/>
        <w:ind w:firstLine="567"/>
        <w:jc w:val="both"/>
        <w:rPr>
          <w:sz w:val="18"/>
          <w:szCs w:val="18"/>
          <w:lang w:eastAsia="zh-CN"/>
        </w:rPr>
      </w:pPr>
      <w:r w:rsidRPr="007D0BF2">
        <w:rPr>
          <w:sz w:val="18"/>
          <w:szCs w:val="18"/>
          <w:lang w:eastAsia="zh-CN"/>
        </w:rPr>
        <w:t>20. При санкционировании оплаты денежных обязательств по расходам осуществляется проверка Распоряжения по следующим направлениям:</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1) соответствие указанных в Распоряжении кодов классификации расходов </w:t>
      </w:r>
      <w:r w:rsidRPr="007D0BF2">
        <w:rPr>
          <w:sz w:val="18"/>
          <w:szCs w:val="18"/>
        </w:rPr>
        <w:t xml:space="preserve">бюджета Администрации Яжелбицкого сельского поселения </w:t>
      </w:r>
      <w:r w:rsidRPr="007D0BF2">
        <w:rPr>
          <w:sz w:val="18"/>
          <w:szCs w:val="18"/>
          <w:lang w:eastAsia="zh-CN"/>
        </w:rPr>
        <w:t>кодам бюджетной классификации Российской Федерации, действующим в текущем финансовом году на момент представления Распоряжения;</w:t>
      </w:r>
    </w:p>
    <w:p w:rsidR="007D0BF2" w:rsidRPr="007D0BF2" w:rsidRDefault="007D0BF2" w:rsidP="007D0BF2">
      <w:pPr>
        <w:suppressAutoHyphens/>
        <w:ind w:firstLine="567"/>
        <w:jc w:val="both"/>
        <w:rPr>
          <w:sz w:val="18"/>
          <w:szCs w:val="18"/>
          <w:lang w:eastAsia="zh-CN"/>
        </w:rPr>
      </w:pPr>
      <w:r w:rsidRPr="007D0BF2">
        <w:rPr>
          <w:sz w:val="18"/>
          <w:szCs w:val="18"/>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Распоряжении;</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3) соответствие указанных в Распоряжении кодов видов расходов классификации расходов </w:t>
      </w:r>
      <w:r w:rsidRPr="007D0BF2">
        <w:rPr>
          <w:sz w:val="18"/>
          <w:szCs w:val="18"/>
        </w:rPr>
        <w:t xml:space="preserve">бюджета Администрации Яжелбицкого сельского поселения </w:t>
      </w:r>
      <w:r w:rsidRPr="007D0BF2">
        <w:rPr>
          <w:sz w:val="18"/>
          <w:szCs w:val="18"/>
          <w:lang w:eastAsia="zh-CN"/>
        </w:rPr>
        <w:t xml:space="preserve">назначению платежа, исходя из содержания текста назначения платежа, </w:t>
      </w:r>
      <w:r w:rsidRPr="007D0BF2">
        <w:rPr>
          <w:sz w:val="18"/>
          <w:szCs w:val="18"/>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7D0BF2">
        <w:rPr>
          <w:sz w:val="18"/>
          <w:szCs w:val="18"/>
          <w:lang w:eastAsia="zh-CN"/>
        </w:rPr>
        <w:t>;</w:t>
      </w:r>
    </w:p>
    <w:p w:rsidR="007D0BF2" w:rsidRPr="007D0BF2" w:rsidRDefault="007D0BF2" w:rsidP="007D0BF2">
      <w:pPr>
        <w:suppressAutoHyphens/>
        <w:ind w:firstLine="567"/>
        <w:jc w:val="both"/>
        <w:rPr>
          <w:sz w:val="18"/>
          <w:szCs w:val="18"/>
          <w:lang w:eastAsia="zh-CN"/>
        </w:rPr>
      </w:pPr>
      <w:r w:rsidRPr="007D0BF2">
        <w:rPr>
          <w:color w:val="000000"/>
          <w:sz w:val="18"/>
          <w:szCs w:val="18"/>
          <w:lang w:eastAsia="zh-CN"/>
        </w:rPr>
        <w:t xml:space="preserve">4) непревышение сумм в Распоряжении остатков </w:t>
      </w:r>
      <w:r w:rsidRPr="007D0BF2">
        <w:rPr>
          <w:sz w:val="18"/>
          <w:szCs w:val="18"/>
        </w:rPr>
        <w:t>неисполненных бюджетных обязательств</w:t>
      </w:r>
      <w:r w:rsidRPr="007D0BF2">
        <w:rPr>
          <w:color w:val="000000"/>
          <w:sz w:val="18"/>
          <w:szCs w:val="18"/>
          <w:lang w:eastAsia="zh-CN"/>
        </w:rPr>
        <w:t>, лимитов бюджетных обязательств и предельных объемов финансирования, учтенных на лицевом счете;</w:t>
      </w:r>
    </w:p>
    <w:p w:rsidR="007D0BF2" w:rsidRPr="007D0BF2" w:rsidRDefault="007D0BF2" w:rsidP="007D0BF2">
      <w:pPr>
        <w:suppressAutoHyphens/>
        <w:ind w:firstLine="567"/>
        <w:jc w:val="both"/>
        <w:rPr>
          <w:sz w:val="18"/>
          <w:szCs w:val="18"/>
          <w:lang w:eastAsia="zh-CN"/>
        </w:rPr>
      </w:pPr>
      <w:r w:rsidRPr="007D0BF2">
        <w:rPr>
          <w:sz w:val="18"/>
          <w:szCs w:val="18"/>
          <w:lang w:eastAsia="zh-CN"/>
        </w:rPr>
        <w:t>5)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6) идентичность кода участника бюджетного процесса по Сводному реестру по денежному обязательству и платежу; </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7) идентичность кода (кодов) классификации расходов </w:t>
      </w:r>
      <w:r w:rsidRPr="007D0BF2">
        <w:rPr>
          <w:sz w:val="18"/>
          <w:szCs w:val="18"/>
        </w:rPr>
        <w:t xml:space="preserve">бюджета Администрации Яжелбицкого сельского поселения </w:t>
      </w:r>
      <w:r w:rsidRPr="007D0BF2">
        <w:rPr>
          <w:sz w:val="18"/>
          <w:szCs w:val="18"/>
          <w:lang w:eastAsia="zh-CN"/>
        </w:rPr>
        <w:t xml:space="preserve">по денежному обязательству и платежу; </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8) идентичность кода валюты, в которой принято денежное обязательство, и кода валюты, в которой должен быть осуществлен платеж по Распоряжению; </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9) </w:t>
      </w:r>
      <w:r w:rsidRPr="007D0BF2">
        <w:rPr>
          <w:rFonts w:eastAsia="Calibri"/>
          <w:sz w:val="18"/>
          <w:szCs w:val="18"/>
          <w:lang w:eastAsia="zh-CN"/>
        </w:rPr>
        <w:t>непревышение суммы Распоряжения над суммой оплачиваемого денежного обязательства</w:t>
      </w:r>
      <w:r w:rsidRPr="007D0BF2">
        <w:rPr>
          <w:sz w:val="18"/>
          <w:szCs w:val="18"/>
          <w:lang w:eastAsia="zh-CN"/>
        </w:rPr>
        <w:t xml:space="preserve">; </w:t>
      </w:r>
    </w:p>
    <w:p w:rsidR="007D0BF2" w:rsidRPr="007D0BF2" w:rsidRDefault="007D0BF2" w:rsidP="007D0BF2">
      <w:pPr>
        <w:ind w:firstLine="540"/>
        <w:jc w:val="both"/>
        <w:rPr>
          <w:sz w:val="18"/>
          <w:szCs w:val="18"/>
          <w:lang w:eastAsia="zh-CN"/>
        </w:rPr>
      </w:pPr>
      <w:r w:rsidRPr="007D0BF2">
        <w:rPr>
          <w:sz w:val="18"/>
          <w:szCs w:val="18"/>
          <w:lang w:eastAsia="zh-CN"/>
        </w:rPr>
        <w:t>21.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rsidR="007D0BF2" w:rsidRPr="007D0BF2" w:rsidRDefault="007D0BF2" w:rsidP="007D0BF2">
      <w:pPr>
        <w:ind w:firstLine="540"/>
        <w:jc w:val="both"/>
        <w:rPr>
          <w:sz w:val="18"/>
          <w:szCs w:val="18"/>
        </w:rPr>
      </w:pPr>
      <w:r w:rsidRPr="007D0BF2">
        <w:rPr>
          <w:sz w:val="18"/>
          <w:szCs w:val="18"/>
          <w:lang w:eastAsia="zh-CN"/>
        </w:rPr>
        <w:t xml:space="preserve">Уведомление в электронном виде, </w:t>
      </w:r>
      <w:r w:rsidRPr="007D0BF2">
        <w:rPr>
          <w:sz w:val="18"/>
          <w:szCs w:val="18"/>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7D0BF2">
        <w:rPr>
          <w:sz w:val="18"/>
          <w:szCs w:val="18"/>
          <w:lang w:eastAsia="zh-CN"/>
        </w:rPr>
        <w:t>не позднее дня отказа в приеме к исполнению такого Распоряжения</w:t>
      </w:r>
      <w:r w:rsidRPr="007D0BF2">
        <w:rPr>
          <w:sz w:val="18"/>
          <w:szCs w:val="18"/>
        </w:rPr>
        <w:t>.</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22.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Получателем Распоряжения санкционирует оплату денежного обязательства. </w:t>
      </w:r>
    </w:p>
    <w:p w:rsidR="007D0BF2" w:rsidRPr="007D0BF2" w:rsidRDefault="007D0BF2" w:rsidP="007D0BF2">
      <w:pPr>
        <w:suppressAutoHyphens/>
        <w:ind w:firstLine="567"/>
        <w:jc w:val="both"/>
        <w:rPr>
          <w:sz w:val="18"/>
          <w:szCs w:val="18"/>
          <w:lang w:eastAsia="zh-CN"/>
        </w:rPr>
      </w:pPr>
      <w:r w:rsidRPr="007D0BF2">
        <w:rPr>
          <w:sz w:val="18"/>
          <w:szCs w:val="18"/>
          <w:lang w:eastAsia="zh-CN"/>
        </w:rPr>
        <w:t>Санкционирование оплаты денежных обязательств осуществляется в форме совершения разрешительной надписи.</w:t>
      </w:r>
    </w:p>
    <w:p w:rsidR="007D0BF2" w:rsidRPr="007D0BF2" w:rsidRDefault="007D0BF2" w:rsidP="007D0BF2">
      <w:pPr>
        <w:suppressAutoHyphens/>
        <w:ind w:firstLine="567"/>
        <w:jc w:val="both"/>
        <w:rPr>
          <w:sz w:val="18"/>
          <w:szCs w:val="18"/>
          <w:lang w:eastAsia="zh-CN"/>
        </w:rPr>
      </w:pPr>
      <w:r w:rsidRPr="007D0BF2">
        <w:rPr>
          <w:sz w:val="18"/>
          <w:szCs w:val="18"/>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7D0BF2" w:rsidRPr="007D0BF2" w:rsidRDefault="007D0BF2" w:rsidP="007D0BF2">
      <w:pPr>
        <w:suppressAutoHyphens/>
        <w:ind w:firstLine="567"/>
        <w:jc w:val="both"/>
        <w:rPr>
          <w:sz w:val="18"/>
          <w:szCs w:val="18"/>
          <w:lang w:eastAsia="zh-CN"/>
        </w:rPr>
      </w:pPr>
      <w:r w:rsidRPr="007D0BF2">
        <w:rPr>
          <w:sz w:val="18"/>
          <w:szCs w:val="18"/>
          <w:lang w:eastAsia="zh-CN"/>
        </w:rPr>
        <w:t xml:space="preserve">Если санкционирование расходов Получателя осуществляется уполномоченным органом, указанным в подпунктах 11.1 пункта 11 настоящего Порядка, то отметка, </w:t>
      </w:r>
      <w:r w:rsidRPr="007D0BF2">
        <w:rPr>
          <w:sz w:val="18"/>
          <w:szCs w:val="18"/>
        </w:rPr>
        <w:t>подтверждающая санкционирование оплаты денежных обязательств («К оплате»), проставляется в</w:t>
      </w:r>
      <w:r w:rsidRPr="007D0BF2">
        <w:rPr>
          <w:sz w:val="18"/>
          <w:szCs w:val="18"/>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7D0BF2" w:rsidRPr="007D0BF2" w:rsidRDefault="007D0BF2" w:rsidP="007D0BF2">
      <w:pPr>
        <w:suppressAutoHyphens/>
        <w:ind w:firstLine="567"/>
        <w:jc w:val="both"/>
        <w:rPr>
          <w:sz w:val="18"/>
          <w:szCs w:val="18"/>
          <w:lang w:eastAsia="zh-CN"/>
        </w:rPr>
      </w:pPr>
      <w:r w:rsidRPr="007D0BF2">
        <w:rPr>
          <w:sz w:val="18"/>
          <w:szCs w:val="18"/>
          <w:lang w:eastAsia="zh-CN"/>
        </w:rPr>
        <w:t>22.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w:t>
      </w:r>
    </w:p>
    <w:p w:rsidR="007D0BF2" w:rsidRPr="007D0BF2" w:rsidRDefault="007D0BF2" w:rsidP="007D0BF2">
      <w:pPr>
        <w:widowControl w:val="0"/>
        <w:rPr>
          <w:b/>
          <w:color w:val="000000"/>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Default="007D0BF2" w:rsidP="003830B2">
      <w:pPr>
        <w:rPr>
          <w:sz w:val="18"/>
          <w:szCs w:val="18"/>
        </w:rPr>
      </w:pPr>
    </w:p>
    <w:p w:rsidR="001E34B7" w:rsidRDefault="001E34B7" w:rsidP="003830B2">
      <w:pPr>
        <w:rPr>
          <w:sz w:val="18"/>
          <w:szCs w:val="18"/>
        </w:rPr>
      </w:pPr>
    </w:p>
    <w:p w:rsidR="001E34B7" w:rsidRPr="007D0BF2" w:rsidRDefault="001E34B7" w:rsidP="003830B2">
      <w:pPr>
        <w:rPr>
          <w:sz w:val="18"/>
          <w:szCs w:val="18"/>
        </w:rPr>
      </w:pPr>
    </w:p>
    <w:p w:rsidR="007D0BF2" w:rsidRPr="007D0BF2" w:rsidRDefault="007D0BF2" w:rsidP="007D0BF2">
      <w:pPr>
        <w:tabs>
          <w:tab w:val="left" w:pos="2160"/>
        </w:tabs>
        <w:jc w:val="center"/>
        <w:rPr>
          <w:b/>
          <w:sz w:val="18"/>
          <w:szCs w:val="18"/>
        </w:rPr>
      </w:pPr>
      <w:r w:rsidRPr="007D0BF2">
        <w:rPr>
          <w:b/>
          <w:sz w:val="18"/>
          <w:szCs w:val="18"/>
        </w:rPr>
        <w:t>Российская Федерация</w:t>
      </w:r>
    </w:p>
    <w:p w:rsidR="007D0BF2" w:rsidRPr="007D0BF2" w:rsidRDefault="007D0BF2" w:rsidP="007D0BF2">
      <w:pPr>
        <w:tabs>
          <w:tab w:val="left" w:pos="2160"/>
        </w:tabs>
        <w:jc w:val="center"/>
        <w:rPr>
          <w:b/>
          <w:sz w:val="18"/>
          <w:szCs w:val="18"/>
        </w:rPr>
      </w:pPr>
      <w:r w:rsidRPr="007D0BF2">
        <w:rPr>
          <w:b/>
          <w:sz w:val="18"/>
          <w:szCs w:val="18"/>
        </w:rPr>
        <w:t>Новгородская область Валдайский район</w:t>
      </w:r>
    </w:p>
    <w:p w:rsidR="007D0BF2" w:rsidRPr="007D0BF2" w:rsidRDefault="007D0BF2" w:rsidP="007D0BF2">
      <w:pPr>
        <w:ind w:left="709" w:hanging="426"/>
        <w:jc w:val="center"/>
        <w:rPr>
          <w:b/>
          <w:sz w:val="18"/>
          <w:szCs w:val="18"/>
        </w:rPr>
      </w:pPr>
      <w:r w:rsidRPr="007D0BF2">
        <w:rPr>
          <w:b/>
          <w:sz w:val="18"/>
          <w:szCs w:val="18"/>
        </w:rPr>
        <w:t>СОВЕТ ДЕПУТАТОВ ЯЖЕЛБИЦКОГО</w:t>
      </w:r>
    </w:p>
    <w:p w:rsidR="007D0BF2" w:rsidRPr="007D0BF2" w:rsidRDefault="007D0BF2" w:rsidP="007D0BF2">
      <w:pPr>
        <w:ind w:left="709" w:hanging="426"/>
        <w:jc w:val="center"/>
        <w:rPr>
          <w:b/>
          <w:sz w:val="18"/>
          <w:szCs w:val="18"/>
        </w:rPr>
      </w:pPr>
      <w:r w:rsidRPr="007D0BF2">
        <w:rPr>
          <w:b/>
          <w:sz w:val="18"/>
          <w:szCs w:val="18"/>
        </w:rPr>
        <w:t>СЕЛЬСКОГО ПОСЕЛЕНИЯ</w:t>
      </w:r>
    </w:p>
    <w:p w:rsidR="007D0BF2" w:rsidRPr="007D0BF2" w:rsidRDefault="007D0BF2" w:rsidP="007D0BF2">
      <w:pPr>
        <w:keepNext/>
        <w:jc w:val="center"/>
        <w:outlineLvl w:val="1"/>
        <w:rPr>
          <w:color w:val="000000"/>
          <w:sz w:val="18"/>
          <w:szCs w:val="18"/>
        </w:rPr>
      </w:pPr>
    </w:p>
    <w:p w:rsidR="007D0BF2" w:rsidRPr="007D0BF2" w:rsidRDefault="007D0BF2" w:rsidP="007D0BF2">
      <w:pPr>
        <w:keepNext/>
        <w:jc w:val="center"/>
        <w:outlineLvl w:val="1"/>
        <w:rPr>
          <w:b/>
          <w:color w:val="000000"/>
          <w:sz w:val="18"/>
          <w:szCs w:val="18"/>
        </w:rPr>
      </w:pPr>
      <w:r w:rsidRPr="007D0BF2">
        <w:rPr>
          <w:b/>
          <w:color w:val="000000"/>
          <w:sz w:val="18"/>
          <w:szCs w:val="18"/>
        </w:rPr>
        <w:t>Р Е Ш Е Н И Е</w:t>
      </w:r>
    </w:p>
    <w:p w:rsidR="007D0BF2" w:rsidRPr="007D0BF2" w:rsidRDefault="007D0BF2" w:rsidP="007D0BF2">
      <w:pPr>
        <w:jc w:val="both"/>
        <w:rPr>
          <w:sz w:val="18"/>
          <w:szCs w:val="18"/>
        </w:rPr>
      </w:pPr>
      <w:r w:rsidRPr="007D0BF2">
        <w:rPr>
          <w:sz w:val="18"/>
          <w:szCs w:val="18"/>
        </w:rPr>
        <w:t>от 31.01.2022 №</w:t>
      </w:r>
      <w:r w:rsidRPr="007D0BF2">
        <w:rPr>
          <w:b/>
          <w:sz w:val="18"/>
          <w:szCs w:val="18"/>
        </w:rPr>
        <w:t xml:space="preserve"> </w:t>
      </w:r>
      <w:r w:rsidRPr="007D0BF2">
        <w:rPr>
          <w:sz w:val="18"/>
          <w:szCs w:val="18"/>
        </w:rPr>
        <w:t>58</w:t>
      </w:r>
    </w:p>
    <w:p w:rsidR="007D0BF2" w:rsidRPr="007D0BF2" w:rsidRDefault="007D0BF2" w:rsidP="007D0BF2">
      <w:pPr>
        <w:jc w:val="both"/>
        <w:rPr>
          <w:sz w:val="18"/>
          <w:szCs w:val="18"/>
        </w:rPr>
      </w:pPr>
      <w:r w:rsidRPr="007D0BF2">
        <w:rPr>
          <w:sz w:val="18"/>
          <w:szCs w:val="18"/>
        </w:rPr>
        <w:t>с. Яжелбицы</w:t>
      </w:r>
    </w:p>
    <w:p w:rsidR="007D0BF2" w:rsidRPr="007D0BF2" w:rsidRDefault="007D0BF2" w:rsidP="007D0BF2">
      <w:pPr>
        <w:spacing w:after="120"/>
        <w:contextualSpacing/>
        <w:jc w:val="both"/>
        <w:rPr>
          <w:spacing w:val="30"/>
          <w:kern w:val="28"/>
          <w:sz w:val="18"/>
          <w:szCs w:val="18"/>
        </w:rPr>
      </w:pPr>
      <w:r w:rsidRPr="007D0BF2">
        <w:rPr>
          <w:spacing w:val="30"/>
          <w:kern w:val="28"/>
          <w:sz w:val="18"/>
          <w:szCs w:val="18"/>
        </w:rPr>
        <w:t xml:space="preserve">   </w:t>
      </w:r>
    </w:p>
    <w:p w:rsidR="007D0BF2" w:rsidRPr="007D0BF2" w:rsidRDefault="007D0BF2" w:rsidP="007D0BF2">
      <w:pPr>
        <w:jc w:val="center"/>
        <w:rPr>
          <w:b/>
          <w:color w:val="000000"/>
          <w:sz w:val="18"/>
          <w:szCs w:val="18"/>
        </w:rPr>
      </w:pPr>
      <w:r w:rsidRPr="007D0BF2">
        <w:rPr>
          <w:b/>
          <w:bCs/>
          <w:sz w:val="18"/>
          <w:szCs w:val="18"/>
        </w:rPr>
        <w:t xml:space="preserve"> </w:t>
      </w:r>
      <w:r w:rsidRPr="007D0BF2">
        <w:rPr>
          <w:b/>
          <w:color w:val="000000"/>
          <w:sz w:val="18"/>
          <w:szCs w:val="18"/>
        </w:rPr>
        <w:t>Об утверждении ключевых показателей и их целевых значений, индикативных показателей по муниципальному контролю в сфере благоустройства на территории Яжелбицкого сельского поселения</w:t>
      </w:r>
    </w:p>
    <w:p w:rsidR="007D0BF2" w:rsidRPr="007D0BF2" w:rsidRDefault="007D0BF2" w:rsidP="007D0BF2">
      <w:pPr>
        <w:jc w:val="center"/>
        <w:rPr>
          <w:b/>
          <w:color w:val="000000"/>
          <w:sz w:val="18"/>
          <w:szCs w:val="18"/>
        </w:rPr>
      </w:pPr>
    </w:p>
    <w:p w:rsidR="007D0BF2" w:rsidRPr="007D0BF2" w:rsidRDefault="007D0BF2" w:rsidP="007D0BF2">
      <w:pPr>
        <w:jc w:val="center"/>
        <w:rPr>
          <w:b/>
          <w:bCs/>
          <w:sz w:val="18"/>
          <w:szCs w:val="18"/>
        </w:rPr>
      </w:pPr>
    </w:p>
    <w:p w:rsidR="007D0BF2" w:rsidRPr="007D0BF2" w:rsidRDefault="007D0BF2" w:rsidP="007D0BF2">
      <w:pPr>
        <w:jc w:val="center"/>
        <w:rPr>
          <w:b/>
          <w:sz w:val="18"/>
          <w:szCs w:val="18"/>
        </w:rPr>
      </w:pPr>
    </w:p>
    <w:p w:rsidR="007D0BF2" w:rsidRPr="007D0BF2" w:rsidRDefault="007D0BF2" w:rsidP="007D0BF2">
      <w:pPr>
        <w:jc w:val="both"/>
        <w:rPr>
          <w:snapToGrid w:val="0"/>
          <w:sz w:val="18"/>
          <w:szCs w:val="18"/>
        </w:rPr>
      </w:pPr>
      <w:r w:rsidRPr="007D0BF2">
        <w:rPr>
          <w:snapToGrid w:val="0"/>
          <w:color w:val="000000"/>
          <w:sz w:val="18"/>
          <w:szCs w:val="1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пунктом 5 статьи 30 Федерального закона от 31 июля 2020 № 248-ФЗ «О государственном контроле (надзоре) и муниципальном контроле в Российской Федерации», </w:t>
      </w:r>
      <w:r w:rsidRPr="007D0BF2">
        <w:rPr>
          <w:snapToGrid w:val="0"/>
          <w:sz w:val="18"/>
          <w:szCs w:val="18"/>
        </w:rPr>
        <w:t xml:space="preserve">Совет Депутатов Яжелбицкого сельского поселения </w:t>
      </w:r>
    </w:p>
    <w:p w:rsidR="007D0BF2" w:rsidRPr="007D0BF2" w:rsidRDefault="007D0BF2" w:rsidP="007D0BF2">
      <w:pPr>
        <w:jc w:val="both"/>
        <w:rPr>
          <w:b/>
          <w:snapToGrid w:val="0"/>
          <w:sz w:val="18"/>
          <w:szCs w:val="18"/>
        </w:rPr>
      </w:pPr>
      <w:r w:rsidRPr="007D0BF2">
        <w:rPr>
          <w:b/>
          <w:snapToGrid w:val="0"/>
          <w:sz w:val="18"/>
          <w:szCs w:val="18"/>
        </w:rPr>
        <w:t>РЕШИЛ:</w:t>
      </w:r>
    </w:p>
    <w:p w:rsidR="007D0BF2" w:rsidRPr="007D0BF2" w:rsidRDefault="007D0BF2" w:rsidP="007D0BF2">
      <w:pPr>
        <w:tabs>
          <w:tab w:val="left" w:pos="0"/>
          <w:tab w:val="left" w:pos="3240"/>
        </w:tabs>
        <w:suppressAutoHyphens/>
        <w:ind w:right="-1" w:firstLine="567"/>
        <w:jc w:val="both"/>
        <w:rPr>
          <w:sz w:val="18"/>
          <w:szCs w:val="18"/>
          <w:lang w:eastAsia="ar-SA"/>
        </w:rPr>
      </w:pPr>
      <w:r w:rsidRPr="007D0BF2">
        <w:rPr>
          <w:sz w:val="18"/>
          <w:szCs w:val="18"/>
        </w:rPr>
        <w:t xml:space="preserve">    </w:t>
      </w:r>
      <w:r w:rsidRPr="007D0BF2">
        <w:rPr>
          <w:color w:val="000000"/>
          <w:sz w:val="18"/>
          <w:szCs w:val="18"/>
        </w:rPr>
        <w:t>1. Утвердить ключевые показатели и их целевые значения, индикативные показатели по муниципальному контролю в сфере благоустройства на территории Яжелбицкого сельского поселения. согласно приложению к настоящему решению (Приложение).</w:t>
      </w:r>
      <w:r w:rsidRPr="007D0BF2">
        <w:rPr>
          <w:sz w:val="18"/>
          <w:szCs w:val="18"/>
          <w:lang w:eastAsia="ar-SA"/>
        </w:rPr>
        <w:t xml:space="preserve">      </w:t>
      </w:r>
    </w:p>
    <w:p w:rsidR="007D0BF2" w:rsidRPr="007D0BF2" w:rsidRDefault="007D0BF2" w:rsidP="007D0BF2">
      <w:pPr>
        <w:shd w:val="clear" w:color="auto" w:fill="FFFFFF"/>
        <w:ind w:firstLine="709"/>
        <w:jc w:val="both"/>
        <w:textAlignment w:val="baseline"/>
        <w:rPr>
          <w:sz w:val="18"/>
          <w:szCs w:val="18"/>
        </w:rPr>
      </w:pPr>
      <w:r w:rsidRPr="007D0BF2">
        <w:rPr>
          <w:sz w:val="18"/>
          <w:szCs w:val="18"/>
        </w:rPr>
        <w:t xml:space="preserve">  2. Опубликовать решение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7D0BF2" w:rsidRPr="007D0BF2" w:rsidRDefault="007D0BF2" w:rsidP="007D0BF2">
      <w:pPr>
        <w:shd w:val="clear" w:color="auto" w:fill="FFFFFF"/>
        <w:ind w:firstLine="709"/>
        <w:jc w:val="both"/>
        <w:textAlignment w:val="baseline"/>
        <w:rPr>
          <w:sz w:val="18"/>
          <w:szCs w:val="18"/>
        </w:rPr>
      </w:pPr>
      <w:r w:rsidRPr="007D0BF2">
        <w:rPr>
          <w:sz w:val="18"/>
          <w:szCs w:val="18"/>
        </w:rPr>
        <w:t xml:space="preserve"> </w:t>
      </w:r>
    </w:p>
    <w:p w:rsidR="007D0BF2" w:rsidRPr="007D0BF2" w:rsidRDefault="007D0BF2" w:rsidP="007D0BF2">
      <w:pPr>
        <w:shd w:val="clear" w:color="auto" w:fill="FFFFFF"/>
        <w:ind w:firstLine="709"/>
        <w:jc w:val="both"/>
        <w:textAlignment w:val="baseline"/>
        <w:rPr>
          <w:sz w:val="18"/>
          <w:szCs w:val="18"/>
        </w:rPr>
      </w:pPr>
    </w:p>
    <w:p w:rsidR="007D0BF2" w:rsidRPr="007D0BF2" w:rsidRDefault="007D0BF2" w:rsidP="007D0BF2">
      <w:pPr>
        <w:rPr>
          <w:b/>
          <w:sz w:val="18"/>
          <w:szCs w:val="18"/>
        </w:rPr>
      </w:pPr>
      <w:r w:rsidRPr="007D0BF2">
        <w:rPr>
          <w:b/>
          <w:sz w:val="18"/>
          <w:szCs w:val="18"/>
        </w:rPr>
        <w:t>Глава Яжелбицкого</w:t>
      </w:r>
    </w:p>
    <w:p w:rsidR="007D0BF2" w:rsidRPr="007D0BF2" w:rsidRDefault="007D0BF2" w:rsidP="007D0BF2">
      <w:pPr>
        <w:rPr>
          <w:b/>
          <w:sz w:val="18"/>
          <w:szCs w:val="18"/>
        </w:rPr>
      </w:pPr>
      <w:r w:rsidRPr="007D0BF2">
        <w:rPr>
          <w:b/>
          <w:sz w:val="18"/>
          <w:szCs w:val="18"/>
        </w:rPr>
        <w:t>сельского поселения                                                                             А.И. Иванов</w:t>
      </w:r>
    </w:p>
    <w:p w:rsidR="007D0BF2" w:rsidRPr="007D0BF2" w:rsidRDefault="007D0BF2" w:rsidP="007D0BF2">
      <w:pPr>
        <w:jc w:val="center"/>
        <w:rPr>
          <w:sz w:val="18"/>
          <w:szCs w:val="18"/>
        </w:rPr>
      </w:pPr>
    </w:p>
    <w:p w:rsidR="007D0BF2" w:rsidRPr="007D0BF2" w:rsidRDefault="007D0BF2" w:rsidP="007D0BF2">
      <w:pPr>
        <w:tabs>
          <w:tab w:val="left" w:pos="3240"/>
        </w:tabs>
        <w:suppressAutoHyphens/>
        <w:ind w:right="-1" w:firstLine="169"/>
        <w:jc w:val="both"/>
        <w:rPr>
          <w:sz w:val="18"/>
          <w:szCs w:val="18"/>
          <w:lang w:eastAsia="ar-SA"/>
        </w:rPr>
      </w:pPr>
      <w:r w:rsidRPr="007D0BF2">
        <w:rPr>
          <w:sz w:val="18"/>
          <w:szCs w:val="18"/>
          <w:lang w:eastAsia="ar-SA"/>
        </w:rPr>
        <w:t xml:space="preserve"> </w:t>
      </w: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sz w:val="18"/>
          <w:szCs w:val="18"/>
        </w:rPr>
        <w:sectPr w:rsidR="007D0BF2" w:rsidRPr="007D0BF2" w:rsidSect="003A014C">
          <w:headerReference w:type="default" r:id="rId67"/>
          <w:pgSz w:w="11906" w:h="16838"/>
          <w:pgMar w:top="1134" w:right="566" w:bottom="1134" w:left="1418" w:header="708" w:footer="708" w:gutter="0"/>
          <w:cols w:space="708"/>
          <w:docGrid w:linePitch="360"/>
        </w:sectPr>
      </w:pPr>
    </w:p>
    <w:p w:rsidR="007D0BF2" w:rsidRPr="007D0BF2" w:rsidRDefault="007D0BF2" w:rsidP="007D0BF2">
      <w:pPr>
        <w:jc w:val="right"/>
        <w:rPr>
          <w:sz w:val="18"/>
          <w:szCs w:val="18"/>
        </w:rPr>
      </w:pPr>
      <w:r w:rsidRPr="007D0BF2">
        <w:rPr>
          <w:sz w:val="18"/>
          <w:szCs w:val="18"/>
        </w:rPr>
        <w:t xml:space="preserve">                                                                                                                                  Приложение</w:t>
      </w:r>
    </w:p>
    <w:p w:rsidR="007D0BF2" w:rsidRPr="007D0BF2" w:rsidRDefault="007D0BF2" w:rsidP="007D0BF2">
      <w:pPr>
        <w:jc w:val="right"/>
        <w:rPr>
          <w:sz w:val="18"/>
          <w:szCs w:val="18"/>
        </w:rPr>
      </w:pPr>
      <w:r w:rsidRPr="007D0BF2">
        <w:rPr>
          <w:sz w:val="18"/>
          <w:szCs w:val="18"/>
        </w:rPr>
        <w:t>к решению Совета депутатов Яжелбицкого</w:t>
      </w:r>
    </w:p>
    <w:p w:rsidR="007D0BF2" w:rsidRPr="007D0BF2" w:rsidRDefault="007D0BF2" w:rsidP="007D0BF2">
      <w:pPr>
        <w:jc w:val="right"/>
        <w:rPr>
          <w:sz w:val="18"/>
          <w:szCs w:val="18"/>
        </w:rPr>
      </w:pPr>
      <w:r w:rsidRPr="007D0BF2">
        <w:rPr>
          <w:sz w:val="18"/>
          <w:szCs w:val="18"/>
        </w:rPr>
        <w:t xml:space="preserve">                                                                                                                             сельского поселения от 31.01.2022 № 58</w:t>
      </w:r>
    </w:p>
    <w:p w:rsidR="007D0BF2" w:rsidRPr="007D0BF2" w:rsidRDefault="007D0BF2" w:rsidP="007D0BF2">
      <w:pPr>
        <w:jc w:val="right"/>
        <w:rPr>
          <w:sz w:val="18"/>
          <w:szCs w:val="18"/>
        </w:rPr>
      </w:pPr>
    </w:p>
    <w:p w:rsidR="007D0BF2" w:rsidRPr="007D0BF2" w:rsidRDefault="007D0BF2" w:rsidP="007D0BF2">
      <w:pPr>
        <w:jc w:val="center"/>
        <w:rPr>
          <w:b/>
          <w:color w:val="000000"/>
          <w:sz w:val="18"/>
          <w:szCs w:val="18"/>
        </w:rPr>
      </w:pPr>
      <w:r w:rsidRPr="007D0BF2">
        <w:rPr>
          <w:b/>
          <w:color w:val="000000"/>
          <w:sz w:val="18"/>
          <w:szCs w:val="18"/>
        </w:rPr>
        <w:t>Ключевые показатели и их целевые значения, индикативные показатели</w:t>
      </w:r>
    </w:p>
    <w:p w:rsidR="007D0BF2" w:rsidRPr="007D0BF2" w:rsidRDefault="007D0BF2" w:rsidP="007D0BF2">
      <w:pPr>
        <w:jc w:val="center"/>
        <w:rPr>
          <w:b/>
          <w:sz w:val="18"/>
          <w:szCs w:val="18"/>
        </w:rPr>
      </w:pPr>
      <w:r w:rsidRPr="007D0BF2">
        <w:rPr>
          <w:b/>
          <w:color w:val="000000"/>
          <w:sz w:val="18"/>
          <w:szCs w:val="18"/>
        </w:rPr>
        <w:t>по муниципальному контролю в сфере благоустройства на территории Яжелбицкого сельского поселения</w:t>
      </w:r>
    </w:p>
    <w:p w:rsidR="007D0BF2" w:rsidRPr="007D0BF2" w:rsidRDefault="007D0BF2" w:rsidP="007D0BF2">
      <w:pPr>
        <w:jc w:val="right"/>
        <w:rPr>
          <w:sz w:val="18"/>
          <w:szCs w:val="18"/>
        </w:rPr>
      </w:pPr>
    </w:p>
    <w:tbl>
      <w:tblPr>
        <w:tblW w:w="5000" w:type="pct"/>
        <w:tblCellMar>
          <w:left w:w="0" w:type="dxa"/>
          <w:right w:w="0" w:type="dxa"/>
        </w:tblCellMar>
        <w:tblLook w:val="04A0"/>
      </w:tblPr>
      <w:tblGrid>
        <w:gridCol w:w="7990"/>
        <w:gridCol w:w="1925"/>
      </w:tblGrid>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Ключевые показатели</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Целевые значения</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устраненных нарушений из числа выявленных нарушений законодательства</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70%</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выполнения плана проведения плановых контрольных мероприятий на очередной календарный год</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100%</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0%</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отмененных результатов контрольных мероприятий</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0%</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5%</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внесенных судебных решений о назначении административного наказания</w:t>
            </w:r>
            <w:r w:rsidRPr="007D0BF2">
              <w:rPr>
                <w:color w:val="444444"/>
                <w:sz w:val="18"/>
                <w:szCs w:val="18"/>
              </w:rPr>
              <w:br/>
              <w:t>по материалам органа муниципального контроля</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95%</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0%</w:t>
            </w:r>
          </w:p>
        </w:tc>
      </w:tr>
    </w:tbl>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 </w:t>
      </w:r>
    </w:p>
    <w:tbl>
      <w:tblPr>
        <w:tblW w:w="5000" w:type="pct"/>
        <w:tblCellMar>
          <w:left w:w="0" w:type="dxa"/>
          <w:right w:w="0" w:type="dxa"/>
        </w:tblCellMar>
        <w:tblLook w:val="04A0"/>
      </w:tblPr>
      <w:tblGrid>
        <w:gridCol w:w="576"/>
        <w:gridCol w:w="2552"/>
        <w:gridCol w:w="1483"/>
        <w:gridCol w:w="2552"/>
        <w:gridCol w:w="809"/>
        <w:gridCol w:w="1943"/>
      </w:tblGrid>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1.</w:t>
            </w:r>
          </w:p>
        </w:tc>
        <w:tc>
          <w:tcPr>
            <w:tcW w:w="4710" w:type="pct"/>
            <w:gridSpan w:val="5"/>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Индикативные показатели, характеризующие параметры </w:t>
            </w:r>
          </w:p>
          <w:p w:rsidR="007D0BF2" w:rsidRPr="007D0BF2" w:rsidRDefault="007D0BF2" w:rsidP="007D0BF2">
            <w:pPr>
              <w:spacing w:line="360" w:lineRule="atLeast"/>
              <w:textAlignment w:val="baseline"/>
              <w:rPr>
                <w:color w:val="444444"/>
                <w:sz w:val="18"/>
                <w:szCs w:val="18"/>
              </w:rPr>
            </w:pPr>
            <w:r w:rsidRPr="007D0BF2">
              <w:rPr>
                <w:b/>
                <w:bCs/>
                <w:color w:val="444444"/>
                <w:sz w:val="18"/>
                <w:szCs w:val="18"/>
              </w:rPr>
              <w:t>проведенных мероприятий</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1.1.</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Выполняемость плановых заданий (осмотров)</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Врз = (РЗф / РЗп) x 100</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Врз — выполняемость плановых заданий (осмотров) %</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РЗф -количество проведенных плановых заданий (осмотров)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РЗп — количество утвержденных плановых заданий (осмотров) (ед.)</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100%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Утвержденные плановые задания (осмотры)</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1.2.</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Выполняемость внеплановых проверок</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Ввн = (Рф / Рп) x 100</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Ввн — выполняемость внеплановых проверок</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Рф — количество проведенных внеплановых проверок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Рп — количество распоряжений на проведение внеплановых проверок (ед.)</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100%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Письма и жалобы, поступившие в Контрольный орган</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1.3.</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Доля проверок, на результаты которых поданы жалобы</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Ж x 100 / Пф</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Ж — количество жалоб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Пф — количество проведенных проверок</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1.4.</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Доля проверок, результаты которых были признаны недействительными</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Пн x 100 / Пф</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Пн — количество проверок, признанных недействительными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Пф — количество проведенных проверок (ед.)</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1.5.</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Кзо х 100 / Кпз</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Кзо — количество заявлений, по которым пришел отказ в согласовании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Кпз — количество поданных на согласование заявлений</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1.6.</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Доля проверок, по результатам которых материалы направлены в уполномоченные для принятия решений органы</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Кнм х 100 / Квн</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 нм — количество материалов, направленных в уполномоченные органы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Квн — количество выявленных нарушений (ед.)</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100%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1.7.</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Количество проведенных профилактических мероприятий</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Шт.</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2.</w:t>
            </w:r>
          </w:p>
        </w:tc>
        <w:tc>
          <w:tcPr>
            <w:tcW w:w="4710" w:type="pct"/>
            <w:gridSpan w:val="5"/>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Индикативные показатели, характеризующие объем задействованных трудовых ресурсов</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2.1.</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Количество штатных единиц</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Чел.</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2.2.</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Нагрузка контрольных мероприятий на работников органа муниципального контроля</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Км / Кр= Нк</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Км — количество контрольных мероприятий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Кр — количество работников органа муниципального контроля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Нк — нагрузка на 1 работника (ед.)</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bl>
    <w:p w:rsidR="007D0BF2" w:rsidRPr="007D0BF2" w:rsidRDefault="007D0BF2" w:rsidP="007D0BF2">
      <w:pPr>
        <w:tabs>
          <w:tab w:val="left" w:pos="8880"/>
        </w:tabs>
        <w:jc w:val="center"/>
        <w:rPr>
          <w:sz w:val="18"/>
          <w:szCs w:val="18"/>
        </w:rPr>
      </w:pPr>
      <w:r w:rsidRPr="007D0BF2">
        <w:rPr>
          <w:sz w:val="18"/>
          <w:szCs w:val="18"/>
        </w:rPr>
        <w:t>____________________________</w:t>
      </w: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Default="007D0BF2"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Default="001E34B7" w:rsidP="003830B2">
      <w:pPr>
        <w:rPr>
          <w:sz w:val="18"/>
          <w:szCs w:val="18"/>
        </w:rPr>
      </w:pPr>
    </w:p>
    <w:p w:rsidR="001E34B7" w:rsidRPr="007D0BF2" w:rsidRDefault="001E34B7" w:rsidP="003830B2">
      <w:pPr>
        <w:rPr>
          <w:sz w:val="18"/>
          <w:szCs w:val="18"/>
        </w:rPr>
      </w:pPr>
    </w:p>
    <w:p w:rsidR="007D0BF2" w:rsidRPr="007D0BF2" w:rsidRDefault="007D0BF2" w:rsidP="003830B2">
      <w:pPr>
        <w:rPr>
          <w:sz w:val="18"/>
          <w:szCs w:val="18"/>
        </w:rPr>
      </w:pPr>
    </w:p>
    <w:p w:rsidR="007D0BF2" w:rsidRPr="007D0BF2" w:rsidRDefault="007D0BF2" w:rsidP="003830B2">
      <w:pPr>
        <w:rPr>
          <w:sz w:val="18"/>
          <w:szCs w:val="18"/>
        </w:rPr>
      </w:pPr>
    </w:p>
    <w:p w:rsidR="007D0BF2" w:rsidRPr="007D0BF2" w:rsidRDefault="007D0BF2" w:rsidP="007D0BF2">
      <w:pPr>
        <w:tabs>
          <w:tab w:val="left" w:pos="2160"/>
        </w:tabs>
        <w:jc w:val="center"/>
        <w:rPr>
          <w:b/>
          <w:sz w:val="18"/>
          <w:szCs w:val="18"/>
        </w:rPr>
      </w:pPr>
      <w:r w:rsidRPr="007D0BF2">
        <w:rPr>
          <w:b/>
          <w:sz w:val="18"/>
          <w:szCs w:val="18"/>
        </w:rPr>
        <w:t>Российская Федерация</w:t>
      </w:r>
    </w:p>
    <w:p w:rsidR="007D0BF2" w:rsidRPr="007D0BF2" w:rsidRDefault="007D0BF2" w:rsidP="007D0BF2">
      <w:pPr>
        <w:tabs>
          <w:tab w:val="left" w:pos="2160"/>
        </w:tabs>
        <w:jc w:val="center"/>
        <w:rPr>
          <w:b/>
          <w:sz w:val="18"/>
          <w:szCs w:val="18"/>
        </w:rPr>
      </w:pPr>
      <w:r w:rsidRPr="007D0BF2">
        <w:rPr>
          <w:b/>
          <w:sz w:val="18"/>
          <w:szCs w:val="18"/>
        </w:rPr>
        <w:t>Новгородская область Валдайский район</w:t>
      </w:r>
    </w:p>
    <w:p w:rsidR="007D0BF2" w:rsidRPr="007D0BF2" w:rsidRDefault="007D0BF2" w:rsidP="007D0BF2">
      <w:pPr>
        <w:ind w:left="709" w:hanging="426"/>
        <w:jc w:val="center"/>
        <w:rPr>
          <w:b/>
          <w:sz w:val="18"/>
          <w:szCs w:val="18"/>
        </w:rPr>
      </w:pPr>
      <w:r w:rsidRPr="007D0BF2">
        <w:rPr>
          <w:b/>
          <w:sz w:val="18"/>
          <w:szCs w:val="18"/>
        </w:rPr>
        <w:t>СОВЕТ ДЕПУТАТОВ ЯЖЕЛБИЦКОГО</w:t>
      </w:r>
    </w:p>
    <w:p w:rsidR="007D0BF2" w:rsidRPr="007D0BF2" w:rsidRDefault="007D0BF2" w:rsidP="007D0BF2">
      <w:pPr>
        <w:ind w:left="709" w:hanging="426"/>
        <w:jc w:val="center"/>
        <w:rPr>
          <w:b/>
          <w:sz w:val="18"/>
          <w:szCs w:val="18"/>
        </w:rPr>
      </w:pPr>
      <w:r w:rsidRPr="007D0BF2">
        <w:rPr>
          <w:b/>
          <w:sz w:val="18"/>
          <w:szCs w:val="18"/>
        </w:rPr>
        <w:t>СЕЛЬСКОГО ПОСЕЛЕНИЯ</w:t>
      </w:r>
    </w:p>
    <w:p w:rsidR="007D0BF2" w:rsidRPr="007D0BF2" w:rsidRDefault="007D0BF2" w:rsidP="007D0BF2">
      <w:pPr>
        <w:keepNext/>
        <w:jc w:val="center"/>
        <w:outlineLvl w:val="1"/>
        <w:rPr>
          <w:color w:val="000000"/>
          <w:sz w:val="18"/>
          <w:szCs w:val="18"/>
        </w:rPr>
      </w:pPr>
    </w:p>
    <w:p w:rsidR="007D0BF2" w:rsidRPr="007D0BF2" w:rsidRDefault="007D0BF2" w:rsidP="007D0BF2">
      <w:pPr>
        <w:keepNext/>
        <w:jc w:val="center"/>
        <w:outlineLvl w:val="1"/>
        <w:rPr>
          <w:b/>
          <w:color w:val="000000"/>
          <w:sz w:val="18"/>
          <w:szCs w:val="18"/>
        </w:rPr>
      </w:pPr>
      <w:r w:rsidRPr="007D0BF2">
        <w:rPr>
          <w:b/>
          <w:color w:val="000000"/>
          <w:sz w:val="18"/>
          <w:szCs w:val="18"/>
        </w:rPr>
        <w:t>Р Е Ш Е Н И Е</w:t>
      </w:r>
    </w:p>
    <w:p w:rsidR="007D0BF2" w:rsidRPr="007D0BF2" w:rsidRDefault="007D0BF2" w:rsidP="007D0BF2">
      <w:pPr>
        <w:jc w:val="both"/>
        <w:rPr>
          <w:sz w:val="18"/>
          <w:szCs w:val="18"/>
        </w:rPr>
      </w:pPr>
      <w:r w:rsidRPr="007D0BF2">
        <w:rPr>
          <w:sz w:val="18"/>
          <w:szCs w:val="18"/>
        </w:rPr>
        <w:t>от 31.01.2022 №</w:t>
      </w:r>
      <w:r w:rsidRPr="007D0BF2">
        <w:rPr>
          <w:b/>
          <w:sz w:val="18"/>
          <w:szCs w:val="18"/>
        </w:rPr>
        <w:t xml:space="preserve"> </w:t>
      </w:r>
      <w:r w:rsidRPr="007D0BF2">
        <w:rPr>
          <w:sz w:val="18"/>
          <w:szCs w:val="18"/>
        </w:rPr>
        <w:t>59</w:t>
      </w:r>
    </w:p>
    <w:p w:rsidR="007D0BF2" w:rsidRPr="007D0BF2" w:rsidRDefault="007D0BF2" w:rsidP="007D0BF2">
      <w:pPr>
        <w:jc w:val="both"/>
        <w:rPr>
          <w:sz w:val="18"/>
          <w:szCs w:val="18"/>
        </w:rPr>
      </w:pPr>
      <w:r w:rsidRPr="007D0BF2">
        <w:rPr>
          <w:sz w:val="18"/>
          <w:szCs w:val="18"/>
        </w:rPr>
        <w:t>с. Яжелбицы</w:t>
      </w:r>
    </w:p>
    <w:p w:rsidR="007D0BF2" w:rsidRPr="007D0BF2" w:rsidRDefault="007D0BF2" w:rsidP="007D0BF2">
      <w:pPr>
        <w:jc w:val="both"/>
        <w:rPr>
          <w:sz w:val="18"/>
          <w:szCs w:val="18"/>
        </w:rPr>
      </w:pPr>
    </w:p>
    <w:p w:rsidR="007D0BF2" w:rsidRPr="007D0BF2" w:rsidRDefault="007D0BF2" w:rsidP="007D0BF2">
      <w:pPr>
        <w:jc w:val="center"/>
        <w:rPr>
          <w:b/>
          <w:bCs/>
          <w:color w:val="000000"/>
          <w:sz w:val="18"/>
          <w:szCs w:val="18"/>
        </w:rPr>
      </w:pPr>
      <w:r w:rsidRPr="007D0BF2">
        <w:rPr>
          <w:b/>
          <w:bCs/>
          <w:sz w:val="18"/>
          <w:szCs w:val="18"/>
        </w:rPr>
        <w:t xml:space="preserve"> </w:t>
      </w:r>
      <w:r w:rsidRPr="007D0BF2">
        <w:rPr>
          <w:b/>
          <w:color w:val="000000"/>
          <w:sz w:val="18"/>
          <w:szCs w:val="18"/>
        </w:rPr>
        <w:t xml:space="preserve">Об утверждении ключевых показателей и их целевых значений, индикативных показателей по муниципальному контролю </w:t>
      </w:r>
      <w:r w:rsidRPr="007D0BF2">
        <w:rPr>
          <w:b/>
          <w:bCs/>
          <w:color w:val="000000"/>
          <w:sz w:val="18"/>
          <w:szCs w:val="18"/>
        </w:rPr>
        <w:t xml:space="preserve"> </w:t>
      </w:r>
    </w:p>
    <w:p w:rsidR="007D0BF2" w:rsidRPr="007D0BF2" w:rsidRDefault="007D0BF2" w:rsidP="007D0BF2">
      <w:pPr>
        <w:jc w:val="center"/>
        <w:rPr>
          <w:b/>
          <w:bCs/>
          <w:color w:val="000000"/>
          <w:sz w:val="18"/>
          <w:szCs w:val="18"/>
        </w:rPr>
      </w:pPr>
      <w:r w:rsidRPr="007D0BF2">
        <w:rPr>
          <w:b/>
          <w:bCs/>
          <w:color w:val="000000"/>
          <w:sz w:val="18"/>
          <w:szCs w:val="18"/>
        </w:rPr>
        <w:t xml:space="preserve"> на автомобильном транспорте, городском наземном электрическом транспорте и в дорожном хозяйстве на территории</w:t>
      </w:r>
    </w:p>
    <w:p w:rsidR="007D0BF2" w:rsidRPr="007D0BF2" w:rsidRDefault="007D0BF2" w:rsidP="007D0BF2">
      <w:pPr>
        <w:jc w:val="center"/>
        <w:rPr>
          <w:b/>
          <w:bCs/>
          <w:color w:val="000000"/>
          <w:sz w:val="18"/>
          <w:szCs w:val="18"/>
        </w:rPr>
      </w:pPr>
      <w:r w:rsidRPr="007D0BF2">
        <w:rPr>
          <w:b/>
          <w:bCs/>
          <w:color w:val="000000"/>
          <w:sz w:val="18"/>
          <w:szCs w:val="18"/>
        </w:rPr>
        <w:t xml:space="preserve"> Яжелбицкого сельского поселения</w:t>
      </w:r>
      <w:r w:rsidRPr="007D0BF2">
        <w:rPr>
          <w:b/>
          <w:color w:val="000000"/>
          <w:sz w:val="18"/>
          <w:szCs w:val="18"/>
        </w:rPr>
        <w:t xml:space="preserve"> </w:t>
      </w:r>
    </w:p>
    <w:p w:rsidR="007D0BF2" w:rsidRPr="007D0BF2" w:rsidRDefault="007D0BF2" w:rsidP="007D0BF2">
      <w:pPr>
        <w:jc w:val="center"/>
        <w:rPr>
          <w:b/>
          <w:bCs/>
          <w:sz w:val="18"/>
          <w:szCs w:val="18"/>
        </w:rPr>
      </w:pPr>
    </w:p>
    <w:p w:rsidR="007D0BF2" w:rsidRPr="007D0BF2" w:rsidRDefault="007D0BF2" w:rsidP="007D0BF2">
      <w:pPr>
        <w:jc w:val="both"/>
        <w:rPr>
          <w:snapToGrid w:val="0"/>
          <w:color w:val="000000"/>
          <w:sz w:val="18"/>
          <w:szCs w:val="18"/>
        </w:rPr>
      </w:pPr>
    </w:p>
    <w:p w:rsidR="007D0BF2" w:rsidRPr="007D0BF2" w:rsidRDefault="007D0BF2" w:rsidP="007D0BF2">
      <w:pPr>
        <w:jc w:val="both"/>
        <w:rPr>
          <w:b/>
          <w:snapToGrid w:val="0"/>
          <w:sz w:val="18"/>
          <w:szCs w:val="18"/>
        </w:rPr>
      </w:pPr>
      <w:r w:rsidRPr="007D0BF2">
        <w:rPr>
          <w:snapToGrid w:val="0"/>
          <w:color w:val="000000"/>
          <w:sz w:val="18"/>
          <w:szCs w:val="1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пунктом 5 статьи 30 Федерального закона от 31 июля 2020 № 248-ФЗ «О государственном контроле (надзоре) и муниципальном контроле в Российской Федерации», </w:t>
      </w:r>
      <w:r w:rsidRPr="007D0BF2">
        <w:rPr>
          <w:snapToGrid w:val="0"/>
          <w:sz w:val="18"/>
          <w:szCs w:val="18"/>
        </w:rPr>
        <w:t xml:space="preserve">Совет Депутатов Яжелбицкого сельского поселения </w:t>
      </w:r>
      <w:r w:rsidRPr="007D0BF2">
        <w:rPr>
          <w:b/>
          <w:snapToGrid w:val="0"/>
          <w:sz w:val="18"/>
          <w:szCs w:val="18"/>
        </w:rPr>
        <w:t>РЕШИЛ:</w:t>
      </w:r>
    </w:p>
    <w:p w:rsidR="007D0BF2" w:rsidRPr="007D0BF2" w:rsidRDefault="007D0BF2" w:rsidP="007D0BF2">
      <w:pPr>
        <w:jc w:val="both"/>
        <w:rPr>
          <w:bCs/>
          <w:color w:val="000000"/>
          <w:sz w:val="18"/>
          <w:szCs w:val="18"/>
        </w:rPr>
      </w:pPr>
      <w:r w:rsidRPr="007D0BF2">
        <w:rPr>
          <w:sz w:val="18"/>
          <w:szCs w:val="18"/>
        </w:rPr>
        <w:t xml:space="preserve">           </w:t>
      </w:r>
      <w:r w:rsidRPr="007D0BF2">
        <w:rPr>
          <w:color w:val="000000"/>
          <w:sz w:val="18"/>
          <w:szCs w:val="18"/>
        </w:rPr>
        <w:t>1. Утвердить ключевые показатели и их целевые значения, индикативные показатели по муниципальному контролю</w:t>
      </w:r>
      <w:r w:rsidRPr="007D0BF2">
        <w:rPr>
          <w:b/>
          <w:bCs/>
          <w:color w:val="000000"/>
          <w:sz w:val="18"/>
          <w:szCs w:val="18"/>
        </w:rPr>
        <w:t xml:space="preserve"> </w:t>
      </w:r>
      <w:r w:rsidRPr="007D0BF2">
        <w:rPr>
          <w:bCs/>
          <w:color w:val="000000"/>
          <w:sz w:val="18"/>
          <w:szCs w:val="18"/>
        </w:rPr>
        <w:t>на автомобильном транспорте, городском наземном электрическом транспорте и в дорожном хозяйстве на территории Яжелбицкого сельского поселения</w:t>
      </w:r>
      <w:r w:rsidRPr="007D0BF2">
        <w:rPr>
          <w:color w:val="000000"/>
          <w:sz w:val="18"/>
          <w:szCs w:val="18"/>
        </w:rPr>
        <w:t xml:space="preserve"> (Приложение).</w:t>
      </w:r>
      <w:r w:rsidRPr="007D0BF2">
        <w:rPr>
          <w:sz w:val="18"/>
          <w:szCs w:val="18"/>
          <w:lang w:eastAsia="ar-SA"/>
        </w:rPr>
        <w:t xml:space="preserve">      </w:t>
      </w:r>
    </w:p>
    <w:p w:rsidR="007D0BF2" w:rsidRPr="007D0BF2" w:rsidRDefault="007D0BF2" w:rsidP="007D0BF2">
      <w:pPr>
        <w:shd w:val="clear" w:color="auto" w:fill="FFFFFF"/>
        <w:ind w:firstLine="709"/>
        <w:jc w:val="both"/>
        <w:textAlignment w:val="baseline"/>
        <w:rPr>
          <w:sz w:val="18"/>
          <w:szCs w:val="18"/>
        </w:rPr>
      </w:pPr>
      <w:r w:rsidRPr="007D0BF2">
        <w:rPr>
          <w:sz w:val="18"/>
          <w:szCs w:val="18"/>
        </w:rPr>
        <w:t xml:space="preserve">  2. Опубликовать решение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7D0BF2" w:rsidRPr="007D0BF2" w:rsidRDefault="007D0BF2" w:rsidP="007D0BF2">
      <w:pPr>
        <w:shd w:val="clear" w:color="auto" w:fill="FFFFFF"/>
        <w:ind w:firstLine="709"/>
        <w:jc w:val="both"/>
        <w:textAlignment w:val="baseline"/>
        <w:rPr>
          <w:sz w:val="18"/>
          <w:szCs w:val="18"/>
        </w:rPr>
      </w:pPr>
      <w:r w:rsidRPr="007D0BF2">
        <w:rPr>
          <w:sz w:val="18"/>
          <w:szCs w:val="18"/>
        </w:rPr>
        <w:t xml:space="preserve"> </w:t>
      </w:r>
    </w:p>
    <w:p w:rsidR="007D0BF2" w:rsidRPr="007D0BF2" w:rsidRDefault="007D0BF2" w:rsidP="007D0BF2">
      <w:pPr>
        <w:shd w:val="clear" w:color="auto" w:fill="FFFFFF"/>
        <w:ind w:firstLine="709"/>
        <w:jc w:val="both"/>
        <w:textAlignment w:val="baseline"/>
        <w:rPr>
          <w:sz w:val="18"/>
          <w:szCs w:val="18"/>
        </w:rPr>
      </w:pPr>
    </w:p>
    <w:p w:rsidR="007D0BF2" w:rsidRPr="007D0BF2" w:rsidRDefault="007D0BF2" w:rsidP="007D0BF2">
      <w:pPr>
        <w:rPr>
          <w:b/>
          <w:sz w:val="18"/>
          <w:szCs w:val="18"/>
        </w:rPr>
      </w:pPr>
      <w:r w:rsidRPr="007D0BF2">
        <w:rPr>
          <w:b/>
          <w:sz w:val="18"/>
          <w:szCs w:val="18"/>
        </w:rPr>
        <w:t>Глава Яжелбицкого</w:t>
      </w:r>
    </w:p>
    <w:p w:rsidR="007D0BF2" w:rsidRPr="001E34B7" w:rsidRDefault="007D0BF2" w:rsidP="001E34B7">
      <w:pPr>
        <w:rPr>
          <w:b/>
          <w:sz w:val="18"/>
          <w:szCs w:val="18"/>
        </w:rPr>
        <w:sectPr w:rsidR="007D0BF2" w:rsidRPr="001E34B7" w:rsidSect="003A014C">
          <w:headerReference w:type="default" r:id="rId68"/>
          <w:headerReference w:type="first" r:id="rId69"/>
          <w:pgSz w:w="11906" w:h="16838"/>
          <w:pgMar w:top="1134" w:right="707" w:bottom="1134" w:left="1418" w:header="708" w:footer="708" w:gutter="0"/>
          <w:cols w:space="708"/>
          <w:docGrid w:linePitch="360"/>
        </w:sectPr>
      </w:pPr>
      <w:r w:rsidRPr="007D0BF2">
        <w:rPr>
          <w:b/>
          <w:sz w:val="18"/>
          <w:szCs w:val="18"/>
        </w:rPr>
        <w:t xml:space="preserve">сельского поселения                                                       </w:t>
      </w:r>
      <w:r w:rsidR="001E34B7">
        <w:rPr>
          <w:b/>
          <w:sz w:val="18"/>
          <w:szCs w:val="18"/>
        </w:rPr>
        <w:t xml:space="preserve">                   А.И. Иванов</w:t>
      </w:r>
    </w:p>
    <w:p w:rsidR="007D0BF2" w:rsidRPr="007D0BF2" w:rsidRDefault="007D0BF2" w:rsidP="007D0BF2">
      <w:pPr>
        <w:jc w:val="center"/>
        <w:rPr>
          <w:sz w:val="18"/>
          <w:szCs w:val="18"/>
        </w:rPr>
      </w:pPr>
      <w:r w:rsidRPr="007D0BF2">
        <w:rPr>
          <w:sz w:val="18"/>
          <w:szCs w:val="18"/>
        </w:rPr>
        <w:t xml:space="preserve">                                                                                                                                  Приложение</w:t>
      </w:r>
    </w:p>
    <w:p w:rsidR="007D0BF2" w:rsidRPr="007D0BF2" w:rsidRDefault="007D0BF2" w:rsidP="007D0BF2">
      <w:pPr>
        <w:jc w:val="center"/>
        <w:rPr>
          <w:sz w:val="18"/>
          <w:szCs w:val="18"/>
        </w:rPr>
      </w:pPr>
      <w:r w:rsidRPr="007D0BF2">
        <w:rPr>
          <w:sz w:val="18"/>
          <w:szCs w:val="18"/>
        </w:rPr>
        <w:t xml:space="preserve">                                                                                                                                к решению Совета депутатов Яжелбицкого</w:t>
      </w:r>
      <w:r w:rsidRPr="007D0BF2">
        <w:rPr>
          <w:sz w:val="18"/>
          <w:szCs w:val="18"/>
        </w:rPr>
        <w:br/>
        <w:t xml:space="preserve">                                                                                                                            сельского поселения от 31.01.2022 № 59</w:t>
      </w:r>
    </w:p>
    <w:p w:rsidR="007D0BF2" w:rsidRPr="007D0BF2" w:rsidRDefault="007D0BF2" w:rsidP="007D0BF2">
      <w:pPr>
        <w:jc w:val="right"/>
        <w:rPr>
          <w:sz w:val="18"/>
          <w:szCs w:val="18"/>
        </w:rPr>
      </w:pPr>
    </w:p>
    <w:p w:rsidR="007D0BF2" w:rsidRPr="007D0BF2" w:rsidRDefault="007D0BF2" w:rsidP="007D0BF2">
      <w:pPr>
        <w:jc w:val="center"/>
        <w:rPr>
          <w:b/>
          <w:color w:val="000000"/>
          <w:sz w:val="18"/>
          <w:szCs w:val="18"/>
        </w:rPr>
      </w:pPr>
      <w:r w:rsidRPr="007D0BF2">
        <w:rPr>
          <w:b/>
          <w:color w:val="000000"/>
          <w:sz w:val="18"/>
          <w:szCs w:val="18"/>
        </w:rPr>
        <w:t>Ключевые показатели и их целевые значения, индикативные показатели</w:t>
      </w:r>
    </w:p>
    <w:p w:rsidR="007D0BF2" w:rsidRPr="007D0BF2" w:rsidRDefault="007D0BF2" w:rsidP="007D0BF2">
      <w:pPr>
        <w:jc w:val="center"/>
        <w:rPr>
          <w:b/>
          <w:bCs/>
          <w:color w:val="000000"/>
          <w:sz w:val="18"/>
          <w:szCs w:val="18"/>
        </w:rPr>
      </w:pPr>
      <w:r w:rsidRPr="007D0BF2">
        <w:rPr>
          <w:b/>
          <w:color w:val="000000"/>
          <w:sz w:val="18"/>
          <w:szCs w:val="18"/>
        </w:rPr>
        <w:t xml:space="preserve">по муниципальному контролю </w:t>
      </w:r>
      <w:r w:rsidRPr="007D0BF2">
        <w:rPr>
          <w:b/>
          <w:bCs/>
          <w:color w:val="000000"/>
          <w:sz w:val="18"/>
          <w:szCs w:val="18"/>
        </w:rPr>
        <w:t xml:space="preserve">на автомобильном транспорте, городском наземном электрическом транспорте </w:t>
      </w:r>
    </w:p>
    <w:p w:rsidR="007D0BF2" w:rsidRPr="007D0BF2" w:rsidRDefault="007D0BF2" w:rsidP="007D0BF2">
      <w:pPr>
        <w:jc w:val="center"/>
        <w:rPr>
          <w:b/>
          <w:bCs/>
          <w:color w:val="000000"/>
          <w:sz w:val="18"/>
          <w:szCs w:val="18"/>
        </w:rPr>
      </w:pPr>
      <w:r w:rsidRPr="007D0BF2">
        <w:rPr>
          <w:b/>
          <w:bCs/>
          <w:color w:val="000000"/>
          <w:sz w:val="18"/>
          <w:szCs w:val="18"/>
        </w:rPr>
        <w:t>и в дорожном хозяйстве на территории Яжелбицкого сельского поселения</w:t>
      </w:r>
      <w:r w:rsidRPr="007D0BF2">
        <w:rPr>
          <w:b/>
          <w:color w:val="000000"/>
          <w:sz w:val="18"/>
          <w:szCs w:val="18"/>
        </w:rPr>
        <w:t xml:space="preserve"> </w:t>
      </w:r>
    </w:p>
    <w:p w:rsidR="007D0BF2" w:rsidRPr="007D0BF2" w:rsidRDefault="007D0BF2" w:rsidP="007D0BF2">
      <w:pPr>
        <w:jc w:val="right"/>
        <w:rPr>
          <w:sz w:val="18"/>
          <w:szCs w:val="18"/>
        </w:rPr>
      </w:pPr>
    </w:p>
    <w:tbl>
      <w:tblPr>
        <w:tblW w:w="5000" w:type="pct"/>
        <w:tblCellMar>
          <w:left w:w="0" w:type="dxa"/>
          <w:right w:w="0" w:type="dxa"/>
        </w:tblCellMar>
        <w:tblLook w:val="04A0"/>
      </w:tblPr>
      <w:tblGrid>
        <w:gridCol w:w="8103"/>
        <w:gridCol w:w="1953"/>
      </w:tblGrid>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Ключевые показатели</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Целевые значения</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устраненных нарушений из числа выявленных нарушений законодательства</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70%</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выполнения плана проведения плановых контрольных мероприятий на очередной календарный год</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100%</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0%</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отмененных результатов контрольных мероприятий</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0%</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5%</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внесенных судебных решений о назначении административного наказания</w:t>
            </w:r>
            <w:r w:rsidRPr="007D0BF2">
              <w:rPr>
                <w:color w:val="444444"/>
                <w:sz w:val="18"/>
                <w:szCs w:val="18"/>
              </w:rPr>
              <w:br/>
              <w:t>по материалам органа муниципального контроля</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95%</w:t>
            </w:r>
          </w:p>
        </w:tc>
      </w:tr>
      <w:tr w:rsidR="007D0BF2" w:rsidRPr="007D0BF2" w:rsidTr="007D0BF2">
        <w:tc>
          <w:tcPr>
            <w:tcW w:w="4029"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971"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0%</w:t>
            </w:r>
          </w:p>
        </w:tc>
      </w:tr>
    </w:tbl>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 </w:t>
      </w:r>
    </w:p>
    <w:tbl>
      <w:tblPr>
        <w:tblW w:w="5000" w:type="pct"/>
        <w:tblCellMar>
          <w:left w:w="0" w:type="dxa"/>
          <w:right w:w="0" w:type="dxa"/>
        </w:tblCellMar>
        <w:tblLook w:val="04A0"/>
      </w:tblPr>
      <w:tblGrid>
        <w:gridCol w:w="584"/>
        <w:gridCol w:w="2588"/>
        <w:gridCol w:w="1504"/>
        <w:gridCol w:w="2588"/>
        <w:gridCol w:w="821"/>
        <w:gridCol w:w="1971"/>
      </w:tblGrid>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1.</w:t>
            </w:r>
          </w:p>
        </w:tc>
        <w:tc>
          <w:tcPr>
            <w:tcW w:w="4710" w:type="pct"/>
            <w:gridSpan w:val="5"/>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Индикативные показатели, характеризующие параметры </w:t>
            </w:r>
          </w:p>
          <w:p w:rsidR="007D0BF2" w:rsidRPr="007D0BF2" w:rsidRDefault="007D0BF2" w:rsidP="007D0BF2">
            <w:pPr>
              <w:spacing w:line="360" w:lineRule="atLeast"/>
              <w:textAlignment w:val="baseline"/>
              <w:rPr>
                <w:color w:val="444444"/>
                <w:sz w:val="18"/>
                <w:szCs w:val="18"/>
              </w:rPr>
            </w:pPr>
            <w:r w:rsidRPr="007D0BF2">
              <w:rPr>
                <w:b/>
                <w:bCs/>
                <w:color w:val="444444"/>
                <w:sz w:val="18"/>
                <w:szCs w:val="18"/>
              </w:rPr>
              <w:t>проведенных мероприятий</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1.1.</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Выполняемость плановых заданий (осмотров)</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Врз = (РЗф / РЗп) x 100</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Врз — выполняемость плановых заданий (осмотров) %</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РЗф -количество проведенных плановых заданий (осмотров)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РЗп — количество утвержденных плановых заданий (осмотров) (ед.)</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100%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Утвержденные плановые задания (осмотры)</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1.2.</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Выполняемость внеплановых проверок</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Ввн = (Рф / Рп) x 100</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Ввн — выполняемость внеплановых проверок</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Рф — количество проведенных внеплановых проверок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Рп — количество распоряжений на проведение внеплановых проверок (ед.)</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100%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Письма и жалобы, поступившие в Контрольный орган</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1.3.</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Доля проверок, на результаты которых поданы жалобы</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Ж x 100 / Пф</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Ж — количество жалоб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Пф — количество проведенных проверок</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1.4.</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Доля проверок, результаты которых были признаны недействительными</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Пн x 100 / Пф</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Пн — количество проверок, признанных недействительными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Пф — количество проведенных проверок (ед.)</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1.5.</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Кзо х 100 / Кпз</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Кзо — количество заявлений, по которым пришел отказ в согласовании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Кпз — количество поданных на согласование заявлений</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1.6.</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Доля проверок, по результатам которых материалы направлены в уполномоченные для принятия решений органы</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Кнм х 100 / Квн</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 нм — количество материалов, направленных в уполномоченные органы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Квн — количество выявленных нарушений (ед.)</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100%</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1.7.</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Количество проведенных профилактических мероприятий</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Шт.</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2.</w:t>
            </w:r>
          </w:p>
        </w:tc>
        <w:tc>
          <w:tcPr>
            <w:tcW w:w="4710" w:type="pct"/>
            <w:gridSpan w:val="5"/>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b/>
                <w:bCs/>
                <w:color w:val="444444"/>
                <w:sz w:val="18"/>
                <w:szCs w:val="18"/>
              </w:rPr>
              <w:t>Индикативные показатели, характеризующие объем задействованных трудовых ресурсов</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2.1.</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Количество штатных единиц</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Чел.</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r w:rsidR="007D0BF2" w:rsidRPr="007D0BF2" w:rsidTr="007D0BF2">
        <w:tc>
          <w:tcPr>
            <w:tcW w:w="29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2.2.</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Нагрузка контрольных мероприятий на работников органа муниципального контроля</w:t>
            </w:r>
          </w:p>
        </w:tc>
        <w:tc>
          <w:tcPr>
            <w:tcW w:w="74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Км / Кр= Нк</w:t>
            </w:r>
          </w:p>
        </w:tc>
        <w:tc>
          <w:tcPr>
            <w:tcW w:w="1287"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Км — количество контрольных мероприятий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Кр — количество работников органа муниципального контроля (ед.)</w:t>
            </w:r>
          </w:p>
          <w:p w:rsidR="007D0BF2" w:rsidRPr="007D0BF2" w:rsidRDefault="007D0BF2" w:rsidP="007D0BF2">
            <w:pPr>
              <w:spacing w:after="240" w:line="360" w:lineRule="atLeast"/>
              <w:textAlignment w:val="baseline"/>
              <w:rPr>
                <w:color w:val="444444"/>
                <w:sz w:val="18"/>
                <w:szCs w:val="18"/>
              </w:rPr>
            </w:pPr>
            <w:r w:rsidRPr="007D0BF2">
              <w:rPr>
                <w:color w:val="444444"/>
                <w:sz w:val="18"/>
                <w:szCs w:val="18"/>
              </w:rPr>
              <w:t>Нк — нагрузка на 1 работника (ед.)</w:t>
            </w:r>
          </w:p>
        </w:tc>
        <w:tc>
          <w:tcPr>
            <w:tcW w:w="408"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c>
          <w:tcPr>
            <w:tcW w:w="980" w:type="pct"/>
            <w:tcBorders>
              <w:top w:val="single" w:sz="2" w:space="0" w:color="E0E0E0"/>
              <w:left w:val="single" w:sz="2" w:space="0" w:color="E0E0E0"/>
              <w:bottom w:val="single" w:sz="2" w:space="0" w:color="E0E0E0"/>
              <w:right w:val="single" w:sz="2" w:space="0" w:color="E0E0E0"/>
            </w:tcBorders>
            <w:shd w:val="clear" w:color="auto" w:fill="auto"/>
            <w:tcMar>
              <w:top w:w="40" w:type="dxa"/>
              <w:left w:w="67" w:type="dxa"/>
              <w:bottom w:w="40" w:type="dxa"/>
              <w:right w:w="67" w:type="dxa"/>
            </w:tcMar>
            <w:vAlign w:val="bottom"/>
            <w:hideMark/>
          </w:tcPr>
          <w:p w:rsidR="007D0BF2" w:rsidRPr="007D0BF2" w:rsidRDefault="007D0BF2" w:rsidP="007D0BF2">
            <w:pPr>
              <w:rPr>
                <w:color w:val="444444"/>
                <w:sz w:val="18"/>
                <w:szCs w:val="18"/>
              </w:rPr>
            </w:pPr>
            <w:r w:rsidRPr="007D0BF2">
              <w:rPr>
                <w:color w:val="444444"/>
                <w:sz w:val="18"/>
                <w:szCs w:val="18"/>
              </w:rPr>
              <w:t> </w:t>
            </w:r>
          </w:p>
        </w:tc>
      </w:tr>
    </w:tbl>
    <w:p w:rsidR="007D0BF2" w:rsidRPr="007D0BF2" w:rsidRDefault="007D0BF2" w:rsidP="007D0BF2">
      <w:pPr>
        <w:tabs>
          <w:tab w:val="left" w:pos="8880"/>
        </w:tabs>
        <w:jc w:val="center"/>
        <w:rPr>
          <w:sz w:val="18"/>
          <w:szCs w:val="18"/>
        </w:rPr>
      </w:pPr>
      <w:r w:rsidRPr="007D0BF2">
        <w:rPr>
          <w:sz w:val="18"/>
          <w:szCs w:val="18"/>
        </w:rPr>
        <w:t>____________________________</w:t>
      </w:r>
    </w:p>
    <w:p w:rsidR="007D0BF2" w:rsidRPr="007D0BF2" w:rsidRDefault="007D0BF2" w:rsidP="003830B2">
      <w:pPr>
        <w:rPr>
          <w:sz w:val="18"/>
          <w:szCs w:val="18"/>
        </w:rPr>
      </w:pPr>
    </w:p>
    <w:p w:rsidR="00BE0C0B" w:rsidRPr="007D0BF2" w:rsidRDefault="00BE0C0B" w:rsidP="003830B2">
      <w:pPr>
        <w:rPr>
          <w:sz w:val="18"/>
          <w:szCs w:val="18"/>
        </w:rPr>
      </w:pPr>
    </w:p>
    <w:p w:rsidR="007D0BF2" w:rsidRPr="007D0BF2" w:rsidRDefault="007D0BF2" w:rsidP="003830B2">
      <w:pPr>
        <w:rPr>
          <w:sz w:val="18"/>
          <w:szCs w:val="18"/>
        </w:rPr>
      </w:pPr>
    </w:p>
    <w:p w:rsidR="007D0BF2" w:rsidRPr="007D0BF2" w:rsidRDefault="007D0BF2" w:rsidP="007D0BF2">
      <w:pPr>
        <w:jc w:val="center"/>
        <w:rPr>
          <w:b/>
          <w:bCs/>
          <w:color w:val="000000"/>
          <w:sz w:val="18"/>
          <w:szCs w:val="18"/>
        </w:rPr>
      </w:pPr>
      <w:r w:rsidRPr="007D0BF2">
        <w:rPr>
          <w:b/>
          <w:bCs/>
          <w:color w:val="000000"/>
          <w:sz w:val="18"/>
          <w:szCs w:val="18"/>
        </w:rPr>
        <w:t>Российская Федерация</w:t>
      </w:r>
    </w:p>
    <w:p w:rsidR="007D0BF2" w:rsidRPr="007D0BF2" w:rsidRDefault="007D0BF2" w:rsidP="007D0BF2">
      <w:pPr>
        <w:jc w:val="center"/>
        <w:rPr>
          <w:b/>
          <w:bCs/>
          <w:color w:val="000000"/>
          <w:sz w:val="18"/>
          <w:szCs w:val="18"/>
        </w:rPr>
      </w:pPr>
      <w:r w:rsidRPr="007D0BF2">
        <w:rPr>
          <w:b/>
          <w:bCs/>
          <w:color w:val="000000"/>
          <w:sz w:val="18"/>
          <w:szCs w:val="18"/>
        </w:rPr>
        <w:t>Новгородская область Валдайский район</w:t>
      </w:r>
    </w:p>
    <w:p w:rsidR="007D0BF2" w:rsidRPr="007D0BF2" w:rsidRDefault="007D0BF2" w:rsidP="007D0BF2">
      <w:pPr>
        <w:jc w:val="center"/>
        <w:rPr>
          <w:b/>
          <w:bCs/>
          <w:color w:val="000000"/>
          <w:sz w:val="18"/>
          <w:szCs w:val="18"/>
        </w:rPr>
      </w:pPr>
      <w:r w:rsidRPr="007D0BF2">
        <w:rPr>
          <w:b/>
          <w:bCs/>
          <w:color w:val="000000"/>
          <w:sz w:val="18"/>
          <w:szCs w:val="18"/>
        </w:rPr>
        <w:t xml:space="preserve">СОВЕТ ДЕПУТАТОВ </w:t>
      </w:r>
    </w:p>
    <w:p w:rsidR="007D0BF2" w:rsidRPr="007D0BF2" w:rsidRDefault="007D0BF2" w:rsidP="007D0BF2">
      <w:pPr>
        <w:jc w:val="center"/>
        <w:rPr>
          <w:b/>
          <w:bCs/>
          <w:color w:val="000000"/>
          <w:sz w:val="18"/>
          <w:szCs w:val="18"/>
        </w:rPr>
      </w:pPr>
      <w:r w:rsidRPr="007D0BF2">
        <w:rPr>
          <w:b/>
          <w:bCs/>
          <w:color w:val="000000"/>
          <w:sz w:val="18"/>
          <w:szCs w:val="18"/>
        </w:rPr>
        <w:t>ЯЖЕЛБИЦКОГО СЕЛЬСКОГО ПОСЕЛЕНИЯ</w:t>
      </w:r>
    </w:p>
    <w:p w:rsidR="007D0BF2" w:rsidRPr="007D0BF2" w:rsidRDefault="007D0BF2" w:rsidP="007D0BF2">
      <w:pPr>
        <w:jc w:val="center"/>
        <w:rPr>
          <w:b/>
          <w:bCs/>
          <w:color w:val="000000"/>
          <w:sz w:val="18"/>
          <w:szCs w:val="18"/>
        </w:rPr>
      </w:pPr>
    </w:p>
    <w:p w:rsidR="007D0BF2" w:rsidRPr="007D0BF2" w:rsidRDefault="007D0BF2" w:rsidP="007D0BF2">
      <w:pPr>
        <w:jc w:val="center"/>
        <w:rPr>
          <w:b/>
          <w:bCs/>
          <w:color w:val="000000"/>
          <w:sz w:val="18"/>
          <w:szCs w:val="18"/>
        </w:rPr>
      </w:pPr>
      <w:r w:rsidRPr="007D0BF2">
        <w:rPr>
          <w:b/>
          <w:bCs/>
          <w:color w:val="000000"/>
          <w:sz w:val="18"/>
          <w:szCs w:val="18"/>
        </w:rPr>
        <w:t>РЕШЕНИЕ</w:t>
      </w:r>
    </w:p>
    <w:p w:rsidR="007D0BF2" w:rsidRPr="007D0BF2" w:rsidRDefault="007D0BF2" w:rsidP="007D0BF2">
      <w:pPr>
        <w:jc w:val="both"/>
        <w:rPr>
          <w:rFonts w:eastAsia="Calibri"/>
          <w:sz w:val="18"/>
          <w:szCs w:val="18"/>
        </w:rPr>
      </w:pPr>
      <w:r w:rsidRPr="007D0BF2">
        <w:rPr>
          <w:rFonts w:eastAsia="Calibri"/>
          <w:sz w:val="18"/>
          <w:szCs w:val="18"/>
        </w:rPr>
        <w:t>от 31.01.2022 № 60</w:t>
      </w:r>
    </w:p>
    <w:p w:rsidR="007D0BF2" w:rsidRPr="007D0BF2" w:rsidRDefault="007D0BF2" w:rsidP="007D0BF2">
      <w:pPr>
        <w:jc w:val="both"/>
        <w:rPr>
          <w:rFonts w:eastAsia="Calibri"/>
          <w:sz w:val="18"/>
          <w:szCs w:val="18"/>
        </w:rPr>
      </w:pPr>
      <w:r w:rsidRPr="007D0BF2">
        <w:rPr>
          <w:rFonts w:eastAsia="Calibri"/>
          <w:sz w:val="18"/>
          <w:szCs w:val="18"/>
        </w:rPr>
        <w:t>с. Яжелбицы</w:t>
      </w:r>
    </w:p>
    <w:p w:rsidR="007D0BF2" w:rsidRPr="007D0BF2" w:rsidRDefault="007D0BF2" w:rsidP="007D0BF2">
      <w:pPr>
        <w:rPr>
          <w:b/>
          <w:sz w:val="18"/>
          <w:szCs w:val="18"/>
        </w:rPr>
      </w:pPr>
    </w:p>
    <w:p w:rsidR="007D0BF2" w:rsidRPr="007D0BF2" w:rsidRDefault="007D0BF2" w:rsidP="007D0BF2">
      <w:pPr>
        <w:rPr>
          <w:sz w:val="18"/>
          <w:szCs w:val="18"/>
        </w:rPr>
      </w:pPr>
      <w:r w:rsidRPr="007D0BF2">
        <w:rPr>
          <w:b/>
          <w:sz w:val="18"/>
          <w:szCs w:val="18"/>
        </w:rPr>
        <w:t>О признании утратившими силу некоторые решения Совета депутатов Яжелбицкого сельского поселения</w:t>
      </w:r>
    </w:p>
    <w:p w:rsidR="007D0BF2" w:rsidRPr="007D0BF2" w:rsidRDefault="007D0BF2" w:rsidP="007D0BF2">
      <w:pPr>
        <w:rPr>
          <w:sz w:val="18"/>
          <w:szCs w:val="18"/>
        </w:rPr>
      </w:pPr>
    </w:p>
    <w:p w:rsidR="007D0BF2" w:rsidRPr="007D0BF2" w:rsidRDefault="007D0BF2" w:rsidP="007D0BF2">
      <w:pPr>
        <w:ind w:firstLine="567"/>
        <w:jc w:val="both"/>
        <w:rPr>
          <w:sz w:val="18"/>
          <w:szCs w:val="18"/>
        </w:rPr>
      </w:pPr>
      <w:r w:rsidRPr="007D0BF2">
        <w:rPr>
          <w:sz w:val="18"/>
          <w:szCs w:val="18"/>
        </w:rPr>
        <w:t>В связи с вступлением в силу Федерального закона от 31 июля 2020 г. № 248-ФЗ «О государственном контроле (надзоре) и муниципальном контроле в Российской Федерации» Совет депутатов Яжелбицкого сельского поселения</w:t>
      </w:r>
    </w:p>
    <w:p w:rsidR="007D0BF2" w:rsidRPr="007D0BF2" w:rsidRDefault="007D0BF2" w:rsidP="007D0BF2">
      <w:pPr>
        <w:ind w:firstLine="567"/>
        <w:jc w:val="both"/>
        <w:rPr>
          <w:b/>
          <w:sz w:val="18"/>
          <w:szCs w:val="18"/>
        </w:rPr>
      </w:pPr>
      <w:r w:rsidRPr="007D0BF2">
        <w:rPr>
          <w:b/>
          <w:sz w:val="18"/>
          <w:szCs w:val="18"/>
        </w:rPr>
        <w:t>РЕШИЛ:</w:t>
      </w:r>
    </w:p>
    <w:p w:rsidR="007D0BF2" w:rsidRPr="007D0BF2" w:rsidRDefault="007D0BF2" w:rsidP="007D0BF2">
      <w:pPr>
        <w:numPr>
          <w:ilvl w:val="0"/>
          <w:numId w:val="11"/>
        </w:numPr>
        <w:ind w:left="0" w:firstLine="567"/>
        <w:jc w:val="both"/>
        <w:rPr>
          <w:sz w:val="18"/>
          <w:szCs w:val="18"/>
        </w:rPr>
      </w:pPr>
      <w:r w:rsidRPr="007D0BF2">
        <w:rPr>
          <w:sz w:val="18"/>
          <w:szCs w:val="18"/>
        </w:rPr>
        <w:t>Признать утратившим силу с 01 января 2022 года:</w:t>
      </w:r>
    </w:p>
    <w:p w:rsidR="007D0BF2" w:rsidRPr="007D0BF2" w:rsidRDefault="007D0BF2" w:rsidP="007D0BF2">
      <w:pPr>
        <w:numPr>
          <w:ilvl w:val="1"/>
          <w:numId w:val="11"/>
        </w:numPr>
        <w:ind w:left="0" w:firstLine="567"/>
        <w:jc w:val="both"/>
        <w:rPr>
          <w:sz w:val="18"/>
          <w:szCs w:val="18"/>
        </w:rPr>
      </w:pPr>
      <w:r w:rsidRPr="007D0BF2">
        <w:rPr>
          <w:sz w:val="18"/>
          <w:szCs w:val="18"/>
        </w:rPr>
        <w:t xml:space="preserve"> Решение Совета депутатов Яжелбицкого сельского поселения №25 от 11.05.2017 №81 «О порядке ведения Перечня видов муниципального контроля и органов местного самоуправления, уполномоченных на их осуществление»;</w:t>
      </w:r>
    </w:p>
    <w:p w:rsidR="007D0BF2" w:rsidRPr="007D0BF2" w:rsidRDefault="007D0BF2" w:rsidP="007D0BF2">
      <w:pPr>
        <w:ind w:firstLine="567"/>
        <w:jc w:val="both"/>
        <w:rPr>
          <w:sz w:val="18"/>
          <w:szCs w:val="18"/>
        </w:rPr>
      </w:pPr>
      <w:r w:rsidRPr="007D0BF2">
        <w:rPr>
          <w:sz w:val="18"/>
          <w:szCs w:val="18"/>
        </w:rPr>
        <w:t>2. Опубликовать настоящее решение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3830B2">
      <w:pPr>
        <w:rPr>
          <w:sz w:val="18"/>
          <w:szCs w:val="18"/>
        </w:rPr>
      </w:pPr>
      <w:r w:rsidRPr="007D0BF2">
        <w:rPr>
          <w:b/>
          <w:sz w:val="18"/>
          <w:szCs w:val="18"/>
        </w:rPr>
        <w:t xml:space="preserve">Глава сельского поселения                                         </w:t>
      </w:r>
      <w:r w:rsidR="00BE0C0B">
        <w:rPr>
          <w:b/>
          <w:sz w:val="18"/>
          <w:szCs w:val="18"/>
        </w:rPr>
        <w:t xml:space="preserve">                     А.И. Иванов</w:t>
      </w:r>
    </w:p>
    <w:p w:rsidR="007D0BF2" w:rsidRPr="007D0BF2" w:rsidRDefault="007D0BF2" w:rsidP="007D0BF2">
      <w:pPr>
        <w:tabs>
          <w:tab w:val="left" w:pos="2160"/>
        </w:tabs>
        <w:jc w:val="center"/>
        <w:rPr>
          <w:b/>
          <w:sz w:val="18"/>
          <w:szCs w:val="18"/>
        </w:rPr>
      </w:pPr>
      <w:r w:rsidRPr="007D0BF2">
        <w:rPr>
          <w:b/>
          <w:sz w:val="18"/>
          <w:szCs w:val="18"/>
        </w:rPr>
        <w:t>Российская Федерация</w:t>
      </w:r>
    </w:p>
    <w:p w:rsidR="007D0BF2" w:rsidRPr="007D0BF2" w:rsidRDefault="007D0BF2" w:rsidP="007D0BF2">
      <w:pPr>
        <w:tabs>
          <w:tab w:val="left" w:pos="2160"/>
        </w:tabs>
        <w:jc w:val="center"/>
        <w:rPr>
          <w:b/>
          <w:sz w:val="18"/>
          <w:szCs w:val="18"/>
        </w:rPr>
      </w:pPr>
      <w:r w:rsidRPr="007D0BF2">
        <w:rPr>
          <w:b/>
          <w:sz w:val="18"/>
          <w:szCs w:val="18"/>
        </w:rPr>
        <w:t>Новгородская область Валдайский район</w:t>
      </w:r>
    </w:p>
    <w:p w:rsidR="007D0BF2" w:rsidRPr="007D0BF2" w:rsidRDefault="007D0BF2" w:rsidP="007D0BF2">
      <w:pPr>
        <w:ind w:left="709" w:hanging="426"/>
        <w:jc w:val="center"/>
        <w:rPr>
          <w:b/>
          <w:sz w:val="18"/>
          <w:szCs w:val="18"/>
        </w:rPr>
      </w:pPr>
      <w:r w:rsidRPr="007D0BF2">
        <w:rPr>
          <w:b/>
          <w:sz w:val="18"/>
          <w:szCs w:val="18"/>
        </w:rPr>
        <w:t>СОВЕТ ДЕПУТАТОВ ЯЖЕЛБИЦКОГО</w:t>
      </w:r>
    </w:p>
    <w:p w:rsidR="007D0BF2" w:rsidRPr="007D0BF2" w:rsidRDefault="007D0BF2" w:rsidP="007D0BF2">
      <w:pPr>
        <w:ind w:left="709" w:hanging="426"/>
        <w:jc w:val="center"/>
        <w:rPr>
          <w:b/>
          <w:sz w:val="18"/>
          <w:szCs w:val="18"/>
        </w:rPr>
      </w:pPr>
      <w:r w:rsidRPr="007D0BF2">
        <w:rPr>
          <w:b/>
          <w:sz w:val="18"/>
          <w:szCs w:val="18"/>
        </w:rPr>
        <w:t>СЕЛЬСКОГО ПОСЕЛЕНИЯ</w:t>
      </w:r>
    </w:p>
    <w:p w:rsidR="007D0BF2" w:rsidRPr="007D0BF2" w:rsidRDefault="007D0BF2" w:rsidP="007D0BF2">
      <w:pPr>
        <w:pStyle w:val="2"/>
        <w:rPr>
          <w:b w:val="0"/>
          <w:color w:val="000000"/>
          <w:sz w:val="18"/>
          <w:szCs w:val="18"/>
        </w:rPr>
      </w:pPr>
    </w:p>
    <w:p w:rsidR="007D0BF2" w:rsidRPr="007D0BF2" w:rsidRDefault="007D0BF2" w:rsidP="007D0BF2">
      <w:pPr>
        <w:keepNext/>
        <w:jc w:val="center"/>
        <w:outlineLvl w:val="1"/>
        <w:rPr>
          <w:b/>
          <w:color w:val="000000"/>
          <w:sz w:val="18"/>
          <w:szCs w:val="18"/>
        </w:rPr>
      </w:pPr>
      <w:r w:rsidRPr="007D0BF2">
        <w:rPr>
          <w:b/>
          <w:color w:val="000000"/>
          <w:sz w:val="18"/>
          <w:szCs w:val="18"/>
        </w:rPr>
        <w:t>Р Е Ш Е Н И Е</w:t>
      </w:r>
    </w:p>
    <w:p w:rsidR="007D0BF2" w:rsidRPr="007D0BF2" w:rsidRDefault="007D0BF2" w:rsidP="007D0BF2">
      <w:pPr>
        <w:jc w:val="both"/>
        <w:rPr>
          <w:sz w:val="18"/>
          <w:szCs w:val="18"/>
        </w:rPr>
      </w:pPr>
      <w:r w:rsidRPr="007D0BF2">
        <w:rPr>
          <w:sz w:val="18"/>
          <w:szCs w:val="18"/>
        </w:rPr>
        <w:t>от 31.01.2022 №</w:t>
      </w:r>
      <w:r w:rsidRPr="007D0BF2">
        <w:rPr>
          <w:b/>
          <w:sz w:val="18"/>
          <w:szCs w:val="18"/>
        </w:rPr>
        <w:t xml:space="preserve"> </w:t>
      </w:r>
      <w:r w:rsidRPr="007D0BF2">
        <w:rPr>
          <w:sz w:val="18"/>
          <w:szCs w:val="18"/>
        </w:rPr>
        <w:t>61</w:t>
      </w:r>
    </w:p>
    <w:p w:rsidR="007D0BF2" w:rsidRPr="007D0BF2" w:rsidRDefault="007D0BF2" w:rsidP="007D0BF2">
      <w:pPr>
        <w:jc w:val="both"/>
        <w:rPr>
          <w:sz w:val="18"/>
          <w:szCs w:val="18"/>
        </w:rPr>
      </w:pPr>
      <w:r w:rsidRPr="007D0BF2">
        <w:rPr>
          <w:sz w:val="18"/>
          <w:szCs w:val="18"/>
        </w:rPr>
        <w:t>с. Яжелбицы</w:t>
      </w:r>
    </w:p>
    <w:p w:rsidR="007D0BF2" w:rsidRPr="007D0BF2" w:rsidRDefault="007D0BF2" w:rsidP="007D0BF2">
      <w:pPr>
        <w:suppressAutoHyphens/>
        <w:rPr>
          <w:b/>
          <w:sz w:val="18"/>
          <w:szCs w:val="18"/>
          <w:lang w:eastAsia="zh-CN"/>
        </w:rPr>
      </w:pPr>
    </w:p>
    <w:p w:rsidR="007D0BF2" w:rsidRPr="007D0BF2" w:rsidRDefault="007D0BF2" w:rsidP="007D0BF2">
      <w:pPr>
        <w:rPr>
          <w:b/>
          <w:sz w:val="18"/>
          <w:szCs w:val="18"/>
        </w:rPr>
      </w:pPr>
      <w:r w:rsidRPr="007D0BF2">
        <w:rPr>
          <w:b/>
          <w:sz w:val="18"/>
          <w:szCs w:val="18"/>
        </w:rPr>
        <w:t xml:space="preserve">Об утверждении </w:t>
      </w:r>
    </w:p>
    <w:p w:rsidR="007D0BF2" w:rsidRPr="007D0BF2" w:rsidRDefault="007D0BF2" w:rsidP="007D0BF2">
      <w:pPr>
        <w:rPr>
          <w:b/>
          <w:sz w:val="18"/>
          <w:szCs w:val="18"/>
        </w:rPr>
      </w:pPr>
      <w:r w:rsidRPr="007D0BF2">
        <w:rPr>
          <w:b/>
          <w:sz w:val="18"/>
          <w:szCs w:val="18"/>
        </w:rPr>
        <w:t xml:space="preserve">изменений в Устав </w:t>
      </w:r>
    </w:p>
    <w:p w:rsidR="007D0BF2" w:rsidRPr="007D0BF2" w:rsidRDefault="007D0BF2" w:rsidP="007D0BF2">
      <w:pPr>
        <w:rPr>
          <w:b/>
          <w:sz w:val="18"/>
          <w:szCs w:val="18"/>
        </w:rPr>
      </w:pPr>
      <w:r w:rsidRPr="007D0BF2">
        <w:rPr>
          <w:b/>
          <w:sz w:val="18"/>
          <w:szCs w:val="18"/>
        </w:rPr>
        <w:t xml:space="preserve">Яжелбицкого сельского </w:t>
      </w:r>
    </w:p>
    <w:p w:rsidR="007D0BF2" w:rsidRPr="007D0BF2" w:rsidRDefault="007D0BF2" w:rsidP="007D0BF2">
      <w:pPr>
        <w:rPr>
          <w:b/>
          <w:sz w:val="18"/>
          <w:szCs w:val="18"/>
        </w:rPr>
      </w:pPr>
      <w:r w:rsidRPr="007D0BF2">
        <w:rPr>
          <w:b/>
          <w:sz w:val="18"/>
          <w:szCs w:val="18"/>
        </w:rPr>
        <w:t>поселения</w:t>
      </w:r>
    </w:p>
    <w:p w:rsidR="007D0BF2" w:rsidRPr="007D0BF2" w:rsidRDefault="007D0BF2" w:rsidP="007D0BF2">
      <w:pPr>
        <w:rPr>
          <w:b/>
          <w:sz w:val="18"/>
          <w:szCs w:val="18"/>
        </w:rPr>
      </w:pPr>
    </w:p>
    <w:p w:rsidR="007D0BF2" w:rsidRPr="007D0BF2" w:rsidRDefault="007D0BF2" w:rsidP="007D0BF2">
      <w:pPr>
        <w:jc w:val="both"/>
        <w:rPr>
          <w:sz w:val="18"/>
          <w:szCs w:val="18"/>
        </w:rPr>
      </w:pPr>
      <w:r w:rsidRPr="007D0BF2">
        <w:rPr>
          <w:b/>
          <w:sz w:val="18"/>
          <w:szCs w:val="18"/>
        </w:rPr>
        <w:t xml:space="preserve">          </w:t>
      </w:r>
      <w:r w:rsidRPr="007D0BF2">
        <w:rPr>
          <w:sz w:val="18"/>
          <w:szCs w:val="18"/>
        </w:rPr>
        <w:t>В соответствии с Федеральным законом от 06.10.2003 № 131-ФЗ «Об общих принципах организации местного самоуправления в Российской Федерации»</w:t>
      </w:r>
    </w:p>
    <w:p w:rsidR="007D0BF2" w:rsidRPr="007D0BF2" w:rsidRDefault="007D0BF2" w:rsidP="007D0BF2">
      <w:pPr>
        <w:ind w:left="709" w:hanging="709"/>
        <w:jc w:val="both"/>
        <w:rPr>
          <w:sz w:val="18"/>
          <w:szCs w:val="18"/>
        </w:rPr>
      </w:pPr>
      <w:r w:rsidRPr="007D0BF2">
        <w:rPr>
          <w:sz w:val="18"/>
          <w:szCs w:val="18"/>
        </w:rPr>
        <w:t xml:space="preserve">         Совет депутатов Яжелбицкого сельского поселения</w:t>
      </w:r>
    </w:p>
    <w:p w:rsidR="007D0BF2" w:rsidRPr="007D0BF2" w:rsidRDefault="007D0BF2" w:rsidP="007D0BF2">
      <w:pPr>
        <w:jc w:val="both"/>
        <w:rPr>
          <w:b/>
          <w:sz w:val="18"/>
          <w:szCs w:val="18"/>
        </w:rPr>
      </w:pPr>
      <w:r w:rsidRPr="007D0BF2">
        <w:rPr>
          <w:b/>
          <w:sz w:val="18"/>
          <w:szCs w:val="18"/>
        </w:rPr>
        <w:t>РЕШИЛ:</w:t>
      </w:r>
    </w:p>
    <w:p w:rsidR="007D0BF2" w:rsidRPr="007D0BF2" w:rsidRDefault="007D0BF2" w:rsidP="007D0BF2">
      <w:pPr>
        <w:jc w:val="both"/>
        <w:rPr>
          <w:sz w:val="18"/>
          <w:szCs w:val="18"/>
        </w:rPr>
      </w:pPr>
      <w:r w:rsidRPr="007D0BF2">
        <w:rPr>
          <w:sz w:val="18"/>
          <w:szCs w:val="18"/>
        </w:rPr>
        <w:t xml:space="preserve">         1. Утвердить изменения в Устав Яжелбицкого сельского поселения, утверждённый решением Совета депутатов Яжелбицкого сельского поселения от 07.12.2005 № 7 «Об утверждении Устава Яжелбицкого сельского поселения» (далее – Устав поселения): </w:t>
      </w:r>
    </w:p>
    <w:p w:rsidR="007D0BF2" w:rsidRPr="007D0BF2" w:rsidRDefault="007D0BF2" w:rsidP="007D0BF2">
      <w:pPr>
        <w:ind w:firstLine="567"/>
        <w:jc w:val="both"/>
        <w:rPr>
          <w:b/>
          <w:sz w:val="18"/>
          <w:szCs w:val="18"/>
        </w:rPr>
      </w:pPr>
      <w:r w:rsidRPr="007D0BF2">
        <w:rPr>
          <w:b/>
          <w:sz w:val="18"/>
          <w:szCs w:val="18"/>
        </w:rPr>
        <w:t>1.1. Статью 6 Устава поселения изложить в следующей редакции:</w:t>
      </w:r>
    </w:p>
    <w:p w:rsidR="007D0BF2" w:rsidRPr="007D0BF2" w:rsidRDefault="007D0BF2" w:rsidP="007D0BF2">
      <w:pPr>
        <w:ind w:firstLine="709"/>
        <w:jc w:val="both"/>
        <w:rPr>
          <w:b/>
          <w:bCs/>
          <w:sz w:val="18"/>
          <w:szCs w:val="18"/>
        </w:rPr>
      </w:pPr>
      <w:r w:rsidRPr="007D0BF2">
        <w:rPr>
          <w:b/>
          <w:bCs/>
          <w:sz w:val="18"/>
          <w:szCs w:val="18"/>
        </w:rPr>
        <w:t xml:space="preserve">«Статья 6. Устав </w:t>
      </w:r>
      <w:bookmarkStart w:id="10" w:name="_Hlk91575002"/>
      <w:r w:rsidRPr="007D0BF2">
        <w:rPr>
          <w:b/>
          <w:bCs/>
          <w:sz w:val="18"/>
          <w:szCs w:val="18"/>
        </w:rPr>
        <w:t>Яжелбицкого</w:t>
      </w:r>
      <w:bookmarkEnd w:id="10"/>
      <w:r w:rsidRPr="007D0BF2">
        <w:rPr>
          <w:b/>
          <w:bCs/>
          <w:sz w:val="18"/>
          <w:szCs w:val="18"/>
        </w:rPr>
        <w:t xml:space="preserve"> сельского поселения. Порядок его принятия и внесения в него изменений и дополнений.</w:t>
      </w:r>
    </w:p>
    <w:p w:rsidR="007D0BF2" w:rsidRPr="007D0BF2" w:rsidRDefault="007D0BF2" w:rsidP="007D0BF2">
      <w:pPr>
        <w:ind w:firstLine="709"/>
        <w:jc w:val="both"/>
        <w:rPr>
          <w:b/>
          <w:bCs/>
          <w:sz w:val="18"/>
          <w:szCs w:val="18"/>
        </w:rPr>
      </w:pPr>
      <w:r w:rsidRPr="007D0BF2">
        <w:rPr>
          <w:b/>
          <w:bCs/>
          <w:sz w:val="18"/>
          <w:szCs w:val="18"/>
        </w:rPr>
        <w:t>1. Устав Яжелбицкого сельского поселения - основной нормативный правовой акт Яжелбицкого сельского поселения.</w:t>
      </w:r>
    </w:p>
    <w:p w:rsidR="007D0BF2" w:rsidRPr="007D0BF2" w:rsidRDefault="007D0BF2" w:rsidP="007D0BF2">
      <w:pPr>
        <w:ind w:firstLine="709"/>
        <w:jc w:val="both"/>
        <w:rPr>
          <w:b/>
          <w:bCs/>
          <w:sz w:val="18"/>
          <w:szCs w:val="18"/>
        </w:rPr>
      </w:pPr>
      <w:r w:rsidRPr="007D0BF2">
        <w:rPr>
          <w:b/>
          <w:bCs/>
          <w:sz w:val="18"/>
          <w:szCs w:val="18"/>
        </w:rPr>
        <w:t>Устав Яжелбицкого сельского поселения определяет в порядке, установленном Федеральным законом № 131-ФЗ:</w:t>
      </w:r>
    </w:p>
    <w:p w:rsidR="007D0BF2" w:rsidRPr="007D0BF2" w:rsidRDefault="007D0BF2" w:rsidP="007D0BF2">
      <w:pPr>
        <w:ind w:firstLine="709"/>
        <w:jc w:val="both"/>
        <w:rPr>
          <w:b/>
          <w:bCs/>
          <w:sz w:val="18"/>
          <w:szCs w:val="18"/>
        </w:rPr>
      </w:pPr>
      <w:r w:rsidRPr="007D0BF2">
        <w:rPr>
          <w:b/>
          <w:bCs/>
          <w:sz w:val="18"/>
          <w:szCs w:val="18"/>
        </w:rPr>
        <w:t>1) наименование муниципального образования;</w:t>
      </w:r>
    </w:p>
    <w:p w:rsidR="007D0BF2" w:rsidRPr="007D0BF2" w:rsidRDefault="007D0BF2" w:rsidP="007D0BF2">
      <w:pPr>
        <w:ind w:firstLine="709"/>
        <w:jc w:val="both"/>
        <w:rPr>
          <w:b/>
          <w:bCs/>
          <w:sz w:val="18"/>
          <w:szCs w:val="18"/>
        </w:rPr>
      </w:pPr>
      <w:r w:rsidRPr="007D0BF2">
        <w:rPr>
          <w:b/>
          <w:bCs/>
          <w:sz w:val="18"/>
          <w:szCs w:val="18"/>
        </w:rPr>
        <w:t>2) перечень вопросов местного значения;</w:t>
      </w:r>
    </w:p>
    <w:p w:rsidR="007D0BF2" w:rsidRPr="007D0BF2" w:rsidRDefault="007D0BF2" w:rsidP="007D0BF2">
      <w:pPr>
        <w:ind w:firstLine="709"/>
        <w:jc w:val="both"/>
        <w:rPr>
          <w:b/>
          <w:bCs/>
          <w:sz w:val="18"/>
          <w:szCs w:val="18"/>
        </w:rPr>
      </w:pPr>
      <w:r w:rsidRPr="007D0BF2">
        <w:rPr>
          <w:b/>
          <w:bCs/>
          <w:sz w:val="18"/>
          <w:szCs w:val="1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D0BF2" w:rsidRPr="007D0BF2" w:rsidRDefault="007D0BF2" w:rsidP="007D0BF2">
      <w:pPr>
        <w:ind w:firstLine="709"/>
        <w:jc w:val="both"/>
        <w:rPr>
          <w:b/>
          <w:bCs/>
          <w:sz w:val="18"/>
          <w:szCs w:val="18"/>
        </w:rPr>
      </w:pPr>
      <w:r w:rsidRPr="007D0BF2">
        <w:rPr>
          <w:b/>
          <w:bCs/>
          <w:sz w:val="18"/>
          <w:szCs w:val="18"/>
        </w:rPr>
        <w:t>4) структуру и порядок формирования органов местного самоуправления;</w:t>
      </w:r>
    </w:p>
    <w:p w:rsidR="007D0BF2" w:rsidRPr="007D0BF2" w:rsidRDefault="007D0BF2" w:rsidP="007D0BF2">
      <w:pPr>
        <w:ind w:firstLine="709"/>
        <w:jc w:val="both"/>
        <w:rPr>
          <w:b/>
          <w:bCs/>
          <w:sz w:val="18"/>
          <w:szCs w:val="18"/>
        </w:rPr>
      </w:pPr>
      <w:r w:rsidRPr="007D0BF2">
        <w:rPr>
          <w:b/>
          <w:bCs/>
          <w:sz w:val="18"/>
          <w:szCs w:val="18"/>
        </w:rPr>
        <w:t>5) наименования и полномочия выборных и иных органов местного самоуправления, должностных лиц местного самоуправления;</w:t>
      </w:r>
    </w:p>
    <w:p w:rsidR="007D0BF2" w:rsidRPr="007D0BF2" w:rsidRDefault="007D0BF2" w:rsidP="007D0BF2">
      <w:pPr>
        <w:ind w:firstLine="709"/>
        <w:jc w:val="both"/>
        <w:rPr>
          <w:b/>
          <w:bCs/>
          <w:sz w:val="18"/>
          <w:szCs w:val="18"/>
        </w:rPr>
      </w:pPr>
      <w:r w:rsidRPr="007D0BF2">
        <w:rPr>
          <w:b/>
          <w:bCs/>
          <w:sz w:val="18"/>
          <w:szCs w:val="18"/>
        </w:rPr>
        <w:t>6) виды, порядок принятия (издания), официального опубликования (обнародования) и вступления в силу муниципальных правовых актов;</w:t>
      </w:r>
    </w:p>
    <w:p w:rsidR="007D0BF2" w:rsidRPr="007D0BF2" w:rsidRDefault="007D0BF2" w:rsidP="007D0BF2">
      <w:pPr>
        <w:ind w:firstLine="709"/>
        <w:jc w:val="both"/>
        <w:rPr>
          <w:b/>
          <w:bCs/>
          <w:sz w:val="18"/>
          <w:szCs w:val="18"/>
        </w:rPr>
      </w:pPr>
      <w:r w:rsidRPr="007D0BF2">
        <w:rPr>
          <w:b/>
          <w:bCs/>
          <w:sz w:val="18"/>
          <w:szCs w:val="18"/>
        </w:rPr>
        <w:t>7) срок полномочий Совета депутатов Яжелбицкого сельского поселения, избираемого на муниципальных выборах, депутатов, Главы Яжелбицкого сельского поселения, а также основания и порядок прекращения полномочий указанных органов и лиц;</w:t>
      </w:r>
    </w:p>
    <w:p w:rsidR="007D0BF2" w:rsidRPr="007D0BF2" w:rsidRDefault="007D0BF2" w:rsidP="007D0BF2">
      <w:pPr>
        <w:ind w:firstLine="709"/>
        <w:jc w:val="both"/>
        <w:rPr>
          <w:b/>
          <w:bCs/>
          <w:sz w:val="18"/>
          <w:szCs w:val="18"/>
        </w:rPr>
      </w:pPr>
      <w:r w:rsidRPr="007D0BF2">
        <w:rPr>
          <w:b/>
          <w:bCs/>
          <w:sz w:val="18"/>
          <w:szCs w:val="1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D0BF2" w:rsidRPr="007D0BF2" w:rsidRDefault="007D0BF2" w:rsidP="007D0BF2">
      <w:pPr>
        <w:ind w:firstLine="709"/>
        <w:jc w:val="both"/>
        <w:rPr>
          <w:b/>
          <w:bCs/>
          <w:sz w:val="18"/>
          <w:szCs w:val="18"/>
        </w:rPr>
      </w:pPr>
      <w:r w:rsidRPr="007D0BF2">
        <w:rPr>
          <w:b/>
          <w:bCs/>
          <w:sz w:val="18"/>
          <w:szCs w:val="18"/>
        </w:rPr>
        <w:t>9) порядок составления и рассмотрения проекта бюджета Яжелбицкого сельского поселения, утверждения и исполнения бюджета Яжелбицкого сельского поселения, осуществления контроля за его исполнением, составления и утверждения отчета об исполнении бюджета Яжелбицкого сельского поселения, в соответствии с Бюджетным кодексом Российской Федерации;</w:t>
      </w:r>
    </w:p>
    <w:p w:rsidR="007D0BF2" w:rsidRPr="007D0BF2" w:rsidRDefault="007D0BF2" w:rsidP="007D0BF2">
      <w:pPr>
        <w:ind w:firstLine="709"/>
        <w:jc w:val="both"/>
        <w:rPr>
          <w:b/>
          <w:bCs/>
          <w:sz w:val="18"/>
          <w:szCs w:val="18"/>
        </w:rPr>
      </w:pPr>
      <w:r w:rsidRPr="007D0BF2">
        <w:rPr>
          <w:b/>
          <w:bCs/>
          <w:sz w:val="18"/>
          <w:szCs w:val="18"/>
        </w:rPr>
        <w:t>10) порядок внесения изменений и дополнений в настоящий Устав.</w:t>
      </w:r>
    </w:p>
    <w:p w:rsidR="007D0BF2" w:rsidRPr="007D0BF2" w:rsidRDefault="007D0BF2" w:rsidP="007D0BF2">
      <w:pPr>
        <w:ind w:firstLine="709"/>
        <w:jc w:val="both"/>
        <w:rPr>
          <w:b/>
          <w:bCs/>
          <w:sz w:val="18"/>
          <w:szCs w:val="18"/>
        </w:rPr>
      </w:pPr>
      <w:r w:rsidRPr="007D0BF2">
        <w:rPr>
          <w:b/>
          <w:bCs/>
          <w:sz w:val="18"/>
          <w:szCs w:val="18"/>
        </w:rPr>
        <w:t>2. Уставом Яжелбицкого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7D0BF2" w:rsidRPr="007D0BF2" w:rsidRDefault="007D0BF2" w:rsidP="007D0BF2">
      <w:pPr>
        <w:ind w:firstLine="709"/>
        <w:jc w:val="both"/>
        <w:rPr>
          <w:b/>
          <w:bCs/>
          <w:sz w:val="18"/>
          <w:szCs w:val="18"/>
        </w:rPr>
      </w:pPr>
      <w:r w:rsidRPr="007D0BF2">
        <w:rPr>
          <w:b/>
          <w:bCs/>
          <w:sz w:val="18"/>
          <w:szCs w:val="18"/>
        </w:rPr>
        <w:t>3. Устав Яжелбицкого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Яжелбицкого сельского поселения.</w:t>
      </w:r>
    </w:p>
    <w:p w:rsidR="007D0BF2" w:rsidRPr="007D0BF2" w:rsidRDefault="007D0BF2" w:rsidP="007D0BF2">
      <w:pPr>
        <w:ind w:firstLine="709"/>
        <w:jc w:val="both"/>
        <w:rPr>
          <w:b/>
          <w:bCs/>
          <w:sz w:val="18"/>
          <w:szCs w:val="18"/>
        </w:rPr>
      </w:pPr>
      <w:r w:rsidRPr="007D0BF2">
        <w:rPr>
          <w:b/>
          <w:bCs/>
          <w:sz w:val="18"/>
          <w:szCs w:val="18"/>
        </w:rPr>
        <w:t>Иные муниципальные правовые акты не должны противоречить Уставу Яжелбицкого сельского поселения и правовым актам, принятым на местном референдуме. В случае противоречия указанных актов Уставу Яжелбицкого сельского поселения действует настоящий Устав.</w:t>
      </w:r>
    </w:p>
    <w:p w:rsidR="007D0BF2" w:rsidRPr="007D0BF2" w:rsidRDefault="007D0BF2" w:rsidP="007D0BF2">
      <w:pPr>
        <w:ind w:firstLine="709"/>
        <w:jc w:val="both"/>
        <w:rPr>
          <w:b/>
          <w:bCs/>
          <w:sz w:val="18"/>
          <w:szCs w:val="18"/>
        </w:rPr>
      </w:pPr>
      <w:r w:rsidRPr="007D0BF2">
        <w:rPr>
          <w:b/>
          <w:bCs/>
          <w:sz w:val="18"/>
          <w:szCs w:val="18"/>
        </w:rPr>
        <w:t>4. Проект Устава Яжелбицкого сельского поселения, проект решения Совета депутатов Яжелбицкого сельского поселения о внесении изменений в Устав Яжелбицкого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«Яжелбицкий вестник» с одновременным опубликованием (обнародованием) установленного Советом депутатов Яжелбицкого сельского поселения порядка учета предложений по указанным проектам, а также порядка участия граждан в их обсуждении.</w:t>
      </w:r>
    </w:p>
    <w:p w:rsidR="007D0BF2" w:rsidRPr="007D0BF2" w:rsidRDefault="007D0BF2" w:rsidP="007D0BF2">
      <w:pPr>
        <w:ind w:firstLine="709"/>
        <w:jc w:val="both"/>
        <w:rPr>
          <w:b/>
          <w:bCs/>
          <w:sz w:val="18"/>
          <w:szCs w:val="18"/>
        </w:rPr>
      </w:pPr>
      <w:r w:rsidRPr="007D0BF2">
        <w:rPr>
          <w:b/>
          <w:bCs/>
          <w:sz w:val="18"/>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Яжелбицкого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7D0BF2" w:rsidRPr="007D0BF2" w:rsidRDefault="007D0BF2" w:rsidP="007D0BF2">
      <w:pPr>
        <w:ind w:firstLine="709"/>
        <w:jc w:val="both"/>
        <w:rPr>
          <w:b/>
          <w:bCs/>
          <w:sz w:val="18"/>
          <w:szCs w:val="18"/>
        </w:rPr>
      </w:pPr>
      <w:r w:rsidRPr="007D0BF2">
        <w:rPr>
          <w:b/>
          <w:bCs/>
          <w:sz w:val="18"/>
          <w:szCs w:val="18"/>
        </w:rPr>
        <w:t>По проекту Устава Яжелбицкого сельского поселения, а также проекту муниципального правового акта о внесении изменений и дополнений в данный Устав Яжелбицкого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D0BF2" w:rsidRPr="007D0BF2" w:rsidRDefault="007D0BF2" w:rsidP="007D0BF2">
      <w:pPr>
        <w:ind w:firstLine="709"/>
        <w:jc w:val="both"/>
        <w:rPr>
          <w:b/>
          <w:bCs/>
          <w:sz w:val="18"/>
          <w:szCs w:val="18"/>
        </w:rPr>
      </w:pPr>
      <w:r w:rsidRPr="007D0BF2">
        <w:rPr>
          <w:b/>
          <w:bCs/>
          <w:sz w:val="18"/>
          <w:szCs w:val="18"/>
        </w:rPr>
        <w:t>5. Устав Яжелбицкого сельского поселения принимается большинством в 2/3 голосов от установленной численности депутатов Совета депутатов Яжелбицкого сельского поселения.</w:t>
      </w:r>
    </w:p>
    <w:p w:rsidR="007D0BF2" w:rsidRPr="007D0BF2" w:rsidRDefault="007D0BF2" w:rsidP="007D0BF2">
      <w:pPr>
        <w:ind w:firstLine="709"/>
        <w:jc w:val="both"/>
        <w:rPr>
          <w:b/>
          <w:bCs/>
          <w:sz w:val="18"/>
          <w:szCs w:val="18"/>
        </w:rPr>
      </w:pPr>
      <w:r w:rsidRPr="007D0BF2">
        <w:rPr>
          <w:b/>
          <w:bCs/>
          <w:sz w:val="18"/>
          <w:szCs w:val="18"/>
        </w:rPr>
        <w:t>Изменения и дополнения в Устав Яжелбицкого сельского поселения вносятся решением Совета депутатов Яжелбицкого сельского поселения, которое принимается большинством в 2/3 голосов от установленной численности депутатов Яжелбицкого сельского поселения.</w:t>
      </w:r>
    </w:p>
    <w:p w:rsidR="007D0BF2" w:rsidRPr="007D0BF2" w:rsidRDefault="007D0BF2" w:rsidP="007D0BF2">
      <w:pPr>
        <w:ind w:firstLine="709"/>
        <w:jc w:val="both"/>
        <w:rPr>
          <w:b/>
          <w:bCs/>
          <w:sz w:val="18"/>
          <w:szCs w:val="18"/>
        </w:rPr>
      </w:pPr>
      <w:r w:rsidRPr="007D0BF2">
        <w:rPr>
          <w:b/>
          <w:bCs/>
          <w:sz w:val="18"/>
          <w:szCs w:val="18"/>
        </w:rPr>
        <w:t>В случае, если глава Яжелбицкого сельского поселения исполняет полномочия председателя Совета депутатов Яжелбицкого сельского поселения, голос главы Яжелбицкого сельского поселения  учитывается при принятии устава Яжелбицкого сельского поселения, муниципального правового акта о внесении изменений и дополнений в устав Яжелбицкого сельского поселения как голос депутата Совета депутатов Яжелбицкого сельского поселения.</w:t>
      </w:r>
    </w:p>
    <w:p w:rsidR="007D0BF2" w:rsidRPr="007D0BF2" w:rsidRDefault="007D0BF2" w:rsidP="007D0BF2">
      <w:pPr>
        <w:ind w:firstLine="709"/>
        <w:jc w:val="both"/>
        <w:rPr>
          <w:b/>
          <w:bCs/>
          <w:sz w:val="18"/>
          <w:szCs w:val="18"/>
        </w:rPr>
      </w:pPr>
      <w:r w:rsidRPr="007D0BF2">
        <w:rPr>
          <w:b/>
          <w:bCs/>
          <w:sz w:val="18"/>
          <w:szCs w:val="18"/>
        </w:rPr>
        <w:t>6. Изменения и дополнения в Устав Яжелбицкого сельского поселения вносятся муниципальным правовым актом, который может оформляться:</w:t>
      </w:r>
    </w:p>
    <w:p w:rsidR="007D0BF2" w:rsidRPr="007D0BF2" w:rsidRDefault="007D0BF2" w:rsidP="007D0BF2">
      <w:pPr>
        <w:ind w:firstLine="709"/>
        <w:jc w:val="both"/>
        <w:rPr>
          <w:b/>
          <w:bCs/>
          <w:sz w:val="18"/>
          <w:szCs w:val="18"/>
        </w:rPr>
      </w:pPr>
      <w:r w:rsidRPr="007D0BF2">
        <w:rPr>
          <w:b/>
          <w:bCs/>
          <w:sz w:val="18"/>
          <w:szCs w:val="18"/>
        </w:rPr>
        <w:t>1) решением Совета депутатов Яжелбицкого сельского поселения, подписанным его председателем и главой муниципального образования либо единолично главой Яжелбицкого сельского поселения, исполняющим полномочия председателя Совета депутатов Яжелбицкого сельского поселения;</w:t>
      </w:r>
    </w:p>
    <w:p w:rsidR="007D0BF2" w:rsidRPr="007D0BF2" w:rsidRDefault="007D0BF2" w:rsidP="007D0BF2">
      <w:pPr>
        <w:ind w:firstLine="709"/>
        <w:jc w:val="both"/>
        <w:rPr>
          <w:b/>
          <w:bCs/>
          <w:sz w:val="18"/>
          <w:szCs w:val="18"/>
        </w:rPr>
      </w:pPr>
      <w:r w:rsidRPr="007D0BF2">
        <w:rPr>
          <w:b/>
          <w:bCs/>
          <w:sz w:val="18"/>
          <w:szCs w:val="18"/>
        </w:rPr>
        <w:t>2) отдельным нормативным правовым актом, принятым Советом депутатов Яжелбицкого сельского поселения и подписанным главой Яжелбицкого сельского поселения. В этом случае на данном правовом акте проставляются реквизиты решения Совета депутатов Яжелбицкого сельского поселения о его принятии. Включение в такое решение Совета депутатов переходных положений и (или) норм о вступлении в силу изменений и дополнений, вносимых в устав Яжелбицкого сельского поселения, не допускается.</w:t>
      </w:r>
    </w:p>
    <w:p w:rsidR="007D0BF2" w:rsidRPr="007D0BF2" w:rsidRDefault="007D0BF2" w:rsidP="007D0BF2">
      <w:pPr>
        <w:ind w:firstLine="709"/>
        <w:jc w:val="both"/>
        <w:rPr>
          <w:b/>
          <w:bCs/>
          <w:sz w:val="18"/>
          <w:szCs w:val="18"/>
        </w:rPr>
      </w:pPr>
      <w:r w:rsidRPr="007D0BF2">
        <w:rPr>
          <w:b/>
          <w:bCs/>
          <w:sz w:val="18"/>
          <w:szCs w:val="18"/>
        </w:rPr>
        <w:t>7. Изложение Устава Яжелбицкого сельского поселения в новой редакции муниципальным правовым актом о внесении изменений и дополнений в Устав Яжелбицкого сельского поселения не допускается. В этом случае принимается новый устав Яжелбицкого сельского поселения, а ранее действующий Устав Яжелбицкого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Яжелбицкого сельского поселения.</w:t>
      </w:r>
    </w:p>
    <w:p w:rsidR="007D0BF2" w:rsidRPr="007D0BF2" w:rsidRDefault="007D0BF2" w:rsidP="007D0BF2">
      <w:pPr>
        <w:ind w:firstLine="567"/>
        <w:jc w:val="both"/>
        <w:rPr>
          <w:b/>
          <w:i/>
          <w:sz w:val="18"/>
          <w:szCs w:val="18"/>
        </w:rPr>
      </w:pPr>
      <w:r w:rsidRPr="007D0BF2">
        <w:rPr>
          <w:sz w:val="18"/>
          <w:szCs w:val="18"/>
        </w:rPr>
        <w:t>2.  Направить изменения в Устав Яжелбицкого сельского поселения для государственной регистрации в Управление Министерства юстиции Российской Федерации по Новгородской области.</w:t>
      </w:r>
    </w:p>
    <w:p w:rsidR="007D0BF2" w:rsidRPr="007D0BF2" w:rsidRDefault="007D0BF2" w:rsidP="007D0BF2">
      <w:pPr>
        <w:ind w:firstLine="567"/>
        <w:jc w:val="both"/>
        <w:rPr>
          <w:sz w:val="18"/>
          <w:szCs w:val="18"/>
        </w:rPr>
      </w:pPr>
      <w:r w:rsidRPr="007D0BF2">
        <w:rPr>
          <w:sz w:val="18"/>
          <w:szCs w:val="18"/>
        </w:rPr>
        <w:t xml:space="preserve">3. Изменения в Устав Яжелбицкого сельского поселения вступают в силу после их государственной регистрации и официального опубликования в информационном бюллетене «Яжелбицкий вестник». </w:t>
      </w:r>
    </w:p>
    <w:p w:rsidR="007D0BF2" w:rsidRPr="007D0BF2" w:rsidRDefault="007D0BF2" w:rsidP="007D0BF2">
      <w:pPr>
        <w:ind w:firstLine="567"/>
        <w:jc w:val="both"/>
        <w:rPr>
          <w:sz w:val="18"/>
          <w:szCs w:val="18"/>
        </w:rPr>
      </w:pPr>
      <w:r w:rsidRPr="007D0BF2">
        <w:rPr>
          <w:sz w:val="18"/>
          <w:szCs w:val="18"/>
        </w:rPr>
        <w:t>4. Опубликовать решение Совета депутатов Яжелбицкого сельского поселения в бюллетене «Яжелбицкий вестник» и разместить на официальном сайте администрации Яжелбицкого сельского поселения в сети «Интернет».</w:t>
      </w: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r w:rsidRPr="007D0BF2">
        <w:rPr>
          <w:b/>
          <w:sz w:val="18"/>
          <w:szCs w:val="18"/>
        </w:rPr>
        <w:t>Глава сельского поселения                                                                                            А.И. Иванов</w:t>
      </w:r>
    </w:p>
    <w:p w:rsidR="007D0BF2" w:rsidRPr="007D0BF2" w:rsidRDefault="007D0BF2" w:rsidP="007D0BF2">
      <w:pPr>
        <w:suppressAutoHyphens/>
        <w:rPr>
          <w:b/>
          <w:sz w:val="18"/>
          <w:szCs w:val="18"/>
          <w:lang w:eastAsia="zh-CN"/>
        </w:rPr>
      </w:pPr>
    </w:p>
    <w:p w:rsidR="007D0BF2" w:rsidRPr="007D0BF2" w:rsidRDefault="007D0BF2" w:rsidP="007D0BF2">
      <w:pPr>
        <w:suppressAutoHyphens/>
        <w:rPr>
          <w:b/>
          <w:sz w:val="18"/>
          <w:szCs w:val="18"/>
          <w:lang w:eastAsia="zh-CN"/>
        </w:rPr>
      </w:pPr>
    </w:p>
    <w:p w:rsidR="007D0BF2" w:rsidRPr="007D0BF2" w:rsidRDefault="007D0BF2" w:rsidP="007D0BF2">
      <w:pPr>
        <w:suppressAutoHyphens/>
        <w:rPr>
          <w:b/>
          <w:sz w:val="18"/>
          <w:szCs w:val="18"/>
          <w:lang w:eastAsia="zh-CN"/>
        </w:rPr>
      </w:pPr>
    </w:p>
    <w:p w:rsidR="007D0BF2" w:rsidRPr="007D0BF2" w:rsidRDefault="007D0BF2" w:rsidP="007D0BF2">
      <w:pPr>
        <w:suppressAutoHyphens/>
        <w:rPr>
          <w:b/>
          <w:sz w:val="18"/>
          <w:szCs w:val="18"/>
          <w:lang w:eastAsia="zh-CN"/>
        </w:rPr>
      </w:pPr>
      <w:r w:rsidRPr="007D0BF2">
        <w:rPr>
          <w:b/>
          <w:sz w:val="18"/>
          <w:szCs w:val="18"/>
          <w:lang w:eastAsia="zh-CN"/>
        </w:rPr>
        <w:t xml:space="preserve">                                             </w:t>
      </w:r>
    </w:p>
    <w:p w:rsidR="007D0BF2" w:rsidRPr="007D0BF2" w:rsidRDefault="007D0BF2" w:rsidP="007D0BF2">
      <w:pPr>
        <w:jc w:val="both"/>
        <w:rPr>
          <w:sz w:val="18"/>
          <w:szCs w:val="18"/>
        </w:rPr>
      </w:pPr>
    </w:p>
    <w:p w:rsidR="007D0BF2" w:rsidRPr="007D0BF2" w:rsidRDefault="007D0BF2" w:rsidP="007D0BF2">
      <w:pPr>
        <w:jc w:val="center"/>
        <w:rPr>
          <w:b/>
          <w:color w:val="000000"/>
          <w:sz w:val="18"/>
          <w:szCs w:val="18"/>
        </w:rPr>
      </w:pPr>
      <w:r w:rsidRPr="007D0BF2">
        <w:rPr>
          <w:b/>
          <w:color w:val="000000"/>
          <w:sz w:val="18"/>
          <w:szCs w:val="18"/>
        </w:rPr>
        <w:t>Российская Федерация</w:t>
      </w:r>
    </w:p>
    <w:p w:rsidR="007D0BF2" w:rsidRPr="007D0BF2" w:rsidRDefault="007D0BF2" w:rsidP="007D0BF2">
      <w:pPr>
        <w:jc w:val="center"/>
        <w:rPr>
          <w:b/>
          <w:color w:val="000000"/>
          <w:sz w:val="18"/>
          <w:szCs w:val="18"/>
        </w:rPr>
      </w:pPr>
      <w:r w:rsidRPr="007D0BF2">
        <w:rPr>
          <w:b/>
          <w:color w:val="000000"/>
          <w:sz w:val="18"/>
          <w:szCs w:val="18"/>
        </w:rPr>
        <w:t>Новгородская область Валдайский район</w:t>
      </w:r>
    </w:p>
    <w:p w:rsidR="007D0BF2" w:rsidRPr="007D0BF2" w:rsidRDefault="007D0BF2" w:rsidP="007D0BF2">
      <w:pPr>
        <w:jc w:val="center"/>
        <w:rPr>
          <w:b/>
          <w:color w:val="000000"/>
          <w:sz w:val="18"/>
          <w:szCs w:val="18"/>
        </w:rPr>
      </w:pPr>
      <w:r w:rsidRPr="007D0BF2">
        <w:rPr>
          <w:b/>
          <w:color w:val="000000"/>
          <w:sz w:val="18"/>
          <w:szCs w:val="18"/>
        </w:rPr>
        <w:t>СОВЕТ ДЕПУТАТОВ ЯЖЕЛБИЦКОГО</w:t>
      </w:r>
    </w:p>
    <w:p w:rsidR="007D0BF2" w:rsidRPr="007D0BF2" w:rsidRDefault="007D0BF2" w:rsidP="007D0BF2">
      <w:pPr>
        <w:jc w:val="center"/>
        <w:rPr>
          <w:b/>
          <w:color w:val="000000"/>
          <w:sz w:val="18"/>
          <w:szCs w:val="18"/>
        </w:rPr>
      </w:pPr>
      <w:r w:rsidRPr="007D0BF2">
        <w:rPr>
          <w:b/>
          <w:color w:val="000000"/>
          <w:sz w:val="18"/>
          <w:szCs w:val="18"/>
        </w:rPr>
        <w:t>СЕЛЬСКОГО ПОСЕЛЕНИЯ</w:t>
      </w:r>
    </w:p>
    <w:p w:rsidR="007D0BF2" w:rsidRPr="007D0BF2" w:rsidRDefault="007D0BF2" w:rsidP="007D0BF2">
      <w:pPr>
        <w:jc w:val="center"/>
        <w:rPr>
          <w:b/>
          <w:color w:val="000000"/>
          <w:sz w:val="18"/>
          <w:szCs w:val="18"/>
        </w:rPr>
      </w:pPr>
    </w:p>
    <w:p w:rsidR="007D0BF2" w:rsidRPr="007D0BF2" w:rsidRDefault="007D0BF2" w:rsidP="007D0BF2">
      <w:pPr>
        <w:jc w:val="center"/>
        <w:rPr>
          <w:b/>
          <w:color w:val="000000"/>
          <w:sz w:val="18"/>
          <w:szCs w:val="18"/>
        </w:rPr>
      </w:pPr>
      <w:r w:rsidRPr="007D0BF2">
        <w:rPr>
          <w:b/>
          <w:color w:val="000000"/>
          <w:sz w:val="18"/>
          <w:szCs w:val="18"/>
        </w:rPr>
        <w:t>РЕШЕНИЕ</w:t>
      </w:r>
    </w:p>
    <w:p w:rsidR="007D0BF2" w:rsidRPr="007D0BF2" w:rsidRDefault="007D0BF2" w:rsidP="007D0BF2">
      <w:pPr>
        <w:jc w:val="center"/>
        <w:rPr>
          <w:b/>
          <w:color w:val="000000"/>
          <w:sz w:val="18"/>
          <w:szCs w:val="18"/>
        </w:rPr>
      </w:pPr>
    </w:p>
    <w:p w:rsidR="007D0BF2" w:rsidRPr="007D0BF2" w:rsidRDefault="007D0BF2" w:rsidP="007D0BF2">
      <w:pPr>
        <w:rPr>
          <w:color w:val="000000"/>
          <w:sz w:val="18"/>
          <w:szCs w:val="18"/>
        </w:rPr>
      </w:pPr>
      <w:r w:rsidRPr="007D0BF2">
        <w:rPr>
          <w:color w:val="000000"/>
          <w:sz w:val="18"/>
          <w:szCs w:val="18"/>
        </w:rPr>
        <w:t xml:space="preserve">от 31.01.2022 №62 </w:t>
      </w:r>
    </w:p>
    <w:p w:rsidR="007D0BF2" w:rsidRPr="007D0BF2" w:rsidRDefault="007D0BF2" w:rsidP="007D0BF2">
      <w:pPr>
        <w:rPr>
          <w:color w:val="000000"/>
          <w:sz w:val="18"/>
          <w:szCs w:val="18"/>
        </w:rPr>
      </w:pPr>
      <w:r w:rsidRPr="007D0BF2">
        <w:rPr>
          <w:color w:val="000000"/>
          <w:sz w:val="18"/>
          <w:szCs w:val="18"/>
        </w:rPr>
        <w:t>с.Яжелбицы</w:t>
      </w:r>
    </w:p>
    <w:p w:rsidR="007D0BF2" w:rsidRPr="007D0BF2" w:rsidRDefault="007D0BF2" w:rsidP="007D0BF2">
      <w:pPr>
        <w:rPr>
          <w:color w:val="000000"/>
          <w:sz w:val="18"/>
          <w:szCs w:val="18"/>
        </w:rPr>
      </w:pPr>
    </w:p>
    <w:p w:rsidR="007D0BF2" w:rsidRPr="007D0BF2" w:rsidRDefault="00BE0C0B" w:rsidP="007D0BF2">
      <w:pPr>
        <w:pStyle w:val="ConsPlusTitle"/>
        <w:rPr>
          <w:sz w:val="18"/>
          <w:szCs w:val="18"/>
        </w:rPr>
      </w:pPr>
      <w:r>
        <w:rPr>
          <w:sz w:val="18"/>
          <w:szCs w:val="18"/>
        </w:rPr>
        <w:t xml:space="preserve">О плане работы Совета </w:t>
      </w:r>
      <w:r w:rsidR="007D0BF2" w:rsidRPr="007D0BF2">
        <w:rPr>
          <w:sz w:val="18"/>
          <w:szCs w:val="18"/>
        </w:rPr>
        <w:t>депутатов Яжелбицкого</w:t>
      </w:r>
      <w:r>
        <w:rPr>
          <w:sz w:val="18"/>
          <w:szCs w:val="18"/>
        </w:rPr>
        <w:t xml:space="preserve"> сельского поселения на </w:t>
      </w:r>
      <w:r w:rsidR="007D0BF2" w:rsidRPr="007D0BF2">
        <w:rPr>
          <w:sz w:val="18"/>
          <w:szCs w:val="18"/>
        </w:rPr>
        <w:t>2022 год</w:t>
      </w:r>
    </w:p>
    <w:p w:rsidR="007D0BF2" w:rsidRPr="007D0BF2" w:rsidRDefault="007D0BF2" w:rsidP="007D0BF2">
      <w:pPr>
        <w:rPr>
          <w:sz w:val="18"/>
          <w:szCs w:val="18"/>
        </w:rPr>
      </w:pPr>
    </w:p>
    <w:p w:rsidR="007D0BF2" w:rsidRPr="007D0BF2" w:rsidRDefault="007D0BF2" w:rsidP="007D0BF2">
      <w:pPr>
        <w:ind w:firstLine="708"/>
        <w:jc w:val="both"/>
        <w:rPr>
          <w:sz w:val="18"/>
          <w:szCs w:val="18"/>
        </w:rPr>
      </w:pPr>
      <w:r w:rsidRPr="007D0BF2">
        <w:rPr>
          <w:sz w:val="18"/>
          <w:szCs w:val="18"/>
        </w:rPr>
        <w:t xml:space="preserve">В соответствии с Регламентом работы Совета депутатов Яжелбицкого сельского поселения, утвержденным решением Совета депутатов Яжелбицкого сельского поселения от 03.11.2006 № 24 Совет депутатов Яжелбицкого сельского поселения               </w:t>
      </w:r>
    </w:p>
    <w:p w:rsidR="007D0BF2" w:rsidRPr="007D0BF2" w:rsidRDefault="007D0BF2" w:rsidP="007D0BF2">
      <w:pPr>
        <w:ind w:firstLine="708"/>
        <w:jc w:val="both"/>
        <w:rPr>
          <w:b/>
          <w:sz w:val="18"/>
          <w:szCs w:val="18"/>
        </w:rPr>
      </w:pPr>
      <w:r w:rsidRPr="007D0BF2">
        <w:rPr>
          <w:b/>
          <w:sz w:val="18"/>
          <w:szCs w:val="18"/>
        </w:rPr>
        <w:t>РЕШИЛ:</w:t>
      </w:r>
    </w:p>
    <w:p w:rsidR="007D0BF2" w:rsidRPr="007D0BF2" w:rsidRDefault="007D0BF2" w:rsidP="007D0BF2">
      <w:pPr>
        <w:numPr>
          <w:ilvl w:val="0"/>
          <w:numId w:val="27"/>
        </w:numPr>
        <w:ind w:left="0" w:firstLine="567"/>
        <w:jc w:val="both"/>
        <w:rPr>
          <w:sz w:val="18"/>
          <w:szCs w:val="18"/>
        </w:rPr>
      </w:pPr>
      <w:r w:rsidRPr="007D0BF2">
        <w:rPr>
          <w:sz w:val="18"/>
          <w:szCs w:val="18"/>
        </w:rPr>
        <w:t>Утвердить прилагаемый план работы Совета депутатов Яжелбицкого сельского поселения на 2022 год.</w:t>
      </w:r>
    </w:p>
    <w:p w:rsidR="007D0BF2" w:rsidRPr="007D0BF2" w:rsidRDefault="007D0BF2" w:rsidP="007D0BF2">
      <w:pPr>
        <w:numPr>
          <w:ilvl w:val="0"/>
          <w:numId w:val="27"/>
        </w:numPr>
        <w:ind w:left="0" w:firstLine="567"/>
        <w:jc w:val="both"/>
        <w:rPr>
          <w:sz w:val="18"/>
          <w:szCs w:val="18"/>
        </w:rPr>
      </w:pPr>
      <w:r w:rsidRPr="007D0BF2">
        <w:rPr>
          <w:sz w:val="18"/>
          <w:szCs w:val="18"/>
        </w:rPr>
        <w:t>Опубликовать решение в информационном бюллетене «Яжелбицкий вестник» и на официальном сайте в сети «Интернет».</w:t>
      </w:r>
    </w:p>
    <w:p w:rsidR="007D0BF2" w:rsidRPr="007D0BF2" w:rsidRDefault="007D0BF2" w:rsidP="007D0BF2">
      <w:pPr>
        <w:spacing w:line="240" w:lineRule="exact"/>
        <w:rPr>
          <w:sz w:val="18"/>
          <w:szCs w:val="18"/>
        </w:rPr>
      </w:pPr>
    </w:p>
    <w:p w:rsidR="007D0BF2" w:rsidRPr="007D0BF2" w:rsidRDefault="007D0BF2" w:rsidP="007D0BF2">
      <w:pPr>
        <w:spacing w:line="240" w:lineRule="exact"/>
        <w:rPr>
          <w:sz w:val="18"/>
          <w:szCs w:val="18"/>
        </w:rPr>
      </w:pPr>
    </w:p>
    <w:p w:rsidR="007D0BF2" w:rsidRPr="007D0BF2" w:rsidRDefault="007D0BF2" w:rsidP="007D0BF2">
      <w:pPr>
        <w:spacing w:line="240" w:lineRule="exact"/>
        <w:rPr>
          <w:sz w:val="18"/>
          <w:szCs w:val="18"/>
        </w:rPr>
      </w:pPr>
    </w:p>
    <w:p w:rsidR="007D0BF2" w:rsidRPr="007D0BF2" w:rsidRDefault="007D0BF2" w:rsidP="007D0BF2">
      <w:pPr>
        <w:spacing w:line="240" w:lineRule="exact"/>
        <w:rPr>
          <w:sz w:val="18"/>
          <w:szCs w:val="18"/>
        </w:rPr>
      </w:pPr>
    </w:p>
    <w:p w:rsidR="007D0BF2" w:rsidRPr="007D0BF2" w:rsidRDefault="007D0BF2" w:rsidP="007D0BF2">
      <w:pPr>
        <w:rPr>
          <w:b/>
          <w:bCs/>
          <w:sz w:val="18"/>
          <w:szCs w:val="18"/>
        </w:rPr>
      </w:pPr>
      <w:r w:rsidRPr="007D0BF2">
        <w:rPr>
          <w:b/>
          <w:bCs/>
          <w:sz w:val="18"/>
          <w:szCs w:val="18"/>
        </w:rPr>
        <w:t>Глава сельского поселения                                                                                           А.И. Иванов</w:t>
      </w: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jc w:val="right"/>
        <w:rPr>
          <w:sz w:val="18"/>
          <w:szCs w:val="18"/>
        </w:rPr>
      </w:pPr>
      <w:r w:rsidRPr="007D0BF2">
        <w:rPr>
          <w:sz w:val="18"/>
          <w:szCs w:val="18"/>
        </w:rPr>
        <w:t xml:space="preserve">                                                                                                        Утвержден </w:t>
      </w:r>
    </w:p>
    <w:p w:rsidR="007D0BF2" w:rsidRPr="007D0BF2" w:rsidRDefault="007D0BF2" w:rsidP="007D0BF2">
      <w:pPr>
        <w:jc w:val="right"/>
        <w:rPr>
          <w:sz w:val="18"/>
          <w:szCs w:val="18"/>
        </w:rPr>
      </w:pPr>
      <w:r w:rsidRPr="007D0BF2">
        <w:rPr>
          <w:sz w:val="18"/>
          <w:szCs w:val="18"/>
        </w:rPr>
        <w:t xml:space="preserve">                                                                          решением Совета депутатов </w:t>
      </w:r>
    </w:p>
    <w:p w:rsidR="007D0BF2" w:rsidRPr="007D0BF2" w:rsidRDefault="007D0BF2" w:rsidP="007D0BF2">
      <w:pPr>
        <w:ind w:left="4248" w:firstLine="708"/>
        <w:jc w:val="right"/>
        <w:rPr>
          <w:sz w:val="18"/>
          <w:szCs w:val="18"/>
        </w:rPr>
      </w:pPr>
      <w:r w:rsidRPr="007D0BF2">
        <w:rPr>
          <w:sz w:val="18"/>
          <w:szCs w:val="18"/>
        </w:rPr>
        <w:t>Яжелбицкого сельского поселения</w:t>
      </w:r>
    </w:p>
    <w:p w:rsidR="007D0BF2" w:rsidRPr="007D0BF2" w:rsidRDefault="007D0BF2" w:rsidP="007D0BF2">
      <w:pPr>
        <w:jc w:val="right"/>
        <w:rPr>
          <w:color w:val="000000"/>
          <w:sz w:val="18"/>
          <w:szCs w:val="18"/>
        </w:rPr>
      </w:pPr>
      <w:r w:rsidRPr="007D0BF2">
        <w:rPr>
          <w:sz w:val="18"/>
          <w:szCs w:val="18"/>
        </w:rPr>
        <w:t xml:space="preserve">                                                                    </w:t>
      </w:r>
      <w:r w:rsidRPr="007D0BF2">
        <w:rPr>
          <w:sz w:val="18"/>
          <w:szCs w:val="18"/>
        </w:rPr>
        <w:tab/>
      </w:r>
      <w:r w:rsidRPr="007D0BF2">
        <w:rPr>
          <w:sz w:val="18"/>
          <w:szCs w:val="18"/>
        </w:rPr>
        <w:tab/>
      </w:r>
      <w:r w:rsidRPr="007D0BF2">
        <w:rPr>
          <w:sz w:val="18"/>
          <w:szCs w:val="18"/>
        </w:rPr>
        <w:tab/>
        <w:t xml:space="preserve">   </w:t>
      </w:r>
      <w:r w:rsidRPr="007D0BF2">
        <w:rPr>
          <w:color w:val="000000"/>
          <w:sz w:val="18"/>
          <w:szCs w:val="18"/>
        </w:rPr>
        <w:t xml:space="preserve">от 31.01.2022 г.  № 62 </w:t>
      </w:r>
    </w:p>
    <w:p w:rsidR="007D0BF2" w:rsidRPr="007D0BF2" w:rsidRDefault="007D0BF2" w:rsidP="007D0BF2">
      <w:pPr>
        <w:rPr>
          <w:sz w:val="18"/>
          <w:szCs w:val="18"/>
        </w:rPr>
      </w:pPr>
    </w:p>
    <w:p w:rsidR="007D0BF2" w:rsidRPr="007D0BF2" w:rsidRDefault="007D0BF2" w:rsidP="007D0BF2">
      <w:pPr>
        <w:jc w:val="center"/>
        <w:rPr>
          <w:sz w:val="18"/>
          <w:szCs w:val="18"/>
        </w:rPr>
      </w:pPr>
    </w:p>
    <w:p w:rsidR="007D0BF2" w:rsidRPr="007D0BF2" w:rsidRDefault="007D0BF2" w:rsidP="007D0BF2">
      <w:pPr>
        <w:jc w:val="center"/>
        <w:rPr>
          <w:b/>
          <w:sz w:val="18"/>
          <w:szCs w:val="18"/>
        </w:rPr>
      </w:pPr>
      <w:r w:rsidRPr="007D0BF2">
        <w:rPr>
          <w:b/>
          <w:sz w:val="18"/>
          <w:szCs w:val="18"/>
        </w:rPr>
        <w:t xml:space="preserve">ПЛАН РАБОТЫ </w:t>
      </w:r>
    </w:p>
    <w:p w:rsidR="007D0BF2" w:rsidRPr="007D0BF2" w:rsidRDefault="007D0BF2" w:rsidP="007D0BF2">
      <w:pPr>
        <w:jc w:val="center"/>
        <w:rPr>
          <w:b/>
          <w:sz w:val="18"/>
          <w:szCs w:val="18"/>
        </w:rPr>
      </w:pPr>
      <w:r w:rsidRPr="007D0BF2">
        <w:rPr>
          <w:b/>
          <w:sz w:val="18"/>
          <w:szCs w:val="18"/>
        </w:rPr>
        <w:t xml:space="preserve">СОВЕТА ДЕПУТАТОВ ЯЖЕЛБИЦКОГО СЕЛЬСКОГО ПОСЕЛЕНИЯ </w:t>
      </w:r>
    </w:p>
    <w:p w:rsidR="007D0BF2" w:rsidRPr="007D0BF2" w:rsidRDefault="007D0BF2" w:rsidP="007D0BF2">
      <w:pPr>
        <w:jc w:val="center"/>
        <w:rPr>
          <w:b/>
          <w:sz w:val="18"/>
          <w:szCs w:val="18"/>
        </w:rPr>
      </w:pPr>
      <w:r w:rsidRPr="007D0BF2">
        <w:rPr>
          <w:b/>
          <w:sz w:val="18"/>
          <w:szCs w:val="18"/>
        </w:rPr>
        <w:t>на 2022 год</w:t>
      </w:r>
    </w:p>
    <w:p w:rsidR="007D0BF2" w:rsidRPr="007D0BF2" w:rsidRDefault="007D0BF2" w:rsidP="007D0BF2">
      <w:pPr>
        <w:jc w:val="center"/>
        <w:rPr>
          <w:b/>
          <w:sz w:val="18"/>
          <w:szCs w:val="18"/>
        </w:rPr>
      </w:pPr>
    </w:p>
    <w:p w:rsidR="007D0BF2" w:rsidRPr="007D0BF2" w:rsidRDefault="007D0BF2" w:rsidP="007D0BF2">
      <w:pPr>
        <w:jc w:val="both"/>
        <w:rPr>
          <w:b/>
          <w:sz w:val="18"/>
          <w:szCs w:val="18"/>
        </w:rPr>
      </w:pPr>
      <w:r w:rsidRPr="007D0BF2">
        <w:rPr>
          <w:b/>
          <w:sz w:val="18"/>
          <w:szCs w:val="18"/>
          <w:lang w:val="en-US"/>
        </w:rPr>
        <w:t>I</w:t>
      </w:r>
      <w:r w:rsidRPr="007D0BF2">
        <w:rPr>
          <w:b/>
          <w:sz w:val="18"/>
          <w:szCs w:val="18"/>
        </w:rPr>
        <w:t>. Заседания Совета депутатов сельского поселения</w:t>
      </w:r>
    </w:p>
    <w:p w:rsidR="007D0BF2" w:rsidRPr="007D0BF2" w:rsidRDefault="007D0BF2" w:rsidP="007D0BF2">
      <w:pPr>
        <w:jc w:val="both"/>
        <w:rPr>
          <w:sz w:val="18"/>
          <w:szCs w:val="18"/>
        </w:rPr>
      </w:pPr>
    </w:p>
    <w:p w:rsidR="007D0BF2" w:rsidRPr="007D0BF2" w:rsidRDefault="007D0BF2" w:rsidP="007D0BF2">
      <w:pPr>
        <w:jc w:val="center"/>
        <w:rPr>
          <w:b/>
          <w:sz w:val="18"/>
          <w:szCs w:val="18"/>
        </w:rPr>
      </w:pPr>
      <w:r w:rsidRPr="007D0BF2">
        <w:rPr>
          <w:b/>
          <w:sz w:val="18"/>
          <w:szCs w:val="18"/>
        </w:rPr>
        <w:t>1 квартал</w:t>
      </w:r>
    </w:p>
    <w:p w:rsidR="007D0BF2" w:rsidRPr="007D0BF2" w:rsidRDefault="007D0BF2" w:rsidP="007D0BF2">
      <w:pPr>
        <w:jc w:val="both"/>
        <w:rPr>
          <w:sz w:val="18"/>
          <w:szCs w:val="18"/>
        </w:rPr>
      </w:pPr>
      <w:r w:rsidRPr="007D0BF2">
        <w:rPr>
          <w:sz w:val="18"/>
          <w:szCs w:val="18"/>
        </w:rPr>
        <w:t>1.</w:t>
      </w:r>
      <w:r w:rsidRPr="007D0BF2">
        <w:rPr>
          <w:b/>
          <w:sz w:val="18"/>
          <w:szCs w:val="18"/>
        </w:rPr>
        <w:t xml:space="preserve">  </w:t>
      </w:r>
      <w:r w:rsidRPr="007D0BF2">
        <w:rPr>
          <w:sz w:val="18"/>
          <w:szCs w:val="18"/>
        </w:rPr>
        <w:t>Об утверждении плана работы Совета депутатов на 2022год.</w:t>
      </w:r>
    </w:p>
    <w:p w:rsidR="007D0BF2" w:rsidRPr="007D0BF2" w:rsidRDefault="007D0BF2" w:rsidP="007D0BF2">
      <w:pPr>
        <w:jc w:val="both"/>
        <w:rPr>
          <w:sz w:val="18"/>
          <w:szCs w:val="18"/>
        </w:rPr>
      </w:pPr>
      <w:r w:rsidRPr="007D0BF2">
        <w:rPr>
          <w:sz w:val="18"/>
          <w:szCs w:val="18"/>
        </w:rPr>
        <w:t>2. Об утверждении отчета Главы о результатах своей деятельности, о результатах деятельности Администрации Яжелбицкого сельского поселения о работе за 2021 год.</w:t>
      </w:r>
    </w:p>
    <w:p w:rsidR="007D0BF2" w:rsidRPr="007D0BF2" w:rsidRDefault="007D0BF2" w:rsidP="007D0BF2">
      <w:pPr>
        <w:pStyle w:val="ab"/>
        <w:spacing w:line="240" w:lineRule="exact"/>
        <w:jc w:val="both"/>
        <w:rPr>
          <w:b w:val="0"/>
          <w:sz w:val="18"/>
          <w:szCs w:val="18"/>
        </w:rPr>
      </w:pPr>
      <w:r w:rsidRPr="007D0BF2">
        <w:rPr>
          <w:b w:val="0"/>
          <w:sz w:val="18"/>
          <w:szCs w:val="18"/>
        </w:rPr>
        <w:t>3.</w:t>
      </w:r>
      <w:r w:rsidRPr="007D0BF2">
        <w:rPr>
          <w:sz w:val="18"/>
          <w:szCs w:val="18"/>
        </w:rPr>
        <w:t xml:space="preserve"> </w:t>
      </w:r>
      <w:r w:rsidRPr="007D0BF2">
        <w:rPr>
          <w:b w:val="0"/>
          <w:sz w:val="18"/>
          <w:szCs w:val="18"/>
        </w:rPr>
        <w:t>О внесении изменений в бюджет Яжелбицкого сельского поселения на 2022 год</w:t>
      </w:r>
      <w:r w:rsidRPr="007D0BF2">
        <w:rPr>
          <w:color w:val="000000"/>
          <w:sz w:val="18"/>
          <w:szCs w:val="18"/>
          <w:shd w:val="clear" w:color="auto" w:fill="FFFFFF"/>
        </w:rPr>
        <w:t xml:space="preserve"> </w:t>
      </w:r>
      <w:r w:rsidRPr="007D0BF2">
        <w:rPr>
          <w:b w:val="0"/>
          <w:color w:val="000000"/>
          <w:sz w:val="18"/>
          <w:szCs w:val="18"/>
          <w:shd w:val="clear" w:color="auto" w:fill="FFFFFF"/>
        </w:rPr>
        <w:t>и на плановый период 2023 и 2024 годов</w:t>
      </w:r>
      <w:r w:rsidRPr="007D0BF2">
        <w:rPr>
          <w:b w:val="0"/>
          <w:sz w:val="18"/>
          <w:szCs w:val="18"/>
        </w:rPr>
        <w:t>.</w:t>
      </w:r>
    </w:p>
    <w:p w:rsidR="007D0BF2" w:rsidRPr="007D0BF2" w:rsidRDefault="007D0BF2" w:rsidP="007D0BF2">
      <w:pPr>
        <w:jc w:val="both"/>
        <w:rPr>
          <w:sz w:val="18"/>
          <w:szCs w:val="18"/>
        </w:rPr>
      </w:pPr>
      <w:r w:rsidRPr="007D0BF2">
        <w:rPr>
          <w:sz w:val="18"/>
          <w:szCs w:val="18"/>
        </w:rPr>
        <w:t>4.</w:t>
      </w:r>
      <w:r w:rsidRPr="007D0BF2">
        <w:rPr>
          <w:b/>
          <w:sz w:val="18"/>
          <w:szCs w:val="18"/>
        </w:rPr>
        <w:t xml:space="preserve"> </w:t>
      </w:r>
      <w:r w:rsidRPr="007D0BF2">
        <w:rPr>
          <w:sz w:val="18"/>
          <w:szCs w:val="18"/>
        </w:rPr>
        <w:t xml:space="preserve">Об утверждении отчета о результатах приватизации муниципального имущества Яжелбицкого сельского поселения в 2021 году. </w:t>
      </w:r>
    </w:p>
    <w:p w:rsidR="007D0BF2" w:rsidRPr="007D0BF2" w:rsidRDefault="007D0BF2" w:rsidP="007D0BF2">
      <w:pPr>
        <w:rPr>
          <w:sz w:val="18"/>
          <w:szCs w:val="18"/>
        </w:rPr>
      </w:pPr>
      <w:r w:rsidRPr="007D0BF2">
        <w:rPr>
          <w:sz w:val="18"/>
          <w:szCs w:val="18"/>
        </w:rPr>
        <w:t>5. О внесении изменений в Устав поселения.</w:t>
      </w:r>
      <w:r w:rsidRPr="007D0BF2">
        <w:rPr>
          <w:sz w:val="18"/>
          <w:szCs w:val="18"/>
        </w:rPr>
        <w:br/>
      </w:r>
    </w:p>
    <w:p w:rsidR="007D0BF2" w:rsidRPr="007D0BF2" w:rsidRDefault="007D0BF2" w:rsidP="007D0BF2">
      <w:pPr>
        <w:jc w:val="center"/>
        <w:rPr>
          <w:b/>
          <w:sz w:val="18"/>
          <w:szCs w:val="18"/>
        </w:rPr>
      </w:pPr>
      <w:r w:rsidRPr="007D0BF2">
        <w:rPr>
          <w:b/>
          <w:sz w:val="18"/>
          <w:szCs w:val="18"/>
        </w:rPr>
        <w:t>2 квартал</w:t>
      </w:r>
    </w:p>
    <w:p w:rsidR="007D0BF2" w:rsidRPr="007D0BF2" w:rsidRDefault="007D0BF2" w:rsidP="007D0BF2">
      <w:pPr>
        <w:jc w:val="both"/>
        <w:rPr>
          <w:sz w:val="18"/>
          <w:szCs w:val="18"/>
        </w:rPr>
      </w:pPr>
      <w:r w:rsidRPr="007D0BF2">
        <w:rPr>
          <w:sz w:val="18"/>
          <w:szCs w:val="18"/>
        </w:rPr>
        <w:t>1. Об у</w:t>
      </w:r>
      <w:r w:rsidRPr="007D0BF2">
        <w:rPr>
          <w:color w:val="000000"/>
          <w:spacing w:val="-11"/>
          <w:sz w:val="18"/>
          <w:szCs w:val="18"/>
        </w:rPr>
        <w:t xml:space="preserve">тверждении отчета об исполнении бюджета Яжелбицкого сельского поселения за 2021 год  </w:t>
      </w:r>
    </w:p>
    <w:p w:rsidR="007D0BF2" w:rsidRPr="007D0BF2" w:rsidRDefault="007D0BF2" w:rsidP="007D0BF2">
      <w:pPr>
        <w:jc w:val="both"/>
        <w:rPr>
          <w:sz w:val="18"/>
          <w:szCs w:val="18"/>
        </w:rPr>
      </w:pPr>
      <w:r w:rsidRPr="007D0BF2">
        <w:rPr>
          <w:sz w:val="18"/>
          <w:szCs w:val="18"/>
        </w:rPr>
        <w:t>2. Отчет Администрации Яжелбицкого сельского поселения по организации благоустройства и озеленения территории поселения.</w:t>
      </w:r>
    </w:p>
    <w:p w:rsidR="007D0BF2" w:rsidRPr="007D0BF2" w:rsidRDefault="007D0BF2" w:rsidP="007D0BF2">
      <w:pPr>
        <w:jc w:val="both"/>
        <w:rPr>
          <w:color w:val="000000"/>
          <w:sz w:val="18"/>
          <w:szCs w:val="18"/>
          <w:shd w:val="clear" w:color="auto" w:fill="FFFFFF"/>
        </w:rPr>
      </w:pPr>
      <w:r w:rsidRPr="007D0BF2">
        <w:rPr>
          <w:sz w:val="18"/>
          <w:szCs w:val="18"/>
        </w:rPr>
        <w:t xml:space="preserve">3. </w:t>
      </w:r>
      <w:r w:rsidRPr="007D0BF2">
        <w:rPr>
          <w:color w:val="000000"/>
          <w:sz w:val="18"/>
          <w:szCs w:val="18"/>
          <w:shd w:val="clear" w:color="auto" w:fill="FFFFFF"/>
        </w:rPr>
        <w:t>О внесении изменений в бюджет Яжелбицкого сельского поселения на 2022 год и на плановый период 2023 и 2024 годов.</w:t>
      </w:r>
    </w:p>
    <w:p w:rsidR="007D0BF2" w:rsidRPr="007D0BF2" w:rsidRDefault="007D0BF2" w:rsidP="007D0BF2">
      <w:pPr>
        <w:jc w:val="both"/>
        <w:rPr>
          <w:b/>
          <w:sz w:val="18"/>
          <w:szCs w:val="18"/>
        </w:rPr>
      </w:pPr>
      <w:r w:rsidRPr="007D0BF2">
        <w:rPr>
          <w:sz w:val="18"/>
          <w:szCs w:val="18"/>
        </w:rPr>
        <w:t>4.</w:t>
      </w:r>
      <w:r w:rsidRPr="007D0BF2">
        <w:rPr>
          <w:b/>
          <w:sz w:val="18"/>
          <w:szCs w:val="18"/>
        </w:rPr>
        <w:t xml:space="preserve">    </w:t>
      </w:r>
      <w:r w:rsidRPr="007D0BF2">
        <w:rPr>
          <w:sz w:val="18"/>
          <w:szCs w:val="18"/>
        </w:rPr>
        <w:t>О ходе исполнения бюджета Яжелбицкого сельского поселения за 1 квартал 2022 года.</w:t>
      </w:r>
      <w:r w:rsidRPr="007D0BF2">
        <w:rPr>
          <w:b/>
          <w:sz w:val="18"/>
          <w:szCs w:val="18"/>
        </w:rPr>
        <w:t xml:space="preserve">                                          </w:t>
      </w:r>
    </w:p>
    <w:p w:rsidR="007D0BF2" w:rsidRPr="007D0BF2" w:rsidRDefault="007D0BF2" w:rsidP="007D0BF2">
      <w:pPr>
        <w:jc w:val="center"/>
        <w:rPr>
          <w:color w:val="000000"/>
          <w:sz w:val="18"/>
          <w:szCs w:val="18"/>
          <w:shd w:val="clear" w:color="auto" w:fill="FFFFFF"/>
        </w:rPr>
      </w:pPr>
      <w:r w:rsidRPr="007D0BF2">
        <w:rPr>
          <w:b/>
          <w:sz w:val="18"/>
          <w:szCs w:val="18"/>
        </w:rPr>
        <w:t>3 квартал</w:t>
      </w:r>
    </w:p>
    <w:p w:rsidR="007D0BF2" w:rsidRPr="007D0BF2" w:rsidRDefault="007D0BF2" w:rsidP="007D0BF2">
      <w:pPr>
        <w:jc w:val="both"/>
        <w:rPr>
          <w:color w:val="000000"/>
          <w:sz w:val="18"/>
          <w:szCs w:val="18"/>
          <w:shd w:val="clear" w:color="auto" w:fill="FFFFFF"/>
        </w:rPr>
      </w:pPr>
      <w:r w:rsidRPr="007D0BF2">
        <w:rPr>
          <w:color w:val="000000"/>
          <w:sz w:val="18"/>
          <w:szCs w:val="18"/>
          <w:shd w:val="clear" w:color="auto" w:fill="FFFFFF"/>
        </w:rPr>
        <w:t>1. О внесении изменений в бюджет Яжелбицкого сельского поселения на 2022 год и на плановый период 2023 и 2024 годов.</w:t>
      </w:r>
    </w:p>
    <w:p w:rsidR="007D0BF2" w:rsidRPr="007D0BF2" w:rsidRDefault="007D0BF2" w:rsidP="007D0BF2">
      <w:pPr>
        <w:jc w:val="both"/>
        <w:rPr>
          <w:sz w:val="18"/>
          <w:szCs w:val="18"/>
        </w:rPr>
      </w:pPr>
      <w:r w:rsidRPr="007D0BF2">
        <w:rPr>
          <w:sz w:val="18"/>
          <w:szCs w:val="18"/>
        </w:rPr>
        <w:t>2. О ходе исполнения бюджета Яжелбицкого сельского поселения за первое полугодие 2022 года.</w:t>
      </w:r>
    </w:p>
    <w:p w:rsidR="007D0BF2" w:rsidRPr="007D0BF2" w:rsidRDefault="007D0BF2" w:rsidP="007D0BF2">
      <w:pPr>
        <w:jc w:val="center"/>
        <w:rPr>
          <w:b/>
          <w:sz w:val="18"/>
          <w:szCs w:val="18"/>
        </w:rPr>
      </w:pPr>
      <w:r w:rsidRPr="007D0BF2">
        <w:rPr>
          <w:b/>
          <w:sz w:val="18"/>
          <w:szCs w:val="18"/>
        </w:rPr>
        <w:t>4 квартал</w:t>
      </w:r>
    </w:p>
    <w:p w:rsidR="007D0BF2" w:rsidRPr="007D0BF2" w:rsidRDefault="007D0BF2" w:rsidP="007D0BF2">
      <w:pPr>
        <w:jc w:val="both"/>
        <w:rPr>
          <w:sz w:val="18"/>
          <w:szCs w:val="18"/>
        </w:rPr>
      </w:pPr>
      <w:r w:rsidRPr="007D0BF2">
        <w:rPr>
          <w:sz w:val="18"/>
          <w:szCs w:val="18"/>
        </w:rPr>
        <w:t>1.Об утверждении ставок налога на имущество физических лиц на территории Яжелбицкого сельского поселения на 2023 год</w:t>
      </w:r>
    </w:p>
    <w:p w:rsidR="007D0BF2" w:rsidRPr="007D0BF2" w:rsidRDefault="007D0BF2" w:rsidP="007D0BF2">
      <w:pPr>
        <w:jc w:val="both"/>
        <w:rPr>
          <w:sz w:val="18"/>
          <w:szCs w:val="18"/>
        </w:rPr>
      </w:pPr>
      <w:r w:rsidRPr="007D0BF2">
        <w:rPr>
          <w:sz w:val="18"/>
          <w:szCs w:val="18"/>
        </w:rPr>
        <w:t>2.Об утверждении ставок земельного налога на территории Яжелбицкого сельского поселения на 2023 год.</w:t>
      </w:r>
    </w:p>
    <w:p w:rsidR="007D0BF2" w:rsidRPr="007D0BF2" w:rsidRDefault="007D0BF2" w:rsidP="007D0BF2">
      <w:pPr>
        <w:jc w:val="both"/>
        <w:rPr>
          <w:sz w:val="18"/>
          <w:szCs w:val="18"/>
        </w:rPr>
      </w:pPr>
      <w:r w:rsidRPr="007D0BF2">
        <w:rPr>
          <w:sz w:val="18"/>
          <w:szCs w:val="18"/>
        </w:rPr>
        <w:t>3.О ходе исполнения бюджета Яжелбицкого сельского поселения за девять месяцев 20221 года.</w:t>
      </w:r>
    </w:p>
    <w:p w:rsidR="007D0BF2" w:rsidRPr="007D0BF2" w:rsidRDefault="007D0BF2" w:rsidP="007D0BF2">
      <w:pPr>
        <w:jc w:val="both"/>
        <w:rPr>
          <w:sz w:val="18"/>
          <w:szCs w:val="18"/>
        </w:rPr>
      </w:pPr>
      <w:r w:rsidRPr="007D0BF2">
        <w:rPr>
          <w:sz w:val="18"/>
          <w:szCs w:val="18"/>
        </w:rPr>
        <w:t>4.О бюджете Яжелбицкого сельского поселения на 2023 год и плановый период 2024 и 2025 годов.</w:t>
      </w:r>
    </w:p>
    <w:p w:rsidR="007D0BF2" w:rsidRPr="007D0BF2" w:rsidRDefault="007D0BF2" w:rsidP="007D0BF2">
      <w:pPr>
        <w:jc w:val="both"/>
        <w:rPr>
          <w:sz w:val="18"/>
          <w:szCs w:val="18"/>
        </w:rPr>
      </w:pPr>
    </w:p>
    <w:p w:rsidR="007D0BF2" w:rsidRPr="007D0BF2" w:rsidRDefault="007D0BF2" w:rsidP="007D0BF2">
      <w:pPr>
        <w:jc w:val="both"/>
        <w:rPr>
          <w:b/>
          <w:sz w:val="18"/>
          <w:szCs w:val="18"/>
        </w:rPr>
      </w:pPr>
      <w:r w:rsidRPr="007D0BF2">
        <w:rPr>
          <w:b/>
          <w:sz w:val="18"/>
          <w:szCs w:val="18"/>
          <w:lang w:val="en-US"/>
        </w:rPr>
        <w:t>II</w:t>
      </w:r>
      <w:r w:rsidRPr="007D0BF2">
        <w:rPr>
          <w:b/>
          <w:sz w:val="18"/>
          <w:szCs w:val="18"/>
        </w:rPr>
        <w:t>. Отчеты перед избирателями</w:t>
      </w:r>
    </w:p>
    <w:p w:rsidR="007D0BF2" w:rsidRPr="007D0BF2" w:rsidRDefault="007D0BF2" w:rsidP="007D0BF2">
      <w:pPr>
        <w:jc w:val="both"/>
        <w:rPr>
          <w:b/>
          <w:sz w:val="18"/>
          <w:szCs w:val="18"/>
        </w:rPr>
      </w:pPr>
      <w:r w:rsidRPr="007D0BF2">
        <w:rPr>
          <w:bCs/>
          <w:sz w:val="18"/>
          <w:szCs w:val="18"/>
        </w:rPr>
        <w:t xml:space="preserve">Депутаты Совета депутатов </w:t>
      </w:r>
      <w:r w:rsidRPr="007D0BF2">
        <w:rPr>
          <w:sz w:val="18"/>
          <w:szCs w:val="18"/>
        </w:rPr>
        <w:t xml:space="preserve">Яжелбицкого сельского </w:t>
      </w:r>
      <w:r w:rsidRPr="007D0BF2">
        <w:rPr>
          <w:bCs/>
          <w:sz w:val="18"/>
          <w:szCs w:val="18"/>
        </w:rPr>
        <w:t>поселения отчитываются перед избирателями ежегодно в ноябре о работе Совета депутатов сельского поселения и социально-экономическом развитии сельского поселения за прошедший год.</w:t>
      </w:r>
    </w:p>
    <w:p w:rsidR="007D0BF2" w:rsidRPr="007D0BF2" w:rsidRDefault="007D0BF2" w:rsidP="007D0BF2">
      <w:pPr>
        <w:jc w:val="both"/>
        <w:rPr>
          <w:bCs/>
          <w:sz w:val="18"/>
          <w:szCs w:val="18"/>
        </w:rPr>
      </w:pPr>
    </w:p>
    <w:p w:rsidR="007D0BF2" w:rsidRDefault="007D0BF2" w:rsidP="007D0BF2">
      <w:pPr>
        <w:jc w:val="both"/>
        <w:rPr>
          <w:sz w:val="18"/>
          <w:szCs w:val="18"/>
        </w:rPr>
      </w:pPr>
    </w:p>
    <w:p w:rsidR="00BE0C0B" w:rsidRDefault="00BE0C0B" w:rsidP="007D0BF2">
      <w:pPr>
        <w:jc w:val="both"/>
        <w:rPr>
          <w:sz w:val="18"/>
          <w:szCs w:val="18"/>
        </w:rPr>
      </w:pPr>
    </w:p>
    <w:p w:rsidR="00BE0C0B" w:rsidRDefault="00BE0C0B" w:rsidP="007D0BF2">
      <w:pPr>
        <w:jc w:val="both"/>
        <w:rPr>
          <w:sz w:val="18"/>
          <w:szCs w:val="18"/>
        </w:rPr>
      </w:pPr>
    </w:p>
    <w:p w:rsidR="00BE0C0B" w:rsidRPr="007D0BF2" w:rsidRDefault="00BE0C0B" w:rsidP="007D0BF2">
      <w:pPr>
        <w:jc w:val="both"/>
        <w:rPr>
          <w:sz w:val="18"/>
          <w:szCs w:val="18"/>
        </w:rPr>
      </w:pPr>
    </w:p>
    <w:p w:rsidR="007D0BF2" w:rsidRPr="007D0BF2" w:rsidRDefault="007D0BF2" w:rsidP="007D0BF2">
      <w:pPr>
        <w:jc w:val="center"/>
        <w:rPr>
          <w:b/>
          <w:sz w:val="18"/>
          <w:szCs w:val="18"/>
        </w:rPr>
      </w:pPr>
      <w:r w:rsidRPr="007D0BF2">
        <w:rPr>
          <w:b/>
          <w:sz w:val="18"/>
          <w:szCs w:val="18"/>
        </w:rPr>
        <w:t>Российская Федерация</w:t>
      </w:r>
    </w:p>
    <w:p w:rsidR="007D0BF2" w:rsidRPr="007D0BF2" w:rsidRDefault="007D0BF2" w:rsidP="007D0BF2">
      <w:pPr>
        <w:jc w:val="center"/>
        <w:rPr>
          <w:b/>
          <w:sz w:val="18"/>
          <w:szCs w:val="18"/>
        </w:rPr>
      </w:pPr>
      <w:r w:rsidRPr="007D0BF2">
        <w:rPr>
          <w:b/>
          <w:sz w:val="18"/>
          <w:szCs w:val="18"/>
        </w:rPr>
        <w:t>Новгородская область Валдайский район</w:t>
      </w:r>
    </w:p>
    <w:p w:rsidR="007D0BF2" w:rsidRPr="007D0BF2" w:rsidRDefault="007D0BF2" w:rsidP="007D0BF2">
      <w:pPr>
        <w:jc w:val="center"/>
        <w:rPr>
          <w:b/>
          <w:sz w:val="18"/>
          <w:szCs w:val="18"/>
        </w:rPr>
      </w:pPr>
      <w:r w:rsidRPr="007D0BF2">
        <w:rPr>
          <w:b/>
          <w:sz w:val="18"/>
          <w:szCs w:val="18"/>
        </w:rPr>
        <w:t>СОВЕТ ДЕПУТАТОВ ЯЖЕЛБИЦКОГО СЕЛЬСКОГО ПОСЕЛЕНИЯ</w:t>
      </w:r>
    </w:p>
    <w:p w:rsidR="007D0BF2" w:rsidRPr="007D0BF2" w:rsidRDefault="007D0BF2" w:rsidP="007D0BF2">
      <w:pPr>
        <w:jc w:val="center"/>
        <w:rPr>
          <w:b/>
          <w:sz w:val="18"/>
          <w:szCs w:val="18"/>
        </w:rPr>
      </w:pPr>
    </w:p>
    <w:p w:rsidR="007D0BF2" w:rsidRPr="007D0BF2" w:rsidRDefault="007D0BF2" w:rsidP="007D0BF2">
      <w:pPr>
        <w:jc w:val="center"/>
        <w:rPr>
          <w:b/>
          <w:sz w:val="18"/>
          <w:szCs w:val="18"/>
        </w:rPr>
      </w:pPr>
      <w:r w:rsidRPr="007D0BF2">
        <w:rPr>
          <w:b/>
          <w:sz w:val="18"/>
          <w:szCs w:val="18"/>
        </w:rPr>
        <w:t>Р Е Ш Е Н И Е</w:t>
      </w:r>
    </w:p>
    <w:p w:rsidR="007D0BF2" w:rsidRPr="007D0BF2" w:rsidRDefault="007D0BF2" w:rsidP="007D0BF2">
      <w:pPr>
        <w:jc w:val="center"/>
        <w:rPr>
          <w:b/>
          <w:sz w:val="18"/>
          <w:szCs w:val="18"/>
        </w:rPr>
      </w:pPr>
    </w:p>
    <w:p w:rsidR="007D0BF2" w:rsidRPr="007D0BF2" w:rsidRDefault="007D0BF2" w:rsidP="007D0BF2">
      <w:pPr>
        <w:rPr>
          <w:bCs/>
          <w:sz w:val="18"/>
          <w:szCs w:val="18"/>
        </w:rPr>
      </w:pPr>
      <w:r w:rsidRPr="007D0BF2">
        <w:rPr>
          <w:b/>
          <w:sz w:val="18"/>
          <w:szCs w:val="18"/>
        </w:rPr>
        <w:t xml:space="preserve"> </w:t>
      </w:r>
      <w:r w:rsidRPr="007D0BF2">
        <w:rPr>
          <w:bCs/>
          <w:sz w:val="18"/>
          <w:szCs w:val="18"/>
        </w:rPr>
        <w:t xml:space="preserve">от 31.01.2022 № 63                                                          </w:t>
      </w:r>
    </w:p>
    <w:p w:rsidR="007D0BF2" w:rsidRPr="007D0BF2" w:rsidRDefault="007D0BF2" w:rsidP="007D0BF2">
      <w:pPr>
        <w:rPr>
          <w:sz w:val="18"/>
          <w:szCs w:val="18"/>
        </w:rPr>
      </w:pPr>
      <w:r w:rsidRPr="007D0BF2">
        <w:rPr>
          <w:sz w:val="18"/>
          <w:szCs w:val="18"/>
        </w:rPr>
        <w:t xml:space="preserve"> с. Яжелбицы</w:t>
      </w:r>
    </w:p>
    <w:p w:rsidR="007D0BF2" w:rsidRPr="007D0BF2" w:rsidRDefault="007D0BF2" w:rsidP="007D0BF2">
      <w:pPr>
        <w:rPr>
          <w:b/>
          <w:sz w:val="18"/>
          <w:szCs w:val="18"/>
        </w:rPr>
      </w:pPr>
    </w:p>
    <w:p w:rsidR="007D0BF2" w:rsidRPr="007D0BF2" w:rsidRDefault="007D0BF2" w:rsidP="007D0BF2">
      <w:pPr>
        <w:spacing w:line="240" w:lineRule="exact"/>
        <w:outlineLvl w:val="0"/>
        <w:rPr>
          <w:b/>
          <w:sz w:val="18"/>
          <w:szCs w:val="18"/>
        </w:rPr>
      </w:pPr>
      <w:r w:rsidRPr="007D0BF2">
        <w:rPr>
          <w:b/>
          <w:sz w:val="18"/>
          <w:szCs w:val="18"/>
        </w:rPr>
        <w:t xml:space="preserve">Об утверждении Положения о </w:t>
      </w:r>
    </w:p>
    <w:p w:rsidR="007D0BF2" w:rsidRPr="007D0BF2" w:rsidRDefault="007D0BF2" w:rsidP="007D0BF2">
      <w:pPr>
        <w:spacing w:line="240" w:lineRule="exact"/>
        <w:outlineLvl w:val="0"/>
        <w:rPr>
          <w:b/>
          <w:sz w:val="18"/>
          <w:szCs w:val="18"/>
        </w:rPr>
      </w:pPr>
      <w:r w:rsidRPr="007D0BF2">
        <w:rPr>
          <w:b/>
          <w:sz w:val="18"/>
          <w:szCs w:val="18"/>
        </w:rPr>
        <w:t>муниципальной службе в Администрации</w:t>
      </w:r>
    </w:p>
    <w:p w:rsidR="007D0BF2" w:rsidRPr="007D0BF2" w:rsidRDefault="007D0BF2" w:rsidP="007D0BF2">
      <w:pPr>
        <w:spacing w:line="240" w:lineRule="exact"/>
        <w:outlineLvl w:val="0"/>
        <w:rPr>
          <w:b/>
          <w:sz w:val="18"/>
          <w:szCs w:val="18"/>
        </w:rPr>
      </w:pPr>
      <w:r w:rsidRPr="007D0BF2">
        <w:rPr>
          <w:b/>
          <w:sz w:val="18"/>
          <w:szCs w:val="18"/>
        </w:rPr>
        <w:t>Яжелбицкого сельского поселения</w:t>
      </w:r>
    </w:p>
    <w:p w:rsidR="007D0BF2" w:rsidRPr="007D0BF2" w:rsidRDefault="007D0BF2" w:rsidP="007D0BF2">
      <w:pPr>
        <w:autoSpaceDE w:val="0"/>
        <w:autoSpaceDN w:val="0"/>
        <w:adjustRightInd w:val="0"/>
        <w:jc w:val="center"/>
        <w:rPr>
          <w:sz w:val="18"/>
          <w:szCs w:val="18"/>
        </w:rPr>
      </w:pPr>
    </w:p>
    <w:p w:rsidR="007D0BF2" w:rsidRPr="007D0BF2" w:rsidRDefault="007D0BF2" w:rsidP="007D0BF2">
      <w:pPr>
        <w:autoSpaceDE w:val="0"/>
        <w:autoSpaceDN w:val="0"/>
        <w:adjustRightInd w:val="0"/>
        <w:rPr>
          <w:sz w:val="18"/>
          <w:szCs w:val="18"/>
        </w:rPr>
      </w:pPr>
    </w:p>
    <w:p w:rsidR="007D0BF2" w:rsidRPr="007D0BF2" w:rsidRDefault="007D0BF2" w:rsidP="007D0BF2">
      <w:pPr>
        <w:ind w:left="142" w:firstLine="567"/>
        <w:jc w:val="both"/>
        <w:rPr>
          <w:sz w:val="18"/>
          <w:szCs w:val="18"/>
        </w:rPr>
      </w:pPr>
      <w:r w:rsidRPr="007D0BF2">
        <w:rPr>
          <w:sz w:val="18"/>
          <w:szCs w:val="18"/>
        </w:rPr>
        <w:t xml:space="preserve">В соответствии с Федеральным законом от 2 марта 2007 года № 25-ФЗ «О муниципальной службе в Российской Федерации», областным законом от 25.12. 2007 № 240-ОЗ «О некоторых вопросах правового регулирования муниципальной службы в Новгородской области», Уставом Яжелбицкого сельского поселения Совет депутатов Яжелбицкого сельского поселения </w:t>
      </w:r>
    </w:p>
    <w:p w:rsidR="007D0BF2" w:rsidRPr="007D0BF2" w:rsidRDefault="007D0BF2" w:rsidP="007D0BF2">
      <w:pPr>
        <w:ind w:left="142"/>
        <w:outlineLvl w:val="0"/>
        <w:rPr>
          <w:b/>
          <w:sz w:val="18"/>
          <w:szCs w:val="18"/>
        </w:rPr>
      </w:pPr>
      <w:r w:rsidRPr="007D0BF2">
        <w:rPr>
          <w:b/>
          <w:sz w:val="18"/>
          <w:szCs w:val="18"/>
        </w:rPr>
        <w:t>РЕШИЛ:</w:t>
      </w:r>
    </w:p>
    <w:p w:rsidR="007D0BF2" w:rsidRPr="007D0BF2" w:rsidRDefault="007D0BF2" w:rsidP="007D0BF2">
      <w:pPr>
        <w:ind w:firstLine="727"/>
        <w:jc w:val="both"/>
        <w:rPr>
          <w:sz w:val="18"/>
          <w:szCs w:val="18"/>
        </w:rPr>
      </w:pPr>
      <w:r w:rsidRPr="007D0BF2">
        <w:rPr>
          <w:sz w:val="18"/>
          <w:szCs w:val="18"/>
        </w:rPr>
        <w:t>1. Утвердить прилагаемое Положение о муниципальной службе в Администрации Яжелбицкого сельского поселения.</w:t>
      </w:r>
    </w:p>
    <w:p w:rsidR="007D0BF2" w:rsidRPr="007D0BF2" w:rsidRDefault="007D0BF2" w:rsidP="007D0BF2">
      <w:pPr>
        <w:jc w:val="both"/>
        <w:rPr>
          <w:sz w:val="18"/>
          <w:szCs w:val="18"/>
        </w:rPr>
      </w:pPr>
      <w:r w:rsidRPr="007D0BF2">
        <w:rPr>
          <w:sz w:val="18"/>
          <w:szCs w:val="18"/>
        </w:rPr>
        <w:tab/>
        <w:t>2. Считать утратившим силу решение Совета депутатов Яжелбицкого сельского поселения от 31.06.2007 № 36 «Об утверждении порядка прохождения муниципальной службы в Яжелбицкого сельском поселении» с изменениями.</w:t>
      </w:r>
    </w:p>
    <w:p w:rsidR="007D0BF2" w:rsidRPr="007D0BF2" w:rsidRDefault="007D0BF2" w:rsidP="007D0BF2">
      <w:pPr>
        <w:ind w:firstLine="708"/>
        <w:jc w:val="both"/>
        <w:rPr>
          <w:rFonts w:eastAsia="Calibri"/>
          <w:sz w:val="18"/>
          <w:szCs w:val="18"/>
        </w:rPr>
      </w:pPr>
      <w:r w:rsidRPr="007D0BF2">
        <w:rPr>
          <w:rFonts w:eastAsia="Calibri"/>
          <w:sz w:val="18"/>
          <w:szCs w:val="18"/>
        </w:rPr>
        <w:t>3. Опубликовать настоящее решение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7D0BF2" w:rsidRPr="007D0BF2" w:rsidRDefault="007D0BF2" w:rsidP="007D0BF2">
      <w:pPr>
        <w:ind w:firstLine="708"/>
        <w:jc w:val="both"/>
        <w:rPr>
          <w:rFonts w:eastAsia="Calibri"/>
          <w:sz w:val="18"/>
          <w:szCs w:val="18"/>
        </w:rPr>
      </w:pPr>
    </w:p>
    <w:p w:rsidR="007D0BF2" w:rsidRPr="007D0BF2" w:rsidRDefault="007D0BF2" w:rsidP="007D0BF2">
      <w:pPr>
        <w:jc w:val="both"/>
        <w:rPr>
          <w:rFonts w:eastAsia="Calibri"/>
          <w:sz w:val="18"/>
          <w:szCs w:val="18"/>
        </w:rPr>
      </w:pPr>
    </w:p>
    <w:p w:rsidR="007D0BF2" w:rsidRPr="007D0BF2" w:rsidRDefault="007D0BF2" w:rsidP="007D0BF2">
      <w:pPr>
        <w:spacing w:after="200" w:line="276" w:lineRule="auto"/>
        <w:rPr>
          <w:rFonts w:eastAsia="Calibri"/>
          <w:b/>
          <w:bCs/>
          <w:sz w:val="18"/>
          <w:szCs w:val="18"/>
        </w:rPr>
      </w:pPr>
      <w:r w:rsidRPr="007D0BF2">
        <w:rPr>
          <w:rFonts w:eastAsia="Calibri"/>
          <w:b/>
          <w:bCs/>
          <w:sz w:val="18"/>
          <w:szCs w:val="18"/>
        </w:rPr>
        <w:t>Глава сельского поселения                                                                    А.И. Иванов</w:t>
      </w:r>
    </w:p>
    <w:p w:rsidR="007D0BF2" w:rsidRPr="007D0BF2" w:rsidRDefault="007D0BF2" w:rsidP="00BE0C0B">
      <w:pPr>
        <w:spacing w:line="240" w:lineRule="exact"/>
        <w:rPr>
          <w:bCs/>
          <w:sz w:val="18"/>
          <w:szCs w:val="18"/>
        </w:rPr>
      </w:pPr>
    </w:p>
    <w:p w:rsidR="007D0BF2" w:rsidRPr="007D0BF2" w:rsidRDefault="007D0BF2" w:rsidP="007D0BF2">
      <w:pPr>
        <w:spacing w:line="240" w:lineRule="exact"/>
        <w:jc w:val="right"/>
        <w:rPr>
          <w:bCs/>
          <w:sz w:val="18"/>
          <w:szCs w:val="18"/>
        </w:rPr>
      </w:pPr>
    </w:p>
    <w:p w:rsidR="007D0BF2" w:rsidRPr="007D0BF2" w:rsidRDefault="007D0BF2" w:rsidP="007D0BF2">
      <w:pPr>
        <w:spacing w:line="240" w:lineRule="exact"/>
        <w:jc w:val="right"/>
        <w:rPr>
          <w:bCs/>
          <w:sz w:val="18"/>
          <w:szCs w:val="18"/>
        </w:rPr>
      </w:pPr>
    </w:p>
    <w:p w:rsidR="007D0BF2" w:rsidRPr="007D0BF2" w:rsidRDefault="007D0BF2" w:rsidP="007D0BF2">
      <w:pPr>
        <w:spacing w:line="240" w:lineRule="exact"/>
        <w:jc w:val="right"/>
        <w:rPr>
          <w:bCs/>
          <w:sz w:val="18"/>
          <w:szCs w:val="18"/>
        </w:rPr>
      </w:pPr>
    </w:p>
    <w:p w:rsidR="007D0BF2" w:rsidRPr="007D0BF2" w:rsidRDefault="007D0BF2" w:rsidP="007D0BF2">
      <w:pPr>
        <w:spacing w:line="240" w:lineRule="exact"/>
        <w:jc w:val="right"/>
        <w:rPr>
          <w:sz w:val="18"/>
          <w:szCs w:val="18"/>
        </w:rPr>
      </w:pPr>
    </w:p>
    <w:p w:rsidR="007D0BF2" w:rsidRPr="007D0BF2" w:rsidRDefault="007D0BF2" w:rsidP="007D0BF2">
      <w:pPr>
        <w:jc w:val="right"/>
        <w:rPr>
          <w:sz w:val="18"/>
          <w:szCs w:val="18"/>
        </w:rPr>
      </w:pPr>
      <w:r w:rsidRPr="007D0BF2">
        <w:rPr>
          <w:sz w:val="18"/>
          <w:szCs w:val="18"/>
        </w:rPr>
        <w:t xml:space="preserve">Утверждено </w:t>
      </w:r>
    </w:p>
    <w:p w:rsidR="007D0BF2" w:rsidRPr="007D0BF2" w:rsidRDefault="007D0BF2" w:rsidP="007D0BF2">
      <w:pPr>
        <w:jc w:val="right"/>
        <w:rPr>
          <w:sz w:val="18"/>
          <w:szCs w:val="18"/>
        </w:rPr>
      </w:pPr>
      <w:r w:rsidRPr="007D0BF2">
        <w:rPr>
          <w:sz w:val="18"/>
          <w:szCs w:val="18"/>
        </w:rPr>
        <w:t xml:space="preserve">решением Совета депутатов </w:t>
      </w:r>
    </w:p>
    <w:p w:rsidR="007D0BF2" w:rsidRPr="007D0BF2" w:rsidRDefault="007D0BF2" w:rsidP="007D0BF2">
      <w:pPr>
        <w:jc w:val="right"/>
        <w:rPr>
          <w:sz w:val="18"/>
          <w:szCs w:val="18"/>
        </w:rPr>
      </w:pPr>
      <w:r w:rsidRPr="007D0BF2">
        <w:rPr>
          <w:sz w:val="18"/>
          <w:szCs w:val="18"/>
        </w:rPr>
        <w:t xml:space="preserve">Яжелбицкого сельского поселения </w:t>
      </w:r>
    </w:p>
    <w:p w:rsidR="007D0BF2" w:rsidRPr="007D0BF2" w:rsidRDefault="007D0BF2" w:rsidP="007D0BF2">
      <w:pPr>
        <w:jc w:val="right"/>
        <w:rPr>
          <w:sz w:val="18"/>
          <w:szCs w:val="18"/>
        </w:rPr>
      </w:pPr>
      <w:r w:rsidRPr="007D0BF2">
        <w:rPr>
          <w:sz w:val="18"/>
          <w:szCs w:val="18"/>
        </w:rPr>
        <w:t xml:space="preserve">                                                                                      </w:t>
      </w:r>
      <w:r w:rsidRPr="007D0BF2">
        <w:rPr>
          <w:sz w:val="18"/>
          <w:szCs w:val="18"/>
        </w:rPr>
        <w:tab/>
        <w:t xml:space="preserve">     от 31.01.2022 № 63</w:t>
      </w: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outlineLvl w:val="0"/>
        <w:rPr>
          <w:b/>
          <w:sz w:val="18"/>
          <w:szCs w:val="18"/>
        </w:rPr>
      </w:pPr>
      <w:r w:rsidRPr="007D0BF2">
        <w:rPr>
          <w:b/>
          <w:sz w:val="18"/>
          <w:szCs w:val="18"/>
        </w:rPr>
        <w:t>ПОЛОЖЕНИЕ</w:t>
      </w:r>
    </w:p>
    <w:p w:rsidR="007D0BF2" w:rsidRPr="007D0BF2" w:rsidRDefault="007D0BF2" w:rsidP="007D0BF2">
      <w:pPr>
        <w:jc w:val="center"/>
        <w:rPr>
          <w:b/>
          <w:sz w:val="18"/>
          <w:szCs w:val="18"/>
        </w:rPr>
      </w:pPr>
      <w:r w:rsidRPr="007D0BF2">
        <w:rPr>
          <w:b/>
          <w:sz w:val="18"/>
          <w:szCs w:val="18"/>
        </w:rPr>
        <w:t xml:space="preserve">о муниципальной службе </w:t>
      </w:r>
    </w:p>
    <w:p w:rsidR="007D0BF2" w:rsidRPr="007D0BF2" w:rsidRDefault="007D0BF2" w:rsidP="007D0BF2">
      <w:pPr>
        <w:jc w:val="center"/>
        <w:rPr>
          <w:b/>
          <w:sz w:val="18"/>
          <w:szCs w:val="18"/>
        </w:rPr>
      </w:pPr>
      <w:r w:rsidRPr="007D0BF2">
        <w:rPr>
          <w:b/>
          <w:sz w:val="18"/>
          <w:szCs w:val="18"/>
        </w:rPr>
        <w:t>в Администрации Яжелбицкого сельского поселения</w:t>
      </w:r>
    </w:p>
    <w:p w:rsidR="007D0BF2" w:rsidRPr="007D0BF2" w:rsidRDefault="007D0BF2" w:rsidP="007D0BF2">
      <w:pPr>
        <w:ind w:left="142"/>
        <w:jc w:val="center"/>
        <w:rPr>
          <w:b/>
          <w:sz w:val="18"/>
          <w:szCs w:val="18"/>
        </w:rPr>
      </w:pPr>
    </w:p>
    <w:p w:rsidR="007D0BF2" w:rsidRPr="007D0BF2" w:rsidRDefault="007D0BF2" w:rsidP="007D0BF2">
      <w:pPr>
        <w:tabs>
          <w:tab w:val="left" w:pos="142"/>
        </w:tabs>
        <w:jc w:val="center"/>
        <w:rPr>
          <w:b/>
          <w:sz w:val="18"/>
          <w:szCs w:val="18"/>
        </w:rPr>
      </w:pPr>
      <w:r w:rsidRPr="007D0BF2">
        <w:rPr>
          <w:b/>
          <w:sz w:val="18"/>
          <w:szCs w:val="18"/>
        </w:rPr>
        <w:tab/>
      </w:r>
      <w:r w:rsidRPr="007D0BF2">
        <w:rPr>
          <w:b/>
          <w:sz w:val="18"/>
          <w:szCs w:val="18"/>
        </w:rPr>
        <w:tab/>
        <w:t>1. Порядок поступления на муниципальную службу, её прохождения и прекращения</w:t>
      </w:r>
    </w:p>
    <w:p w:rsidR="007D0BF2" w:rsidRPr="007D0BF2" w:rsidRDefault="007D0BF2" w:rsidP="007D0BF2">
      <w:pPr>
        <w:tabs>
          <w:tab w:val="left" w:pos="709"/>
        </w:tabs>
        <w:jc w:val="both"/>
        <w:rPr>
          <w:sz w:val="18"/>
          <w:szCs w:val="18"/>
        </w:rPr>
      </w:pPr>
      <w:r w:rsidRPr="007D0BF2">
        <w:rPr>
          <w:sz w:val="18"/>
          <w:szCs w:val="18"/>
        </w:rPr>
        <w:tab/>
        <w:t>1.1. Порядок поступления на муниципальную службу, её прохождения и прекращения в Администрации Яжелбицкого сельского поселения (далее Администрация поселения)  осуществляется в соответствии с Трудовым кодексом Российской Федерации с учётом особенностей, предусмотренных Федеральным законом от 2 марта 2007 года № 25-ФЗ «О муниципальной службе в Российской Федерации» и областным законом от 25.12. 2007 № 240-ОЗ «О некоторых вопросах правового регулирования муниципальной службы в Новгородской области» (далее федеральный и областной законы).</w:t>
      </w:r>
    </w:p>
    <w:p w:rsidR="007D0BF2" w:rsidRPr="007D0BF2" w:rsidRDefault="007D0BF2" w:rsidP="007D0BF2">
      <w:pPr>
        <w:tabs>
          <w:tab w:val="left" w:pos="709"/>
        </w:tabs>
        <w:jc w:val="both"/>
        <w:rPr>
          <w:sz w:val="18"/>
          <w:szCs w:val="18"/>
        </w:rPr>
      </w:pPr>
      <w:r w:rsidRPr="007D0BF2">
        <w:rPr>
          <w:sz w:val="18"/>
          <w:szCs w:val="18"/>
        </w:rPr>
        <w:tab/>
        <w:t>1.2. Поступление на муниципальную службу и перевод на другую должность осуществляется в соответствии с реестром должностей муниципальной службы в Администрации Яжелбицкого сельского поселения, утверждаемым решением Совета депутатов Яжелбицкого сельского поселения и   со штатным расписанием, утверждаемым ежегодно распоряжением Главы администрации Яжелбицкого сельского поселения.</w:t>
      </w:r>
    </w:p>
    <w:p w:rsidR="007D0BF2" w:rsidRPr="007D0BF2" w:rsidRDefault="007D0BF2" w:rsidP="007D0BF2">
      <w:pPr>
        <w:tabs>
          <w:tab w:val="left" w:pos="709"/>
        </w:tabs>
        <w:jc w:val="both"/>
        <w:rPr>
          <w:sz w:val="18"/>
          <w:szCs w:val="18"/>
        </w:rPr>
      </w:pPr>
      <w:r w:rsidRPr="007D0BF2">
        <w:rPr>
          <w:sz w:val="18"/>
          <w:szCs w:val="18"/>
        </w:rPr>
        <w:tab/>
        <w:t>Допускается двойное наименование должности муниципальной службы в сочетании с наименованием другой должности (должностными обязанностями или функциями).</w:t>
      </w:r>
    </w:p>
    <w:p w:rsidR="007D0BF2" w:rsidRPr="007D0BF2" w:rsidRDefault="007D0BF2" w:rsidP="007D0BF2">
      <w:pPr>
        <w:tabs>
          <w:tab w:val="left" w:pos="709"/>
        </w:tabs>
        <w:jc w:val="both"/>
        <w:rPr>
          <w:sz w:val="18"/>
          <w:szCs w:val="18"/>
        </w:rPr>
      </w:pPr>
      <w:r w:rsidRPr="007D0BF2">
        <w:rPr>
          <w:sz w:val="18"/>
          <w:szCs w:val="18"/>
        </w:rPr>
        <w:tab/>
        <w:t>1.3. Назначение на должность муниципальной службы, перевод на другую должность, освобождение от должности, заключение и расторжение трудовых договоров заместителя Главы администрации Яжелбицкого сельского поселения (далее заместитель Главы администрации), муниципальных служащих Администрации поселения осуществляет Глава администрации сельского поселения (далее Глава администрации).</w:t>
      </w:r>
    </w:p>
    <w:p w:rsidR="007D0BF2" w:rsidRPr="007D0BF2" w:rsidRDefault="007D0BF2" w:rsidP="007D0BF2">
      <w:pPr>
        <w:tabs>
          <w:tab w:val="left" w:pos="420"/>
        </w:tabs>
        <w:ind w:firstLine="708"/>
        <w:jc w:val="both"/>
        <w:rPr>
          <w:sz w:val="18"/>
          <w:szCs w:val="18"/>
        </w:rPr>
      </w:pPr>
      <w:r w:rsidRPr="007D0BF2">
        <w:rPr>
          <w:sz w:val="18"/>
          <w:szCs w:val="18"/>
        </w:rPr>
        <w:t>1.4. Глава администрации, по вопросам назначения на должность и освобождения от должности муниципального служащего издает распоряжения.</w:t>
      </w:r>
    </w:p>
    <w:p w:rsidR="007D0BF2" w:rsidRPr="007D0BF2" w:rsidRDefault="007D0BF2" w:rsidP="007D0BF2">
      <w:pPr>
        <w:tabs>
          <w:tab w:val="left" w:pos="709"/>
        </w:tabs>
        <w:jc w:val="both"/>
        <w:rPr>
          <w:sz w:val="18"/>
          <w:szCs w:val="18"/>
        </w:rPr>
      </w:pPr>
      <w:r w:rsidRPr="007D0BF2">
        <w:rPr>
          <w:sz w:val="18"/>
          <w:szCs w:val="18"/>
        </w:rPr>
        <w:tab/>
        <w:t>1.5. Для замещения должностей муниципальной службы квалификационные требования   к уровню профессионального образования, стажу муниципальной службы или работы по специальности, направлению подготовки, установленные муниципальными нормативными правовыми актами органов местного самоуправления Яжелбицкого сельского поселения на основе типовых квалификационных требований для замещения муниципальной службы в Новгородской области, установленными областным законодательством.</w:t>
      </w:r>
    </w:p>
    <w:p w:rsidR="007D0BF2" w:rsidRPr="007D0BF2" w:rsidRDefault="007D0BF2" w:rsidP="007D0BF2">
      <w:pPr>
        <w:tabs>
          <w:tab w:val="left" w:pos="0"/>
          <w:tab w:val="left" w:pos="709"/>
        </w:tabs>
        <w:jc w:val="both"/>
        <w:rPr>
          <w:sz w:val="18"/>
          <w:szCs w:val="18"/>
        </w:rPr>
      </w:pPr>
      <w:r w:rsidRPr="007D0BF2">
        <w:rPr>
          <w:sz w:val="18"/>
          <w:szCs w:val="18"/>
        </w:rPr>
        <w:tab/>
        <w:t>1.6. Приём на работу и назначение на муниципальную должность осуществляется:</w:t>
      </w:r>
    </w:p>
    <w:p w:rsidR="007D0BF2" w:rsidRPr="007D0BF2" w:rsidRDefault="007D0BF2" w:rsidP="007D0BF2">
      <w:pPr>
        <w:tabs>
          <w:tab w:val="left" w:pos="709"/>
        </w:tabs>
        <w:jc w:val="both"/>
        <w:rPr>
          <w:sz w:val="18"/>
          <w:szCs w:val="18"/>
        </w:rPr>
      </w:pPr>
      <w:r w:rsidRPr="007D0BF2">
        <w:rPr>
          <w:sz w:val="18"/>
          <w:szCs w:val="18"/>
        </w:rPr>
        <w:tab/>
        <w:t>на основании личного заявления гражданина;</w:t>
      </w:r>
    </w:p>
    <w:p w:rsidR="007D0BF2" w:rsidRPr="007D0BF2" w:rsidRDefault="007D0BF2" w:rsidP="007D0BF2">
      <w:pPr>
        <w:tabs>
          <w:tab w:val="left" w:pos="709"/>
        </w:tabs>
        <w:jc w:val="both"/>
        <w:rPr>
          <w:sz w:val="18"/>
          <w:szCs w:val="18"/>
        </w:rPr>
      </w:pPr>
      <w:r w:rsidRPr="007D0BF2">
        <w:rPr>
          <w:sz w:val="18"/>
          <w:szCs w:val="18"/>
        </w:rPr>
        <w:tab/>
        <w:t>по решению Главы администрации по результатам конкурса на замещение вакантной муниципальной должности;</w:t>
      </w:r>
    </w:p>
    <w:p w:rsidR="007D0BF2" w:rsidRPr="007D0BF2" w:rsidRDefault="007D0BF2" w:rsidP="007D0BF2">
      <w:pPr>
        <w:tabs>
          <w:tab w:val="left" w:pos="0"/>
          <w:tab w:val="left" w:pos="709"/>
        </w:tabs>
        <w:jc w:val="both"/>
        <w:rPr>
          <w:sz w:val="18"/>
          <w:szCs w:val="18"/>
        </w:rPr>
      </w:pPr>
      <w:r w:rsidRPr="007D0BF2">
        <w:rPr>
          <w:sz w:val="18"/>
          <w:szCs w:val="18"/>
        </w:rPr>
        <w:tab/>
        <w:t>в порядке замещения вакантной должности из числа служащих, включённых в установленном порядке в кадровый резерв.</w:t>
      </w:r>
    </w:p>
    <w:p w:rsidR="007D0BF2" w:rsidRPr="007D0BF2" w:rsidRDefault="007D0BF2" w:rsidP="007D0BF2">
      <w:pPr>
        <w:tabs>
          <w:tab w:val="left" w:pos="0"/>
          <w:tab w:val="left" w:pos="709"/>
        </w:tabs>
        <w:jc w:val="both"/>
        <w:rPr>
          <w:sz w:val="18"/>
          <w:szCs w:val="18"/>
        </w:rPr>
      </w:pPr>
      <w:r w:rsidRPr="007D0BF2">
        <w:rPr>
          <w:sz w:val="18"/>
          <w:szCs w:val="18"/>
        </w:rPr>
        <w:tab/>
        <w:t>1.7. Перевод муниципальных служащих на вышестоящую муниципальную должность осуществляется:</w:t>
      </w:r>
    </w:p>
    <w:p w:rsidR="007D0BF2" w:rsidRPr="007D0BF2" w:rsidRDefault="007D0BF2" w:rsidP="007D0BF2">
      <w:pPr>
        <w:tabs>
          <w:tab w:val="left" w:pos="0"/>
          <w:tab w:val="left" w:pos="709"/>
        </w:tabs>
        <w:jc w:val="both"/>
        <w:rPr>
          <w:sz w:val="18"/>
          <w:szCs w:val="18"/>
        </w:rPr>
      </w:pPr>
      <w:r w:rsidRPr="007D0BF2">
        <w:rPr>
          <w:sz w:val="18"/>
          <w:szCs w:val="18"/>
        </w:rPr>
        <w:tab/>
        <w:t>по результатам аттестации;</w:t>
      </w:r>
    </w:p>
    <w:p w:rsidR="007D0BF2" w:rsidRPr="007D0BF2" w:rsidRDefault="007D0BF2" w:rsidP="007D0BF2">
      <w:pPr>
        <w:tabs>
          <w:tab w:val="left" w:pos="0"/>
          <w:tab w:val="left" w:pos="709"/>
        </w:tabs>
        <w:jc w:val="both"/>
        <w:rPr>
          <w:sz w:val="18"/>
          <w:szCs w:val="18"/>
        </w:rPr>
      </w:pPr>
      <w:r w:rsidRPr="007D0BF2">
        <w:rPr>
          <w:sz w:val="18"/>
          <w:szCs w:val="18"/>
        </w:rPr>
        <w:tab/>
        <w:t>в порядке замещения вакантной муниципальной должности из числа служащих, включенных в установленном порядке в кадровый резерв;</w:t>
      </w:r>
    </w:p>
    <w:p w:rsidR="007D0BF2" w:rsidRPr="007D0BF2" w:rsidRDefault="007D0BF2" w:rsidP="007D0BF2">
      <w:pPr>
        <w:tabs>
          <w:tab w:val="left" w:pos="0"/>
          <w:tab w:val="left" w:pos="709"/>
        </w:tabs>
        <w:jc w:val="both"/>
        <w:rPr>
          <w:sz w:val="18"/>
          <w:szCs w:val="18"/>
        </w:rPr>
      </w:pPr>
      <w:r w:rsidRPr="007D0BF2">
        <w:rPr>
          <w:sz w:val="18"/>
          <w:szCs w:val="18"/>
        </w:rPr>
        <w:tab/>
        <w:t>по инициативе Главы администрации по результатам подготовки, переподготовки, повышения квалификации муниципального служащего или по результатам, достигнутым в служебной деятельности.</w:t>
      </w:r>
    </w:p>
    <w:p w:rsidR="007D0BF2" w:rsidRPr="007D0BF2" w:rsidRDefault="007D0BF2" w:rsidP="007D0BF2">
      <w:pPr>
        <w:tabs>
          <w:tab w:val="left" w:pos="709"/>
        </w:tabs>
        <w:jc w:val="both"/>
        <w:rPr>
          <w:sz w:val="18"/>
          <w:szCs w:val="18"/>
        </w:rPr>
      </w:pPr>
      <w:r w:rsidRPr="007D0BF2">
        <w:rPr>
          <w:sz w:val="18"/>
          <w:szCs w:val="18"/>
        </w:rPr>
        <w:tab/>
        <w:t>Положение об аттестации муниципальных служащих утверждается муниципальным нормативным правовым актом органов местного самоуправления Яжелбицкого сельского поселения в соответствии с типовым положением о проведении аттестации муниципальных служащих в Новгородской области, установленными областным законодательством.</w:t>
      </w:r>
      <w:r w:rsidRPr="007D0BF2">
        <w:rPr>
          <w:sz w:val="18"/>
          <w:szCs w:val="18"/>
        </w:rPr>
        <w:tab/>
      </w:r>
    </w:p>
    <w:p w:rsidR="007D0BF2" w:rsidRPr="007D0BF2" w:rsidRDefault="007D0BF2" w:rsidP="007D0BF2">
      <w:pPr>
        <w:tabs>
          <w:tab w:val="left" w:pos="0"/>
          <w:tab w:val="left" w:pos="709"/>
        </w:tabs>
        <w:jc w:val="both"/>
        <w:rPr>
          <w:sz w:val="18"/>
          <w:szCs w:val="18"/>
        </w:rPr>
      </w:pPr>
      <w:r w:rsidRPr="007D0BF2">
        <w:rPr>
          <w:sz w:val="18"/>
          <w:szCs w:val="18"/>
        </w:rPr>
        <w:tab/>
        <w:t>1.8. При заключении трудового договора с гражданином, впервые принятым на муниципальную должность муниципальной службы, или при переводе муниципального служащего на иную муниципальную должность муниципальной службы соглашением сторон может быть установлено испытание муниципального служащего в целях проверки его соответствия поручаемой работе.</w:t>
      </w:r>
    </w:p>
    <w:p w:rsidR="007D0BF2" w:rsidRPr="007D0BF2" w:rsidRDefault="007D0BF2" w:rsidP="007D0BF2">
      <w:pPr>
        <w:jc w:val="both"/>
        <w:rPr>
          <w:sz w:val="18"/>
          <w:szCs w:val="18"/>
        </w:rPr>
      </w:pPr>
      <w:r w:rsidRPr="007D0BF2">
        <w:rPr>
          <w:sz w:val="18"/>
          <w:szCs w:val="18"/>
        </w:rPr>
        <w:tab/>
        <w:t>1.9. При реорганизации Администрации сельского поселения или изменении её структуры, трудовые отношения с муниципальными служащими, замещающими должности муниципальной службы, могут быть прекращены в случае сокращения должностей муниципальной службы.</w:t>
      </w:r>
    </w:p>
    <w:p w:rsidR="007D0BF2" w:rsidRPr="007D0BF2" w:rsidRDefault="007D0BF2" w:rsidP="007D0BF2">
      <w:pPr>
        <w:ind w:firstLine="708"/>
        <w:jc w:val="both"/>
        <w:rPr>
          <w:sz w:val="18"/>
          <w:szCs w:val="18"/>
        </w:rPr>
      </w:pPr>
      <w:bookmarkStart w:id="11" w:name="bssPhr23"/>
      <w:bookmarkStart w:id="12" w:name="Nov_240_oz446"/>
      <w:bookmarkStart w:id="13" w:name="dfasf2fmbm"/>
      <w:bookmarkEnd w:id="11"/>
      <w:bookmarkEnd w:id="12"/>
      <w:bookmarkEnd w:id="13"/>
      <w:r w:rsidRPr="007D0BF2">
        <w:rPr>
          <w:sz w:val="18"/>
          <w:szCs w:val="18"/>
        </w:rPr>
        <w:t>1.10. При сокращении должностей муниципальной службы муниципальному служащему, замещающему сокращаемую должность муниципальной службы, предоставляется возможность:</w:t>
      </w:r>
      <w:bookmarkStart w:id="14" w:name="bssPhr24"/>
      <w:bookmarkStart w:id="15" w:name="Nov_240_oz447"/>
      <w:bookmarkStart w:id="16" w:name="dfaseqm9g5"/>
      <w:bookmarkEnd w:id="14"/>
      <w:bookmarkEnd w:id="15"/>
      <w:bookmarkEnd w:id="16"/>
    </w:p>
    <w:p w:rsidR="007D0BF2" w:rsidRPr="007D0BF2" w:rsidRDefault="007D0BF2" w:rsidP="007D0BF2">
      <w:pPr>
        <w:ind w:firstLine="708"/>
        <w:jc w:val="both"/>
        <w:rPr>
          <w:sz w:val="18"/>
          <w:szCs w:val="18"/>
        </w:rPr>
      </w:pPr>
      <w:r w:rsidRPr="007D0BF2">
        <w:rPr>
          <w:sz w:val="18"/>
          <w:szCs w:val="18"/>
        </w:rP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том же либо в другом органе местного самоуправления  муниципального образования;</w:t>
      </w:r>
    </w:p>
    <w:p w:rsidR="007D0BF2" w:rsidRPr="007D0BF2" w:rsidRDefault="007D0BF2" w:rsidP="007D0BF2">
      <w:pPr>
        <w:ind w:firstLine="708"/>
        <w:jc w:val="both"/>
        <w:rPr>
          <w:sz w:val="18"/>
          <w:szCs w:val="18"/>
        </w:rPr>
      </w:pPr>
      <w:bookmarkStart w:id="17" w:name="bssPhr25"/>
      <w:bookmarkStart w:id="18" w:name="Nov_240_oz448"/>
      <w:bookmarkStart w:id="19" w:name="dfasfuc8nx"/>
      <w:bookmarkEnd w:id="17"/>
      <w:bookmarkEnd w:id="18"/>
      <w:bookmarkEnd w:id="19"/>
      <w:r w:rsidRPr="007D0BF2">
        <w:rPr>
          <w:sz w:val="18"/>
          <w:szCs w:val="18"/>
        </w:rPr>
        <w:t xml:space="preserve">2) получения дополнительного профессионального образования. </w:t>
      </w:r>
    </w:p>
    <w:p w:rsidR="007D0BF2" w:rsidRPr="007D0BF2" w:rsidRDefault="007D0BF2" w:rsidP="007D0BF2">
      <w:pPr>
        <w:ind w:firstLine="708"/>
        <w:jc w:val="both"/>
        <w:rPr>
          <w:sz w:val="18"/>
          <w:szCs w:val="18"/>
        </w:rPr>
      </w:pPr>
      <w:bookmarkStart w:id="20" w:name="bssPhr26"/>
      <w:bookmarkStart w:id="21" w:name="Nov_240_oz449"/>
      <w:bookmarkStart w:id="22" w:name="dfasmmznu0"/>
      <w:bookmarkEnd w:id="20"/>
      <w:bookmarkEnd w:id="21"/>
      <w:bookmarkEnd w:id="22"/>
      <w:r w:rsidRPr="007D0BF2">
        <w:rPr>
          <w:sz w:val="18"/>
          <w:szCs w:val="18"/>
        </w:rPr>
        <w:t>1.11. При ликвидации Администрации сельского поселения муниципальному служащему предоставляется возможность:</w:t>
      </w:r>
    </w:p>
    <w:p w:rsidR="007D0BF2" w:rsidRPr="007D0BF2" w:rsidRDefault="007D0BF2" w:rsidP="007D0BF2">
      <w:pPr>
        <w:ind w:firstLine="708"/>
        <w:jc w:val="both"/>
        <w:rPr>
          <w:sz w:val="18"/>
          <w:szCs w:val="18"/>
        </w:rPr>
      </w:pPr>
      <w:bookmarkStart w:id="23" w:name="bssPhr27"/>
      <w:bookmarkStart w:id="24" w:name="Nov_240_oz450"/>
      <w:bookmarkStart w:id="25" w:name="dfaswr1n2f"/>
      <w:bookmarkEnd w:id="23"/>
      <w:bookmarkEnd w:id="24"/>
      <w:bookmarkEnd w:id="25"/>
      <w:r w:rsidRPr="007D0BF2">
        <w:rPr>
          <w:sz w:val="18"/>
          <w:szCs w:val="18"/>
        </w:rP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органе местного самоуправления муниципального образования, которым переданы функции ликвидированного органа местного самоуправления,  либо в другом органе местного самоуправления муниципального образования;</w:t>
      </w:r>
    </w:p>
    <w:p w:rsidR="007D0BF2" w:rsidRPr="007D0BF2" w:rsidRDefault="007D0BF2" w:rsidP="007D0BF2">
      <w:pPr>
        <w:ind w:firstLine="708"/>
        <w:jc w:val="both"/>
        <w:rPr>
          <w:sz w:val="18"/>
          <w:szCs w:val="18"/>
        </w:rPr>
      </w:pPr>
      <w:bookmarkStart w:id="26" w:name="bssPhr28"/>
      <w:bookmarkStart w:id="27" w:name="Nov_240_oz451"/>
      <w:bookmarkStart w:id="28" w:name="dfasgofgbc"/>
      <w:bookmarkEnd w:id="26"/>
      <w:bookmarkEnd w:id="27"/>
      <w:bookmarkEnd w:id="28"/>
      <w:r w:rsidRPr="007D0BF2">
        <w:rPr>
          <w:sz w:val="18"/>
          <w:szCs w:val="18"/>
        </w:rPr>
        <w:t>2) получения дополнительного профессионального образования.</w:t>
      </w:r>
    </w:p>
    <w:p w:rsidR="007D0BF2" w:rsidRPr="007D0BF2" w:rsidRDefault="007D0BF2" w:rsidP="007D0BF2">
      <w:pPr>
        <w:ind w:firstLine="708"/>
        <w:jc w:val="both"/>
        <w:rPr>
          <w:sz w:val="18"/>
          <w:szCs w:val="18"/>
        </w:rPr>
      </w:pPr>
      <w:r w:rsidRPr="007D0BF2">
        <w:rPr>
          <w:b/>
          <w:sz w:val="18"/>
          <w:szCs w:val="18"/>
        </w:rPr>
        <w:t>2. Ограничения, связанные с муниципальной службой</w:t>
      </w:r>
    </w:p>
    <w:p w:rsidR="007D0BF2" w:rsidRPr="007D0BF2" w:rsidRDefault="007D0BF2" w:rsidP="007D0BF2">
      <w:pPr>
        <w:jc w:val="both"/>
        <w:rPr>
          <w:sz w:val="18"/>
          <w:szCs w:val="18"/>
        </w:rPr>
      </w:pPr>
      <w:bookmarkStart w:id="29" w:name="131"/>
      <w:bookmarkEnd w:id="29"/>
      <w:r w:rsidRPr="007D0BF2">
        <w:rPr>
          <w:sz w:val="18"/>
          <w:szCs w:val="18"/>
        </w:rPr>
        <w:tab/>
        <w:t>2.1. Гражданин не может быть принят на муниципальную службу, а муниципальный служащий не может находиться на муниципальной службе в случае:</w:t>
      </w:r>
    </w:p>
    <w:p w:rsidR="007D0BF2" w:rsidRPr="007D0BF2" w:rsidRDefault="007D0BF2" w:rsidP="007D0BF2">
      <w:pPr>
        <w:ind w:firstLine="720"/>
        <w:jc w:val="both"/>
        <w:rPr>
          <w:sz w:val="18"/>
          <w:szCs w:val="18"/>
        </w:rPr>
      </w:pPr>
      <w:bookmarkStart w:id="30" w:name="1311"/>
      <w:bookmarkEnd w:id="30"/>
      <w:r w:rsidRPr="007D0BF2">
        <w:rPr>
          <w:sz w:val="18"/>
          <w:szCs w:val="18"/>
        </w:rPr>
        <w:t>1) признания его недееспособным или ограниченно дееспособным решением суда, вступившим в законную силу;</w:t>
      </w:r>
    </w:p>
    <w:p w:rsidR="007D0BF2" w:rsidRPr="007D0BF2" w:rsidRDefault="007D0BF2" w:rsidP="007D0BF2">
      <w:pPr>
        <w:ind w:firstLine="720"/>
        <w:jc w:val="both"/>
        <w:rPr>
          <w:sz w:val="18"/>
          <w:szCs w:val="18"/>
        </w:rPr>
      </w:pPr>
      <w:bookmarkStart w:id="31" w:name="1312"/>
      <w:bookmarkEnd w:id="31"/>
      <w:r w:rsidRPr="007D0BF2">
        <w:rPr>
          <w:sz w:val="18"/>
          <w:szCs w:val="1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D0BF2" w:rsidRPr="007D0BF2" w:rsidRDefault="007D0BF2" w:rsidP="007D0BF2">
      <w:pPr>
        <w:ind w:firstLine="720"/>
        <w:jc w:val="both"/>
        <w:rPr>
          <w:sz w:val="18"/>
          <w:szCs w:val="18"/>
        </w:rPr>
      </w:pPr>
      <w:bookmarkStart w:id="32" w:name="1313"/>
      <w:bookmarkEnd w:id="32"/>
      <w:r w:rsidRPr="007D0BF2">
        <w:rPr>
          <w:sz w:val="18"/>
          <w:szCs w:val="18"/>
        </w:rPr>
        <w:t xml:space="preserve">3) отказа от прохождения процедуры оформления допуска к сведениям, составляющим </w:t>
      </w:r>
      <w:hyperlink r:id="rId70" w:anchor="5" w:history="1">
        <w:r w:rsidRPr="007D0BF2">
          <w:rPr>
            <w:rStyle w:val="a9"/>
            <w:sz w:val="18"/>
            <w:szCs w:val="18"/>
            <w:lang w:val="ru-RU"/>
          </w:rPr>
          <w:t>государственную</w:t>
        </w:r>
      </w:hyperlink>
      <w:r w:rsidRPr="007D0BF2">
        <w:rPr>
          <w:sz w:val="18"/>
          <w:szCs w:val="1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Start w:id="33" w:name="1314"/>
      <w:bookmarkEnd w:id="33"/>
    </w:p>
    <w:p w:rsidR="007D0BF2" w:rsidRPr="007D0BF2" w:rsidRDefault="007D0BF2" w:rsidP="007D0BF2">
      <w:pPr>
        <w:ind w:firstLine="720"/>
        <w:jc w:val="both"/>
        <w:rPr>
          <w:sz w:val="18"/>
          <w:szCs w:val="18"/>
        </w:rPr>
      </w:pPr>
      <w:r w:rsidRPr="007D0BF2">
        <w:rPr>
          <w:sz w:val="18"/>
          <w:szCs w:val="18"/>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71" w:anchor="1000" w:history="1">
        <w:r w:rsidRPr="007D0BF2">
          <w:rPr>
            <w:rStyle w:val="a9"/>
            <w:sz w:val="18"/>
            <w:szCs w:val="18"/>
            <w:lang w:val="ru-RU"/>
          </w:rPr>
          <w:t>Порядок</w:t>
        </w:r>
      </w:hyperlink>
      <w:r w:rsidRPr="007D0BF2">
        <w:rPr>
          <w:sz w:val="18"/>
          <w:szCs w:val="18"/>
        </w:rPr>
        <w:t xml:space="preserve"> прохождения диспансеризации, </w:t>
      </w:r>
      <w:hyperlink r:id="rId72" w:anchor="2000" w:history="1">
        <w:r w:rsidRPr="007D0BF2">
          <w:rPr>
            <w:rStyle w:val="a9"/>
            <w:sz w:val="18"/>
            <w:szCs w:val="18"/>
            <w:lang w:val="ru-RU"/>
          </w:rPr>
          <w:t>перечень</w:t>
        </w:r>
      </w:hyperlink>
      <w:r w:rsidRPr="007D0BF2">
        <w:rPr>
          <w:sz w:val="18"/>
          <w:szCs w:val="18"/>
        </w:rPr>
        <w:t xml:space="preserve"> таких заболеваний и </w:t>
      </w:r>
      <w:hyperlink r:id="rId73" w:anchor="3000" w:history="1">
        <w:r w:rsidRPr="007D0BF2">
          <w:rPr>
            <w:rStyle w:val="a9"/>
            <w:sz w:val="18"/>
            <w:szCs w:val="18"/>
            <w:lang w:val="ru-RU"/>
          </w:rPr>
          <w:t>форма</w:t>
        </w:r>
      </w:hyperlink>
      <w:r w:rsidRPr="007D0BF2">
        <w:rPr>
          <w:sz w:val="18"/>
          <w:szCs w:val="18"/>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7D0BF2" w:rsidRPr="007D0BF2" w:rsidRDefault="007D0BF2" w:rsidP="007D0BF2">
      <w:pPr>
        <w:ind w:firstLine="720"/>
        <w:jc w:val="both"/>
        <w:rPr>
          <w:sz w:val="18"/>
          <w:szCs w:val="18"/>
        </w:rPr>
      </w:pPr>
      <w:bookmarkStart w:id="34" w:name="1315"/>
      <w:bookmarkEnd w:id="34"/>
      <w:r w:rsidRPr="007D0BF2">
        <w:rPr>
          <w:sz w:val="18"/>
          <w:szCs w:val="1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D0BF2" w:rsidRPr="007D0BF2" w:rsidRDefault="007D0BF2" w:rsidP="007D0BF2">
      <w:pPr>
        <w:ind w:firstLine="708"/>
        <w:jc w:val="both"/>
        <w:rPr>
          <w:sz w:val="18"/>
          <w:szCs w:val="18"/>
        </w:rPr>
      </w:pPr>
      <w:r w:rsidRPr="007D0BF2">
        <w:rPr>
          <w:sz w:val="18"/>
          <w:szCs w:val="1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D0BF2" w:rsidRPr="007D0BF2" w:rsidRDefault="007D0BF2" w:rsidP="007D0BF2">
      <w:pPr>
        <w:ind w:firstLine="708"/>
        <w:jc w:val="both"/>
        <w:rPr>
          <w:sz w:val="18"/>
          <w:szCs w:val="18"/>
        </w:rPr>
      </w:pPr>
      <w:r w:rsidRPr="007D0BF2">
        <w:rPr>
          <w:sz w:val="18"/>
          <w:szCs w:val="1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D0BF2" w:rsidRPr="007D0BF2" w:rsidRDefault="007D0BF2" w:rsidP="007D0BF2">
      <w:pPr>
        <w:ind w:firstLine="720"/>
        <w:jc w:val="both"/>
        <w:rPr>
          <w:sz w:val="18"/>
          <w:szCs w:val="18"/>
        </w:rPr>
      </w:pPr>
      <w:bookmarkStart w:id="35" w:name="1316"/>
      <w:bookmarkStart w:id="36" w:name="1318"/>
      <w:bookmarkEnd w:id="35"/>
      <w:bookmarkEnd w:id="36"/>
      <w:r w:rsidRPr="007D0BF2">
        <w:rPr>
          <w:sz w:val="18"/>
          <w:szCs w:val="18"/>
        </w:rPr>
        <w:t>8) представления подложных документов или заведомо ложных сведений при поступлении на муниципальную службу;</w:t>
      </w:r>
    </w:p>
    <w:p w:rsidR="007D0BF2" w:rsidRPr="007D0BF2" w:rsidRDefault="007D0BF2" w:rsidP="007D0BF2">
      <w:pPr>
        <w:ind w:firstLine="720"/>
        <w:jc w:val="both"/>
        <w:rPr>
          <w:sz w:val="18"/>
          <w:szCs w:val="18"/>
        </w:rPr>
      </w:pPr>
      <w:bookmarkStart w:id="37" w:name="1319"/>
      <w:bookmarkEnd w:id="37"/>
      <w:r w:rsidRPr="007D0BF2">
        <w:rPr>
          <w:sz w:val="18"/>
          <w:szCs w:val="18"/>
        </w:rPr>
        <w:t xml:space="preserve">9) непредставления предусмотренных </w:t>
      </w:r>
      <w:hyperlink r:id="rId74" w:anchor="8" w:history="1">
        <w:r w:rsidRPr="007D0BF2">
          <w:rPr>
            <w:rStyle w:val="a9"/>
            <w:sz w:val="18"/>
            <w:szCs w:val="18"/>
            <w:lang w:val="ru-RU"/>
          </w:rPr>
          <w:t>Федеральным законом</w:t>
        </w:r>
      </w:hyperlink>
      <w:r w:rsidRPr="007D0BF2">
        <w:rPr>
          <w:sz w:val="18"/>
          <w:szCs w:val="18"/>
        </w:rPr>
        <w:t xml:space="preserve"> от 25 декабря 2008 года N 273-ФЗ «О противодействии коррупции»,  </w:t>
      </w:r>
      <w:r w:rsidRPr="007D0BF2">
        <w:rPr>
          <w:rFonts w:eastAsia="Calibri"/>
          <w:sz w:val="18"/>
          <w:szCs w:val="18"/>
        </w:rPr>
        <w:t>Федеральным  законом</w:t>
      </w:r>
      <w:r w:rsidRPr="007D0BF2">
        <w:rPr>
          <w:sz w:val="18"/>
          <w:szCs w:val="18"/>
        </w:rPr>
        <w:t xml:space="preserve"> от 2 марта 2007 года № 25-ФЗ «О муниципальной службе в Российской Федерации»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D0BF2" w:rsidRPr="007D0BF2" w:rsidRDefault="007D0BF2" w:rsidP="007D0BF2">
      <w:pPr>
        <w:autoSpaceDE w:val="0"/>
        <w:autoSpaceDN w:val="0"/>
        <w:adjustRightInd w:val="0"/>
        <w:ind w:firstLine="540"/>
        <w:jc w:val="both"/>
        <w:rPr>
          <w:rFonts w:eastAsia="Calibri"/>
          <w:sz w:val="18"/>
          <w:szCs w:val="18"/>
        </w:rPr>
      </w:pPr>
      <w:bookmarkStart w:id="38" w:name="1310"/>
      <w:bookmarkEnd w:id="38"/>
      <w:r w:rsidRPr="007D0BF2">
        <w:rPr>
          <w:rFonts w:eastAsia="Calibri"/>
          <w:sz w:val="18"/>
          <w:szCs w:val="18"/>
        </w:rPr>
        <w:t xml:space="preserve">10) непредставления сведений, предусмотренных </w:t>
      </w:r>
      <w:hyperlink r:id="rId75" w:anchor="Par270" w:history="1">
        <w:r w:rsidRPr="007D0BF2">
          <w:rPr>
            <w:rStyle w:val="a9"/>
            <w:rFonts w:eastAsia="Calibri"/>
            <w:sz w:val="18"/>
            <w:szCs w:val="18"/>
            <w:lang w:val="ru-RU"/>
          </w:rPr>
          <w:t>статьей 15.1</w:t>
        </w:r>
      </w:hyperlink>
      <w:r w:rsidRPr="007D0BF2">
        <w:rPr>
          <w:rFonts w:eastAsia="Calibri"/>
          <w:sz w:val="18"/>
          <w:szCs w:val="18"/>
        </w:rPr>
        <w:t xml:space="preserve"> Федерального закона </w:t>
      </w:r>
      <w:r w:rsidRPr="007D0BF2">
        <w:rPr>
          <w:sz w:val="18"/>
          <w:szCs w:val="18"/>
        </w:rPr>
        <w:t xml:space="preserve"> от 2 марта 2007 года № 25-ФЗ «О муниципальной службе в Российской Федерации»;</w:t>
      </w:r>
    </w:p>
    <w:p w:rsidR="007D0BF2" w:rsidRPr="007D0BF2" w:rsidRDefault="007D0BF2" w:rsidP="007D0BF2">
      <w:pPr>
        <w:autoSpaceDE w:val="0"/>
        <w:autoSpaceDN w:val="0"/>
        <w:adjustRightInd w:val="0"/>
        <w:ind w:firstLine="708"/>
        <w:jc w:val="both"/>
        <w:rPr>
          <w:sz w:val="18"/>
          <w:szCs w:val="18"/>
        </w:rPr>
      </w:pPr>
      <w:r w:rsidRPr="007D0BF2">
        <w:rPr>
          <w:sz w:val="18"/>
          <w:szCs w:val="1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D0BF2" w:rsidRPr="007D0BF2" w:rsidRDefault="007D0BF2" w:rsidP="007D0BF2">
      <w:pPr>
        <w:ind w:firstLine="720"/>
        <w:jc w:val="both"/>
        <w:rPr>
          <w:sz w:val="18"/>
          <w:szCs w:val="18"/>
        </w:rPr>
      </w:pPr>
      <w:r w:rsidRPr="007D0BF2">
        <w:rPr>
          <w:sz w:val="18"/>
          <w:szCs w:val="18"/>
        </w:rPr>
        <w:t>2.2.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7D0BF2" w:rsidRPr="007D0BF2" w:rsidRDefault="007D0BF2" w:rsidP="007D0BF2">
      <w:pPr>
        <w:ind w:firstLine="720"/>
        <w:jc w:val="both"/>
        <w:rPr>
          <w:sz w:val="18"/>
          <w:szCs w:val="18"/>
        </w:rPr>
      </w:pPr>
      <w:bookmarkStart w:id="39" w:name="132"/>
      <w:bookmarkEnd w:id="39"/>
      <w:r w:rsidRPr="007D0BF2">
        <w:rPr>
          <w:sz w:val="18"/>
          <w:szCs w:val="18"/>
        </w:rPr>
        <w:t>2.3.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Start w:id="40" w:name="14"/>
      <w:bookmarkEnd w:id="40"/>
      <w:r w:rsidRPr="007D0BF2">
        <w:rPr>
          <w:sz w:val="18"/>
          <w:szCs w:val="18"/>
        </w:rPr>
        <w:t>.</w:t>
      </w:r>
    </w:p>
    <w:p w:rsidR="007D0BF2" w:rsidRPr="007D0BF2" w:rsidRDefault="007D0BF2" w:rsidP="007D0BF2">
      <w:pPr>
        <w:ind w:firstLine="708"/>
        <w:jc w:val="both"/>
        <w:rPr>
          <w:b/>
          <w:sz w:val="18"/>
          <w:szCs w:val="18"/>
        </w:rPr>
      </w:pPr>
      <w:r w:rsidRPr="007D0BF2">
        <w:rPr>
          <w:b/>
          <w:sz w:val="18"/>
          <w:szCs w:val="18"/>
        </w:rPr>
        <w:t>3. Порядок формирования резерва на выдвижение на вышестоящие муниципальные должности муниципальной службы</w:t>
      </w:r>
    </w:p>
    <w:p w:rsidR="007D0BF2" w:rsidRPr="007D0BF2" w:rsidRDefault="007D0BF2" w:rsidP="007D0BF2">
      <w:pPr>
        <w:ind w:firstLine="708"/>
        <w:jc w:val="both"/>
        <w:rPr>
          <w:sz w:val="18"/>
          <w:szCs w:val="18"/>
        </w:rPr>
      </w:pPr>
      <w:r w:rsidRPr="007D0BF2">
        <w:rPr>
          <w:sz w:val="18"/>
          <w:szCs w:val="18"/>
        </w:rPr>
        <w:t>3.1. Резерв на выдвижение на вышестоящие муниципальные должности муниципальной службы (далее кадровый резерв) представляет собой специально сформированную на основе индивидуального отбора и комплексной оценки группу муниципальных, иных служащих и специалистов, обладающих необходимыми профессиональными, деловыми, личностными и морально-этическими качествами для замещения вышестоящих муниципальных должностей муниципальной службы.</w:t>
      </w:r>
    </w:p>
    <w:p w:rsidR="007D0BF2" w:rsidRPr="007D0BF2" w:rsidRDefault="007D0BF2" w:rsidP="007D0BF2">
      <w:pPr>
        <w:ind w:firstLine="708"/>
        <w:jc w:val="both"/>
        <w:rPr>
          <w:sz w:val="18"/>
          <w:szCs w:val="18"/>
        </w:rPr>
      </w:pPr>
      <w:r w:rsidRPr="007D0BF2">
        <w:rPr>
          <w:sz w:val="18"/>
          <w:szCs w:val="18"/>
        </w:rPr>
        <w:t>3.2. Кадровый резерв формируется для замещения старших муниципальных должностей муниципальной службы из числа муниципальных служащих, замещающих муниципальные должности в Администрации поселения отвечающих квалификационным требованиям по соответствующей должности муниципальной службы, установленным областным законом.</w:t>
      </w:r>
    </w:p>
    <w:p w:rsidR="007D0BF2" w:rsidRPr="007D0BF2" w:rsidRDefault="007D0BF2" w:rsidP="007D0BF2">
      <w:pPr>
        <w:ind w:firstLine="708"/>
        <w:jc w:val="both"/>
        <w:rPr>
          <w:sz w:val="18"/>
          <w:szCs w:val="18"/>
        </w:rPr>
      </w:pPr>
      <w:r w:rsidRPr="007D0BF2">
        <w:rPr>
          <w:sz w:val="18"/>
          <w:szCs w:val="18"/>
        </w:rPr>
        <w:t>3.3. Предложения по кадровому резерву готовит ответственное должностное лицо по кадровой работе в Администрации поселения   на следующих основаниях:</w:t>
      </w:r>
    </w:p>
    <w:p w:rsidR="007D0BF2" w:rsidRPr="007D0BF2" w:rsidRDefault="007D0BF2" w:rsidP="007D0BF2">
      <w:pPr>
        <w:ind w:firstLine="993"/>
        <w:jc w:val="both"/>
        <w:rPr>
          <w:sz w:val="18"/>
          <w:szCs w:val="18"/>
        </w:rPr>
      </w:pPr>
      <w:r w:rsidRPr="007D0BF2">
        <w:rPr>
          <w:sz w:val="18"/>
          <w:szCs w:val="18"/>
        </w:rPr>
        <w:t>по решению аттестационной комиссии по итогам плановой аттестации муниципальных служащих;</w:t>
      </w:r>
    </w:p>
    <w:p w:rsidR="007D0BF2" w:rsidRPr="007D0BF2" w:rsidRDefault="007D0BF2" w:rsidP="007D0BF2">
      <w:pPr>
        <w:ind w:firstLine="993"/>
        <w:jc w:val="both"/>
        <w:rPr>
          <w:sz w:val="18"/>
          <w:szCs w:val="18"/>
        </w:rPr>
      </w:pPr>
      <w:r w:rsidRPr="007D0BF2">
        <w:rPr>
          <w:sz w:val="18"/>
          <w:szCs w:val="18"/>
        </w:rPr>
        <w:t>по инициативе Главы администрации, по результатам подготовки, переподготовки, повышения квалификации по специальности, направлению подготовки муниципального служащего или по результатам, достигнутым в служебной деятельности.</w:t>
      </w:r>
    </w:p>
    <w:p w:rsidR="007D0BF2" w:rsidRPr="007D0BF2" w:rsidRDefault="007D0BF2" w:rsidP="007D0BF2">
      <w:pPr>
        <w:ind w:firstLine="1042"/>
        <w:jc w:val="both"/>
        <w:rPr>
          <w:sz w:val="18"/>
          <w:szCs w:val="18"/>
        </w:rPr>
      </w:pPr>
      <w:r w:rsidRPr="007D0BF2">
        <w:rPr>
          <w:sz w:val="18"/>
          <w:szCs w:val="18"/>
        </w:rPr>
        <w:t xml:space="preserve">3.4. Список служащих и специалистов, включённых в кадровый резерв, утверждается Главой администрации. </w:t>
      </w:r>
    </w:p>
    <w:p w:rsidR="007D0BF2" w:rsidRPr="007D0BF2" w:rsidRDefault="007D0BF2" w:rsidP="007D0BF2">
      <w:pPr>
        <w:ind w:firstLine="1042"/>
        <w:jc w:val="both"/>
        <w:rPr>
          <w:sz w:val="18"/>
          <w:szCs w:val="18"/>
        </w:rPr>
      </w:pPr>
      <w:r w:rsidRPr="007D0BF2">
        <w:rPr>
          <w:sz w:val="18"/>
          <w:szCs w:val="18"/>
        </w:rPr>
        <w:t>3.5. Служащий и специалист, включённый в кадровый резерв, информируются о включении его в кадровый резерв.</w:t>
      </w:r>
    </w:p>
    <w:p w:rsidR="007D0BF2" w:rsidRPr="007D0BF2" w:rsidRDefault="007D0BF2" w:rsidP="007D0BF2">
      <w:pPr>
        <w:ind w:firstLine="1042"/>
        <w:jc w:val="both"/>
        <w:rPr>
          <w:sz w:val="18"/>
          <w:szCs w:val="18"/>
        </w:rPr>
      </w:pPr>
      <w:r w:rsidRPr="007D0BF2">
        <w:rPr>
          <w:sz w:val="18"/>
          <w:szCs w:val="18"/>
        </w:rPr>
        <w:t xml:space="preserve">3.6. Глава администрации при появлении вакантной муниципальной должности вправе принять решение о её замещении из числа служащих и специалистов, включённых в кадровый резерв в соответствии с </w:t>
      </w:r>
      <w:r w:rsidRPr="007D0BF2">
        <w:rPr>
          <w:bCs/>
          <w:iCs/>
          <w:sz w:val="18"/>
          <w:szCs w:val="18"/>
        </w:rPr>
        <w:t>Положением о порядке проведения конкурса на замещение</w:t>
      </w:r>
      <w:r w:rsidRPr="007D0BF2">
        <w:rPr>
          <w:sz w:val="18"/>
          <w:szCs w:val="18"/>
        </w:rPr>
        <w:t xml:space="preserve"> </w:t>
      </w:r>
      <w:r w:rsidRPr="007D0BF2">
        <w:rPr>
          <w:bCs/>
          <w:iCs/>
          <w:sz w:val="18"/>
          <w:szCs w:val="18"/>
        </w:rPr>
        <w:t>вакантной должности муниципальной службы в Администрации</w:t>
      </w:r>
      <w:r w:rsidRPr="007D0BF2">
        <w:rPr>
          <w:sz w:val="18"/>
          <w:szCs w:val="18"/>
        </w:rPr>
        <w:t xml:space="preserve"> Яжелбицкого сельского поселения, утверждаемым  решением Совета депутатов Яжелбицкого сельского поселения.</w:t>
      </w:r>
    </w:p>
    <w:p w:rsidR="007D0BF2" w:rsidRPr="007D0BF2" w:rsidRDefault="007D0BF2" w:rsidP="007D0BF2">
      <w:pPr>
        <w:ind w:firstLine="1042"/>
        <w:jc w:val="both"/>
        <w:rPr>
          <w:sz w:val="18"/>
          <w:szCs w:val="18"/>
        </w:rPr>
      </w:pPr>
      <w:r w:rsidRPr="007D0BF2">
        <w:rPr>
          <w:sz w:val="18"/>
          <w:szCs w:val="18"/>
        </w:rPr>
        <w:t>3.7. Служащие и специалисты могут быть исключены из кадрового резерва по следующим основаниям:</w:t>
      </w:r>
    </w:p>
    <w:p w:rsidR="007D0BF2" w:rsidRPr="007D0BF2" w:rsidRDefault="007D0BF2" w:rsidP="007D0BF2">
      <w:pPr>
        <w:ind w:firstLine="1042"/>
        <w:jc w:val="both"/>
        <w:rPr>
          <w:sz w:val="18"/>
          <w:szCs w:val="18"/>
        </w:rPr>
      </w:pPr>
      <w:r w:rsidRPr="007D0BF2">
        <w:rPr>
          <w:sz w:val="18"/>
          <w:szCs w:val="18"/>
        </w:rPr>
        <w:t>в соответствии с решением аттестационной комиссии, признавшего служащего несоответствующим замещаемой должности либо соответствующим замещаемой должности с учётом рекомендаций аттестационной комиссии;</w:t>
      </w:r>
    </w:p>
    <w:p w:rsidR="007D0BF2" w:rsidRPr="007D0BF2" w:rsidRDefault="007D0BF2" w:rsidP="007D0BF2">
      <w:pPr>
        <w:ind w:firstLine="1042"/>
        <w:jc w:val="both"/>
        <w:rPr>
          <w:sz w:val="18"/>
          <w:szCs w:val="18"/>
        </w:rPr>
      </w:pPr>
      <w:r w:rsidRPr="007D0BF2">
        <w:rPr>
          <w:sz w:val="18"/>
          <w:szCs w:val="18"/>
        </w:rPr>
        <w:t>в случае совершения служащим должностного проступка, повлекшего наложение на него дисциплинарного взыскания в форме выговора.</w:t>
      </w:r>
    </w:p>
    <w:p w:rsidR="007D0BF2" w:rsidRPr="007D0BF2" w:rsidRDefault="007D0BF2" w:rsidP="007D0BF2">
      <w:pPr>
        <w:ind w:firstLine="709"/>
        <w:jc w:val="both"/>
        <w:rPr>
          <w:b/>
          <w:sz w:val="18"/>
          <w:szCs w:val="18"/>
        </w:rPr>
      </w:pPr>
      <w:r w:rsidRPr="007D0BF2">
        <w:rPr>
          <w:b/>
          <w:sz w:val="18"/>
          <w:szCs w:val="18"/>
        </w:rPr>
        <w:t>4.  Порядок и условия предоставления муниципальному служащему дополнительного отпуска за выслугу лет</w:t>
      </w:r>
    </w:p>
    <w:p w:rsidR="007D0BF2" w:rsidRPr="007D0BF2" w:rsidRDefault="007D0BF2" w:rsidP="007D0BF2">
      <w:pPr>
        <w:ind w:firstLine="709"/>
        <w:jc w:val="both"/>
        <w:rPr>
          <w:sz w:val="18"/>
          <w:szCs w:val="18"/>
        </w:rPr>
      </w:pPr>
      <w:bookmarkStart w:id="41" w:name="bssPhr30"/>
      <w:bookmarkStart w:id="42" w:name="Nov_240_oz453"/>
      <w:bookmarkStart w:id="43" w:name="dfasp02tgu"/>
      <w:bookmarkEnd w:id="41"/>
      <w:bookmarkEnd w:id="42"/>
      <w:bookmarkEnd w:id="43"/>
      <w:r w:rsidRPr="007D0BF2">
        <w:rPr>
          <w:sz w:val="18"/>
          <w:szCs w:val="18"/>
        </w:rPr>
        <w:t>4.1. Муниципальному служащему сверх ежегодного основного оплачиваемого отпуска предоставляется ежегодный дополнительный оплачиваемый отпуск за выслугу лет исходя из стажа муниципальной службы.</w:t>
      </w:r>
    </w:p>
    <w:p w:rsidR="007D0BF2" w:rsidRPr="007D0BF2" w:rsidRDefault="007D0BF2" w:rsidP="007D0BF2">
      <w:pPr>
        <w:ind w:firstLine="709"/>
        <w:jc w:val="both"/>
        <w:rPr>
          <w:sz w:val="18"/>
          <w:szCs w:val="18"/>
        </w:rPr>
      </w:pPr>
      <w:bookmarkStart w:id="44" w:name="bssPhr31"/>
      <w:bookmarkStart w:id="45" w:name="Nov_240_oz454"/>
      <w:bookmarkStart w:id="46" w:name="dfaswer6ux"/>
      <w:bookmarkEnd w:id="44"/>
      <w:bookmarkEnd w:id="45"/>
      <w:bookmarkEnd w:id="46"/>
      <w:r w:rsidRPr="007D0BF2">
        <w:rPr>
          <w:sz w:val="18"/>
          <w:szCs w:val="18"/>
        </w:rPr>
        <w:t>4.2.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7D0BF2" w:rsidRPr="007D0BF2" w:rsidRDefault="007D0BF2" w:rsidP="007D0BF2">
      <w:pPr>
        <w:ind w:firstLine="540"/>
        <w:jc w:val="both"/>
        <w:rPr>
          <w:sz w:val="18"/>
          <w:szCs w:val="18"/>
        </w:rPr>
      </w:pPr>
      <w:bookmarkStart w:id="47" w:name="bssPhr32"/>
      <w:bookmarkStart w:id="48" w:name="Nov_240_oz455"/>
      <w:bookmarkStart w:id="49" w:name="dfas2q883n"/>
      <w:bookmarkEnd w:id="47"/>
      <w:bookmarkEnd w:id="48"/>
      <w:bookmarkEnd w:id="49"/>
      <w:r w:rsidRPr="007D0BF2">
        <w:rPr>
          <w:sz w:val="18"/>
          <w:szCs w:val="18"/>
        </w:rPr>
        <w:t>4.3. Муниципальному служащему предоставляется ежегодный дополнительный оплачиваемый отпуск за выслугу лет продолжительностью:</w:t>
      </w:r>
      <w:r w:rsidRPr="007D0BF2">
        <w:rPr>
          <w:sz w:val="18"/>
          <w:szCs w:val="18"/>
        </w:rPr>
        <w:br/>
        <w:t>1) при стаже муниципальной службы от 1 года до 5 лет - 1 календарный день;</w:t>
      </w:r>
      <w:r w:rsidRPr="007D0BF2">
        <w:rPr>
          <w:sz w:val="18"/>
          <w:szCs w:val="18"/>
        </w:rPr>
        <w:br/>
        <w:t>2) при стаже муниципальной службы от 5 до 10 лет - 5 календарных дней;</w:t>
      </w:r>
      <w:r w:rsidRPr="007D0BF2">
        <w:rPr>
          <w:sz w:val="18"/>
          <w:szCs w:val="18"/>
        </w:rPr>
        <w:br/>
        <w:t>3) при стаже муниципальной службы от 10 до 15 лет - 7 календарных дней;</w:t>
      </w:r>
      <w:r w:rsidRPr="007D0BF2">
        <w:rPr>
          <w:sz w:val="18"/>
          <w:szCs w:val="18"/>
        </w:rPr>
        <w:br/>
        <w:t>4) при стаже муниципальной службы 15 лет и более - 10 календарных дней.</w:t>
      </w:r>
    </w:p>
    <w:p w:rsidR="007D0BF2" w:rsidRPr="007D0BF2" w:rsidRDefault="007D0BF2" w:rsidP="007D0BF2">
      <w:pPr>
        <w:ind w:firstLine="709"/>
        <w:jc w:val="both"/>
        <w:rPr>
          <w:sz w:val="18"/>
          <w:szCs w:val="18"/>
        </w:rPr>
      </w:pPr>
      <w:bookmarkStart w:id="50" w:name="bssPhr33"/>
      <w:bookmarkStart w:id="51" w:name="Nov_240_oz456"/>
      <w:bookmarkStart w:id="52" w:name="dfasdv5i89"/>
      <w:bookmarkEnd w:id="50"/>
      <w:bookmarkEnd w:id="51"/>
      <w:bookmarkEnd w:id="52"/>
      <w:r w:rsidRPr="007D0BF2">
        <w:rPr>
          <w:sz w:val="18"/>
          <w:szCs w:val="18"/>
        </w:rPr>
        <w:t>4.4. Ежегодный дополнительный оплачиваемый отпуск за выслугу лет суммируется с ежегодным основным оплачиваемым отпуском и по желанию муниципального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7D0BF2" w:rsidRPr="007D0BF2" w:rsidRDefault="007D0BF2" w:rsidP="007D0BF2">
      <w:pPr>
        <w:ind w:firstLine="709"/>
        <w:jc w:val="both"/>
        <w:rPr>
          <w:sz w:val="18"/>
          <w:szCs w:val="18"/>
        </w:rPr>
      </w:pPr>
    </w:p>
    <w:p w:rsidR="007D0BF2" w:rsidRPr="007D0BF2" w:rsidRDefault="007D0BF2" w:rsidP="007D0BF2">
      <w:pPr>
        <w:jc w:val="center"/>
        <w:rPr>
          <w:b/>
          <w:sz w:val="18"/>
          <w:szCs w:val="18"/>
        </w:rPr>
      </w:pPr>
      <w:r w:rsidRPr="007D0BF2">
        <w:rPr>
          <w:b/>
          <w:sz w:val="18"/>
          <w:szCs w:val="18"/>
        </w:rPr>
        <w:t>5. Порядок премирования, установления надбавок, материальной помощи и иных выплат</w:t>
      </w:r>
    </w:p>
    <w:p w:rsidR="007D0BF2" w:rsidRPr="007D0BF2" w:rsidRDefault="007D0BF2" w:rsidP="007D0BF2">
      <w:pPr>
        <w:ind w:firstLine="708"/>
        <w:jc w:val="both"/>
        <w:rPr>
          <w:sz w:val="18"/>
          <w:szCs w:val="18"/>
        </w:rPr>
      </w:pPr>
      <w:bookmarkStart w:id="53" w:name="bssPhr47"/>
      <w:bookmarkStart w:id="54" w:name="Nov_240_oz470"/>
      <w:bookmarkStart w:id="55" w:name="dfasm03iaf"/>
      <w:bookmarkEnd w:id="53"/>
      <w:bookmarkEnd w:id="54"/>
      <w:bookmarkEnd w:id="55"/>
      <w:r w:rsidRPr="007D0BF2">
        <w:rPr>
          <w:sz w:val="18"/>
          <w:szCs w:val="18"/>
        </w:rPr>
        <w:t>5.1. Премирование, установление надбавок, материальной помощи и иных выплат для муниципальных служащих производится в порядке, установленном органом местного самоуправления муниципального образования.</w:t>
      </w:r>
    </w:p>
    <w:p w:rsidR="007D0BF2" w:rsidRPr="007D0BF2" w:rsidRDefault="007D0BF2" w:rsidP="007D0BF2">
      <w:pPr>
        <w:jc w:val="center"/>
        <w:rPr>
          <w:b/>
          <w:sz w:val="18"/>
          <w:szCs w:val="18"/>
        </w:rPr>
      </w:pPr>
      <w:bookmarkStart w:id="56" w:name="bssPhr48"/>
      <w:bookmarkStart w:id="57" w:name="Nov_240_oz471"/>
      <w:bookmarkStart w:id="58" w:name="dfas6yl1dv"/>
      <w:bookmarkEnd w:id="56"/>
      <w:bookmarkEnd w:id="57"/>
      <w:bookmarkEnd w:id="58"/>
    </w:p>
    <w:p w:rsidR="007D0BF2" w:rsidRPr="007D0BF2" w:rsidRDefault="007D0BF2" w:rsidP="007D0BF2">
      <w:pPr>
        <w:jc w:val="center"/>
        <w:rPr>
          <w:b/>
          <w:sz w:val="18"/>
          <w:szCs w:val="18"/>
        </w:rPr>
      </w:pPr>
      <w:r w:rsidRPr="007D0BF2">
        <w:rPr>
          <w:b/>
          <w:sz w:val="18"/>
          <w:szCs w:val="18"/>
        </w:rPr>
        <w:t>6.Компенсационные, иные выплаты (пособия) и дополнительные гарантии, предоставляемые муниципальному служащему</w:t>
      </w:r>
    </w:p>
    <w:p w:rsidR="007D0BF2" w:rsidRPr="007D0BF2" w:rsidRDefault="007D0BF2" w:rsidP="007D0BF2">
      <w:pPr>
        <w:ind w:firstLine="708"/>
        <w:jc w:val="both"/>
        <w:rPr>
          <w:sz w:val="18"/>
          <w:szCs w:val="18"/>
        </w:rPr>
      </w:pPr>
      <w:bookmarkStart w:id="59" w:name="bssPhr49"/>
      <w:bookmarkStart w:id="60" w:name="Nov_240_oz472"/>
      <w:bookmarkStart w:id="61" w:name="dfasqpr74u"/>
      <w:bookmarkEnd w:id="59"/>
      <w:bookmarkEnd w:id="60"/>
      <w:bookmarkEnd w:id="61"/>
      <w:r w:rsidRPr="007D0BF2">
        <w:rPr>
          <w:sz w:val="18"/>
          <w:szCs w:val="18"/>
        </w:rPr>
        <w:t>6.1. Муниципальному служащему возмещаются расходы в связи с его служебными командировками, переводом в другой орган местного самоуправления, а также другие компенсационные выплаты в соответствии с действующим законодательством;</w:t>
      </w:r>
    </w:p>
    <w:p w:rsidR="007D0BF2" w:rsidRPr="007D0BF2" w:rsidRDefault="007D0BF2" w:rsidP="007D0BF2">
      <w:pPr>
        <w:ind w:firstLine="708"/>
        <w:jc w:val="both"/>
        <w:rPr>
          <w:sz w:val="18"/>
          <w:szCs w:val="18"/>
        </w:rPr>
      </w:pPr>
      <w:bookmarkStart w:id="62" w:name="bssPhr50"/>
      <w:bookmarkStart w:id="63" w:name="Nov_240_oz473"/>
      <w:bookmarkStart w:id="64" w:name="dfasblrcbb"/>
      <w:bookmarkEnd w:id="62"/>
      <w:bookmarkEnd w:id="63"/>
      <w:bookmarkEnd w:id="64"/>
      <w:r w:rsidRPr="007D0BF2">
        <w:rPr>
          <w:sz w:val="18"/>
          <w:szCs w:val="18"/>
        </w:rPr>
        <w:t xml:space="preserve">6.2. Уставом Яжелбицкого сельского муниципальным служащим может быть предоставлена дополнительная гарантия в виде ежегодной единовременной компенсационной выплаты на лечение (оздоровление); </w:t>
      </w:r>
      <w:bookmarkStart w:id="65" w:name="bssPhr51"/>
      <w:bookmarkStart w:id="66" w:name="Nov_240_oz474"/>
      <w:bookmarkStart w:id="67" w:name="dfasrkbtmp"/>
      <w:bookmarkEnd w:id="65"/>
      <w:bookmarkEnd w:id="66"/>
      <w:bookmarkEnd w:id="67"/>
    </w:p>
    <w:p w:rsidR="007D0BF2" w:rsidRPr="007D0BF2" w:rsidRDefault="007D0BF2" w:rsidP="007D0BF2">
      <w:pPr>
        <w:ind w:firstLine="708"/>
        <w:jc w:val="both"/>
        <w:rPr>
          <w:sz w:val="18"/>
          <w:szCs w:val="18"/>
        </w:rPr>
      </w:pPr>
      <w:r w:rsidRPr="007D0BF2">
        <w:rPr>
          <w:sz w:val="18"/>
          <w:szCs w:val="18"/>
        </w:rPr>
        <w:t xml:space="preserve">6.3. Муниципальному служащему могут выплачиваться иные выплаты (пособия) и предоставляться дополнительные гарантии в соответствии с действующим законодательством за счет средств бюджета Яжелбицкого сельского поселения. </w:t>
      </w:r>
    </w:p>
    <w:p w:rsidR="007D0BF2" w:rsidRPr="007D0BF2" w:rsidRDefault="007D0BF2" w:rsidP="007D0BF2">
      <w:pPr>
        <w:ind w:firstLine="708"/>
        <w:jc w:val="both"/>
        <w:rPr>
          <w:b/>
          <w:sz w:val="18"/>
          <w:szCs w:val="18"/>
        </w:rPr>
      </w:pPr>
      <w:r w:rsidRPr="007D0BF2">
        <w:rPr>
          <w:b/>
          <w:sz w:val="18"/>
          <w:szCs w:val="18"/>
        </w:rPr>
        <w:t xml:space="preserve">6-1 Дополнительные гарантии по оплате труда дистанционного муниципального служащего </w:t>
      </w:r>
    </w:p>
    <w:p w:rsidR="007D0BF2" w:rsidRPr="007D0BF2" w:rsidRDefault="007D0BF2" w:rsidP="007D0BF2">
      <w:pPr>
        <w:jc w:val="both"/>
        <w:rPr>
          <w:sz w:val="18"/>
          <w:szCs w:val="18"/>
        </w:rPr>
      </w:pPr>
      <w:r w:rsidRPr="007D0BF2">
        <w:rPr>
          <w:sz w:val="18"/>
          <w:szCs w:val="18"/>
        </w:rPr>
        <w:t>Выполнение трудовой функции муниципальным служащим дистанционно не может являться основанием для снижения ему заработной платы»;</w:t>
      </w:r>
    </w:p>
    <w:p w:rsidR="007D0BF2" w:rsidRPr="007D0BF2" w:rsidRDefault="007D0BF2" w:rsidP="007D0BF2">
      <w:pPr>
        <w:widowControl w:val="0"/>
        <w:autoSpaceDE w:val="0"/>
        <w:autoSpaceDN w:val="0"/>
        <w:adjustRightInd w:val="0"/>
        <w:ind w:firstLine="540"/>
        <w:jc w:val="both"/>
        <w:outlineLvl w:val="1"/>
        <w:rPr>
          <w:b/>
          <w:sz w:val="18"/>
          <w:szCs w:val="18"/>
        </w:rPr>
      </w:pPr>
      <w:r w:rsidRPr="007D0BF2">
        <w:rPr>
          <w:b/>
          <w:sz w:val="18"/>
          <w:szCs w:val="18"/>
        </w:rPr>
        <w:t>7. Поощрение муниципального служащего</w:t>
      </w:r>
    </w:p>
    <w:p w:rsidR="007D0BF2" w:rsidRPr="007D0BF2" w:rsidRDefault="007D0BF2" w:rsidP="007D0BF2">
      <w:pPr>
        <w:widowControl w:val="0"/>
        <w:autoSpaceDE w:val="0"/>
        <w:autoSpaceDN w:val="0"/>
        <w:adjustRightInd w:val="0"/>
        <w:ind w:firstLine="540"/>
        <w:jc w:val="both"/>
        <w:rPr>
          <w:sz w:val="18"/>
          <w:szCs w:val="18"/>
        </w:rPr>
      </w:pPr>
      <w:r w:rsidRPr="007D0BF2">
        <w:rPr>
          <w:sz w:val="18"/>
          <w:szCs w:val="18"/>
        </w:rPr>
        <w:t>7.1.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могут устанавливаться следующие виды поощрений:</w:t>
      </w:r>
    </w:p>
    <w:p w:rsidR="007D0BF2" w:rsidRPr="007D0BF2" w:rsidRDefault="007D0BF2" w:rsidP="007D0BF2">
      <w:pPr>
        <w:widowControl w:val="0"/>
        <w:autoSpaceDE w:val="0"/>
        <w:autoSpaceDN w:val="0"/>
        <w:adjustRightInd w:val="0"/>
        <w:ind w:firstLine="540"/>
        <w:jc w:val="both"/>
        <w:rPr>
          <w:sz w:val="18"/>
          <w:szCs w:val="18"/>
        </w:rPr>
      </w:pPr>
      <w:r w:rsidRPr="007D0BF2">
        <w:rPr>
          <w:sz w:val="18"/>
          <w:szCs w:val="18"/>
        </w:rPr>
        <w:t>1) благодарность;</w:t>
      </w:r>
    </w:p>
    <w:p w:rsidR="007D0BF2" w:rsidRPr="007D0BF2" w:rsidRDefault="007D0BF2" w:rsidP="007D0BF2">
      <w:pPr>
        <w:widowControl w:val="0"/>
        <w:autoSpaceDE w:val="0"/>
        <w:autoSpaceDN w:val="0"/>
        <w:adjustRightInd w:val="0"/>
        <w:ind w:firstLine="540"/>
        <w:jc w:val="both"/>
        <w:rPr>
          <w:sz w:val="18"/>
          <w:szCs w:val="18"/>
        </w:rPr>
      </w:pPr>
      <w:r w:rsidRPr="007D0BF2">
        <w:rPr>
          <w:sz w:val="18"/>
          <w:szCs w:val="18"/>
        </w:rPr>
        <w:t>2) единовременное денежное поощрение;</w:t>
      </w:r>
    </w:p>
    <w:p w:rsidR="007D0BF2" w:rsidRPr="007D0BF2" w:rsidRDefault="007D0BF2" w:rsidP="007D0BF2">
      <w:pPr>
        <w:widowControl w:val="0"/>
        <w:autoSpaceDE w:val="0"/>
        <w:autoSpaceDN w:val="0"/>
        <w:adjustRightInd w:val="0"/>
        <w:ind w:firstLine="540"/>
        <w:jc w:val="both"/>
        <w:rPr>
          <w:sz w:val="18"/>
          <w:szCs w:val="18"/>
        </w:rPr>
      </w:pPr>
      <w:r w:rsidRPr="007D0BF2">
        <w:rPr>
          <w:sz w:val="18"/>
          <w:szCs w:val="18"/>
        </w:rPr>
        <w:t>3) объявление благодарности с денежным поощрением;</w:t>
      </w:r>
    </w:p>
    <w:p w:rsidR="007D0BF2" w:rsidRPr="007D0BF2" w:rsidRDefault="007D0BF2" w:rsidP="007D0BF2">
      <w:pPr>
        <w:widowControl w:val="0"/>
        <w:autoSpaceDE w:val="0"/>
        <w:autoSpaceDN w:val="0"/>
        <w:adjustRightInd w:val="0"/>
        <w:ind w:firstLine="540"/>
        <w:jc w:val="both"/>
        <w:rPr>
          <w:sz w:val="18"/>
          <w:szCs w:val="18"/>
        </w:rPr>
      </w:pPr>
      <w:r w:rsidRPr="007D0BF2">
        <w:rPr>
          <w:sz w:val="18"/>
          <w:szCs w:val="18"/>
        </w:rPr>
        <w:t>4) награждение ценным подарком;</w:t>
      </w:r>
    </w:p>
    <w:p w:rsidR="007D0BF2" w:rsidRPr="007D0BF2" w:rsidRDefault="007D0BF2" w:rsidP="007D0BF2">
      <w:pPr>
        <w:widowControl w:val="0"/>
        <w:autoSpaceDE w:val="0"/>
        <w:autoSpaceDN w:val="0"/>
        <w:adjustRightInd w:val="0"/>
        <w:ind w:firstLine="540"/>
        <w:jc w:val="both"/>
        <w:rPr>
          <w:sz w:val="18"/>
          <w:szCs w:val="18"/>
        </w:rPr>
      </w:pPr>
      <w:r w:rsidRPr="007D0BF2">
        <w:rPr>
          <w:sz w:val="18"/>
          <w:szCs w:val="18"/>
        </w:rPr>
        <w:t>5) награждение Почетной грамотой органа местного самоуправления, избирательной комиссии;</w:t>
      </w:r>
    </w:p>
    <w:p w:rsidR="007D0BF2" w:rsidRPr="007D0BF2" w:rsidRDefault="007D0BF2" w:rsidP="007D0BF2">
      <w:pPr>
        <w:widowControl w:val="0"/>
        <w:autoSpaceDE w:val="0"/>
        <w:autoSpaceDN w:val="0"/>
        <w:adjustRightInd w:val="0"/>
        <w:ind w:firstLine="540"/>
        <w:jc w:val="both"/>
        <w:rPr>
          <w:sz w:val="18"/>
          <w:szCs w:val="18"/>
        </w:rPr>
      </w:pPr>
      <w:r w:rsidRPr="007D0BF2">
        <w:rPr>
          <w:sz w:val="18"/>
          <w:szCs w:val="18"/>
        </w:rPr>
        <w:t>6) денежное вознаграждение в связи с юбилеями и выслугой лет;</w:t>
      </w:r>
    </w:p>
    <w:p w:rsidR="007D0BF2" w:rsidRPr="007D0BF2" w:rsidRDefault="007D0BF2" w:rsidP="007D0BF2">
      <w:pPr>
        <w:widowControl w:val="0"/>
        <w:autoSpaceDE w:val="0"/>
        <w:autoSpaceDN w:val="0"/>
        <w:adjustRightInd w:val="0"/>
        <w:ind w:firstLine="540"/>
        <w:jc w:val="both"/>
        <w:rPr>
          <w:i/>
          <w:color w:val="FF0000"/>
          <w:sz w:val="18"/>
          <w:szCs w:val="18"/>
        </w:rPr>
      </w:pPr>
      <w:r w:rsidRPr="007D0BF2">
        <w:rPr>
          <w:sz w:val="18"/>
          <w:szCs w:val="18"/>
        </w:rPr>
        <w:t>7) иные муниципальные награды.</w:t>
      </w:r>
    </w:p>
    <w:p w:rsidR="007D0BF2" w:rsidRPr="007D0BF2" w:rsidRDefault="007D0BF2" w:rsidP="007D0BF2">
      <w:pPr>
        <w:widowControl w:val="0"/>
        <w:autoSpaceDE w:val="0"/>
        <w:autoSpaceDN w:val="0"/>
        <w:ind w:firstLine="540"/>
        <w:jc w:val="both"/>
        <w:rPr>
          <w:sz w:val="18"/>
          <w:szCs w:val="18"/>
        </w:rPr>
      </w:pPr>
      <w:r w:rsidRPr="007D0BF2">
        <w:rPr>
          <w:sz w:val="18"/>
          <w:szCs w:val="18"/>
        </w:rPr>
        <w:t>7.2. Органы местного самоуправления, избирательные комиссии муниципальных образований могут ходатайствовать о награждении муниципальных служащих государственными наградами Российской Федерации в порядке, определенном федеральными нормативными правовыми актами, наградами Новгородской области, а также о применении иных поощрений, предусмотренных нормативными правовыми актами Новгородской области.</w:t>
      </w:r>
    </w:p>
    <w:p w:rsidR="007D0BF2" w:rsidRPr="007D0BF2" w:rsidRDefault="007D0BF2" w:rsidP="007D0BF2">
      <w:pPr>
        <w:widowControl w:val="0"/>
        <w:autoSpaceDE w:val="0"/>
        <w:autoSpaceDN w:val="0"/>
        <w:adjustRightInd w:val="0"/>
        <w:ind w:firstLine="540"/>
        <w:jc w:val="both"/>
        <w:rPr>
          <w:sz w:val="18"/>
          <w:szCs w:val="18"/>
        </w:rPr>
      </w:pPr>
      <w:r w:rsidRPr="007D0BF2">
        <w:rPr>
          <w:sz w:val="18"/>
          <w:szCs w:val="18"/>
        </w:rPr>
        <w:t>7.3. Виды и порядок применения поощрений устанавливаются муниципальными правовыми актами в соответствии с федеральным и областным законодательством.</w:t>
      </w:r>
    </w:p>
    <w:p w:rsidR="007D0BF2" w:rsidRPr="007D0BF2" w:rsidRDefault="007D0BF2" w:rsidP="007D0BF2">
      <w:pPr>
        <w:autoSpaceDE w:val="0"/>
        <w:autoSpaceDN w:val="0"/>
        <w:adjustRightInd w:val="0"/>
        <w:ind w:firstLine="720"/>
        <w:jc w:val="both"/>
        <w:outlineLvl w:val="0"/>
        <w:rPr>
          <w:b/>
          <w:sz w:val="18"/>
          <w:szCs w:val="18"/>
        </w:rPr>
      </w:pPr>
      <w:r w:rsidRPr="007D0BF2">
        <w:rPr>
          <w:b/>
          <w:sz w:val="18"/>
          <w:szCs w:val="18"/>
        </w:rPr>
        <w:t xml:space="preserve">8. Реестр муниципальных служащих </w:t>
      </w:r>
    </w:p>
    <w:p w:rsidR="007D0BF2" w:rsidRPr="007D0BF2" w:rsidRDefault="007D0BF2" w:rsidP="007D0BF2">
      <w:pPr>
        <w:autoSpaceDE w:val="0"/>
        <w:autoSpaceDN w:val="0"/>
        <w:adjustRightInd w:val="0"/>
        <w:ind w:firstLine="851"/>
        <w:jc w:val="both"/>
        <w:rPr>
          <w:sz w:val="18"/>
          <w:szCs w:val="18"/>
        </w:rPr>
      </w:pPr>
      <w:r w:rsidRPr="007D0BF2">
        <w:rPr>
          <w:sz w:val="18"/>
          <w:szCs w:val="18"/>
        </w:rPr>
        <w:t>8.1. Реестр должностей муниципальной службы в Администрации поселения (далее Реестр) утверждается решением Совета депутатов Яжелбицкого сельского поселения одновременно с утверждением структуры Администрации поселения.</w:t>
      </w:r>
    </w:p>
    <w:p w:rsidR="007D0BF2" w:rsidRPr="007D0BF2" w:rsidRDefault="007D0BF2" w:rsidP="007D0BF2">
      <w:pPr>
        <w:autoSpaceDE w:val="0"/>
        <w:autoSpaceDN w:val="0"/>
        <w:adjustRightInd w:val="0"/>
        <w:ind w:firstLine="851"/>
        <w:jc w:val="both"/>
        <w:rPr>
          <w:sz w:val="18"/>
          <w:szCs w:val="18"/>
        </w:rPr>
      </w:pPr>
      <w:r w:rsidRPr="007D0BF2">
        <w:rPr>
          <w:sz w:val="18"/>
          <w:szCs w:val="18"/>
        </w:rPr>
        <w:t>8.3. В соответствии с утверждённым Реестром Глава администрации поселения утверждает штатное расписание на очередной финансовый год с указанием конкретного наименования должностей муниципальной службы, в том числе и двойное наименование должностей.</w:t>
      </w:r>
    </w:p>
    <w:p w:rsidR="007D0BF2" w:rsidRPr="007D0BF2" w:rsidRDefault="007D0BF2" w:rsidP="007D0BF2">
      <w:pPr>
        <w:autoSpaceDE w:val="0"/>
        <w:autoSpaceDN w:val="0"/>
        <w:adjustRightInd w:val="0"/>
        <w:ind w:firstLine="851"/>
        <w:jc w:val="both"/>
        <w:rPr>
          <w:sz w:val="18"/>
          <w:szCs w:val="18"/>
        </w:rPr>
      </w:pPr>
      <w:r w:rsidRPr="007D0BF2">
        <w:rPr>
          <w:sz w:val="18"/>
          <w:szCs w:val="18"/>
        </w:rPr>
        <w:t>8.4. Внесение в штатное расписание должностей, не предусмотренных Реестром, допускается после утверждения Советом депутатов Яжелбицкого сельского поселения изменений и дополнений в Реестр.</w:t>
      </w:r>
    </w:p>
    <w:p w:rsidR="007D0BF2" w:rsidRPr="007D0BF2" w:rsidRDefault="007D0BF2" w:rsidP="007D0BF2">
      <w:pPr>
        <w:autoSpaceDE w:val="0"/>
        <w:autoSpaceDN w:val="0"/>
        <w:adjustRightInd w:val="0"/>
        <w:ind w:firstLine="851"/>
        <w:jc w:val="both"/>
        <w:rPr>
          <w:sz w:val="18"/>
          <w:szCs w:val="18"/>
        </w:rPr>
      </w:pPr>
      <w:r w:rsidRPr="007D0BF2">
        <w:rPr>
          <w:sz w:val="18"/>
          <w:szCs w:val="18"/>
        </w:rPr>
        <w:t>8.5. Ответственное должностное лицо Администрации поселения ведёт реестр муниципальных служащих с развёрнутыми данными, включающие сведения, предусмотренные в послужном списке муниципальных служащих.</w:t>
      </w:r>
    </w:p>
    <w:p w:rsidR="007D0BF2" w:rsidRPr="007D0BF2" w:rsidRDefault="007D0BF2" w:rsidP="007D0BF2">
      <w:pPr>
        <w:autoSpaceDE w:val="0"/>
        <w:autoSpaceDN w:val="0"/>
        <w:adjustRightInd w:val="0"/>
        <w:ind w:firstLine="851"/>
        <w:jc w:val="both"/>
        <w:rPr>
          <w:sz w:val="18"/>
          <w:szCs w:val="18"/>
        </w:rPr>
      </w:pPr>
      <w:r w:rsidRPr="007D0BF2">
        <w:rPr>
          <w:sz w:val="18"/>
          <w:szCs w:val="18"/>
        </w:rPr>
        <w:t>8.6. Муниципальный служащий, уволенный с муниципальной службы, исключается из реестра муниципальных служащих в день увольнения.</w:t>
      </w:r>
    </w:p>
    <w:p w:rsidR="007D0BF2" w:rsidRPr="007D0BF2" w:rsidRDefault="007D0BF2" w:rsidP="007D0BF2">
      <w:pPr>
        <w:autoSpaceDE w:val="0"/>
        <w:autoSpaceDN w:val="0"/>
        <w:adjustRightInd w:val="0"/>
        <w:ind w:firstLine="851"/>
        <w:jc w:val="both"/>
        <w:rPr>
          <w:sz w:val="18"/>
          <w:szCs w:val="18"/>
        </w:rPr>
      </w:pPr>
      <w:r w:rsidRPr="007D0BF2">
        <w:rPr>
          <w:sz w:val="18"/>
          <w:szCs w:val="18"/>
        </w:rPr>
        <w:t>8.7.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решения суда.</w:t>
      </w:r>
    </w:p>
    <w:p w:rsidR="007D0BF2" w:rsidRPr="007D0BF2" w:rsidRDefault="007D0BF2" w:rsidP="007D0BF2">
      <w:pPr>
        <w:ind w:firstLine="708"/>
        <w:jc w:val="both"/>
        <w:rPr>
          <w:sz w:val="18"/>
          <w:szCs w:val="18"/>
        </w:rPr>
      </w:pPr>
      <w:r w:rsidRPr="007D0BF2">
        <w:rPr>
          <w:sz w:val="18"/>
          <w:szCs w:val="18"/>
        </w:rPr>
        <w:t xml:space="preserve">8.8. Сведения о применении к работнику дисциплинарного взыскания в виде увольнения в связи  с утратой доверия на основании пункта 7.1 части  первой статьи 81 Трудового кодекса Российской Федерации, включаются работодателем в реестр лиц, уволенных в связи с утратой доверия, предусмотренной статьёй 15 Федерального закона от 25 декабря 2008 года № 273-ФЗ «О противодействии коррупции»; </w:t>
      </w:r>
    </w:p>
    <w:p w:rsidR="007D0BF2" w:rsidRPr="007D0BF2" w:rsidRDefault="007D0BF2" w:rsidP="007D0BF2">
      <w:pPr>
        <w:ind w:firstLine="708"/>
        <w:jc w:val="both"/>
        <w:rPr>
          <w:sz w:val="18"/>
          <w:szCs w:val="18"/>
        </w:rPr>
      </w:pPr>
      <w:r w:rsidRPr="007D0BF2">
        <w:rPr>
          <w:rStyle w:val="blk"/>
          <w:sz w:val="18"/>
          <w:szCs w:val="18"/>
          <w:lang w:val="ru-RU"/>
        </w:rPr>
        <w:t xml:space="preserve"> 8.9.Включение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7D0BF2" w:rsidRPr="007D0BF2" w:rsidRDefault="007D0BF2" w:rsidP="007D0BF2">
      <w:pPr>
        <w:ind w:firstLine="720"/>
        <w:jc w:val="both"/>
        <w:outlineLvl w:val="0"/>
        <w:rPr>
          <w:b/>
          <w:sz w:val="18"/>
          <w:szCs w:val="18"/>
        </w:rPr>
      </w:pPr>
      <w:r w:rsidRPr="007D0BF2">
        <w:rPr>
          <w:b/>
          <w:sz w:val="18"/>
          <w:szCs w:val="18"/>
        </w:rPr>
        <w:t>9. Управление муниципальной службой</w:t>
      </w:r>
    </w:p>
    <w:p w:rsidR="007D0BF2" w:rsidRPr="007D0BF2" w:rsidRDefault="007D0BF2" w:rsidP="007D0BF2">
      <w:pPr>
        <w:tabs>
          <w:tab w:val="left" w:pos="420"/>
        </w:tabs>
        <w:ind w:firstLine="708"/>
        <w:jc w:val="both"/>
        <w:rPr>
          <w:sz w:val="18"/>
          <w:szCs w:val="18"/>
        </w:rPr>
      </w:pPr>
      <w:r w:rsidRPr="007D0BF2">
        <w:rPr>
          <w:sz w:val="18"/>
          <w:szCs w:val="18"/>
        </w:rPr>
        <w:t>9.1. На должностных лиц, ответственных за работу   по общим и организационным вопросам, по кадровым вопросам Администрации поселения (далее- должностное лицо) возлагаются следующие функции по управлению муниципальной службой:</w:t>
      </w:r>
    </w:p>
    <w:p w:rsidR="007D0BF2" w:rsidRPr="007D0BF2" w:rsidRDefault="007D0BF2" w:rsidP="007D0BF2">
      <w:pPr>
        <w:tabs>
          <w:tab w:val="left" w:pos="420"/>
        </w:tabs>
        <w:ind w:firstLine="708"/>
        <w:jc w:val="both"/>
        <w:rPr>
          <w:sz w:val="18"/>
          <w:szCs w:val="18"/>
        </w:rPr>
      </w:pPr>
      <w:r w:rsidRPr="007D0BF2">
        <w:rPr>
          <w:sz w:val="18"/>
          <w:szCs w:val="18"/>
        </w:rPr>
        <w:t xml:space="preserve">1) подготовка и внесение Главе администрации предложений о реализации положений законодательства о муниципальной службе; </w:t>
      </w:r>
    </w:p>
    <w:p w:rsidR="007D0BF2" w:rsidRPr="007D0BF2" w:rsidRDefault="007D0BF2" w:rsidP="007D0BF2">
      <w:pPr>
        <w:tabs>
          <w:tab w:val="left" w:pos="420"/>
          <w:tab w:val="left" w:pos="5529"/>
        </w:tabs>
        <w:ind w:firstLine="708"/>
        <w:jc w:val="both"/>
        <w:rPr>
          <w:sz w:val="18"/>
          <w:szCs w:val="18"/>
        </w:rPr>
      </w:pPr>
      <w:r w:rsidRPr="007D0BF2">
        <w:rPr>
          <w:sz w:val="18"/>
          <w:szCs w:val="18"/>
        </w:rPr>
        <w:t>2) подготовка проектов распоряжений, связанных с поступлением на муниципальную службу, её прохождением, заключением трудового договора, назначением на должность муниципальной службы, освобождением от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D0BF2" w:rsidRPr="007D0BF2" w:rsidRDefault="007D0BF2" w:rsidP="007D0BF2">
      <w:pPr>
        <w:ind w:firstLine="708"/>
        <w:jc w:val="both"/>
        <w:rPr>
          <w:sz w:val="18"/>
          <w:szCs w:val="18"/>
        </w:rPr>
      </w:pPr>
      <w:r w:rsidRPr="007D0BF2">
        <w:rPr>
          <w:sz w:val="18"/>
          <w:szCs w:val="18"/>
        </w:rPr>
        <w:t>3)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D0BF2" w:rsidRPr="007D0BF2" w:rsidRDefault="007D0BF2" w:rsidP="007D0BF2">
      <w:pPr>
        <w:tabs>
          <w:tab w:val="left" w:pos="420"/>
        </w:tabs>
        <w:ind w:firstLine="708"/>
        <w:jc w:val="both"/>
        <w:rPr>
          <w:sz w:val="18"/>
          <w:szCs w:val="18"/>
        </w:rPr>
      </w:pPr>
      <w:r w:rsidRPr="007D0BF2">
        <w:rPr>
          <w:sz w:val="18"/>
          <w:szCs w:val="18"/>
        </w:rPr>
        <w:t>4) ведение личных дел муниципальных служащих;</w:t>
      </w:r>
    </w:p>
    <w:p w:rsidR="007D0BF2" w:rsidRPr="007D0BF2" w:rsidRDefault="007D0BF2" w:rsidP="007D0BF2">
      <w:pPr>
        <w:tabs>
          <w:tab w:val="left" w:pos="420"/>
        </w:tabs>
        <w:ind w:firstLine="708"/>
        <w:jc w:val="both"/>
        <w:rPr>
          <w:sz w:val="18"/>
          <w:szCs w:val="18"/>
        </w:rPr>
      </w:pPr>
      <w:r w:rsidRPr="007D0BF2">
        <w:rPr>
          <w:sz w:val="18"/>
          <w:szCs w:val="18"/>
        </w:rPr>
        <w:t>5) ведение реестра муниципальных служащих;</w:t>
      </w:r>
    </w:p>
    <w:p w:rsidR="007D0BF2" w:rsidRPr="007D0BF2" w:rsidRDefault="007D0BF2" w:rsidP="007D0BF2">
      <w:pPr>
        <w:tabs>
          <w:tab w:val="left" w:pos="420"/>
        </w:tabs>
        <w:ind w:firstLine="708"/>
        <w:jc w:val="both"/>
        <w:rPr>
          <w:sz w:val="18"/>
          <w:szCs w:val="18"/>
        </w:rPr>
      </w:pPr>
      <w:r w:rsidRPr="007D0BF2">
        <w:rPr>
          <w:sz w:val="18"/>
          <w:szCs w:val="18"/>
        </w:rPr>
        <w:t>6) проведение конкурса на замещение вакантных должностей муниципальной службы и включение муниципальных служащих в кадровый резерв;</w:t>
      </w:r>
    </w:p>
    <w:p w:rsidR="007D0BF2" w:rsidRPr="007D0BF2" w:rsidRDefault="007D0BF2" w:rsidP="007D0BF2">
      <w:pPr>
        <w:tabs>
          <w:tab w:val="left" w:pos="420"/>
        </w:tabs>
        <w:ind w:firstLine="708"/>
        <w:jc w:val="both"/>
        <w:rPr>
          <w:sz w:val="18"/>
          <w:szCs w:val="18"/>
        </w:rPr>
      </w:pPr>
      <w:r w:rsidRPr="007D0BF2">
        <w:rPr>
          <w:sz w:val="18"/>
          <w:szCs w:val="18"/>
        </w:rPr>
        <w:t>7) проведение аттестации муниципальных служащих;</w:t>
      </w:r>
    </w:p>
    <w:p w:rsidR="007D0BF2" w:rsidRPr="007D0BF2" w:rsidRDefault="007D0BF2" w:rsidP="007D0BF2">
      <w:pPr>
        <w:tabs>
          <w:tab w:val="left" w:pos="420"/>
        </w:tabs>
        <w:ind w:firstLine="708"/>
        <w:jc w:val="both"/>
        <w:rPr>
          <w:sz w:val="18"/>
          <w:szCs w:val="18"/>
        </w:rPr>
      </w:pPr>
      <w:r w:rsidRPr="007D0BF2">
        <w:rPr>
          <w:sz w:val="18"/>
          <w:szCs w:val="18"/>
        </w:rPr>
        <w:t>8) работа с кадровым резервом;</w:t>
      </w:r>
    </w:p>
    <w:p w:rsidR="007D0BF2" w:rsidRPr="007D0BF2" w:rsidRDefault="007D0BF2" w:rsidP="007D0BF2">
      <w:pPr>
        <w:ind w:firstLine="708"/>
        <w:jc w:val="both"/>
        <w:rPr>
          <w:sz w:val="18"/>
          <w:szCs w:val="18"/>
        </w:rPr>
      </w:pPr>
      <w:r w:rsidRPr="007D0BF2">
        <w:rPr>
          <w:sz w:val="18"/>
          <w:szCs w:val="18"/>
        </w:rPr>
        <w:t>9) проверка достоверности представляемых гражданином персональных данных и иных сведений при поступлении на муниципальную службу;</w:t>
      </w:r>
    </w:p>
    <w:p w:rsidR="007D0BF2" w:rsidRPr="007D0BF2" w:rsidRDefault="007D0BF2" w:rsidP="007D0BF2">
      <w:pPr>
        <w:jc w:val="both"/>
        <w:rPr>
          <w:sz w:val="18"/>
          <w:szCs w:val="18"/>
        </w:rPr>
      </w:pPr>
      <w:r w:rsidRPr="007D0BF2">
        <w:rPr>
          <w:sz w:val="18"/>
          <w:szCs w:val="18"/>
        </w:rPr>
        <w:t xml:space="preserve">            10) осуществление обработки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7D0BF2" w:rsidRPr="007D0BF2" w:rsidRDefault="007D0BF2" w:rsidP="007D0BF2">
      <w:pPr>
        <w:ind w:firstLine="851"/>
        <w:jc w:val="both"/>
        <w:rPr>
          <w:sz w:val="18"/>
          <w:szCs w:val="18"/>
        </w:rPr>
      </w:pPr>
      <w:r w:rsidRPr="007D0BF2">
        <w:rPr>
          <w:sz w:val="18"/>
          <w:szCs w:val="18"/>
        </w:rPr>
        <w:t>11) консультирование муниципальных служащих по правовым и иным вопросам муниципальной службы;</w:t>
      </w:r>
    </w:p>
    <w:p w:rsidR="007D0BF2" w:rsidRPr="007D0BF2" w:rsidRDefault="007D0BF2" w:rsidP="007D0BF2">
      <w:pPr>
        <w:ind w:firstLine="851"/>
        <w:jc w:val="both"/>
        <w:rPr>
          <w:sz w:val="18"/>
          <w:szCs w:val="18"/>
        </w:rPr>
      </w:pPr>
      <w:r w:rsidRPr="007D0BF2">
        <w:rPr>
          <w:sz w:val="18"/>
          <w:szCs w:val="18"/>
        </w:rPr>
        <w:t>12) решение иных кадровых вопросов, определяемых трудовым законодательством и областным законом.</w:t>
      </w:r>
    </w:p>
    <w:p w:rsidR="007D0BF2" w:rsidRPr="007D0BF2" w:rsidRDefault="007D0BF2" w:rsidP="007D0BF2">
      <w:pPr>
        <w:ind w:firstLine="720"/>
        <w:jc w:val="both"/>
        <w:rPr>
          <w:sz w:val="18"/>
          <w:szCs w:val="18"/>
        </w:rPr>
      </w:pPr>
      <w:r w:rsidRPr="007D0BF2">
        <w:rPr>
          <w:bCs/>
          <w:sz w:val="18"/>
          <w:szCs w:val="18"/>
        </w:rPr>
        <w:t xml:space="preserve">9.2. Муниципальный служащий, осуществляющий ведение секретного делопроизводства, осуществляет оформление допуска установленной формы к сведениям, составляющим государственную тайну, в соответствии с постановлением </w:t>
      </w:r>
      <w:r w:rsidRPr="007D0BF2">
        <w:rPr>
          <w:sz w:val="18"/>
          <w:szCs w:val="18"/>
        </w:rPr>
        <w:t>Правительства РФ от 6 февраля 2010 № 63 «Об утверждении Инструкции о порядке допуска должностных лиц и граждан Российской Федерации к государственной тайне».</w:t>
      </w:r>
    </w:p>
    <w:p w:rsidR="007D0BF2" w:rsidRPr="007D0BF2" w:rsidRDefault="007D0BF2" w:rsidP="007D0BF2">
      <w:pPr>
        <w:rPr>
          <w:b/>
          <w:sz w:val="18"/>
          <w:szCs w:val="18"/>
        </w:rPr>
      </w:pPr>
    </w:p>
    <w:p w:rsidR="007D0BF2" w:rsidRDefault="007D0BF2" w:rsidP="003830B2">
      <w:pPr>
        <w:rPr>
          <w:sz w:val="18"/>
          <w:szCs w:val="18"/>
        </w:rPr>
      </w:pPr>
    </w:p>
    <w:p w:rsidR="00BE0C0B" w:rsidRDefault="00BE0C0B" w:rsidP="003830B2">
      <w:pPr>
        <w:rPr>
          <w:sz w:val="18"/>
          <w:szCs w:val="18"/>
        </w:rPr>
      </w:pPr>
    </w:p>
    <w:p w:rsidR="00BE0C0B" w:rsidRDefault="00BE0C0B" w:rsidP="003830B2">
      <w:pPr>
        <w:rPr>
          <w:sz w:val="18"/>
          <w:szCs w:val="18"/>
        </w:rPr>
      </w:pPr>
    </w:p>
    <w:p w:rsidR="00BE0C0B" w:rsidRDefault="00BE0C0B" w:rsidP="003830B2">
      <w:pPr>
        <w:rPr>
          <w:sz w:val="18"/>
          <w:szCs w:val="18"/>
        </w:rPr>
      </w:pPr>
    </w:p>
    <w:p w:rsidR="00BE0C0B" w:rsidRDefault="00BE0C0B" w:rsidP="003830B2">
      <w:pPr>
        <w:rPr>
          <w:sz w:val="18"/>
          <w:szCs w:val="18"/>
        </w:rPr>
      </w:pPr>
    </w:p>
    <w:p w:rsidR="00BE0C0B" w:rsidRDefault="00BE0C0B" w:rsidP="003830B2">
      <w:pPr>
        <w:rPr>
          <w:sz w:val="18"/>
          <w:szCs w:val="18"/>
        </w:rPr>
      </w:pPr>
    </w:p>
    <w:p w:rsidR="00BE0C0B" w:rsidRDefault="00BE0C0B" w:rsidP="003830B2">
      <w:pPr>
        <w:rPr>
          <w:sz w:val="18"/>
          <w:szCs w:val="18"/>
        </w:rPr>
      </w:pPr>
    </w:p>
    <w:p w:rsidR="00BE0C0B" w:rsidRDefault="00BE0C0B" w:rsidP="003830B2">
      <w:pPr>
        <w:rPr>
          <w:sz w:val="18"/>
          <w:szCs w:val="18"/>
        </w:rPr>
      </w:pPr>
    </w:p>
    <w:p w:rsidR="00BE0C0B" w:rsidRPr="007D0BF2" w:rsidRDefault="00BE0C0B" w:rsidP="003830B2">
      <w:pPr>
        <w:rPr>
          <w:sz w:val="18"/>
          <w:szCs w:val="18"/>
        </w:rPr>
      </w:pPr>
    </w:p>
    <w:p w:rsidR="007D0BF2" w:rsidRPr="007D0BF2" w:rsidRDefault="007D0BF2" w:rsidP="007D0BF2">
      <w:pPr>
        <w:jc w:val="center"/>
        <w:rPr>
          <w:rFonts w:cs="Microsoft Sans Serif"/>
          <w:b/>
          <w:color w:val="000000"/>
          <w:sz w:val="18"/>
          <w:szCs w:val="18"/>
          <w:lang w:eastAsia="en-US"/>
        </w:rPr>
      </w:pPr>
      <w:r w:rsidRPr="007D0BF2">
        <w:rPr>
          <w:rFonts w:cs="Microsoft Sans Serif"/>
          <w:b/>
          <w:color w:val="000000"/>
          <w:sz w:val="18"/>
          <w:szCs w:val="18"/>
          <w:lang w:eastAsia="en-US"/>
        </w:rPr>
        <w:t>Российская Федерация</w:t>
      </w:r>
    </w:p>
    <w:p w:rsidR="007D0BF2" w:rsidRPr="007D0BF2" w:rsidRDefault="007D0BF2" w:rsidP="007D0BF2">
      <w:pPr>
        <w:jc w:val="center"/>
        <w:rPr>
          <w:rFonts w:cs="Microsoft Sans Serif"/>
          <w:b/>
          <w:color w:val="000000"/>
          <w:sz w:val="18"/>
          <w:szCs w:val="18"/>
          <w:lang w:eastAsia="en-US"/>
        </w:rPr>
      </w:pPr>
      <w:r w:rsidRPr="007D0BF2">
        <w:rPr>
          <w:rFonts w:cs="Microsoft Sans Serif"/>
          <w:b/>
          <w:color w:val="000000"/>
          <w:sz w:val="18"/>
          <w:szCs w:val="18"/>
          <w:lang w:eastAsia="en-US"/>
        </w:rPr>
        <w:t>Новгородская область Валдайский район</w:t>
      </w:r>
    </w:p>
    <w:p w:rsidR="007D0BF2" w:rsidRPr="007D0BF2" w:rsidRDefault="007D0BF2" w:rsidP="007D0BF2">
      <w:pPr>
        <w:jc w:val="center"/>
        <w:rPr>
          <w:rFonts w:cs="Microsoft Sans Serif"/>
          <w:b/>
          <w:color w:val="000000"/>
          <w:sz w:val="18"/>
          <w:szCs w:val="18"/>
          <w:lang w:eastAsia="en-US"/>
        </w:rPr>
      </w:pPr>
      <w:r w:rsidRPr="007D0BF2">
        <w:rPr>
          <w:rFonts w:cs="Microsoft Sans Serif"/>
          <w:b/>
          <w:color w:val="000000"/>
          <w:sz w:val="18"/>
          <w:szCs w:val="18"/>
          <w:lang w:eastAsia="en-US"/>
        </w:rPr>
        <w:t>СОВЕТ ДЕПУТАТОВ ЯЖЕЛБИЦКОГО СЕЛЬСКОГО ПОСЕЛЕНИЯ</w:t>
      </w:r>
    </w:p>
    <w:p w:rsidR="007D0BF2" w:rsidRPr="007D0BF2" w:rsidRDefault="007D0BF2" w:rsidP="007D0BF2">
      <w:pPr>
        <w:jc w:val="center"/>
        <w:rPr>
          <w:rFonts w:cs="Microsoft Sans Serif"/>
          <w:b/>
          <w:color w:val="000000"/>
          <w:sz w:val="18"/>
          <w:szCs w:val="18"/>
          <w:lang w:eastAsia="en-US"/>
        </w:rPr>
      </w:pPr>
    </w:p>
    <w:p w:rsidR="007D0BF2" w:rsidRPr="007D0BF2" w:rsidRDefault="007D0BF2" w:rsidP="007D0BF2">
      <w:pPr>
        <w:jc w:val="center"/>
        <w:rPr>
          <w:rFonts w:cs="Microsoft Sans Serif"/>
          <w:b/>
          <w:color w:val="000000"/>
          <w:sz w:val="18"/>
          <w:szCs w:val="18"/>
          <w:lang w:eastAsia="en-US"/>
        </w:rPr>
      </w:pPr>
      <w:r w:rsidRPr="007D0BF2">
        <w:rPr>
          <w:rFonts w:cs="Microsoft Sans Serif"/>
          <w:b/>
          <w:color w:val="000000"/>
          <w:sz w:val="18"/>
          <w:szCs w:val="18"/>
          <w:lang w:eastAsia="en-US"/>
        </w:rPr>
        <w:t>Р Е Ш Е Н И Е</w:t>
      </w:r>
    </w:p>
    <w:p w:rsidR="007D0BF2" w:rsidRPr="007D0BF2" w:rsidRDefault="007D0BF2" w:rsidP="007D0BF2">
      <w:pPr>
        <w:jc w:val="center"/>
        <w:rPr>
          <w:rFonts w:cs="Microsoft Sans Serif"/>
          <w:b/>
          <w:color w:val="000000"/>
          <w:sz w:val="18"/>
          <w:szCs w:val="18"/>
          <w:lang w:eastAsia="en-US"/>
        </w:rPr>
      </w:pPr>
    </w:p>
    <w:p w:rsidR="007D0BF2" w:rsidRPr="007D0BF2" w:rsidRDefault="007D0BF2" w:rsidP="007D0BF2">
      <w:pPr>
        <w:rPr>
          <w:rFonts w:cs="Microsoft Sans Serif"/>
          <w:bCs/>
          <w:color w:val="000000"/>
          <w:sz w:val="18"/>
          <w:szCs w:val="18"/>
          <w:lang w:eastAsia="en-US"/>
        </w:rPr>
      </w:pPr>
      <w:r w:rsidRPr="007D0BF2">
        <w:rPr>
          <w:rFonts w:cs="Microsoft Sans Serif"/>
          <w:b/>
          <w:color w:val="000000"/>
          <w:sz w:val="18"/>
          <w:szCs w:val="18"/>
          <w:lang w:eastAsia="en-US"/>
        </w:rPr>
        <w:t xml:space="preserve"> </w:t>
      </w:r>
      <w:r w:rsidRPr="007D0BF2">
        <w:rPr>
          <w:rFonts w:cs="Microsoft Sans Serif"/>
          <w:bCs/>
          <w:color w:val="000000"/>
          <w:sz w:val="18"/>
          <w:szCs w:val="18"/>
          <w:lang w:eastAsia="en-US"/>
        </w:rPr>
        <w:t xml:space="preserve">от 31.01.2022 № 64                                                          </w:t>
      </w:r>
    </w:p>
    <w:p w:rsidR="007D0BF2" w:rsidRPr="007D0BF2" w:rsidRDefault="007D0BF2" w:rsidP="007D0BF2">
      <w:pPr>
        <w:rPr>
          <w:rFonts w:cs="Microsoft Sans Serif"/>
          <w:color w:val="000000"/>
          <w:sz w:val="18"/>
          <w:szCs w:val="18"/>
          <w:lang w:eastAsia="en-US"/>
        </w:rPr>
      </w:pPr>
      <w:r w:rsidRPr="007D0BF2">
        <w:rPr>
          <w:rFonts w:cs="Microsoft Sans Serif"/>
          <w:color w:val="000000"/>
          <w:sz w:val="18"/>
          <w:szCs w:val="18"/>
          <w:lang w:eastAsia="en-US"/>
        </w:rPr>
        <w:t xml:space="preserve"> с. Яжелбицы</w:t>
      </w:r>
    </w:p>
    <w:p w:rsidR="007D0BF2" w:rsidRPr="007D0BF2" w:rsidRDefault="007D0BF2" w:rsidP="007D0BF2">
      <w:pPr>
        <w:rPr>
          <w:rFonts w:cs="Microsoft Sans Serif"/>
          <w:color w:val="000000"/>
          <w:sz w:val="18"/>
          <w:szCs w:val="18"/>
          <w:lang w:eastAsia="en-US"/>
        </w:rPr>
      </w:pPr>
    </w:p>
    <w:p w:rsidR="007D0BF2" w:rsidRPr="007D0BF2" w:rsidRDefault="007D0BF2" w:rsidP="007D0BF2">
      <w:pPr>
        <w:pStyle w:val="ConsPlusTitle"/>
        <w:rPr>
          <w:sz w:val="18"/>
          <w:szCs w:val="18"/>
        </w:rPr>
      </w:pPr>
      <w:r w:rsidRPr="007D0BF2">
        <w:rPr>
          <w:sz w:val="18"/>
          <w:szCs w:val="18"/>
        </w:rPr>
        <w:t xml:space="preserve">О внесении изменений в решение Совета депутатов от 28.04.2018 № 131 «Об утверждении Порядка организации и проведения публичных слушаний на территории Яжелбицкого сельского поселения» </w:t>
      </w:r>
    </w:p>
    <w:p w:rsidR="007D0BF2" w:rsidRPr="007D0BF2" w:rsidRDefault="007D0BF2" w:rsidP="007D0BF2">
      <w:pPr>
        <w:pStyle w:val="ConsPlusTitle"/>
        <w:rPr>
          <w:sz w:val="18"/>
          <w:szCs w:val="18"/>
        </w:rPr>
      </w:pPr>
    </w:p>
    <w:p w:rsidR="007D0BF2" w:rsidRPr="007D0BF2" w:rsidRDefault="007D0BF2" w:rsidP="007D0BF2">
      <w:pPr>
        <w:ind w:firstLine="567"/>
        <w:jc w:val="both"/>
        <w:rPr>
          <w:sz w:val="18"/>
          <w:szCs w:val="18"/>
        </w:rPr>
      </w:pPr>
      <w:r w:rsidRPr="007D0BF2">
        <w:rPr>
          <w:sz w:val="18"/>
          <w:szCs w:val="18"/>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19 Устава Яжелбицкого сельского поселения, Совет депутатов Яжелбицкого сельского поселения</w:t>
      </w:r>
    </w:p>
    <w:p w:rsidR="007D0BF2" w:rsidRPr="007D0BF2" w:rsidRDefault="007D0BF2" w:rsidP="007D0BF2">
      <w:pPr>
        <w:ind w:firstLine="567"/>
        <w:jc w:val="both"/>
        <w:rPr>
          <w:b/>
          <w:sz w:val="18"/>
          <w:szCs w:val="18"/>
        </w:rPr>
      </w:pPr>
      <w:r w:rsidRPr="007D0BF2">
        <w:rPr>
          <w:b/>
          <w:sz w:val="18"/>
          <w:szCs w:val="18"/>
        </w:rPr>
        <w:t>РЕШИЛ:</w:t>
      </w:r>
    </w:p>
    <w:p w:rsidR="007D0BF2" w:rsidRPr="007D0BF2" w:rsidRDefault="007D0BF2" w:rsidP="007D0BF2">
      <w:pPr>
        <w:ind w:firstLine="567"/>
        <w:jc w:val="both"/>
        <w:rPr>
          <w:sz w:val="18"/>
          <w:szCs w:val="18"/>
        </w:rPr>
      </w:pPr>
      <w:r w:rsidRPr="007D0BF2">
        <w:rPr>
          <w:sz w:val="18"/>
          <w:szCs w:val="18"/>
        </w:rPr>
        <w:t>1. Внести в Порядок организации и проведения публичных слушаний на территории Яжелбицкого сельского поселения, утвержденный решением Совета депутатов Яжелбицкого сельского поселения от 28.04.2018 № 131 (далее – Порядок), следующие изменения:</w:t>
      </w:r>
    </w:p>
    <w:p w:rsidR="007D0BF2" w:rsidRPr="007D0BF2" w:rsidRDefault="007D0BF2" w:rsidP="007D0BF2">
      <w:pPr>
        <w:ind w:firstLine="567"/>
        <w:jc w:val="both"/>
        <w:rPr>
          <w:b/>
          <w:sz w:val="18"/>
          <w:szCs w:val="18"/>
        </w:rPr>
      </w:pPr>
      <w:r w:rsidRPr="007D0BF2">
        <w:rPr>
          <w:b/>
          <w:sz w:val="18"/>
          <w:szCs w:val="18"/>
        </w:rPr>
        <w:t>1.1. Часть 3 статьи 3 Порядка изложить в следующей редакции:</w:t>
      </w:r>
    </w:p>
    <w:p w:rsidR="007D0BF2" w:rsidRPr="007D0BF2" w:rsidRDefault="007D0BF2" w:rsidP="007D0BF2">
      <w:pPr>
        <w:ind w:firstLine="567"/>
        <w:jc w:val="both"/>
        <w:rPr>
          <w:sz w:val="18"/>
          <w:szCs w:val="18"/>
        </w:rPr>
      </w:pPr>
      <w:r w:rsidRPr="007D0BF2">
        <w:rPr>
          <w:sz w:val="18"/>
          <w:szCs w:val="18"/>
        </w:rPr>
        <w:t>«3.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7D0BF2" w:rsidRPr="007D0BF2" w:rsidRDefault="007D0BF2" w:rsidP="007D0BF2">
      <w:pPr>
        <w:ind w:firstLine="567"/>
        <w:jc w:val="both"/>
        <w:rPr>
          <w:b/>
          <w:sz w:val="18"/>
          <w:szCs w:val="18"/>
        </w:rPr>
      </w:pPr>
      <w:r w:rsidRPr="007D0BF2">
        <w:rPr>
          <w:b/>
          <w:sz w:val="18"/>
          <w:szCs w:val="18"/>
        </w:rPr>
        <w:t>1.2. В статье 5 Порядка:</w:t>
      </w:r>
    </w:p>
    <w:p w:rsidR="007D0BF2" w:rsidRPr="007D0BF2" w:rsidRDefault="007D0BF2" w:rsidP="007D0BF2">
      <w:pPr>
        <w:ind w:firstLine="567"/>
        <w:jc w:val="both"/>
        <w:rPr>
          <w:b/>
          <w:sz w:val="18"/>
          <w:szCs w:val="18"/>
        </w:rPr>
      </w:pPr>
      <w:r w:rsidRPr="007D0BF2">
        <w:rPr>
          <w:b/>
          <w:sz w:val="18"/>
          <w:szCs w:val="18"/>
        </w:rPr>
        <w:t>1) дополнить частью 5 следующего содержания:</w:t>
      </w:r>
    </w:p>
    <w:p w:rsidR="007D0BF2" w:rsidRPr="007D0BF2" w:rsidRDefault="007D0BF2" w:rsidP="007D0BF2">
      <w:pPr>
        <w:ind w:firstLine="567"/>
        <w:jc w:val="both"/>
        <w:rPr>
          <w:sz w:val="18"/>
          <w:szCs w:val="18"/>
        </w:rPr>
      </w:pPr>
      <w:r w:rsidRPr="007D0BF2">
        <w:rPr>
          <w:sz w:val="18"/>
          <w:szCs w:val="18"/>
        </w:rPr>
        <w:t>«5. Проект муниципального правового акта заблаговременно размещается на официальном сайте Администрации Яжелбицкого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для представления возможности жителями Яжелбицкого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Яжелбицкого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D0BF2" w:rsidRPr="007D0BF2" w:rsidRDefault="007D0BF2" w:rsidP="007D0BF2">
      <w:pPr>
        <w:ind w:firstLine="567"/>
        <w:jc w:val="both"/>
        <w:rPr>
          <w:b/>
          <w:sz w:val="18"/>
          <w:szCs w:val="18"/>
        </w:rPr>
      </w:pPr>
      <w:r w:rsidRPr="007D0BF2">
        <w:rPr>
          <w:b/>
          <w:sz w:val="18"/>
          <w:szCs w:val="18"/>
        </w:rPr>
        <w:t>2) дополнить частью 6 следующего содержания:</w:t>
      </w:r>
    </w:p>
    <w:p w:rsidR="007D0BF2" w:rsidRPr="007D0BF2" w:rsidRDefault="007D0BF2" w:rsidP="007D0BF2">
      <w:pPr>
        <w:ind w:firstLine="567"/>
        <w:jc w:val="both"/>
        <w:rPr>
          <w:sz w:val="18"/>
          <w:szCs w:val="18"/>
        </w:rPr>
      </w:pPr>
      <w:r w:rsidRPr="007D0BF2">
        <w:rPr>
          <w:sz w:val="18"/>
          <w:szCs w:val="18"/>
        </w:rPr>
        <w:t>«6. Жители Яжелбицкого сельского поселения могут представлять свои замечания и предложения по вынесенному на обсуждение проекту муниципального правового акта, а также могут участвовать в публичных слушаниях с соблюдением требований об обязательном использовании для таких целей официального сайта Администрации Яжелбицкого сельского поселения может использоваться федеральная государственная информационная система «Единый портал государственных и муниципальных услуг (функций)».».</w:t>
      </w:r>
    </w:p>
    <w:p w:rsidR="007D0BF2" w:rsidRPr="007D0BF2" w:rsidRDefault="007D0BF2" w:rsidP="007D0BF2">
      <w:pPr>
        <w:ind w:firstLine="567"/>
        <w:rPr>
          <w:sz w:val="18"/>
          <w:szCs w:val="18"/>
        </w:rPr>
      </w:pPr>
      <w:r w:rsidRPr="007D0BF2">
        <w:rPr>
          <w:sz w:val="18"/>
          <w:szCs w:val="18"/>
        </w:rPr>
        <w:t>2. Опубликовать настоящее решение в информационном бюллетене «Яжелбицкий вестник».</w:t>
      </w: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sz w:val="18"/>
          <w:szCs w:val="18"/>
        </w:rPr>
      </w:pPr>
    </w:p>
    <w:p w:rsidR="007D0BF2" w:rsidRPr="007D0BF2" w:rsidRDefault="007D0BF2" w:rsidP="007D0BF2">
      <w:pPr>
        <w:rPr>
          <w:sz w:val="18"/>
          <w:szCs w:val="18"/>
        </w:rPr>
      </w:pPr>
      <w:r w:rsidRPr="007D0BF2">
        <w:rPr>
          <w:b/>
          <w:sz w:val="18"/>
          <w:szCs w:val="18"/>
        </w:rPr>
        <w:t>Глава сельского поселения                                                                   А.И. Иванов</w:t>
      </w:r>
    </w:p>
    <w:p w:rsidR="00BE0C0B" w:rsidRDefault="00BE0C0B" w:rsidP="007D0BF2">
      <w:pPr>
        <w:jc w:val="center"/>
        <w:rPr>
          <w:b/>
          <w:bCs/>
          <w:color w:val="000000"/>
          <w:sz w:val="18"/>
          <w:szCs w:val="18"/>
        </w:rPr>
      </w:pPr>
    </w:p>
    <w:p w:rsidR="00BE0C0B" w:rsidRDefault="00BE0C0B" w:rsidP="007D0BF2">
      <w:pPr>
        <w:jc w:val="center"/>
        <w:rPr>
          <w:b/>
          <w:bCs/>
          <w:color w:val="000000"/>
          <w:sz w:val="18"/>
          <w:szCs w:val="18"/>
        </w:rPr>
      </w:pPr>
    </w:p>
    <w:p w:rsidR="00BE0C0B" w:rsidRDefault="00BE0C0B" w:rsidP="007D0BF2">
      <w:pPr>
        <w:jc w:val="center"/>
        <w:rPr>
          <w:b/>
          <w:bCs/>
          <w:color w:val="000000"/>
          <w:sz w:val="18"/>
          <w:szCs w:val="18"/>
        </w:rPr>
      </w:pPr>
    </w:p>
    <w:p w:rsidR="007D0BF2" w:rsidRPr="007D0BF2" w:rsidRDefault="007D0BF2" w:rsidP="007D0BF2">
      <w:pPr>
        <w:jc w:val="center"/>
        <w:rPr>
          <w:b/>
          <w:bCs/>
          <w:color w:val="000000"/>
          <w:sz w:val="18"/>
          <w:szCs w:val="18"/>
        </w:rPr>
      </w:pPr>
      <w:r w:rsidRPr="007D0BF2">
        <w:rPr>
          <w:b/>
          <w:bCs/>
          <w:color w:val="000000"/>
          <w:sz w:val="18"/>
          <w:szCs w:val="18"/>
        </w:rPr>
        <w:t>Российская Федерация</w:t>
      </w:r>
    </w:p>
    <w:p w:rsidR="007D0BF2" w:rsidRPr="007D0BF2" w:rsidRDefault="007D0BF2" w:rsidP="007D0BF2">
      <w:pPr>
        <w:jc w:val="center"/>
        <w:rPr>
          <w:b/>
          <w:bCs/>
          <w:color w:val="000000"/>
          <w:sz w:val="18"/>
          <w:szCs w:val="18"/>
        </w:rPr>
      </w:pPr>
      <w:r w:rsidRPr="007D0BF2">
        <w:rPr>
          <w:b/>
          <w:bCs/>
          <w:color w:val="000000"/>
          <w:sz w:val="18"/>
          <w:szCs w:val="18"/>
        </w:rPr>
        <w:t>Новгородская область Валдайский район</w:t>
      </w:r>
    </w:p>
    <w:p w:rsidR="007D0BF2" w:rsidRPr="007D0BF2" w:rsidRDefault="007D0BF2" w:rsidP="007D0BF2">
      <w:pPr>
        <w:jc w:val="center"/>
        <w:rPr>
          <w:b/>
          <w:bCs/>
          <w:color w:val="000000"/>
          <w:sz w:val="18"/>
          <w:szCs w:val="18"/>
        </w:rPr>
      </w:pPr>
      <w:r w:rsidRPr="007D0BF2">
        <w:rPr>
          <w:b/>
          <w:bCs/>
          <w:color w:val="000000"/>
          <w:sz w:val="18"/>
          <w:szCs w:val="18"/>
        </w:rPr>
        <w:t xml:space="preserve">СОВЕТ ДЕПУТАТОВ </w:t>
      </w:r>
    </w:p>
    <w:p w:rsidR="007D0BF2" w:rsidRPr="007D0BF2" w:rsidRDefault="007D0BF2" w:rsidP="007D0BF2">
      <w:pPr>
        <w:jc w:val="center"/>
        <w:rPr>
          <w:b/>
          <w:bCs/>
          <w:color w:val="000000"/>
          <w:sz w:val="18"/>
          <w:szCs w:val="18"/>
        </w:rPr>
      </w:pPr>
      <w:r w:rsidRPr="007D0BF2">
        <w:rPr>
          <w:b/>
          <w:bCs/>
          <w:color w:val="000000"/>
          <w:sz w:val="18"/>
          <w:szCs w:val="18"/>
        </w:rPr>
        <w:t>ЯЖЕЛБИЦКОГО СЕЛЬСКОГО ПОСЕЛЕНИЯ</w:t>
      </w:r>
    </w:p>
    <w:p w:rsidR="007D0BF2" w:rsidRPr="007D0BF2" w:rsidRDefault="007D0BF2" w:rsidP="007D0BF2">
      <w:pPr>
        <w:jc w:val="center"/>
        <w:rPr>
          <w:b/>
          <w:bCs/>
          <w:color w:val="000000"/>
          <w:sz w:val="18"/>
          <w:szCs w:val="18"/>
        </w:rPr>
      </w:pPr>
    </w:p>
    <w:p w:rsidR="007D0BF2" w:rsidRPr="007D0BF2" w:rsidRDefault="007D0BF2" w:rsidP="007D0BF2">
      <w:pPr>
        <w:jc w:val="center"/>
        <w:rPr>
          <w:b/>
          <w:bCs/>
          <w:color w:val="000000"/>
          <w:sz w:val="18"/>
          <w:szCs w:val="18"/>
        </w:rPr>
      </w:pPr>
      <w:r w:rsidRPr="007D0BF2">
        <w:rPr>
          <w:b/>
          <w:bCs/>
          <w:color w:val="000000"/>
          <w:sz w:val="18"/>
          <w:szCs w:val="18"/>
        </w:rPr>
        <w:t>РЕШЕНИЕ</w:t>
      </w:r>
    </w:p>
    <w:p w:rsidR="007D0BF2" w:rsidRPr="007D0BF2" w:rsidRDefault="007D0BF2" w:rsidP="007D0BF2">
      <w:pPr>
        <w:pStyle w:val="afffc"/>
        <w:jc w:val="both"/>
        <w:rPr>
          <w:sz w:val="18"/>
          <w:szCs w:val="18"/>
        </w:rPr>
      </w:pPr>
      <w:r w:rsidRPr="007D0BF2">
        <w:rPr>
          <w:sz w:val="18"/>
          <w:szCs w:val="18"/>
        </w:rPr>
        <w:t xml:space="preserve">от 31.01.2022 № 65 </w:t>
      </w:r>
    </w:p>
    <w:p w:rsidR="007D0BF2" w:rsidRPr="007D0BF2" w:rsidRDefault="007D0BF2" w:rsidP="007D0BF2">
      <w:pPr>
        <w:pStyle w:val="afffc"/>
        <w:jc w:val="both"/>
        <w:rPr>
          <w:sz w:val="18"/>
          <w:szCs w:val="18"/>
        </w:rPr>
      </w:pPr>
      <w:r w:rsidRPr="007D0BF2">
        <w:rPr>
          <w:sz w:val="18"/>
          <w:szCs w:val="18"/>
        </w:rPr>
        <w:t>с. Яжелбицы</w:t>
      </w:r>
    </w:p>
    <w:p w:rsidR="007D0BF2" w:rsidRPr="007D0BF2" w:rsidRDefault="007D0BF2" w:rsidP="007D0BF2">
      <w:pPr>
        <w:pStyle w:val="afffc"/>
        <w:jc w:val="both"/>
        <w:rPr>
          <w:b/>
          <w:bCs/>
          <w:sz w:val="18"/>
          <w:szCs w:val="18"/>
        </w:rPr>
      </w:pPr>
    </w:p>
    <w:p w:rsidR="007D0BF2" w:rsidRPr="007D0BF2" w:rsidRDefault="007D0BF2" w:rsidP="007D0BF2">
      <w:pPr>
        <w:rPr>
          <w:b/>
          <w:bCs/>
          <w:sz w:val="18"/>
          <w:szCs w:val="18"/>
        </w:rPr>
      </w:pPr>
      <w:r w:rsidRPr="007D0BF2">
        <w:rPr>
          <w:b/>
          <w:bCs/>
          <w:sz w:val="18"/>
          <w:szCs w:val="18"/>
        </w:rPr>
        <w:t>О внесении изменений в решение Совета депутатов</w:t>
      </w:r>
    </w:p>
    <w:p w:rsidR="007D0BF2" w:rsidRPr="007D0BF2" w:rsidRDefault="007D0BF2" w:rsidP="007D0BF2">
      <w:pPr>
        <w:rPr>
          <w:b/>
          <w:bCs/>
          <w:sz w:val="18"/>
          <w:szCs w:val="18"/>
        </w:rPr>
      </w:pPr>
      <w:r w:rsidRPr="007D0BF2">
        <w:rPr>
          <w:b/>
          <w:bCs/>
          <w:sz w:val="18"/>
          <w:szCs w:val="18"/>
        </w:rPr>
        <w:t xml:space="preserve">Яжелбицкого сельского поселения от 27.12.2021 №55 </w:t>
      </w:r>
    </w:p>
    <w:p w:rsidR="007D0BF2" w:rsidRPr="007D0BF2" w:rsidRDefault="007D0BF2" w:rsidP="007D0BF2">
      <w:pPr>
        <w:rPr>
          <w:b/>
          <w:bCs/>
          <w:sz w:val="18"/>
          <w:szCs w:val="18"/>
        </w:rPr>
      </w:pPr>
      <w:r w:rsidRPr="007D0BF2">
        <w:rPr>
          <w:b/>
          <w:bCs/>
          <w:sz w:val="18"/>
          <w:szCs w:val="18"/>
        </w:rPr>
        <w:t xml:space="preserve">«О бюджете Яжелбицкого сельского </w:t>
      </w:r>
    </w:p>
    <w:p w:rsidR="007D0BF2" w:rsidRPr="007D0BF2" w:rsidRDefault="007D0BF2" w:rsidP="007D0BF2">
      <w:pPr>
        <w:rPr>
          <w:sz w:val="18"/>
          <w:szCs w:val="18"/>
        </w:rPr>
      </w:pPr>
      <w:r w:rsidRPr="007D0BF2">
        <w:rPr>
          <w:b/>
          <w:bCs/>
          <w:sz w:val="18"/>
          <w:szCs w:val="18"/>
        </w:rPr>
        <w:t xml:space="preserve">поселения на 2022 год и плановый период 2023-2024 годы» </w:t>
      </w:r>
    </w:p>
    <w:p w:rsidR="007D0BF2" w:rsidRPr="007D0BF2" w:rsidRDefault="007D0BF2" w:rsidP="007D0BF2">
      <w:pPr>
        <w:spacing w:line="240" w:lineRule="atLeast"/>
        <w:rPr>
          <w:sz w:val="18"/>
          <w:szCs w:val="18"/>
        </w:rPr>
      </w:pPr>
    </w:p>
    <w:p w:rsidR="007D0BF2" w:rsidRPr="007D0BF2" w:rsidRDefault="007D0BF2" w:rsidP="007D0BF2">
      <w:pPr>
        <w:ind w:firstLine="567"/>
        <w:rPr>
          <w:sz w:val="18"/>
          <w:szCs w:val="18"/>
        </w:rPr>
      </w:pPr>
      <w:r w:rsidRPr="007D0BF2">
        <w:rPr>
          <w:sz w:val="18"/>
          <w:szCs w:val="18"/>
        </w:rPr>
        <w:t>Совет депутатов Яжелбицкого сельского поселения</w:t>
      </w:r>
    </w:p>
    <w:p w:rsidR="007D0BF2" w:rsidRPr="007D0BF2" w:rsidRDefault="007D0BF2" w:rsidP="007D0BF2">
      <w:pPr>
        <w:rPr>
          <w:b/>
          <w:bCs/>
          <w:sz w:val="18"/>
          <w:szCs w:val="18"/>
        </w:rPr>
      </w:pPr>
      <w:r w:rsidRPr="007D0BF2">
        <w:rPr>
          <w:b/>
          <w:bCs/>
          <w:sz w:val="18"/>
          <w:szCs w:val="18"/>
        </w:rPr>
        <w:t>РЕШИЛ:</w:t>
      </w:r>
    </w:p>
    <w:p w:rsidR="007D0BF2" w:rsidRPr="007D0BF2" w:rsidRDefault="007D0BF2" w:rsidP="007D0BF2">
      <w:pPr>
        <w:ind w:firstLine="567"/>
        <w:jc w:val="both"/>
        <w:rPr>
          <w:sz w:val="18"/>
          <w:szCs w:val="18"/>
        </w:rPr>
      </w:pPr>
      <w:r w:rsidRPr="007D0BF2">
        <w:rPr>
          <w:sz w:val="18"/>
          <w:szCs w:val="18"/>
        </w:rPr>
        <w:t>1. Внести в решение Совета депутатов Яжелбицкого сельского поселения от</w:t>
      </w:r>
      <w:r w:rsidRPr="007D0BF2">
        <w:rPr>
          <w:color w:val="000000"/>
          <w:sz w:val="18"/>
          <w:szCs w:val="18"/>
        </w:rPr>
        <w:t xml:space="preserve"> 27.12.2021 № 55 </w:t>
      </w:r>
      <w:r w:rsidRPr="007D0BF2">
        <w:rPr>
          <w:sz w:val="18"/>
          <w:szCs w:val="18"/>
        </w:rPr>
        <w:t>«О бюджете Яжелбицкого сельского поселения на 2022 год и плановый период 2023-2024 годы» следующие изменения:</w:t>
      </w:r>
    </w:p>
    <w:p w:rsidR="007D0BF2" w:rsidRPr="007D0BF2" w:rsidRDefault="007D0BF2" w:rsidP="007D0BF2">
      <w:pPr>
        <w:ind w:firstLine="567"/>
        <w:jc w:val="both"/>
        <w:rPr>
          <w:sz w:val="18"/>
          <w:szCs w:val="18"/>
        </w:rPr>
      </w:pPr>
      <w:r w:rsidRPr="007D0BF2">
        <w:rPr>
          <w:sz w:val="18"/>
          <w:szCs w:val="18"/>
        </w:rPr>
        <w:t>1.1. Пункт 1 изложить в следующей редакции:</w:t>
      </w:r>
    </w:p>
    <w:p w:rsidR="007D0BF2" w:rsidRPr="007D0BF2" w:rsidRDefault="007D0BF2" w:rsidP="007D0BF2">
      <w:pPr>
        <w:jc w:val="both"/>
        <w:rPr>
          <w:color w:val="000000"/>
          <w:sz w:val="18"/>
          <w:szCs w:val="18"/>
        </w:rPr>
      </w:pPr>
      <w:r w:rsidRPr="007D0BF2">
        <w:rPr>
          <w:color w:val="000000"/>
          <w:sz w:val="18"/>
          <w:szCs w:val="18"/>
        </w:rPr>
        <w:t xml:space="preserve">«Установить основные характеристики бюджета Яжелбицкого сельского поселения на 2022 год:  </w:t>
      </w:r>
    </w:p>
    <w:p w:rsidR="007D0BF2" w:rsidRPr="007D0BF2" w:rsidRDefault="007D0BF2" w:rsidP="007D0BF2">
      <w:pPr>
        <w:jc w:val="both"/>
        <w:rPr>
          <w:color w:val="000000"/>
          <w:sz w:val="18"/>
          <w:szCs w:val="18"/>
        </w:rPr>
      </w:pPr>
      <w:r w:rsidRPr="007D0BF2">
        <w:rPr>
          <w:color w:val="000000"/>
          <w:sz w:val="18"/>
          <w:szCs w:val="18"/>
        </w:rPr>
        <w:t xml:space="preserve">общий объем доходов бюджета Яжелбицкого сельского поселения в сумме 11 миллионов 690 тысяч 486 рублей 17 копеек; </w:t>
      </w:r>
    </w:p>
    <w:p w:rsidR="007D0BF2" w:rsidRPr="007D0BF2" w:rsidRDefault="007D0BF2" w:rsidP="007D0BF2">
      <w:pPr>
        <w:jc w:val="both"/>
        <w:rPr>
          <w:color w:val="000000"/>
          <w:sz w:val="18"/>
          <w:szCs w:val="18"/>
        </w:rPr>
      </w:pPr>
      <w:r w:rsidRPr="007D0BF2">
        <w:rPr>
          <w:color w:val="000000"/>
          <w:sz w:val="18"/>
          <w:szCs w:val="18"/>
        </w:rPr>
        <w:t>общий объем расходов бюджета Яжелбицкого сельского поселения в сумме 11 миллионов 877 тысяч 248 рублей 62 копейки;</w:t>
      </w:r>
    </w:p>
    <w:p w:rsidR="007D0BF2" w:rsidRPr="007D0BF2" w:rsidRDefault="007D0BF2" w:rsidP="007D0BF2">
      <w:pPr>
        <w:jc w:val="both"/>
        <w:rPr>
          <w:color w:val="000000"/>
          <w:sz w:val="18"/>
          <w:szCs w:val="18"/>
        </w:rPr>
      </w:pPr>
      <w:r w:rsidRPr="007D0BF2">
        <w:rPr>
          <w:color w:val="000000"/>
          <w:sz w:val="18"/>
          <w:szCs w:val="18"/>
        </w:rPr>
        <w:t>Бюджет Яжелбицкого сельского поселения на 2022 год сформирован с дефицитом в сумме 186 тысяч 762 рубля 45 копеек.»</w:t>
      </w:r>
    </w:p>
    <w:p w:rsidR="007D0BF2" w:rsidRPr="007D0BF2" w:rsidRDefault="007D0BF2" w:rsidP="007D0BF2">
      <w:pPr>
        <w:ind w:firstLine="567"/>
        <w:jc w:val="both"/>
        <w:rPr>
          <w:color w:val="000000"/>
          <w:sz w:val="18"/>
          <w:szCs w:val="18"/>
        </w:rPr>
      </w:pPr>
      <w:r w:rsidRPr="007D0BF2">
        <w:rPr>
          <w:color w:val="000000"/>
          <w:sz w:val="18"/>
          <w:szCs w:val="18"/>
        </w:rPr>
        <w:t xml:space="preserve">1.2.  Приложения 1 ,2, 3, 4, 5, 6, изложить в прилагаемых редакциях.                                                                                                                                                                         </w:t>
      </w:r>
    </w:p>
    <w:p w:rsidR="007D0BF2" w:rsidRPr="007D0BF2" w:rsidRDefault="007D0BF2" w:rsidP="007D0BF2">
      <w:pPr>
        <w:ind w:firstLine="567"/>
        <w:jc w:val="both"/>
        <w:rPr>
          <w:color w:val="000000"/>
          <w:sz w:val="18"/>
          <w:szCs w:val="18"/>
        </w:rPr>
      </w:pPr>
      <w:r w:rsidRPr="007D0BF2">
        <w:rPr>
          <w:color w:val="000000"/>
          <w:sz w:val="18"/>
          <w:szCs w:val="18"/>
        </w:rPr>
        <w:t xml:space="preserve">2. Опубликовать решение в информационном бюллетене «Яжелбицкий вестник» и разместить на официальном сайте Администрации. </w:t>
      </w:r>
    </w:p>
    <w:p w:rsidR="007D0BF2" w:rsidRPr="007D0BF2" w:rsidRDefault="007D0BF2" w:rsidP="007D0BF2">
      <w:pPr>
        <w:ind w:firstLine="567"/>
        <w:jc w:val="both"/>
        <w:rPr>
          <w:color w:val="000000"/>
          <w:sz w:val="18"/>
          <w:szCs w:val="18"/>
        </w:rPr>
      </w:pPr>
    </w:p>
    <w:p w:rsidR="007D0BF2" w:rsidRPr="007D0BF2" w:rsidRDefault="007D0BF2" w:rsidP="007D0BF2">
      <w:pPr>
        <w:ind w:firstLine="567"/>
        <w:jc w:val="both"/>
        <w:rPr>
          <w:color w:val="000000"/>
          <w:sz w:val="18"/>
          <w:szCs w:val="18"/>
        </w:rPr>
      </w:pPr>
    </w:p>
    <w:p w:rsidR="007D0BF2" w:rsidRPr="007D0BF2" w:rsidRDefault="007D0BF2" w:rsidP="007D0BF2">
      <w:pPr>
        <w:ind w:firstLine="567"/>
        <w:jc w:val="both"/>
        <w:rPr>
          <w:color w:val="000000"/>
          <w:sz w:val="18"/>
          <w:szCs w:val="18"/>
        </w:rPr>
      </w:pPr>
    </w:p>
    <w:p w:rsidR="007D0BF2" w:rsidRPr="007D0BF2" w:rsidRDefault="007D0BF2" w:rsidP="007D0BF2">
      <w:pPr>
        <w:ind w:firstLine="567"/>
        <w:jc w:val="both"/>
        <w:rPr>
          <w:color w:val="000000"/>
          <w:sz w:val="18"/>
          <w:szCs w:val="18"/>
        </w:rPr>
      </w:pPr>
    </w:p>
    <w:p w:rsidR="007D0BF2" w:rsidRPr="007D0BF2" w:rsidRDefault="007D0BF2" w:rsidP="007D0BF2">
      <w:pPr>
        <w:jc w:val="both"/>
        <w:rPr>
          <w:b/>
          <w:sz w:val="18"/>
          <w:szCs w:val="18"/>
        </w:rPr>
      </w:pPr>
      <w:r w:rsidRPr="007D0BF2">
        <w:rPr>
          <w:b/>
          <w:sz w:val="18"/>
          <w:szCs w:val="18"/>
        </w:rPr>
        <w:t xml:space="preserve">   Глава сельского поселения                                                                                        А.И. Иванов</w:t>
      </w: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b/>
          <w:sz w:val="18"/>
          <w:szCs w:val="18"/>
        </w:rPr>
      </w:pPr>
    </w:p>
    <w:p w:rsidR="007D0BF2" w:rsidRPr="007D0BF2" w:rsidRDefault="007D0BF2" w:rsidP="007D0BF2">
      <w:pPr>
        <w:jc w:val="both"/>
        <w:rPr>
          <w:sz w:val="18"/>
          <w:szCs w:val="18"/>
        </w:rPr>
        <w:sectPr w:rsidR="007D0BF2" w:rsidRPr="007D0BF2" w:rsidSect="003A014C">
          <w:pgSz w:w="11906" w:h="16838"/>
          <w:pgMar w:top="1134" w:right="566" w:bottom="1134" w:left="1418" w:header="708" w:footer="708" w:gutter="0"/>
          <w:cols w:space="708"/>
          <w:docGrid w:linePitch="360"/>
        </w:sectPr>
      </w:pPr>
    </w:p>
    <w:tbl>
      <w:tblPr>
        <w:tblStyle w:val="afffb"/>
        <w:tblW w:w="14742" w:type="dxa"/>
        <w:tblLook w:val="04A0"/>
      </w:tblPr>
      <w:tblGrid>
        <w:gridCol w:w="5103"/>
        <w:gridCol w:w="3261"/>
        <w:gridCol w:w="2268"/>
        <w:gridCol w:w="1984"/>
        <w:gridCol w:w="2126"/>
      </w:tblGrid>
      <w:tr w:rsidR="007D0BF2" w:rsidRPr="007D0BF2" w:rsidTr="007D0BF2">
        <w:trPr>
          <w:trHeight w:val="300"/>
        </w:trPr>
        <w:tc>
          <w:tcPr>
            <w:tcW w:w="5103" w:type="dxa"/>
            <w:tcBorders>
              <w:top w:val="nil"/>
              <w:left w:val="nil"/>
              <w:bottom w:val="nil"/>
              <w:right w:val="nil"/>
            </w:tcBorders>
            <w:noWrap/>
            <w:hideMark/>
          </w:tcPr>
          <w:p w:rsidR="007D0BF2" w:rsidRPr="007D0BF2" w:rsidRDefault="007D0BF2" w:rsidP="007D0BF2">
            <w:pPr>
              <w:jc w:val="center"/>
              <w:rPr>
                <w:sz w:val="18"/>
                <w:szCs w:val="18"/>
              </w:rPr>
            </w:pPr>
          </w:p>
        </w:tc>
        <w:tc>
          <w:tcPr>
            <w:tcW w:w="3261" w:type="dxa"/>
            <w:tcBorders>
              <w:top w:val="nil"/>
              <w:left w:val="nil"/>
              <w:bottom w:val="nil"/>
              <w:right w:val="nil"/>
            </w:tcBorders>
            <w:noWrap/>
            <w:hideMark/>
          </w:tcPr>
          <w:p w:rsidR="007D0BF2" w:rsidRPr="007D0BF2" w:rsidRDefault="007D0BF2" w:rsidP="007D0BF2">
            <w:pPr>
              <w:jc w:val="center"/>
              <w:rPr>
                <w:sz w:val="18"/>
                <w:szCs w:val="18"/>
              </w:rPr>
            </w:pPr>
          </w:p>
        </w:tc>
        <w:tc>
          <w:tcPr>
            <w:tcW w:w="6378" w:type="dxa"/>
            <w:gridSpan w:val="3"/>
            <w:tcBorders>
              <w:top w:val="nil"/>
              <w:left w:val="nil"/>
              <w:bottom w:val="nil"/>
              <w:right w:val="nil"/>
            </w:tcBorders>
            <w:noWrap/>
            <w:hideMark/>
          </w:tcPr>
          <w:p w:rsidR="007D0BF2" w:rsidRPr="007D0BF2" w:rsidRDefault="007D0BF2" w:rsidP="007D0BF2">
            <w:pPr>
              <w:jc w:val="right"/>
              <w:rPr>
                <w:sz w:val="18"/>
                <w:szCs w:val="18"/>
              </w:rPr>
            </w:pPr>
            <w:r w:rsidRPr="007D0BF2">
              <w:rPr>
                <w:sz w:val="18"/>
                <w:szCs w:val="18"/>
              </w:rPr>
              <w:t>Приложение №1</w:t>
            </w:r>
          </w:p>
        </w:tc>
      </w:tr>
      <w:tr w:rsidR="007D0BF2" w:rsidRPr="007D0BF2" w:rsidTr="007D0BF2">
        <w:trPr>
          <w:trHeight w:val="630"/>
        </w:trPr>
        <w:tc>
          <w:tcPr>
            <w:tcW w:w="5103" w:type="dxa"/>
            <w:tcBorders>
              <w:top w:val="nil"/>
              <w:left w:val="nil"/>
              <w:bottom w:val="nil"/>
              <w:right w:val="nil"/>
            </w:tcBorders>
            <w:noWrap/>
            <w:hideMark/>
          </w:tcPr>
          <w:p w:rsidR="007D0BF2" w:rsidRPr="007D0BF2" w:rsidRDefault="007D0BF2" w:rsidP="007D0BF2">
            <w:pPr>
              <w:jc w:val="center"/>
              <w:rPr>
                <w:sz w:val="18"/>
                <w:szCs w:val="18"/>
              </w:rPr>
            </w:pPr>
          </w:p>
        </w:tc>
        <w:tc>
          <w:tcPr>
            <w:tcW w:w="3261" w:type="dxa"/>
            <w:tcBorders>
              <w:top w:val="nil"/>
              <w:left w:val="nil"/>
              <w:bottom w:val="nil"/>
              <w:right w:val="nil"/>
            </w:tcBorders>
            <w:noWrap/>
            <w:hideMark/>
          </w:tcPr>
          <w:p w:rsidR="007D0BF2" w:rsidRPr="007D0BF2" w:rsidRDefault="007D0BF2" w:rsidP="007D0BF2">
            <w:pPr>
              <w:jc w:val="center"/>
              <w:rPr>
                <w:sz w:val="18"/>
                <w:szCs w:val="18"/>
              </w:rPr>
            </w:pPr>
          </w:p>
        </w:tc>
        <w:tc>
          <w:tcPr>
            <w:tcW w:w="6378" w:type="dxa"/>
            <w:gridSpan w:val="3"/>
            <w:tcBorders>
              <w:top w:val="nil"/>
              <w:left w:val="nil"/>
              <w:bottom w:val="nil"/>
              <w:right w:val="nil"/>
            </w:tcBorders>
            <w:hideMark/>
          </w:tcPr>
          <w:p w:rsidR="007D0BF2" w:rsidRPr="007D0BF2" w:rsidRDefault="007D0BF2" w:rsidP="007D0BF2">
            <w:pPr>
              <w:jc w:val="right"/>
              <w:rPr>
                <w:sz w:val="18"/>
                <w:szCs w:val="18"/>
              </w:rPr>
            </w:pPr>
            <w:r w:rsidRPr="007D0BF2">
              <w:rPr>
                <w:sz w:val="18"/>
                <w:szCs w:val="18"/>
              </w:rPr>
              <w:t>к решению Совета депутатов Яжелбицкого сельского поселения</w:t>
            </w:r>
          </w:p>
        </w:tc>
      </w:tr>
      <w:tr w:rsidR="007D0BF2" w:rsidRPr="007D0BF2" w:rsidTr="007D0BF2">
        <w:trPr>
          <w:trHeight w:val="300"/>
        </w:trPr>
        <w:tc>
          <w:tcPr>
            <w:tcW w:w="5103" w:type="dxa"/>
            <w:tcBorders>
              <w:top w:val="nil"/>
              <w:left w:val="nil"/>
              <w:bottom w:val="nil"/>
              <w:right w:val="nil"/>
            </w:tcBorders>
            <w:noWrap/>
            <w:hideMark/>
          </w:tcPr>
          <w:p w:rsidR="007D0BF2" w:rsidRPr="007D0BF2" w:rsidRDefault="007D0BF2" w:rsidP="007D0BF2">
            <w:pPr>
              <w:jc w:val="center"/>
              <w:rPr>
                <w:sz w:val="18"/>
                <w:szCs w:val="18"/>
              </w:rPr>
            </w:pPr>
          </w:p>
        </w:tc>
        <w:tc>
          <w:tcPr>
            <w:tcW w:w="9639" w:type="dxa"/>
            <w:gridSpan w:val="4"/>
            <w:tcBorders>
              <w:top w:val="nil"/>
              <w:left w:val="nil"/>
              <w:bottom w:val="nil"/>
              <w:right w:val="nil"/>
            </w:tcBorders>
            <w:noWrap/>
            <w:hideMark/>
          </w:tcPr>
          <w:p w:rsidR="007D0BF2" w:rsidRPr="007D0BF2" w:rsidRDefault="007D0BF2" w:rsidP="007D0BF2">
            <w:pPr>
              <w:jc w:val="right"/>
              <w:rPr>
                <w:sz w:val="18"/>
                <w:szCs w:val="18"/>
              </w:rPr>
            </w:pPr>
            <w:r w:rsidRPr="007D0BF2">
              <w:rPr>
                <w:sz w:val="18"/>
                <w:szCs w:val="18"/>
              </w:rPr>
              <w:t>от 27.12.2021 № 55</w:t>
            </w:r>
          </w:p>
          <w:p w:rsidR="007D0BF2" w:rsidRPr="007D0BF2" w:rsidRDefault="007D0BF2" w:rsidP="007D0BF2">
            <w:pPr>
              <w:jc w:val="right"/>
              <w:rPr>
                <w:sz w:val="18"/>
                <w:szCs w:val="18"/>
              </w:rPr>
            </w:pPr>
            <w:r w:rsidRPr="007D0BF2">
              <w:rPr>
                <w:sz w:val="18"/>
                <w:szCs w:val="18"/>
              </w:rPr>
              <w:t>(в редакции решения от 31.01.2022 №65)</w:t>
            </w:r>
          </w:p>
          <w:p w:rsidR="007D0BF2" w:rsidRPr="007D0BF2" w:rsidRDefault="007D0BF2" w:rsidP="007D0BF2">
            <w:pPr>
              <w:jc w:val="right"/>
              <w:rPr>
                <w:sz w:val="18"/>
                <w:szCs w:val="18"/>
              </w:rPr>
            </w:pPr>
          </w:p>
          <w:p w:rsidR="007D0BF2" w:rsidRPr="007D0BF2" w:rsidRDefault="007D0BF2" w:rsidP="007D0BF2">
            <w:pPr>
              <w:jc w:val="right"/>
              <w:rPr>
                <w:sz w:val="18"/>
                <w:szCs w:val="18"/>
              </w:rPr>
            </w:pPr>
          </w:p>
        </w:tc>
      </w:tr>
      <w:tr w:rsidR="007D0BF2" w:rsidRPr="007D0BF2" w:rsidTr="007D0BF2">
        <w:trPr>
          <w:trHeight w:val="735"/>
        </w:trPr>
        <w:tc>
          <w:tcPr>
            <w:tcW w:w="14742" w:type="dxa"/>
            <w:gridSpan w:val="5"/>
            <w:vMerge w:val="restart"/>
            <w:tcBorders>
              <w:top w:val="nil"/>
              <w:left w:val="nil"/>
              <w:bottom w:val="nil"/>
              <w:right w:val="nil"/>
            </w:tcBorders>
            <w:hideMark/>
          </w:tcPr>
          <w:p w:rsidR="007D0BF2" w:rsidRPr="007D0BF2" w:rsidRDefault="007D0BF2" w:rsidP="007D0BF2">
            <w:pPr>
              <w:jc w:val="center"/>
              <w:rPr>
                <w:b/>
                <w:bCs/>
                <w:sz w:val="18"/>
                <w:szCs w:val="18"/>
              </w:rPr>
            </w:pPr>
            <w:r w:rsidRPr="007D0BF2">
              <w:rPr>
                <w:b/>
                <w:bCs/>
                <w:sz w:val="18"/>
                <w:szCs w:val="18"/>
              </w:rPr>
              <w:t>Прогнозируемые поступления доходов в бюджет Яжелбицкого сельского поселения на 2022-2024 годы</w:t>
            </w:r>
          </w:p>
        </w:tc>
      </w:tr>
      <w:tr w:rsidR="007D0BF2" w:rsidRPr="007D0BF2" w:rsidTr="007D0BF2">
        <w:trPr>
          <w:trHeight w:val="525"/>
        </w:trPr>
        <w:tc>
          <w:tcPr>
            <w:tcW w:w="14742" w:type="dxa"/>
            <w:gridSpan w:val="5"/>
            <w:vMerge/>
            <w:tcBorders>
              <w:top w:val="nil"/>
              <w:left w:val="nil"/>
              <w:bottom w:val="nil"/>
              <w:right w:val="nil"/>
            </w:tcBorders>
            <w:hideMark/>
          </w:tcPr>
          <w:p w:rsidR="007D0BF2" w:rsidRPr="007D0BF2" w:rsidRDefault="007D0BF2" w:rsidP="007D0BF2">
            <w:pPr>
              <w:jc w:val="center"/>
              <w:rPr>
                <w:b/>
                <w:bCs/>
                <w:sz w:val="18"/>
                <w:szCs w:val="18"/>
              </w:rPr>
            </w:pPr>
          </w:p>
        </w:tc>
      </w:tr>
      <w:tr w:rsidR="007D0BF2" w:rsidRPr="007D0BF2" w:rsidTr="007D0BF2">
        <w:trPr>
          <w:trHeight w:val="276"/>
        </w:trPr>
        <w:tc>
          <w:tcPr>
            <w:tcW w:w="5103" w:type="dxa"/>
            <w:vMerge w:val="restart"/>
            <w:noWrap/>
            <w:hideMark/>
          </w:tcPr>
          <w:p w:rsidR="007D0BF2" w:rsidRPr="007D0BF2" w:rsidRDefault="007D0BF2" w:rsidP="007D0BF2">
            <w:pPr>
              <w:jc w:val="center"/>
              <w:rPr>
                <w:sz w:val="18"/>
                <w:szCs w:val="18"/>
              </w:rPr>
            </w:pPr>
            <w:r w:rsidRPr="007D0BF2">
              <w:rPr>
                <w:sz w:val="18"/>
                <w:szCs w:val="18"/>
              </w:rPr>
              <w:t>Наименование</w:t>
            </w:r>
          </w:p>
        </w:tc>
        <w:tc>
          <w:tcPr>
            <w:tcW w:w="3261" w:type="dxa"/>
            <w:vMerge w:val="restart"/>
            <w:noWrap/>
            <w:hideMark/>
          </w:tcPr>
          <w:p w:rsidR="007D0BF2" w:rsidRPr="007D0BF2" w:rsidRDefault="007D0BF2" w:rsidP="007D0BF2">
            <w:pPr>
              <w:jc w:val="center"/>
              <w:rPr>
                <w:sz w:val="18"/>
                <w:szCs w:val="18"/>
              </w:rPr>
            </w:pPr>
            <w:r w:rsidRPr="007D0BF2">
              <w:rPr>
                <w:sz w:val="18"/>
                <w:szCs w:val="18"/>
              </w:rPr>
              <w:t>Код бюджетной классификации</w:t>
            </w:r>
          </w:p>
        </w:tc>
        <w:tc>
          <w:tcPr>
            <w:tcW w:w="2268" w:type="dxa"/>
            <w:vMerge w:val="restart"/>
            <w:hideMark/>
          </w:tcPr>
          <w:p w:rsidR="007D0BF2" w:rsidRPr="007D0BF2" w:rsidRDefault="007D0BF2" w:rsidP="007D0BF2">
            <w:pPr>
              <w:jc w:val="center"/>
              <w:rPr>
                <w:sz w:val="18"/>
                <w:szCs w:val="18"/>
              </w:rPr>
            </w:pPr>
            <w:r w:rsidRPr="007D0BF2">
              <w:rPr>
                <w:sz w:val="18"/>
                <w:szCs w:val="18"/>
              </w:rPr>
              <w:t>2022</w:t>
            </w:r>
          </w:p>
        </w:tc>
        <w:tc>
          <w:tcPr>
            <w:tcW w:w="1984" w:type="dxa"/>
            <w:vMerge w:val="restart"/>
            <w:noWrap/>
            <w:hideMark/>
          </w:tcPr>
          <w:p w:rsidR="007D0BF2" w:rsidRPr="007D0BF2" w:rsidRDefault="007D0BF2" w:rsidP="007D0BF2">
            <w:pPr>
              <w:jc w:val="center"/>
              <w:rPr>
                <w:sz w:val="18"/>
                <w:szCs w:val="18"/>
              </w:rPr>
            </w:pPr>
            <w:r w:rsidRPr="007D0BF2">
              <w:rPr>
                <w:sz w:val="18"/>
                <w:szCs w:val="18"/>
              </w:rPr>
              <w:t>2023</w:t>
            </w:r>
          </w:p>
        </w:tc>
        <w:tc>
          <w:tcPr>
            <w:tcW w:w="2126" w:type="dxa"/>
            <w:vMerge w:val="restart"/>
            <w:hideMark/>
          </w:tcPr>
          <w:p w:rsidR="007D0BF2" w:rsidRPr="007D0BF2" w:rsidRDefault="007D0BF2" w:rsidP="007D0BF2">
            <w:pPr>
              <w:jc w:val="center"/>
              <w:rPr>
                <w:sz w:val="18"/>
                <w:szCs w:val="18"/>
              </w:rPr>
            </w:pPr>
            <w:r w:rsidRPr="007D0BF2">
              <w:rPr>
                <w:sz w:val="18"/>
                <w:szCs w:val="18"/>
              </w:rPr>
              <w:t>2024</w:t>
            </w:r>
          </w:p>
        </w:tc>
      </w:tr>
      <w:tr w:rsidR="007D0BF2" w:rsidRPr="007D0BF2" w:rsidTr="007D0BF2">
        <w:trPr>
          <w:trHeight w:val="438"/>
        </w:trPr>
        <w:tc>
          <w:tcPr>
            <w:tcW w:w="5103" w:type="dxa"/>
            <w:vMerge/>
            <w:hideMark/>
          </w:tcPr>
          <w:p w:rsidR="007D0BF2" w:rsidRPr="007D0BF2" w:rsidRDefault="007D0BF2" w:rsidP="007D0BF2">
            <w:pPr>
              <w:jc w:val="center"/>
              <w:rPr>
                <w:sz w:val="18"/>
                <w:szCs w:val="18"/>
              </w:rPr>
            </w:pPr>
          </w:p>
        </w:tc>
        <w:tc>
          <w:tcPr>
            <w:tcW w:w="3261" w:type="dxa"/>
            <w:vMerge/>
            <w:hideMark/>
          </w:tcPr>
          <w:p w:rsidR="007D0BF2" w:rsidRPr="007D0BF2" w:rsidRDefault="007D0BF2" w:rsidP="007D0BF2">
            <w:pPr>
              <w:jc w:val="center"/>
              <w:rPr>
                <w:sz w:val="18"/>
                <w:szCs w:val="18"/>
              </w:rPr>
            </w:pPr>
          </w:p>
        </w:tc>
        <w:tc>
          <w:tcPr>
            <w:tcW w:w="2268" w:type="dxa"/>
            <w:vMerge/>
            <w:hideMark/>
          </w:tcPr>
          <w:p w:rsidR="007D0BF2" w:rsidRPr="007D0BF2" w:rsidRDefault="007D0BF2" w:rsidP="007D0BF2">
            <w:pPr>
              <w:jc w:val="center"/>
              <w:rPr>
                <w:sz w:val="18"/>
                <w:szCs w:val="18"/>
              </w:rPr>
            </w:pPr>
          </w:p>
        </w:tc>
        <w:tc>
          <w:tcPr>
            <w:tcW w:w="1984" w:type="dxa"/>
            <w:vMerge/>
            <w:hideMark/>
          </w:tcPr>
          <w:p w:rsidR="007D0BF2" w:rsidRPr="007D0BF2" w:rsidRDefault="007D0BF2" w:rsidP="007D0BF2">
            <w:pPr>
              <w:jc w:val="center"/>
              <w:rPr>
                <w:sz w:val="18"/>
                <w:szCs w:val="18"/>
              </w:rPr>
            </w:pPr>
          </w:p>
        </w:tc>
        <w:tc>
          <w:tcPr>
            <w:tcW w:w="2126" w:type="dxa"/>
            <w:vMerge/>
            <w:hideMark/>
          </w:tcPr>
          <w:p w:rsidR="007D0BF2" w:rsidRPr="007D0BF2" w:rsidRDefault="007D0BF2" w:rsidP="007D0BF2">
            <w:pPr>
              <w:jc w:val="center"/>
              <w:rPr>
                <w:sz w:val="18"/>
                <w:szCs w:val="18"/>
              </w:rPr>
            </w:pPr>
          </w:p>
        </w:tc>
      </w:tr>
      <w:tr w:rsidR="007D0BF2" w:rsidRPr="007D0BF2" w:rsidTr="007D0BF2">
        <w:trPr>
          <w:trHeight w:val="438"/>
        </w:trPr>
        <w:tc>
          <w:tcPr>
            <w:tcW w:w="5103" w:type="dxa"/>
            <w:vMerge/>
            <w:hideMark/>
          </w:tcPr>
          <w:p w:rsidR="007D0BF2" w:rsidRPr="007D0BF2" w:rsidRDefault="007D0BF2" w:rsidP="007D0BF2">
            <w:pPr>
              <w:jc w:val="center"/>
              <w:rPr>
                <w:sz w:val="18"/>
                <w:szCs w:val="18"/>
              </w:rPr>
            </w:pPr>
          </w:p>
        </w:tc>
        <w:tc>
          <w:tcPr>
            <w:tcW w:w="3261" w:type="dxa"/>
            <w:vMerge/>
            <w:hideMark/>
          </w:tcPr>
          <w:p w:rsidR="007D0BF2" w:rsidRPr="007D0BF2" w:rsidRDefault="007D0BF2" w:rsidP="007D0BF2">
            <w:pPr>
              <w:jc w:val="center"/>
              <w:rPr>
                <w:sz w:val="18"/>
                <w:szCs w:val="18"/>
              </w:rPr>
            </w:pPr>
          </w:p>
        </w:tc>
        <w:tc>
          <w:tcPr>
            <w:tcW w:w="2268" w:type="dxa"/>
            <w:vMerge/>
            <w:hideMark/>
          </w:tcPr>
          <w:p w:rsidR="007D0BF2" w:rsidRPr="007D0BF2" w:rsidRDefault="007D0BF2" w:rsidP="007D0BF2">
            <w:pPr>
              <w:jc w:val="center"/>
              <w:rPr>
                <w:sz w:val="18"/>
                <w:szCs w:val="18"/>
              </w:rPr>
            </w:pPr>
          </w:p>
        </w:tc>
        <w:tc>
          <w:tcPr>
            <w:tcW w:w="1984" w:type="dxa"/>
            <w:vMerge/>
            <w:hideMark/>
          </w:tcPr>
          <w:p w:rsidR="007D0BF2" w:rsidRPr="007D0BF2" w:rsidRDefault="007D0BF2" w:rsidP="007D0BF2">
            <w:pPr>
              <w:jc w:val="center"/>
              <w:rPr>
                <w:sz w:val="18"/>
                <w:szCs w:val="18"/>
              </w:rPr>
            </w:pPr>
          </w:p>
        </w:tc>
        <w:tc>
          <w:tcPr>
            <w:tcW w:w="2126" w:type="dxa"/>
            <w:vMerge/>
            <w:hideMark/>
          </w:tcPr>
          <w:p w:rsidR="007D0BF2" w:rsidRPr="007D0BF2" w:rsidRDefault="007D0BF2" w:rsidP="007D0BF2">
            <w:pPr>
              <w:jc w:val="center"/>
              <w:rPr>
                <w:sz w:val="18"/>
                <w:szCs w:val="18"/>
              </w:rPr>
            </w:pPr>
          </w:p>
        </w:tc>
      </w:tr>
      <w:tr w:rsidR="007D0BF2" w:rsidRPr="007D0BF2" w:rsidTr="00BE0C0B">
        <w:trPr>
          <w:trHeight w:val="438"/>
        </w:trPr>
        <w:tc>
          <w:tcPr>
            <w:tcW w:w="5103" w:type="dxa"/>
            <w:vMerge/>
            <w:hideMark/>
          </w:tcPr>
          <w:p w:rsidR="007D0BF2" w:rsidRPr="007D0BF2" w:rsidRDefault="007D0BF2" w:rsidP="007D0BF2">
            <w:pPr>
              <w:jc w:val="center"/>
              <w:rPr>
                <w:sz w:val="18"/>
                <w:szCs w:val="18"/>
              </w:rPr>
            </w:pPr>
          </w:p>
        </w:tc>
        <w:tc>
          <w:tcPr>
            <w:tcW w:w="3261" w:type="dxa"/>
            <w:vMerge/>
            <w:hideMark/>
          </w:tcPr>
          <w:p w:rsidR="007D0BF2" w:rsidRPr="007D0BF2" w:rsidRDefault="007D0BF2" w:rsidP="007D0BF2">
            <w:pPr>
              <w:jc w:val="center"/>
              <w:rPr>
                <w:sz w:val="18"/>
                <w:szCs w:val="18"/>
              </w:rPr>
            </w:pPr>
          </w:p>
        </w:tc>
        <w:tc>
          <w:tcPr>
            <w:tcW w:w="2268" w:type="dxa"/>
            <w:vMerge/>
            <w:hideMark/>
          </w:tcPr>
          <w:p w:rsidR="007D0BF2" w:rsidRPr="007D0BF2" w:rsidRDefault="007D0BF2" w:rsidP="007D0BF2">
            <w:pPr>
              <w:jc w:val="center"/>
              <w:rPr>
                <w:sz w:val="18"/>
                <w:szCs w:val="18"/>
              </w:rPr>
            </w:pPr>
          </w:p>
        </w:tc>
        <w:tc>
          <w:tcPr>
            <w:tcW w:w="1984" w:type="dxa"/>
            <w:vMerge/>
            <w:hideMark/>
          </w:tcPr>
          <w:p w:rsidR="007D0BF2" w:rsidRPr="007D0BF2" w:rsidRDefault="007D0BF2" w:rsidP="007D0BF2">
            <w:pPr>
              <w:jc w:val="center"/>
              <w:rPr>
                <w:sz w:val="18"/>
                <w:szCs w:val="18"/>
              </w:rPr>
            </w:pPr>
          </w:p>
        </w:tc>
        <w:tc>
          <w:tcPr>
            <w:tcW w:w="2126" w:type="dxa"/>
            <w:vMerge/>
            <w:hideMark/>
          </w:tcPr>
          <w:p w:rsidR="007D0BF2" w:rsidRPr="007D0BF2" w:rsidRDefault="007D0BF2" w:rsidP="007D0BF2">
            <w:pPr>
              <w:jc w:val="center"/>
              <w:rPr>
                <w:sz w:val="18"/>
                <w:szCs w:val="18"/>
              </w:rPr>
            </w:pPr>
          </w:p>
        </w:tc>
      </w:tr>
      <w:tr w:rsidR="007D0BF2" w:rsidRPr="007D0BF2" w:rsidTr="007D0BF2">
        <w:trPr>
          <w:trHeight w:val="255"/>
        </w:trPr>
        <w:tc>
          <w:tcPr>
            <w:tcW w:w="5103" w:type="dxa"/>
            <w:hideMark/>
          </w:tcPr>
          <w:p w:rsidR="007D0BF2" w:rsidRPr="007D0BF2" w:rsidRDefault="007D0BF2" w:rsidP="007D0BF2">
            <w:pPr>
              <w:jc w:val="center"/>
              <w:rPr>
                <w:sz w:val="18"/>
                <w:szCs w:val="18"/>
              </w:rPr>
            </w:pPr>
            <w:r w:rsidRPr="007D0BF2">
              <w:rPr>
                <w:sz w:val="18"/>
                <w:szCs w:val="18"/>
              </w:rPr>
              <w:t>1</w:t>
            </w:r>
          </w:p>
        </w:tc>
        <w:tc>
          <w:tcPr>
            <w:tcW w:w="3261" w:type="dxa"/>
            <w:noWrap/>
            <w:hideMark/>
          </w:tcPr>
          <w:p w:rsidR="007D0BF2" w:rsidRPr="007D0BF2" w:rsidRDefault="007D0BF2" w:rsidP="007D0BF2">
            <w:pPr>
              <w:jc w:val="center"/>
              <w:rPr>
                <w:sz w:val="18"/>
                <w:szCs w:val="18"/>
              </w:rPr>
            </w:pPr>
            <w:r w:rsidRPr="007D0BF2">
              <w:rPr>
                <w:sz w:val="18"/>
                <w:szCs w:val="18"/>
              </w:rPr>
              <w:t>2</w:t>
            </w:r>
          </w:p>
        </w:tc>
        <w:tc>
          <w:tcPr>
            <w:tcW w:w="2268" w:type="dxa"/>
            <w:noWrap/>
            <w:hideMark/>
          </w:tcPr>
          <w:p w:rsidR="007D0BF2" w:rsidRPr="007D0BF2" w:rsidRDefault="007D0BF2" w:rsidP="007D0BF2">
            <w:pPr>
              <w:jc w:val="center"/>
              <w:rPr>
                <w:sz w:val="18"/>
                <w:szCs w:val="18"/>
              </w:rPr>
            </w:pPr>
            <w:r w:rsidRPr="007D0BF2">
              <w:rPr>
                <w:sz w:val="18"/>
                <w:szCs w:val="18"/>
              </w:rPr>
              <w:t>3</w:t>
            </w:r>
          </w:p>
        </w:tc>
        <w:tc>
          <w:tcPr>
            <w:tcW w:w="1984" w:type="dxa"/>
            <w:noWrap/>
            <w:hideMark/>
          </w:tcPr>
          <w:p w:rsidR="007D0BF2" w:rsidRPr="007D0BF2" w:rsidRDefault="007D0BF2" w:rsidP="007D0BF2">
            <w:pPr>
              <w:jc w:val="center"/>
              <w:rPr>
                <w:sz w:val="18"/>
                <w:szCs w:val="18"/>
              </w:rPr>
            </w:pPr>
            <w:r w:rsidRPr="007D0BF2">
              <w:rPr>
                <w:sz w:val="18"/>
                <w:szCs w:val="18"/>
              </w:rPr>
              <w:t>4</w:t>
            </w:r>
          </w:p>
        </w:tc>
        <w:tc>
          <w:tcPr>
            <w:tcW w:w="2126" w:type="dxa"/>
            <w:noWrap/>
            <w:hideMark/>
          </w:tcPr>
          <w:p w:rsidR="007D0BF2" w:rsidRPr="007D0BF2" w:rsidRDefault="007D0BF2" w:rsidP="007D0BF2">
            <w:pPr>
              <w:jc w:val="center"/>
              <w:rPr>
                <w:sz w:val="18"/>
                <w:szCs w:val="18"/>
              </w:rPr>
            </w:pPr>
            <w:r w:rsidRPr="007D0BF2">
              <w:rPr>
                <w:sz w:val="18"/>
                <w:szCs w:val="18"/>
              </w:rPr>
              <w:t>5</w:t>
            </w:r>
          </w:p>
        </w:tc>
      </w:tr>
      <w:tr w:rsidR="007D0BF2" w:rsidRPr="007D0BF2" w:rsidTr="007D0BF2">
        <w:trPr>
          <w:trHeight w:val="330"/>
        </w:trPr>
        <w:tc>
          <w:tcPr>
            <w:tcW w:w="5103" w:type="dxa"/>
            <w:hideMark/>
          </w:tcPr>
          <w:p w:rsidR="007D0BF2" w:rsidRPr="007D0BF2" w:rsidRDefault="007D0BF2" w:rsidP="007D0BF2">
            <w:pPr>
              <w:rPr>
                <w:b/>
                <w:bCs/>
                <w:sz w:val="18"/>
                <w:szCs w:val="18"/>
              </w:rPr>
            </w:pPr>
            <w:r w:rsidRPr="007D0BF2">
              <w:rPr>
                <w:b/>
                <w:bCs/>
                <w:sz w:val="18"/>
                <w:szCs w:val="18"/>
              </w:rPr>
              <w:t>ДОХОДЫ, ВСЕГО</w:t>
            </w:r>
          </w:p>
        </w:tc>
        <w:tc>
          <w:tcPr>
            <w:tcW w:w="3261" w:type="dxa"/>
            <w:noWrap/>
            <w:hideMark/>
          </w:tcPr>
          <w:p w:rsidR="007D0BF2" w:rsidRPr="007D0BF2" w:rsidRDefault="007D0BF2" w:rsidP="007D0BF2">
            <w:pPr>
              <w:jc w:val="center"/>
              <w:rPr>
                <w:sz w:val="18"/>
                <w:szCs w:val="18"/>
              </w:rPr>
            </w:pPr>
          </w:p>
        </w:tc>
        <w:tc>
          <w:tcPr>
            <w:tcW w:w="2268" w:type="dxa"/>
            <w:noWrap/>
            <w:hideMark/>
          </w:tcPr>
          <w:p w:rsidR="007D0BF2" w:rsidRPr="007D0BF2" w:rsidRDefault="007D0BF2" w:rsidP="007D0BF2">
            <w:pPr>
              <w:jc w:val="center"/>
              <w:rPr>
                <w:b/>
                <w:bCs/>
                <w:sz w:val="18"/>
                <w:szCs w:val="18"/>
              </w:rPr>
            </w:pPr>
            <w:r w:rsidRPr="007D0BF2">
              <w:rPr>
                <w:b/>
                <w:bCs/>
                <w:sz w:val="18"/>
                <w:szCs w:val="18"/>
              </w:rPr>
              <w:t>11 690 486,17</w:t>
            </w:r>
          </w:p>
        </w:tc>
        <w:tc>
          <w:tcPr>
            <w:tcW w:w="1984" w:type="dxa"/>
            <w:noWrap/>
            <w:hideMark/>
          </w:tcPr>
          <w:p w:rsidR="007D0BF2" w:rsidRPr="007D0BF2" w:rsidRDefault="007D0BF2" w:rsidP="007D0BF2">
            <w:pPr>
              <w:jc w:val="center"/>
              <w:rPr>
                <w:b/>
                <w:bCs/>
                <w:sz w:val="18"/>
                <w:szCs w:val="18"/>
              </w:rPr>
            </w:pPr>
            <w:r w:rsidRPr="007D0BF2">
              <w:rPr>
                <w:b/>
                <w:bCs/>
                <w:sz w:val="18"/>
                <w:szCs w:val="18"/>
              </w:rPr>
              <w:t>11 198 156,60</w:t>
            </w:r>
          </w:p>
        </w:tc>
        <w:tc>
          <w:tcPr>
            <w:tcW w:w="2126" w:type="dxa"/>
            <w:noWrap/>
            <w:hideMark/>
          </w:tcPr>
          <w:p w:rsidR="007D0BF2" w:rsidRPr="007D0BF2" w:rsidRDefault="007D0BF2" w:rsidP="007D0BF2">
            <w:pPr>
              <w:jc w:val="center"/>
              <w:rPr>
                <w:b/>
                <w:bCs/>
                <w:sz w:val="18"/>
                <w:szCs w:val="18"/>
              </w:rPr>
            </w:pPr>
            <w:r w:rsidRPr="007D0BF2">
              <w:rPr>
                <w:b/>
                <w:bCs/>
                <w:sz w:val="18"/>
                <w:szCs w:val="18"/>
              </w:rPr>
              <w:t>11 026 571,24</w:t>
            </w:r>
          </w:p>
        </w:tc>
      </w:tr>
      <w:tr w:rsidR="007D0BF2" w:rsidRPr="007D0BF2" w:rsidTr="007D0BF2">
        <w:trPr>
          <w:trHeight w:val="450"/>
        </w:trPr>
        <w:tc>
          <w:tcPr>
            <w:tcW w:w="5103" w:type="dxa"/>
            <w:hideMark/>
          </w:tcPr>
          <w:p w:rsidR="007D0BF2" w:rsidRPr="007D0BF2" w:rsidRDefault="007D0BF2" w:rsidP="007D0BF2">
            <w:pPr>
              <w:rPr>
                <w:b/>
                <w:bCs/>
                <w:sz w:val="18"/>
                <w:szCs w:val="18"/>
              </w:rPr>
            </w:pPr>
            <w:r w:rsidRPr="007D0BF2">
              <w:rPr>
                <w:b/>
                <w:bCs/>
                <w:sz w:val="18"/>
                <w:szCs w:val="18"/>
              </w:rPr>
              <w:t>Налоговые и неналоговые доходы</w:t>
            </w:r>
          </w:p>
        </w:tc>
        <w:tc>
          <w:tcPr>
            <w:tcW w:w="3261" w:type="dxa"/>
            <w:noWrap/>
            <w:hideMark/>
          </w:tcPr>
          <w:p w:rsidR="007D0BF2" w:rsidRPr="007D0BF2" w:rsidRDefault="007D0BF2" w:rsidP="007D0BF2">
            <w:pPr>
              <w:jc w:val="center"/>
              <w:rPr>
                <w:b/>
                <w:bCs/>
                <w:sz w:val="18"/>
                <w:szCs w:val="18"/>
              </w:rPr>
            </w:pPr>
            <w:r w:rsidRPr="007D0BF2">
              <w:rPr>
                <w:b/>
                <w:bCs/>
                <w:sz w:val="18"/>
                <w:szCs w:val="18"/>
              </w:rPr>
              <w:t>000 1 00 00000 00 0000 000</w:t>
            </w:r>
          </w:p>
        </w:tc>
        <w:tc>
          <w:tcPr>
            <w:tcW w:w="2268" w:type="dxa"/>
            <w:noWrap/>
            <w:hideMark/>
          </w:tcPr>
          <w:p w:rsidR="007D0BF2" w:rsidRPr="007D0BF2" w:rsidRDefault="007D0BF2" w:rsidP="007D0BF2">
            <w:pPr>
              <w:jc w:val="center"/>
              <w:rPr>
                <w:b/>
                <w:bCs/>
                <w:sz w:val="18"/>
                <w:szCs w:val="18"/>
              </w:rPr>
            </w:pPr>
            <w:r w:rsidRPr="007D0BF2">
              <w:rPr>
                <w:b/>
                <w:bCs/>
                <w:sz w:val="18"/>
                <w:szCs w:val="18"/>
              </w:rPr>
              <w:t>4 372 820,00</w:t>
            </w:r>
          </w:p>
        </w:tc>
        <w:tc>
          <w:tcPr>
            <w:tcW w:w="1984" w:type="dxa"/>
            <w:noWrap/>
            <w:hideMark/>
          </w:tcPr>
          <w:p w:rsidR="007D0BF2" w:rsidRPr="007D0BF2" w:rsidRDefault="007D0BF2" w:rsidP="007D0BF2">
            <w:pPr>
              <w:jc w:val="center"/>
              <w:rPr>
                <w:b/>
                <w:bCs/>
                <w:sz w:val="18"/>
                <w:szCs w:val="18"/>
              </w:rPr>
            </w:pPr>
            <w:r w:rsidRPr="007D0BF2">
              <w:rPr>
                <w:b/>
                <w:bCs/>
                <w:sz w:val="18"/>
                <w:szCs w:val="18"/>
              </w:rPr>
              <w:t>4 404 940,00</w:t>
            </w:r>
          </w:p>
        </w:tc>
        <w:tc>
          <w:tcPr>
            <w:tcW w:w="2126" w:type="dxa"/>
            <w:noWrap/>
            <w:hideMark/>
          </w:tcPr>
          <w:p w:rsidR="007D0BF2" w:rsidRPr="007D0BF2" w:rsidRDefault="007D0BF2" w:rsidP="007D0BF2">
            <w:pPr>
              <w:jc w:val="center"/>
              <w:rPr>
                <w:b/>
                <w:bCs/>
                <w:sz w:val="18"/>
                <w:szCs w:val="18"/>
              </w:rPr>
            </w:pPr>
            <w:r w:rsidRPr="007D0BF2">
              <w:rPr>
                <w:b/>
                <w:bCs/>
                <w:sz w:val="18"/>
                <w:szCs w:val="18"/>
              </w:rPr>
              <w:t>4 465 910,00</w:t>
            </w:r>
          </w:p>
        </w:tc>
      </w:tr>
      <w:tr w:rsidR="007D0BF2" w:rsidRPr="007D0BF2" w:rsidTr="007D0BF2">
        <w:trPr>
          <w:trHeight w:val="450"/>
        </w:trPr>
        <w:tc>
          <w:tcPr>
            <w:tcW w:w="5103" w:type="dxa"/>
            <w:hideMark/>
          </w:tcPr>
          <w:p w:rsidR="007D0BF2" w:rsidRPr="007D0BF2" w:rsidRDefault="007D0BF2" w:rsidP="007D0BF2">
            <w:pPr>
              <w:rPr>
                <w:b/>
                <w:bCs/>
                <w:sz w:val="18"/>
                <w:szCs w:val="18"/>
              </w:rPr>
            </w:pPr>
            <w:r w:rsidRPr="007D0BF2">
              <w:rPr>
                <w:b/>
                <w:bCs/>
                <w:sz w:val="18"/>
                <w:szCs w:val="18"/>
              </w:rPr>
              <w:t>Налоговые доходы</w:t>
            </w:r>
          </w:p>
        </w:tc>
        <w:tc>
          <w:tcPr>
            <w:tcW w:w="3261" w:type="dxa"/>
            <w:noWrap/>
            <w:hideMark/>
          </w:tcPr>
          <w:p w:rsidR="007D0BF2" w:rsidRPr="007D0BF2" w:rsidRDefault="007D0BF2" w:rsidP="007D0BF2">
            <w:pPr>
              <w:jc w:val="center"/>
              <w:rPr>
                <w:b/>
                <w:bCs/>
                <w:sz w:val="18"/>
                <w:szCs w:val="18"/>
              </w:rPr>
            </w:pPr>
          </w:p>
        </w:tc>
        <w:tc>
          <w:tcPr>
            <w:tcW w:w="2268" w:type="dxa"/>
            <w:noWrap/>
            <w:hideMark/>
          </w:tcPr>
          <w:p w:rsidR="007D0BF2" w:rsidRPr="007D0BF2" w:rsidRDefault="007D0BF2" w:rsidP="007D0BF2">
            <w:pPr>
              <w:jc w:val="center"/>
              <w:rPr>
                <w:b/>
                <w:bCs/>
                <w:sz w:val="18"/>
                <w:szCs w:val="18"/>
              </w:rPr>
            </w:pPr>
            <w:r w:rsidRPr="007D0BF2">
              <w:rPr>
                <w:b/>
                <w:bCs/>
                <w:sz w:val="18"/>
                <w:szCs w:val="18"/>
              </w:rPr>
              <w:t>4 141 820,00</w:t>
            </w:r>
          </w:p>
        </w:tc>
        <w:tc>
          <w:tcPr>
            <w:tcW w:w="1984" w:type="dxa"/>
            <w:noWrap/>
            <w:hideMark/>
          </w:tcPr>
          <w:p w:rsidR="007D0BF2" w:rsidRPr="007D0BF2" w:rsidRDefault="007D0BF2" w:rsidP="007D0BF2">
            <w:pPr>
              <w:jc w:val="center"/>
              <w:rPr>
                <w:b/>
                <w:bCs/>
                <w:sz w:val="18"/>
                <w:szCs w:val="18"/>
              </w:rPr>
            </w:pPr>
            <w:r w:rsidRPr="007D0BF2">
              <w:rPr>
                <w:b/>
                <w:bCs/>
                <w:sz w:val="18"/>
                <w:szCs w:val="18"/>
              </w:rPr>
              <w:t>4 173 940,00</w:t>
            </w:r>
          </w:p>
        </w:tc>
        <w:tc>
          <w:tcPr>
            <w:tcW w:w="2126" w:type="dxa"/>
            <w:noWrap/>
            <w:hideMark/>
          </w:tcPr>
          <w:p w:rsidR="007D0BF2" w:rsidRPr="007D0BF2" w:rsidRDefault="007D0BF2" w:rsidP="007D0BF2">
            <w:pPr>
              <w:jc w:val="center"/>
              <w:rPr>
                <w:b/>
                <w:bCs/>
                <w:sz w:val="18"/>
                <w:szCs w:val="18"/>
              </w:rPr>
            </w:pPr>
            <w:r w:rsidRPr="007D0BF2">
              <w:rPr>
                <w:b/>
                <w:bCs/>
                <w:sz w:val="18"/>
                <w:szCs w:val="18"/>
              </w:rPr>
              <w:t>4 234 910,00</w:t>
            </w:r>
          </w:p>
        </w:tc>
      </w:tr>
      <w:tr w:rsidR="007D0BF2" w:rsidRPr="007D0BF2" w:rsidTr="007D0BF2">
        <w:trPr>
          <w:trHeight w:val="435"/>
        </w:trPr>
        <w:tc>
          <w:tcPr>
            <w:tcW w:w="5103" w:type="dxa"/>
            <w:hideMark/>
          </w:tcPr>
          <w:p w:rsidR="007D0BF2" w:rsidRPr="007D0BF2" w:rsidRDefault="007D0BF2" w:rsidP="007D0BF2">
            <w:pPr>
              <w:rPr>
                <w:b/>
                <w:bCs/>
                <w:sz w:val="18"/>
                <w:szCs w:val="18"/>
              </w:rPr>
            </w:pPr>
            <w:r w:rsidRPr="007D0BF2">
              <w:rPr>
                <w:b/>
                <w:bCs/>
                <w:sz w:val="18"/>
                <w:szCs w:val="18"/>
              </w:rPr>
              <w:t>Налоги на прибыль, доходы</w:t>
            </w:r>
          </w:p>
        </w:tc>
        <w:tc>
          <w:tcPr>
            <w:tcW w:w="3261" w:type="dxa"/>
            <w:noWrap/>
            <w:hideMark/>
          </w:tcPr>
          <w:p w:rsidR="007D0BF2" w:rsidRPr="007D0BF2" w:rsidRDefault="007D0BF2" w:rsidP="007D0BF2">
            <w:pPr>
              <w:jc w:val="center"/>
              <w:rPr>
                <w:b/>
                <w:bCs/>
                <w:sz w:val="18"/>
                <w:szCs w:val="18"/>
              </w:rPr>
            </w:pPr>
            <w:r w:rsidRPr="007D0BF2">
              <w:rPr>
                <w:b/>
                <w:bCs/>
                <w:sz w:val="18"/>
                <w:szCs w:val="18"/>
              </w:rPr>
              <w:t>000 1 01 00000 00 0000 000</w:t>
            </w:r>
          </w:p>
        </w:tc>
        <w:tc>
          <w:tcPr>
            <w:tcW w:w="2268" w:type="dxa"/>
            <w:noWrap/>
            <w:hideMark/>
          </w:tcPr>
          <w:p w:rsidR="007D0BF2" w:rsidRPr="007D0BF2" w:rsidRDefault="007D0BF2" w:rsidP="007D0BF2">
            <w:pPr>
              <w:jc w:val="center"/>
              <w:rPr>
                <w:b/>
                <w:bCs/>
                <w:sz w:val="18"/>
                <w:szCs w:val="18"/>
              </w:rPr>
            </w:pPr>
            <w:r w:rsidRPr="007D0BF2">
              <w:rPr>
                <w:b/>
                <w:bCs/>
                <w:sz w:val="18"/>
                <w:szCs w:val="18"/>
              </w:rPr>
              <w:t>579 200,00</w:t>
            </w:r>
          </w:p>
        </w:tc>
        <w:tc>
          <w:tcPr>
            <w:tcW w:w="1984" w:type="dxa"/>
            <w:noWrap/>
            <w:hideMark/>
          </w:tcPr>
          <w:p w:rsidR="007D0BF2" w:rsidRPr="007D0BF2" w:rsidRDefault="007D0BF2" w:rsidP="007D0BF2">
            <w:pPr>
              <w:jc w:val="center"/>
              <w:rPr>
                <w:b/>
                <w:bCs/>
                <w:sz w:val="18"/>
                <w:szCs w:val="18"/>
              </w:rPr>
            </w:pPr>
            <w:r w:rsidRPr="007D0BF2">
              <w:rPr>
                <w:b/>
                <w:bCs/>
                <w:sz w:val="18"/>
                <w:szCs w:val="18"/>
              </w:rPr>
              <w:t>599 400,00</w:t>
            </w:r>
          </w:p>
        </w:tc>
        <w:tc>
          <w:tcPr>
            <w:tcW w:w="2126" w:type="dxa"/>
            <w:noWrap/>
            <w:hideMark/>
          </w:tcPr>
          <w:p w:rsidR="007D0BF2" w:rsidRPr="007D0BF2" w:rsidRDefault="007D0BF2" w:rsidP="007D0BF2">
            <w:pPr>
              <w:jc w:val="center"/>
              <w:rPr>
                <w:b/>
                <w:bCs/>
                <w:sz w:val="18"/>
                <w:szCs w:val="18"/>
              </w:rPr>
            </w:pPr>
            <w:r w:rsidRPr="007D0BF2">
              <w:rPr>
                <w:b/>
                <w:bCs/>
                <w:sz w:val="18"/>
                <w:szCs w:val="18"/>
              </w:rPr>
              <w:t>624 600,00</w:t>
            </w:r>
          </w:p>
        </w:tc>
      </w:tr>
      <w:tr w:rsidR="007D0BF2" w:rsidRPr="007D0BF2" w:rsidTr="007D0BF2">
        <w:trPr>
          <w:trHeight w:val="390"/>
        </w:trPr>
        <w:tc>
          <w:tcPr>
            <w:tcW w:w="5103" w:type="dxa"/>
            <w:hideMark/>
          </w:tcPr>
          <w:p w:rsidR="007D0BF2" w:rsidRPr="007D0BF2" w:rsidRDefault="007D0BF2" w:rsidP="007D0BF2">
            <w:pPr>
              <w:rPr>
                <w:b/>
                <w:bCs/>
                <w:sz w:val="18"/>
                <w:szCs w:val="18"/>
              </w:rPr>
            </w:pPr>
            <w:r w:rsidRPr="007D0BF2">
              <w:rPr>
                <w:b/>
                <w:bCs/>
                <w:sz w:val="18"/>
                <w:szCs w:val="18"/>
              </w:rPr>
              <w:t>Налог на доходы физических лиц</w:t>
            </w:r>
          </w:p>
        </w:tc>
        <w:tc>
          <w:tcPr>
            <w:tcW w:w="3261" w:type="dxa"/>
            <w:noWrap/>
            <w:hideMark/>
          </w:tcPr>
          <w:p w:rsidR="007D0BF2" w:rsidRPr="007D0BF2" w:rsidRDefault="007D0BF2" w:rsidP="007D0BF2">
            <w:pPr>
              <w:jc w:val="center"/>
              <w:rPr>
                <w:b/>
                <w:bCs/>
                <w:sz w:val="18"/>
                <w:szCs w:val="18"/>
              </w:rPr>
            </w:pPr>
            <w:r w:rsidRPr="007D0BF2">
              <w:rPr>
                <w:b/>
                <w:bCs/>
                <w:sz w:val="18"/>
                <w:szCs w:val="18"/>
              </w:rPr>
              <w:t>000 1 01 02000 01 0000 110</w:t>
            </w:r>
          </w:p>
        </w:tc>
        <w:tc>
          <w:tcPr>
            <w:tcW w:w="2268" w:type="dxa"/>
            <w:noWrap/>
            <w:hideMark/>
          </w:tcPr>
          <w:p w:rsidR="007D0BF2" w:rsidRPr="007D0BF2" w:rsidRDefault="007D0BF2" w:rsidP="007D0BF2">
            <w:pPr>
              <w:jc w:val="center"/>
              <w:rPr>
                <w:b/>
                <w:bCs/>
                <w:sz w:val="18"/>
                <w:szCs w:val="18"/>
              </w:rPr>
            </w:pPr>
            <w:r w:rsidRPr="007D0BF2">
              <w:rPr>
                <w:b/>
                <w:bCs/>
                <w:sz w:val="18"/>
                <w:szCs w:val="18"/>
              </w:rPr>
              <w:t>579 200,00</w:t>
            </w:r>
          </w:p>
        </w:tc>
        <w:tc>
          <w:tcPr>
            <w:tcW w:w="1984" w:type="dxa"/>
            <w:noWrap/>
            <w:hideMark/>
          </w:tcPr>
          <w:p w:rsidR="007D0BF2" w:rsidRPr="007D0BF2" w:rsidRDefault="007D0BF2" w:rsidP="007D0BF2">
            <w:pPr>
              <w:jc w:val="center"/>
              <w:rPr>
                <w:b/>
                <w:bCs/>
                <w:sz w:val="18"/>
                <w:szCs w:val="18"/>
              </w:rPr>
            </w:pPr>
            <w:r w:rsidRPr="007D0BF2">
              <w:rPr>
                <w:b/>
                <w:bCs/>
                <w:sz w:val="18"/>
                <w:szCs w:val="18"/>
              </w:rPr>
              <w:t>599 400,00</w:t>
            </w:r>
          </w:p>
        </w:tc>
        <w:tc>
          <w:tcPr>
            <w:tcW w:w="2126" w:type="dxa"/>
            <w:noWrap/>
            <w:hideMark/>
          </w:tcPr>
          <w:p w:rsidR="007D0BF2" w:rsidRPr="007D0BF2" w:rsidRDefault="007D0BF2" w:rsidP="007D0BF2">
            <w:pPr>
              <w:jc w:val="center"/>
              <w:rPr>
                <w:b/>
                <w:bCs/>
                <w:sz w:val="18"/>
                <w:szCs w:val="18"/>
              </w:rPr>
            </w:pPr>
            <w:r w:rsidRPr="007D0BF2">
              <w:rPr>
                <w:b/>
                <w:bCs/>
                <w:sz w:val="18"/>
                <w:szCs w:val="18"/>
              </w:rPr>
              <w:t>624 600,00</w:t>
            </w:r>
          </w:p>
        </w:tc>
      </w:tr>
      <w:tr w:rsidR="007D0BF2" w:rsidRPr="007D0BF2" w:rsidTr="00BE0C0B">
        <w:trPr>
          <w:trHeight w:val="1124"/>
        </w:trPr>
        <w:tc>
          <w:tcPr>
            <w:tcW w:w="5103" w:type="dxa"/>
            <w:hideMark/>
          </w:tcPr>
          <w:p w:rsidR="007D0BF2" w:rsidRPr="007D0BF2" w:rsidRDefault="007D0BF2" w:rsidP="007D0BF2">
            <w:pPr>
              <w:rPr>
                <w:sz w:val="18"/>
                <w:szCs w:val="18"/>
              </w:rPr>
            </w:pPr>
            <w:r w:rsidRPr="007D0BF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61" w:type="dxa"/>
            <w:noWrap/>
            <w:hideMark/>
          </w:tcPr>
          <w:p w:rsidR="007D0BF2" w:rsidRPr="007D0BF2" w:rsidRDefault="007D0BF2" w:rsidP="007D0BF2">
            <w:pPr>
              <w:jc w:val="center"/>
              <w:rPr>
                <w:sz w:val="18"/>
                <w:szCs w:val="18"/>
              </w:rPr>
            </w:pPr>
            <w:r w:rsidRPr="007D0BF2">
              <w:rPr>
                <w:sz w:val="18"/>
                <w:szCs w:val="18"/>
              </w:rPr>
              <w:t>000 1 01 02010 01 0000 110</w:t>
            </w:r>
          </w:p>
        </w:tc>
        <w:tc>
          <w:tcPr>
            <w:tcW w:w="2268" w:type="dxa"/>
            <w:noWrap/>
            <w:hideMark/>
          </w:tcPr>
          <w:p w:rsidR="007D0BF2" w:rsidRPr="007D0BF2" w:rsidRDefault="007D0BF2" w:rsidP="007D0BF2">
            <w:pPr>
              <w:jc w:val="center"/>
              <w:rPr>
                <w:sz w:val="18"/>
                <w:szCs w:val="18"/>
              </w:rPr>
            </w:pPr>
            <w:r w:rsidRPr="007D0BF2">
              <w:rPr>
                <w:sz w:val="18"/>
                <w:szCs w:val="18"/>
              </w:rPr>
              <w:t>569 200,00</w:t>
            </w:r>
          </w:p>
        </w:tc>
        <w:tc>
          <w:tcPr>
            <w:tcW w:w="1984" w:type="dxa"/>
            <w:noWrap/>
            <w:hideMark/>
          </w:tcPr>
          <w:p w:rsidR="007D0BF2" w:rsidRPr="007D0BF2" w:rsidRDefault="007D0BF2" w:rsidP="007D0BF2">
            <w:pPr>
              <w:jc w:val="center"/>
              <w:rPr>
                <w:sz w:val="18"/>
                <w:szCs w:val="18"/>
              </w:rPr>
            </w:pPr>
            <w:r w:rsidRPr="007D0BF2">
              <w:rPr>
                <w:sz w:val="18"/>
                <w:szCs w:val="18"/>
              </w:rPr>
              <w:t>589 400,00</w:t>
            </w:r>
          </w:p>
        </w:tc>
        <w:tc>
          <w:tcPr>
            <w:tcW w:w="2126" w:type="dxa"/>
            <w:noWrap/>
            <w:hideMark/>
          </w:tcPr>
          <w:p w:rsidR="007D0BF2" w:rsidRPr="007D0BF2" w:rsidRDefault="007D0BF2" w:rsidP="007D0BF2">
            <w:pPr>
              <w:jc w:val="center"/>
              <w:rPr>
                <w:sz w:val="18"/>
                <w:szCs w:val="18"/>
              </w:rPr>
            </w:pPr>
            <w:r w:rsidRPr="007D0BF2">
              <w:rPr>
                <w:sz w:val="18"/>
                <w:szCs w:val="18"/>
              </w:rPr>
              <w:t>614 600,00</w:t>
            </w:r>
          </w:p>
        </w:tc>
      </w:tr>
      <w:tr w:rsidR="007D0BF2" w:rsidRPr="007D0BF2" w:rsidTr="00BE0C0B">
        <w:trPr>
          <w:trHeight w:val="1454"/>
        </w:trPr>
        <w:tc>
          <w:tcPr>
            <w:tcW w:w="5103" w:type="dxa"/>
            <w:hideMark/>
          </w:tcPr>
          <w:p w:rsidR="007D0BF2" w:rsidRPr="007D0BF2" w:rsidRDefault="007D0BF2" w:rsidP="007D0BF2">
            <w:pPr>
              <w:rPr>
                <w:sz w:val="18"/>
                <w:szCs w:val="18"/>
              </w:rPr>
            </w:pPr>
            <w:r w:rsidRPr="007D0BF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261" w:type="dxa"/>
            <w:noWrap/>
            <w:hideMark/>
          </w:tcPr>
          <w:p w:rsidR="007D0BF2" w:rsidRPr="007D0BF2" w:rsidRDefault="007D0BF2" w:rsidP="007D0BF2">
            <w:pPr>
              <w:jc w:val="center"/>
              <w:rPr>
                <w:sz w:val="18"/>
                <w:szCs w:val="18"/>
              </w:rPr>
            </w:pPr>
            <w:r w:rsidRPr="007D0BF2">
              <w:rPr>
                <w:sz w:val="18"/>
                <w:szCs w:val="18"/>
              </w:rPr>
              <w:t>000 1 01 02020 01 0000 110</w:t>
            </w:r>
          </w:p>
        </w:tc>
        <w:tc>
          <w:tcPr>
            <w:tcW w:w="2268" w:type="dxa"/>
            <w:noWrap/>
            <w:hideMark/>
          </w:tcPr>
          <w:p w:rsidR="007D0BF2" w:rsidRPr="007D0BF2" w:rsidRDefault="007D0BF2" w:rsidP="007D0BF2">
            <w:pPr>
              <w:jc w:val="center"/>
              <w:rPr>
                <w:sz w:val="18"/>
                <w:szCs w:val="18"/>
              </w:rPr>
            </w:pPr>
            <w:r w:rsidRPr="007D0BF2">
              <w:rPr>
                <w:sz w:val="18"/>
                <w:szCs w:val="18"/>
              </w:rPr>
              <w:t>10 000,00</w:t>
            </w:r>
          </w:p>
        </w:tc>
        <w:tc>
          <w:tcPr>
            <w:tcW w:w="1984" w:type="dxa"/>
            <w:noWrap/>
            <w:hideMark/>
          </w:tcPr>
          <w:p w:rsidR="007D0BF2" w:rsidRPr="007D0BF2" w:rsidRDefault="007D0BF2" w:rsidP="007D0BF2">
            <w:pPr>
              <w:jc w:val="center"/>
              <w:rPr>
                <w:sz w:val="18"/>
                <w:szCs w:val="18"/>
              </w:rPr>
            </w:pPr>
            <w:r w:rsidRPr="007D0BF2">
              <w:rPr>
                <w:sz w:val="18"/>
                <w:szCs w:val="18"/>
              </w:rPr>
              <w:t>10 000,00</w:t>
            </w:r>
          </w:p>
        </w:tc>
        <w:tc>
          <w:tcPr>
            <w:tcW w:w="2126" w:type="dxa"/>
            <w:noWrap/>
            <w:hideMark/>
          </w:tcPr>
          <w:p w:rsidR="007D0BF2" w:rsidRPr="007D0BF2" w:rsidRDefault="007D0BF2" w:rsidP="007D0BF2">
            <w:pPr>
              <w:jc w:val="center"/>
              <w:rPr>
                <w:sz w:val="18"/>
                <w:szCs w:val="18"/>
              </w:rPr>
            </w:pPr>
            <w:r w:rsidRPr="007D0BF2">
              <w:rPr>
                <w:sz w:val="18"/>
                <w:szCs w:val="18"/>
              </w:rPr>
              <w:t>10 000,00</w:t>
            </w:r>
          </w:p>
        </w:tc>
      </w:tr>
      <w:tr w:rsidR="007D0BF2" w:rsidRPr="007D0BF2" w:rsidTr="007D0BF2">
        <w:trPr>
          <w:trHeight w:val="615"/>
        </w:trPr>
        <w:tc>
          <w:tcPr>
            <w:tcW w:w="5103" w:type="dxa"/>
            <w:hideMark/>
          </w:tcPr>
          <w:p w:rsidR="007D0BF2" w:rsidRPr="007D0BF2" w:rsidRDefault="007D0BF2" w:rsidP="007D0BF2">
            <w:pPr>
              <w:rPr>
                <w:sz w:val="18"/>
                <w:szCs w:val="18"/>
              </w:rPr>
            </w:pPr>
            <w:r w:rsidRPr="007D0BF2">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61" w:type="dxa"/>
            <w:noWrap/>
            <w:hideMark/>
          </w:tcPr>
          <w:p w:rsidR="007D0BF2" w:rsidRPr="007D0BF2" w:rsidRDefault="007D0BF2" w:rsidP="007D0BF2">
            <w:pPr>
              <w:jc w:val="center"/>
              <w:rPr>
                <w:sz w:val="18"/>
                <w:szCs w:val="18"/>
              </w:rPr>
            </w:pPr>
            <w:r w:rsidRPr="007D0BF2">
              <w:rPr>
                <w:sz w:val="18"/>
                <w:szCs w:val="18"/>
              </w:rPr>
              <w:t>000 1 01 02030 01 0000 110</w:t>
            </w:r>
          </w:p>
        </w:tc>
        <w:tc>
          <w:tcPr>
            <w:tcW w:w="2268" w:type="dxa"/>
            <w:noWrap/>
            <w:hideMark/>
          </w:tcPr>
          <w:p w:rsidR="007D0BF2" w:rsidRPr="007D0BF2" w:rsidRDefault="007D0BF2" w:rsidP="007D0BF2">
            <w:pPr>
              <w:jc w:val="center"/>
              <w:rPr>
                <w:sz w:val="18"/>
                <w:szCs w:val="18"/>
              </w:rPr>
            </w:pPr>
            <w:r w:rsidRPr="007D0BF2">
              <w:rPr>
                <w:sz w:val="18"/>
                <w:szCs w:val="18"/>
              </w:rPr>
              <w:t>0,00</w:t>
            </w:r>
          </w:p>
        </w:tc>
        <w:tc>
          <w:tcPr>
            <w:tcW w:w="1984" w:type="dxa"/>
            <w:noWrap/>
            <w:hideMark/>
          </w:tcPr>
          <w:p w:rsidR="007D0BF2" w:rsidRPr="007D0BF2" w:rsidRDefault="007D0BF2" w:rsidP="007D0BF2">
            <w:pPr>
              <w:jc w:val="center"/>
              <w:rPr>
                <w:sz w:val="18"/>
                <w:szCs w:val="18"/>
              </w:rPr>
            </w:pPr>
            <w:r w:rsidRPr="007D0BF2">
              <w:rPr>
                <w:sz w:val="18"/>
                <w:szCs w:val="18"/>
              </w:rPr>
              <w:t>0,00</w:t>
            </w:r>
          </w:p>
        </w:tc>
        <w:tc>
          <w:tcPr>
            <w:tcW w:w="2126"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BE0C0B">
        <w:trPr>
          <w:trHeight w:val="491"/>
        </w:trPr>
        <w:tc>
          <w:tcPr>
            <w:tcW w:w="5103" w:type="dxa"/>
            <w:hideMark/>
          </w:tcPr>
          <w:p w:rsidR="007D0BF2" w:rsidRPr="007D0BF2" w:rsidRDefault="007D0BF2" w:rsidP="007D0BF2">
            <w:pPr>
              <w:rPr>
                <w:b/>
                <w:bCs/>
                <w:sz w:val="18"/>
                <w:szCs w:val="18"/>
              </w:rPr>
            </w:pPr>
            <w:r w:rsidRPr="007D0BF2">
              <w:rPr>
                <w:b/>
                <w:bCs/>
                <w:sz w:val="18"/>
                <w:szCs w:val="18"/>
              </w:rPr>
              <w:t>Налоги на товары (работы, услуги), реализуемые на территории Российской Федерации</w:t>
            </w:r>
          </w:p>
        </w:tc>
        <w:tc>
          <w:tcPr>
            <w:tcW w:w="3261" w:type="dxa"/>
            <w:noWrap/>
            <w:hideMark/>
          </w:tcPr>
          <w:p w:rsidR="007D0BF2" w:rsidRPr="007D0BF2" w:rsidRDefault="007D0BF2" w:rsidP="007D0BF2">
            <w:pPr>
              <w:jc w:val="center"/>
              <w:rPr>
                <w:b/>
                <w:bCs/>
                <w:sz w:val="18"/>
                <w:szCs w:val="18"/>
              </w:rPr>
            </w:pPr>
            <w:r w:rsidRPr="007D0BF2">
              <w:rPr>
                <w:b/>
                <w:bCs/>
                <w:sz w:val="18"/>
                <w:szCs w:val="18"/>
              </w:rPr>
              <w:t>000 1 03 00000 00 0000 000</w:t>
            </w:r>
          </w:p>
        </w:tc>
        <w:tc>
          <w:tcPr>
            <w:tcW w:w="2268" w:type="dxa"/>
            <w:noWrap/>
            <w:hideMark/>
          </w:tcPr>
          <w:p w:rsidR="007D0BF2" w:rsidRPr="007D0BF2" w:rsidRDefault="007D0BF2" w:rsidP="007D0BF2">
            <w:pPr>
              <w:jc w:val="center"/>
              <w:rPr>
                <w:b/>
                <w:bCs/>
                <w:sz w:val="18"/>
                <w:szCs w:val="18"/>
              </w:rPr>
            </w:pPr>
            <w:r w:rsidRPr="007D0BF2">
              <w:rPr>
                <w:b/>
                <w:bCs/>
                <w:sz w:val="18"/>
                <w:szCs w:val="18"/>
              </w:rPr>
              <w:t>1 057 620,00</w:t>
            </w:r>
          </w:p>
        </w:tc>
        <w:tc>
          <w:tcPr>
            <w:tcW w:w="1984" w:type="dxa"/>
            <w:noWrap/>
            <w:hideMark/>
          </w:tcPr>
          <w:p w:rsidR="007D0BF2" w:rsidRPr="007D0BF2" w:rsidRDefault="007D0BF2" w:rsidP="007D0BF2">
            <w:pPr>
              <w:jc w:val="center"/>
              <w:rPr>
                <w:b/>
                <w:bCs/>
                <w:sz w:val="18"/>
                <w:szCs w:val="18"/>
              </w:rPr>
            </w:pPr>
            <w:r w:rsidRPr="007D0BF2">
              <w:rPr>
                <w:b/>
                <w:bCs/>
                <w:sz w:val="18"/>
                <w:szCs w:val="18"/>
              </w:rPr>
              <w:t>1 059 640,00</w:t>
            </w:r>
          </w:p>
        </w:tc>
        <w:tc>
          <w:tcPr>
            <w:tcW w:w="2126" w:type="dxa"/>
            <w:noWrap/>
            <w:hideMark/>
          </w:tcPr>
          <w:p w:rsidR="007D0BF2" w:rsidRPr="007D0BF2" w:rsidRDefault="007D0BF2" w:rsidP="007D0BF2">
            <w:pPr>
              <w:jc w:val="center"/>
              <w:rPr>
                <w:b/>
                <w:bCs/>
                <w:sz w:val="18"/>
                <w:szCs w:val="18"/>
              </w:rPr>
            </w:pPr>
            <w:r w:rsidRPr="007D0BF2">
              <w:rPr>
                <w:b/>
                <w:bCs/>
                <w:sz w:val="18"/>
                <w:szCs w:val="18"/>
              </w:rPr>
              <w:t>1 081 610,00</w:t>
            </w:r>
          </w:p>
        </w:tc>
      </w:tr>
      <w:tr w:rsidR="007D0BF2" w:rsidRPr="007D0BF2" w:rsidTr="00BE0C0B">
        <w:trPr>
          <w:trHeight w:val="413"/>
        </w:trPr>
        <w:tc>
          <w:tcPr>
            <w:tcW w:w="5103" w:type="dxa"/>
            <w:hideMark/>
          </w:tcPr>
          <w:p w:rsidR="007D0BF2" w:rsidRPr="007D0BF2" w:rsidRDefault="007D0BF2" w:rsidP="007D0BF2">
            <w:pPr>
              <w:rPr>
                <w:b/>
                <w:bCs/>
                <w:sz w:val="18"/>
                <w:szCs w:val="18"/>
              </w:rPr>
            </w:pPr>
            <w:r w:rsidRPr="007D0BF2">
              <w:rPr>
                <w:b/>
                <w:bCs/>
                <w:sz w:val="18"/>
                <w:szCs w:val="18"/>
              </w:rPr>
              <w:t>Акцизы по подакцизным товарам (продукции), производимым на территории Российской Федерации</w:t>
            </w:r>
          </w:p>
        </w:tc>
        <w:tc>
          <w:tcPr>
            <w:tcW w:w="3261" w:type="dxa"/>
            <w:noWrap/>
            <w:hideMark/>
          </w:tcPr>
          <w:p w:rsidR="007D0BF2" w:rsidRPr="007D0BF2" w:rsidRDefault="007D0BF2" w:rsidP="007D0BF2">
            <w:pPr>
              <w:jc w:val="center"/>
              <w:rPr>
                <w:b/>
                <w:bCs/>
                <w:sz w:val="18"/>
                <w:szCs w:val="18"/>
              </w:rPr>
            </w:pPr>
            <w:r w:rsidRPr="007D0BF2">
              <w:rPr>
                <w:b/>
                <w:bCs/>
                <w:sz w:val="18"/>
                <w:szCs w:val="18"/>
              </w:rPr>
              <w:t>000 1 03 02000 01 0000 110</w:t>
            </w:r>
          </w:p>
        </w:tc>
        <w:tc>
          <w:tcPr>
            <w:tcW w:w="2268" w:type="dxa"/>
            <w:noWrap/>
            <w:hideMark/>
          </w:tcPr>
          <w:p w:rsidR="007D0BF2" w:rsidRPr="007D0BF2" w:rsidRDefault="007D0BF2" w:rsidP="007D0BF2">
            <w:pPr>
              <w:jc w:val="center"/>
              <w:rPr>
                <w:b/>
                <w:bCs/>
                <w:sz w:val="18"/>
                <w:szCs w:val="18"/>
              </w:rPr>
            </w:pPr>
            <w:r w:rsidRPr="007D0BF2">
              <w:rPr>
                <w:b/>
                <w:bCs/>
                <w:sz w:val="18"/>
                <w:szCs w:val="18"/>
              </w:rPr>
              <w:t>1 057 620,00</w:t>
            </w:r>
          </w:p>
        </w:tc>
        <w:tc>
          <w:tcPr>
            <w:tcW w:w="1984" w:type="dxa"/>
            <w:noWrap/>
            <w:hideMark/>
          </w:tcPr>
          <w:p w:rsidR="007D0BF2" w:rsidRPr="007D0BF2" w:rsidRDefault="007D0BF2" w:rsidP="007D0BF2">
            <w:pPr>
              <w:jc w:val="center"/>
              <w:rPr>
                <w:b/>
                <w:bCs/>
                <w:sz w:val="18"/>
                <w:szCs w:val="18"/>
              </w:rPr>
            </w:pPr>
            <w:r w:rsidRPr="007D0BF2">
              <w:rPr>
                <w:b/>
                <w:bCs/>
                <w:sz w:val="18"/>
                <w:szCs w:val="18"/>
              </w:rPr>
              <w:t>1 059 640,00</w:t>
            </w:r>
          </w:p>
        </w:tc>
        <w:tc>
          <w:tcPr>
            <w:tcW w:w="2126" w:type="dxa"/>
            <w:noWrap/>
            <w:hideMark/>
          </w:tcPr>
          <w:p w:rsidR="007D0BF2" w:rsidRPr="007D0BF2" w:rsidRDefault="007D0BF2" w:rsidP="007D0BF2">
            <w:pPr>
              <w:jc w:val="center"/>
              <w:rPr>
                <w:b/>
                <w:bCs/>
                <w:sz w:val="18"/>
                <w:szCs w:val="18"/>
              </w:rPr>
            </w:pPr>
            <w:r w:rsidRPr="007D0BF2">
              <w:rPr>
                <w:b/>
                <w:bCs/>
                <w:sz w:val="18"/>
                <w:szCs w:val="18"/>
              </w:rPr>
              <w:t>1 081 610,00</w:t>
            </w:r>
          </w:p>
        </w:tc>
      </w:tr>
      <w:tr w:rsidR="007D0BF2" w:rsidRPr="007D0BF2" w:rsidTr="00BE0C0B">
        <w:trPr>
          <w:trHeight w:val="1127"/>
        </w:trPr>
        <w:tc>
          <w:tcPr>
            <w:tcW w:w="5103" w:type="dxa"/>
            <w:hideMark/>
          </w:tcPr>
          <w:p w:rsidR="007D0BF2" w:rsidRPr="007D0BF2" w:rsidRDefault="007D0BF2" w:rsidP="007D0BF2">
            <w:pPr>
              <w:rPr>
                <w:sz w:val="18"/>
                <w:szCs w:val="18"/>
              </w:rPr>
            </w:pPr>
            <w:r w:rsidRPr="007D0BF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noWrap/>
            <w:hideMark/>
          </w:tcPr>
          <w:p w:rsidR="007D0BF2" w:rsidRPr="007D0BF2" w:rsidRDefault="007D0BF2" w:rsidP="007D0BF2">
            <w:pPr>
              <w:jc w:val="center"/>
              <w:rPr>
                <w:sz w:val="18"/>
                <w:szCs w:val="18"/>
              </w:rPr>
            </w:pPr>
            <w:r w:rsidRPr="007D0BF2">
              <w:rPr>
                <w:sz w:val="18"/>
                <w:szCs w:val="18"/>
              </w:rPr>
              <w:t>000 1 03 02231 01 0000 110</w:t>
            </w:r>
          </w:p>
        </w:tc>
        <w:tc>
          <w:tcPr>
            <w:tcW w:w="2268" w:type="dxa"/>
            <w:noWrap/>
            <w:hideMark/>
          </w:tcPr>
          <w:p w:rsidR="007D0BF2" w:rsidRPr="007D0BF2" w:rsidRDefault="007D0BF2" w:rsidP="007D0BF2">
            <w:pPr>
              <w:jc w:val="center"/>
              <w:rPr>
                <w:sz w:val="18"/>
                <w:szCs w:val="18"/>
              </w:rPr>
            </w:pPr>
            <w:r w:rsidRPr="007D0BF2">
              <w:rPr>
                <w:sz w:val="18"/>
                <w:szCs w:val="18"/>
              </w:rPr>
              <w:t>478 180,00</w:t>
            </w:r>
          </w:p>
        </w:tc>
        <w:tc>
          <w:tcPr>
            <w:tcW w:w="1984" w:type="dxa"/>
            <w:noWrap/>
            <w:hideMark/>
          </w:tcPr>
          <w:p w:rsidR="007D0BF2" w:rsidRPr="007D0BF2" w:rsidRDefault="007D0BF2" w:rsidP="007D0BF2">
            <w:pPr>
              <w:jc w:val="center"/>
              <w:rPr>
                <w:sz w:val="18"/>
                <w:szCs w:val="18"/>
              </w:rPr>
            </w:pPr>
            <w:r w:rsidRPr="007D0BF2">
              <w:rPr>
                <w:sz w:val="18"/>
                <w:szCs w:val="18"/>
              </w:rPr>
              <w:t>474 080,00</w:t>
            </w:r>
          </w:p>
        </w:tc>
        <w:tc>
          <w:tcPr>
            <w:tcW w:w="2126" w:type="dxa"/>
            <w:noWrap/>
            <w:hideMark/>
          </w:tcPr>
          <w:p w:rsidR="007D0BF2" w:rsidRPr="007D0BF2" w:rsidRDefault="007D0BF2" w:rsidP="007D0BF2">
            <w:pPr>
              <w:jc w:val="center"/>
              <w:rPr>
                <w:sz w:val="18"/>
                <w:szCs w:val="18"/>
              </w:rPr>
            </w:pPr>
            <w:r w:rsidRPr="007D0BF2">
              <w:rPr>
                <w:sz w:val="18"/>
                <w:szCs w:val="18"/>
              </w:rPr>
              <w:t>476 220,00</w:t>
            </w:r>
          </w:p>
        </w:tc>
      </w:tr>
      <w:tr w:rsidR="007D0BF2" w:rsidRPr="007D0BF2" w:rsidTr="00BE0C0B">
        <w:trPr>
          <w:trHeight w:val="1271"/>
        </w:trPr>
        <w:tc>
          <w:tcPr>
            <w:tcW w:w="5103" w:type="dxa"/>
            <w:hideMark/>
          </w:tcPr>
          <w:p w:rsidR="007D0BF2" w:rsidRPr="007D0BF2" w:rsidRDefault="007D0BF2" w:rsidP="007D0BF2">
            <w:pPr>
              <w:rPr>
                <w:sz w:val="18"/>
                <w:szCs w:val="18"/>
              </w:rPr>
            </w:pPr>
            <w:r w:rsidRPr="007D0BF2">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noWrap/>
            <w:hideMark/>
          </w:tcPr>
          <w:p w:rsidR="007D0BF2" w:rsidRPr="007D0BF2" w:rsidRDefault="007D0BF2" w:rsidP="007D0BF2">
            <w:pPr>
              <w:jc w:val="center"/>
              <w:rPr>
                <w:sz w:val="18"/>
                <w:szCs w:val="18"/>
              </w:rPr>
            </w:pPr>
            <w:r w:rsidRPr="007D0BF2">
              <w:rPr>
                <w:sz w:val="18"/>
                <w:szCs w:val="18"/>
              </w:rPr>
              <w:t>000 1 03 02241 01 0000 110</w:t>
            </w:r>
          </w:p>
        </w:tc>
        <w:tc>
          <w:tcPr>
            <w:tcW w:w="2268" w:type="dxa"/>
            <w:noWrap/>
            <w:hideMark/>
          </w:tcPr>
          <w:p w:rsidR="007D0BF2" w:rsidRPr="007D0BF2" w:rsidRDefault="007D0BF2" w:rsidP="007D0BF2">
            <w:pPr>
              <w:jc w:val="center"/>
              <w:rPr>
                <w:sz w:val="18"/>
                <w:szCs w:val="18"/>
              </w:rPr>
            </w:pPr>
            <w:r w:rsidRPr="007D0BF2">
              <w:rPr>
                <w:sz w:val="18"/>
                <w:szCs w:val="18"/>
              </w:rPr>
              <w:t>2 650,00</w:t>
            </w:r>
          </w:p>
        </w:tc>
        <w:tc>
          <w:tcPr>
            <w:tcW w:w="1984" w:type="dxa"/>
            <w:noWrap/>
            <w:hideMark/>
          </w:tcPr>
          <w:p w:rsidR="007D0BF2" w:rsidRPr="007D0BF2" w:rsidRDefault="007D0BF2" w:rsidP="007D0BF2">
            <w:pPr>
              <w:jc w:val="center"/>
              <w:rPr>
                <w:sz w:val="18"/>
                <w:szCs w:val="18"/>
              </w:rPr>
            </w:pPr>
            <w:r w:rsidRPr="007D0BF2">
              <w:rPr>
                <w:sz w:val="18"/>
                <w:szCs w:val="18"/>
              </w:rPr>
              <w:t>2 660,00</w:t>
            </w:r>
          </w:p>
        </w:tc>
        <w:tc>
          <w:tcPr>
            <w:tcW w:w="2126" w:type="dxa"/>
            <w:noWrap/>
            <w:hideMark/>
          </w:tcPr>
          <w:p w:rsidR="007D0BF2" w:rsidRPr="007D0BF2" w:rsidRDefault="007D0BF2" w:rsidP="007D0BF2">
            <w:pPr>
              <w:jc w:val="center"/>
              <w:rPr>
                <w:sz w:val="18"/>
                <w:szCs w:val="18"/>
              </w:rPr>
            </w:pPr>
            <w:r w:rsidRPr="007D0BF2">
              <w:rPr>
                <w:sz w:val="18"/>
                <w:szCs w:val="18"/>
              </w:rPr>
              <w:t>2 750,00</w:t>
            </w:r>
          </w:p>
        </w:tc>
      </w:tr>
      <w:tr w:rsidR="007D0BF2" w:rsidRPr="007D0BF2" w:rsidTr="00BE0C0B">
        <w:trPr>
          <w:trHeight w:val="978"/>
        </w:trPr>
        <w:tc>
          <w:tcPr>
            <w:tcW w:w="5103" w:type="dxa"/>
            <w:hideMark/>
          </w:tcPr>
          <w:p w:rsidR="007D0BF2" w:rsidRPr="007D0BF2" w:rsidRDefault="007D0BF2" w:rsidP="007D0BF2">
            <w:pPr>
              <w:rPr>
                <w:sz w:val="18"/>
                <w:szCs w:val="18"/>
              </w:rPr>
            </w:pPr>
            <w:r w:rsidRPr="007D0BF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noWrap/>
            <w:hideMark/>
          </w:tcPr>
          <w:p w:rsidR="007D0BF2" w:rsidRPr="007D0BF2" w:rsidRDefault="007D0BF2" w:rsidP="007D0BF2">
            <w:pPr>
              <w:jc w:val="center"/>
              <w:rPr>
                <w:sz w:val="18"/>
                <w:szCs w:val="18"/>
              </w:rPr>
            </w:pPr>
            <w:r w:rsidRPr="007D0BF2">
              <w:rPr>
                <w:sz w:val="18"/>
                <w:szCs w:val="18"/>
              </w:rPr>
              <w:t>000 1 03 02251 01 0000 110</w:t>
            </w:r>
          </w:p>
        </w:tc>
        <w:tc>
          <w:tcPr>
            <w:tcW w:w="2268" w:type="dxa"/>
            <w:noWrap/>
            <w:hideMark/>
          </w:tcPr>
          <w:p w:rsidR="007D0BF2" w:rsidRPr="007D0BF2" w:rsidRDefault="007D0BF2" w:rsidP="007D0BF2">
            <w:pPr>
              <w:jc w:val="center"/>
              <w:rPr>
                <w:sz w:val="18"/>
                <w:szCs w:val="18"/>
              </w:rPr>
            </w:pPr>
            <w:r w:rsidRPr="007D0BF2">
              <w:rPr>
                <w:sz w:val="18"/>
                <w:szCs w:val="18"/>
              </w:rPr>
              <w:t>636 750,00</w:t>
            </w:r>
          </w:p>
        </w:tc>
        <w:tc>
          <w:tcPr>
            <w:tcW w:w="1984" w:type="dxa"/>
            <w:noWrap/>
            <w:hideMark/>
          </w:tcPr>
          <w:p w:rsidR="007D0BF2" w:rsidRPr="007D0BF2" w:rsidRDefault="007D0BF2" w:rsidP="007D0BF2">
            <w:pPr>
              <w:jc w:val="center"/>
              <w:rPr>
                <w:sz w:val="18"/>
                <w:szCs w:val="18"/>
              </w:rPr>
            </w:pPr>
            <w:r w:rsidRPr="007D0BF2">
              <w:rPr>
                <w:sz w:val="18"/>
                <w:szCs w:val="18"/>
              </w:rPr>
              <w:t>641 650,00</w:t>
            </w:r>
          </w:p>
        </w:tc>
        <w:tc>
          <w:tcPr>
            <w:tcW w:w="2126" w:type="dxa"/>
            <w:noWrap/>
            <w:hideMark/>
          </w:tcPr>
          <w:p w:rsidR="007D0BF2" w:rsidRPr="007D0BF2" w:rsidRDefault="007D0BF2" w:rsidP="007D0BF2">
            <w:pPr>
              <w:jc w:val="center"/>
              <w:rPr>
                <w:sz w:val="18"/>
                <w:szCs w:val="18"/>
              </w:rPr>
            </w:pPr>
            <w:r w:rsidRPr="007D0BF2">
              <w:rPr>
                <w:sz w:val="18"/>
                <w:szCs w:val="18"/>
              </w:rPr>
              <w:t>663 760,00</w:t>
            </w:r>
          </w:p>
        </w:tc>
      </w:tr>
      <w:tr w:rsidR="007D0BF2" w:rsidRPr="007D0BF2" w:rsidTr="00BE0C0B">
        <w:trPr>
          <w:trHeight w:val="1064"/>
        </w:trPr>
        <w:tc>
          <w:tcPr>
            <w:tcW w:w="5103" w:type="dxa"/>
            <w:hideMark/>
          </w:tcPr>
          <w:p w:rsidR="007D0BF2" w:rsidRPr="007D0BF2" w:rsidRDefault="007D0BF2" w:rsidP="007D0BF2">
            <w:pPr>
              <w:rPr>
                <w:sz w:val="18"/>
                <w:szCs w:val="18"/>
              </w:rPr>
            </w:pPr>
            <w:r w:rsidRPr="007D0BF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1" w:type="dxa"/>
            <w:noWrap/>
            <w:hideMark/>
          </w:tcPr>
          <w:p w:rsidR="007D0BF2" w:rsidRPr="007D0BF2" w:rsidRDefault="007D0BF2" w:rsidP="007D0BF2">
            <w:pPr>
              <w:jc w:val="center"/>
              <w:rPr>
                <w:sz w:val="18"/>
                <w:szCs w:val="18"/>
              </w:rPr>
            </w:pPr>
            <w:r w:rsidRPr="007D0BF2">
              <w:rPr>
                <w:sz w:val="18"/>
                <w:szCs w:val="18"/>
              </w:rPr>
              <w:t>000 1 03 02261 01 0000 110</w:t>
            </w:r>
          </w:p>
        </w:tc>
        <w:tc>
          <w:tcPr>
            <w:tcW w:w="2268" w:type="dxa"/>
            <w:noWrap/>
            <w:hideMark/>
          </w:tcPr>
          <w:p w:rsidR="007D0BF2" w:rsidRPr="007D0BF2" w:rsidRDefault="007D0BF2" w:rsidP="007D0BF2">
            <w:pPr>
              <w:jc w:val="center"/>
              <w:rPr>
                <w:sz w:val="18"/>
                <w:szCs w:val="18"/>
              </w:rPr>
            </w:pPr>
            <w:r w:rsidRPr="007D0BF2">
              <w:rPr>
                <w:sz w:val="18"/>
                <w:szCs w:val="18"/>
              </w:rPr>
              <w:t>-59 960,00</w:t>
            </w:r>
          </w:p>
        </w:tc>
        <w:tc>
          <w:tcPr>
            <w:tcW w:w="1984" w:type="dxa"/>
            <w:noWrap/>
            <w:hideMark/>
          </w:tcPr>
          <w:p w:rsidR="007D0BF2" w:rsidRPr="007D0BF2" w:rsidRDefault="007D0BF2" w:rsidP="007D0BF2">
            <w:pPr>
              <w:jc w:val="center"/>
              <w:rPr>
                <w:sz w:val="18"/>
                <w:szCs w:val="18"/>
              </w:rPr>
            </w:pPr>
            <w:r w:rsidRPr="007D0BF2">
              <w:rPr>
                <w:sz w:val="18"/>
                <w:szCs w:val="18"/>
              </w:rPr>
              <w:t>-58 750,00</w:t>
            </w:r>
          </w:p>
        </w:tc>
        <w:tc>
          <w:tcPr>
            <w:tcW w:w="2126" w:type="dxa"/>
            <w:noWrap/>
            <w:hideMark/>
          </w:tcPr>
          <w:p w:rsidR="007D0BF2" w:rsidRPr="007D0BF2" w:rsidRDefault="007D0BF2" w:rsidP="007D0BF2">
            <w:pPr>
              <w:jc w:val="center"/>
              <w:rPr>
                <w:sz w:val="18"/>
                <w:szCs w:val="18"/>
              </w:rPr>
            </w:pPr>
            <w:r w:rsidRPr="007D0BF2">
              <w:rPr>
                <w:sz w:val="18"/>
                <w:szCs w:val="18"/>
              </w:rPr>
              <w:t>-61 120,00</w:t>
            </w:r>
          </w:p>
        </w:tc>
      </w:tr>
      <w:tr w:rsidR="007D0BF2" w:rsidRPr="007D0BF2" w:rsidTr="007D0BF2">
        <w:trPr>
          <w:trHeight w:val="375"/>
        </w:trPr>
        <w:tc>
          <w:tcPr>
            <w:tcW w:w="5103" w:type="dxa"/>
            <w:hideMark/>
          </w:tcPr>
          <w:p w:rsidR="007D0BF2" w:rsidRPr="007D0BF2" w:rsidRDefault="007D0BF2" w:rsidP="007D0BF2">
            <w:pPr>
              <w:rPr>
                <w:b/>
                <w:bCs/>
                <w:sz w:val="18"/>
                <w:szCs w:val="18"/>
              </w:rPr>
            </w:pPr>
            <w:r w:rsidRPr="007D0BF2">
              <w:rPr>
                <w:b/>
                <w:bCs/>
                <w:sz w:val="18"/>
                <w:szCs w:val="18"/>
              </w:rPr>
              <w:t>Единый сельскохозяйственный налог</w:t>
            </w:r>
          </w:p>
        </w:tc>
        <w:tc>
          <w:tcPr>
            <w:tcW w:w="3261" w:type="dxa"/>
            <w:noWrap/>
            <w:hideMark/>
          </w:tcPr>
          <w:p w:rsidR="007D0BF2" w:rsidRPr="007D0BF2" w:rsidRDefault="007D0BF2" w:rsidP="007D0BF2">
            <w:pPr>
              <w:jc w:val="center"/>
              <w:rPr>
                <w:b/>
                <w:bCs/>
                <w:sz w:val="18"/>
                <w:szCs w:val="18"/>
              </w:rPr>
            </w:pPr>
            <w:r w:rsidRPr="007D0BF2">
              <w:rPr>
                <w:b/>
                <w:bCs/>
                <w:sz w:val="18"/>
                <w:szCs w:val="18"/>
              </w:rPr>
              <w:t>000 1 05 03000 01 0000 000</w:t>
            </w:r>
          </w:p>
        </w:tc>
        <w:tc>
          <w:tcPr>
            <w:tcW w:w="2268" w:type="dxa"/>
            <w:noWrap/>
            <w:hideMark/>
          </w:tcPr>
          <w:p w:rsidR="007D0BF2" w:rsidRPr="007D0BF2" w:rsidRDefault="007D0BF2" w:rsidP="007D0BF2">
            <w:pPr>
              <w:jc w:val="center"/>
              <w:rPr>
                <w:b/>
                <w:bCs/>
                <w:sz w:val="18"/>
                <w:szCs w:val="18"/>
              </w:rPr>
            </w:pPr>
            <w:r w:rsidRPr="007D0BF2">
              <w:rPr>
                <w:b/>
                <w:bCs/>
                <w:sz w:val="18"/>
                <w:szCs w:val="18"/>
              </w:rPr>
              <w:t>5 000,00</w:t>
            </w:r>
          </w:p>
        </w:tc>
        <w:tc>
          <w:tcPr>
            <w:tcW w:w="1984" w:type="dxa"/>
            <w:noWrap/>
            <w:hideMark/>
          </w:tcPr>
          <w:p w:rsidR="007D0BF2" w:rsidRPr="007D0BF2" w:rsidRDefault="007D0BF2" w:rsidP="007D0BF2">
            <w:pPr>
              <w:jc w:val="center"/>
              <w:rPr>
                <w:b/>
                <w:bCs/>
                <w:sz w:val="18"/>
                <w:szCs w:val="18"/>
              </w:rPr>
            </w:pPr>
            <w:r w:rsidRPr="007D0BF2">
              <w:rPr>
                <w:b/>
                <w:bCs/>
                <w:sz w:val="18"/>
                <w:szCs w:val="18"/>
              </w:rPr>
              <w:t>5 000,00</w:t>
            </w:r>
          </w:p>
        </w:tc>
        <w:tc>
          <w:tcPr>
            <w:tcW w:w="2126" w:type="dxa"/>
            <w:noWrap/>
            <w:hideMark/>
          </w:tcPr>
          <w:p w:rsidR="007D0BF2" w:rsidRPr="007D0BF2" w:rsidRDefault="007D0BF2" w:rsidP="007D0BF2">
            <w:pPr>
              <w:jc w:val="center"/>
              <w:rPr>
                <w:b/>
                <w:bCs/>
                <w:sz w:val="18"/>
                <w:szCs w:val="18"/>
              </w:rPr>
            </w:pPr>
            <w:r w:rsidRPr="007D0BF2">
              <w:rPr>
                <w:b/>
                <w:bCs/>
                <w:sz w:val="18"/>
                <w:szCs w:val="18"/>
              </w:rPr>
              <w:t>5 000,00</w:t>
            </w:r>
          </w:p>
        </w:tc>
      </w:tr>
      <w:tr w:rsidR="007D0BF2" w:rsidRPr="007D0BF2" w:rsidTr="007D0BF2">
        <w:trPr>
          <w:trHeight w:val="345"/>
        </w:trPr>
        <w:tc>
          <w:tcPr>
            <w:tcW w:w="5103" w:type="dxa"/>
            <w:hideMark/>
          </w:tcPr>
          <w:p w:rsidR="007D0BF2" w:rsidRPr="007D0BF2" w:rsidRDefault="007D0BF2" w:rsidP="007D0BF2">
            <w:pPr>
              <w:rPr>
                <w:sz w:val="18"/>
                <w:szCs w:val="18"/>
              </w:rPr>
            </w:pPr>
            <w:r w:rsidRPr="007D0BF2">
              <w:rPr>
                <w:sz w:val="18"/>
                <w:szCs w:val="18"/>
              </w:rPr>
              <w:t>Единый сельскохозяйственный налог</w:t>
            </w:r>
          </w:p>
        </w:tc>
        <w:tc>
          <w:tcPr>
            <w:tcW w:w="3261" w:type="dxa"/>
            <w:noWrap/>
            <w:hideMark/>
          </w:tcPr>
          <w:p w:rsidR="007D0BF2" w:rsidRPr="007D0BF2" w:rsidRDefault="007D0BF2" w:rsidP="007D0BF2">
            <w:pPr>
              <w:jc w:val="center"/>
              <w:rPr>
                <w:sz w:val="18"/>
                <w:szCs w:val="18"/>
              </w:rPr>
            </w:pPr>
            <w:r w:rsidRPr="007D0BF2">
              <w:rPr>
                <w:sz w:val="18"/>
                <w:szCs w:val="18"/>
              </w:rPr>
              <w:t>000 1 05 03010 01 0000 110</w:t>
            </w:r>
          </w:p>
        </w:tc>
        <w:tc>
          <w:tcPr>
            <w:tcW w:w="2268" w:type="dxa"/>
            <w:noWrap/>
            <w:hideMark/>
          </w:tcPr>
          <w:p w:rsidR="007D0BF2" w:rsidRPr="007D0BF2" w:rsidRDefault="007D0BF2" w:rsidP="007D0BF2">
            <w:pPr>
              <w:jc w:val="center"/>
              <w:rPr>
                <w:sz w:val="18"/>
                <w:szCs w:val="18"/>
              </w:rPr>
            </w:pPr>
            <w:r w:rsidRPr="007D0BF2">
              <w:rPr>
                <w:sz w:val="18"/>
                <w:szCs w:val="18"/>
              </w:rPr>
              <w:t>5 000,00</w:t>
            </w:r>
          </w:p>
        </w:tc>
        <w:tc>
          <w:tcPr>
            <w:tcW w:w="1984" w:type="dxa"/>
            <w:noWrap/>
            <w:hideMark/>
          </w:tcPr>
          <w:p w:rsidR="007D0BF2" w:rsidRPr="007D0BF2" w:rsidRDefault="007D0BF2" w:rsidP="007D0BF2">
            <w:pPr>
              <w:jc w:val="center"/>
              <w:rPr>
                <w:sz w:val="18"/>
                <w:szCs w:val="18"/>
              </w:rPr>
            </w:pPr>
            <w:r w:rsidRPr="007D0BF2">
              <w:rPr>
                <w:sz w:val="18"/>
                <w:szCs w:val="18"/>
              </w:rPr>
              <w:t>5 000,00</w:t>
            </w:r>
          </w:p>
        </w:tc>
        <w:tc>
          <w:tcPr>
            <w:tcW w:w="2126" w:type="dxa"/>
            <w:noWrap/>
            <w:hideMark/>
          </w:tcPr>
          <w:p w:rsidR="007D0BF2" w:rsidRPr="007D0BF2" w:rsidRDefault="007D0BF2" w:rsidP="007D0BF2">
            <w:pPr>
              <w:jc w:val="center"/>
              <w:rPr>
                <w:sz w:val="18"/>
                <w:szCs w:val="18"/>
              </w:rPr>
            </w:pPr>
            <w:r w:rsidRPr="007D0BF2">
              <w:rPr>
                <w:sz w:val="18"/>
                <w:szCs w:val="18"/>
              </w:rPr>
              <w:t>5 000,00</w:t>
            </w:r>
          </w:p>
        </w:tc>
      </w:tr>
      <w:tr w:rsidR="007D0BF2" w:rsidRPr="007D0BF2" w:rsidTr="007D0BF2">
        <w:trPr>
          <w:trHeight w:val="360"/>
        </w:trPr>
        <w:tc>
          <w:tcPr>
            <w:tcW w:w="5103" w:type="dxa"/>
            <w:hideMark/>
          </w:tcPr>
          <w:p w:rsidR="007D0BF2" w:rsidRPr="007D0BF2" w:rsidRDefault="007D0BF2" w:rsidP="007D0BF2">
            <w:pPr>
              <w:rPr>
                <w:b/>
                <w:bCs/>
                <w:sz w:val="18"/>
                <w:szCs w:val="18"/>
              </w:rPr>
            </w:pPr>
            <w:r w:rsidRPr="007D0BF2">
              <w:rPr>
                <w:b/>
                <w:bCs/>
                <w:sz w:val="18"/>
                <w:szCs w:val="18"/>
              </w:rPr>
              <w:t>Налог на имущества</w:t>
            </w:r>
          </w:p>
        </w:tc>
        <w:tc>
          <w:tcPr>
            <w:tcW w:w="3261" w:type="dxa"/>
            <w:noWrap/>
            <w:hideMark/>
          </w:tcPr>
          <w:p w:rsidR="007D0BF2" w:rsidRPr="007D0BF2" w:rsidRDefault="007D0BF2" w:rsidP="007D0BF2">
            <w:pPr>
              <w:jc w:val="center"/>
              <w:rPr>
                <w:b/>
                <w:bCs/>
                <w:sz w:val="18"/>
                <w:szCs w:val="18"/>
              </w:rPr>
            </w:pPr>
            <w:r w:rsidRPr="007D0BF2">
              <w:rPr>
                <w:b/>
                <w:bCs/>
                <w:sz w:val="18"/>
                <w:szCs w:val="18"/>
              </w:rPr>
              <w:t>000 1 06 00000 00 0000 000</w:t>
            </w:r>
          </w:p>
        </w:tc>
        <w:tc>
          <w:tcPr>
            <w:tcW w:w="2268" w:type="dxa"/>
            <w:noWrap/>
            <w:hideMark/>
          </w:tcPr>
          <w:p w:rsidR="007D0BF2" w:rsidRPr="007D0BF2" w:rsidRDefault="007D0BF2" w:rsidP="007D0BF2">
            <w:pPr>
              <w:jc w:val="center"/>
              <w:rPr>
                <w:b/>
                <w:bCs/>
                <w:sz w:val="18"/>
                <w:szCs w:val="18"/>
              </w:rPr>
            </w:pPr>
            <w:r w:rsidRPr="007D0BF2">
              <w:rPr>
                <w:b/>
                <w:bCs/>
                <w:sz w:val="18"/>
                <w:szCs w:val="18"/>
              </w:rPr>
              <w:t>2 496 000,00</w:t>
            </w:r>
          </w:p>
        </w:tc>
        <w:tc>
          <w:tcPr>
            <w:tcW w:w="1984" w:type="dxa"/>
            <w:noWrap/>
            <w:hideMark/>
          </w:tcPr>
          <w:p w:rsidR="007D0BF2" w:rsidRPr="007D0BF2" w:rsidRDefault="007D0BF2" w:rsidP="007D0BF2">
            <w:pPr>
              <w:jc w:val="center"/>
              <w:rPr>
                <w:b/>
                <w:bCs/>
                <w:sz w:val="18"/>
                <w:szCs w:val="18"/>
              </w:rPr>
            </w:pPr>
            <w:r w:rsidRPr="007D0BF2">
              <w:rPr>
                <w:b/>
                <w:bCs/>
                <w:sz w:val="18"/>
                <w:szCs w:val="18"/>
              </w:rPr>
              <w:t>2 506 000,00</w:t>
            </w:r>
          </w:p>
        </w:tc>
        <w:tc>
          <w:tcPr>
            <w:tcW w:w="2126" w:type="dxa"/>
            <w:noWrap/>
            <w:hideMark/>
          </w:tcPr>
          <w:p w:rsidR="007D0BF2" w:rsidRPr="007D0BF2" w:rsidRDefault="007D0BF2" w:rsidP="007D0BF2">
            <w:pPr>
              <w:jc w:val="center"/>
              <w:rPr>
                <w:b/>
                <w:bCs/>
                <w:sz w:val="18"/>
                <w:szCs w:val="18"/>
              </w:rPr>
            </w:pPr>
            <w:r w:rsidRPr="007D0BF2">
              <w:rPr>
                <w:b/>
                <w:bCs/>
                <w:sz w:val="18"/>
                <w:szCs w:val="18"/>
              </w:rPr>
              <w:t>2 520 000,00</w:t>
            </w:r>
          </w:p>
        </w:tc>
      </w:tr>
      <w:tr w:rsidR="007D0BF2" w:rsidRPr="007D0BF2" w:rsidTr="007D0BF2">
        <w:trPr>
          <w:trHeight w:val="330"/>
        </w:trPr>
        <w:tc>
          <w:tcPr>
            <w:tcW w:w="5103" w:type="dxa"/>
            <w:hideMark/>
          </w:tcPr>
          <w:p w:rsidR="007D0BF2" w:rsidRPr="007D0BF2" w:rsidRDefault="007D0BF2" w:rsidP="007D0BF2">
            <w:pPr>
              <w:rPr>
                <w:sz w:val="18"/>
                <w:szCs w:val="18"/>
              </w:rPr>
            </w:pPr>
            <w:r w:rsidRPr="007D0BF2">
              <w:rPr>
                <w:sz w:val="18"/>
                <w:szCs w:val="18"/>
              </w:rPr>
              <w:t>Налоги на имущество физических лиц</w:t>
            </w:r>
          </w:p>
        </w:tc>
        <w:tc>
          <w:tcPr>
            <w:tcW w:w="3261" w:type="dxa"/>
            <w:noWrap/>
            <w:hideMark/>
          </w:tcPr>
          <w:p w:rsidR="007D0BF2" w:rsidRPr="007D0BF2" w:rsidRDefault="007D0BF2" w:rsidP="007D0BF2">
            <w:pPr>
              <w:jc w:val="center"/>
              <w:rPr>
                <w:sz w:val="18"/>
                <w:szCs w:val="18"/>
              </w:rPr>
            </w:pPr>
            <w:r w:rsidRPr="007D0BF2">
              <w:rPr>
                <w:sz w:val="18"/>
                <w:szCs w:val="18"/>
              </w:rPr>
              <w:t>000 1 06 01000 00 0000 110</w:t>
            </w:r>
          </w:p>
        </w:tc>
        <w:tc>
          <w:tcPr>
            <w:tcW w:w="2268" w:type="dxa"/>
            <w:noWrap/>
            <w:hideMark/>
          </w:tcPr>
          <w:p w:rsidR="007D0BF2" w:rsidRPr="007D0BF2" w:rsidRDefault="007D0BF2" w:rsidP="007D0BF2">
            <w:pPr>
              <w:jc w:val="center"/>
              <w:rPr>
                <w:sz w:val="18"/>
                <w:szCs w:val="18"/>
              </w:rPr>
            </w:pPr>
            <w:r w:rsidRPr="007D0BF2">
              <w:rPr>
                <w:sz w:val="18"/>
                <w:szCs w:val="18"/>
              </w:rPr>
              <w:t>743 000,00</w:t>
            </w:r>
          </w:p>
        </w:tc>
        <w:tc>
          <w:tcPr>
            <w:tcW w:w="1984" w:type="dxa"/>
            <w:noWrap/>
            <w:hideMark/>
          </w:tcPr>
          <w:p w:rsidR="007D0BF2" w:rsidRPr="007D0BF2" w:rsidRDefault="007D0BF2" w:rsidP="007D0BF2">
            <w:pPr>
              <w:jc w:val="center"/>
              <w:rPr>
                <w:sz w:val="18"/>
                <w:szCs w:val="18"/>
              </w:rPr>
            </w:pPr>
            <w:r w:rsidRPr="007D0BF2">
              <w:rPr>
                <w:sz w:val="18"/>
                <w:szCs w:val="18"/>
              </w:rPr>
              <w:t>740 000,00</w:t>
            </w:r>
          </w:p>
        </w:tc>
        <w:tc>
          <w:tcPr>
            <w:tcW w:w="2126" w:type="dxa"/>
            <w:noWrap/>
            <w:hideMark/>
          </w:tcPr>
          <w:p w:rsidR="007D0BF2" w:rsidRPr="007D0BF2" w:rsidRDefault="007D0BF2" w:rsidP="007D0BF2">
            <w:pPr>
              <w:jc w:val="center"/>
              <w:rPr>
                <w:sz w:val="18"/>
                <w:szCs w:val="18"/>
              </w:rPr>
            </w:pPr>
            <w:r w:rsidRPr="007D0BF2">
              <w:rPr>
                <w:sz w:val="18"/>
                <w:szCs w:val="18"/>
              </w:rPr>
              <w:t>737 000,00</w:t>
            </w:r>
          </w:p>
        </w:tc>
      </w:tr>
      <w:tr w:rsidR="007D0BF2" w:rsidRPr="007D0BF2" w:rsidTr="00BE0C0B">
        <w:trPr>
          <w:trHeight w:val="603"/>
        </w:trPr>
        <w:tc>
          <w:tcPr>
            <w:tcW w:w="5103" w:type="dxa"/>
            <w:hideMark/>
          </w:tcPr>
          <w:p w:rsidR="007D0BF2" w:rsidRPr="007D0BF2" w:rsidRDefault="007D0BF2" w:rsidP="007D0BF2">
            <w:pPr>
              <w:rPr>
                <w:sz w:val="18"/>
                <w:szCs w:val="18"/>
              </w:rPr>
            </w:pPr>
            <w:r w:rsidRPr="007D0BF2">
              <w:rPr>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261" w:type="dxa"/>
            <w:noWrap/>
            <w:hideMark/>
          </w:tcPr>
          <w:p w:rsidR="007D0BF2" w:rsidRPr="007D0BF2" w:rsidRDefault="007D0BF2" w:rsidP="007D0BF2">
            <w:pPr>
              <w:jc w:val="center"/>
              <w:rPr>
                <w:sz w:val="18"/>
                <w:szCs w:val="18"/>
              </w:rPr>
            </w:pPr>
            <w:r w:rsidRPr="007D0BF2">
              <w:rPr>
                <w:sz w:val="18"/>
                <w:szCs w:val="18"/>
              </w:rPr>
              <w:t>000 1 06 01030 10 0000 110</w:t>
            </w:r>
          </w:p>
        </w:tc>
        <w:tc>
          <w:tcPr>
            <w:tcW w:w="2268" w:type="dxa"/>
            <w:noWrap/>
            <w:hideMark/>
          </w:tcPr>
          <w:p w:rsidR="007D0BF2" w:rsidRPr="007D0BF2" w:rsidRDefault="007D0BF2" w:rsidP="007D0BF2">
            <w:pPr>
              <w:jc w:val="center"/>
              <w:rPr>
                <w:sz w:val="18"/>
                <w:szCs w:val="18"/>
              </w:rPr>
            </w:pPr>
            <w:r w:rsidRPr="007D0BF2">
              <w:rPr>
                <w:sz w:val="18"/>
                <w:szCs w:val="18"/>
              </w:rPr>
              <w:t>743 000,00</w:t>
            </w:r>
          </w:p>
        </w:tc>
        <w:tc>
          <w:tcPr>
            <w:tcW w:w="1984" w:type="dxa"/>
            <w:noWrap/>
            <w:hideMark/>
          </w:tcPr>
          <w:p w:rsidR="007D0BF2" w:rsidRPr="007D0BF2" w:rsidRDefault="007D0BF2" w:rsidP="007D0BF2">
            <w:pPr>
              <w:jc w:val="center"/>
              <w:rPr>
                <w:sz w:val="18"/>
                <w:szCs w:val="18"/>
              </w:rPr>
            </w:pPr>
            <w:r w:rsidRPr="007D0BF2">
              <w:rPr>
                <w:sz w:val="18"/>
                <w:szCs w:val="18"/>
              </w:rPr>
              <w:t>740 000,00</w:t>
            </w:r>
          </w:p>
        </w:tc>
        <w:tc>
          <w:tcPr>
            <w:tcW w:w="2126" w:type="dxa"/>
            <w:noWrap/>
            <w:hideMark/>
          </w:tcPr>
          <w:p w:rsidR="007D0BF2" w:rsidRPr="007D0BF2" w:rsidRDefault="007D0BF2" w:rsidP="007D0BF2">
            <w:pPr>
              <w:jc w:val="center"/>
              <w:rPr>
                <w:sz w:val="18"/>
                <w:szCs w:val="18"/>
              </w:rPr>
            </w:pPr>
            <w:r w:rsidRPr="007D0BF2">
              <w:rPr>
                <w:sz w:val="18"/>
                <w:szCs w:val="18"/>
              </w:rPr>
              <w:t>737 000,00</w:t>
            </w:r>
          </w:p>
        </w:tc>
      </w:tr>
      <w:tr w:rsidR="007D0BF2" w:rsidRPr="007D0BF2" w:rsidTr="00BE0C0B">
        <w:trPr>
          <w:trHeight w:val="258"/>
        </w:trPr>
        <w:tc>
          <w:tcPr>
            <w:tcW w:w="5103" w:type="dxa"/>
            <w:hideMark/>
          </w:tcPr>
          <w:p w:rsidR="007D0BF2" w:rsidRPr="007D0BF2" w:rsidRDefault="007D0BF2" w:rsidP="007D0BF2">
            <w:pPr>
              <w:rPr>
                <w:sz w:val="18"/>
                <w:szCs w:val="18"/>
              </w:rPr>
            </w:pPr>
            <w:r w:rsidRPr="007D0BF2">
              <w:rPr>
                <w:sz w:val="18"/>
                <w:szCs w:val="18"/>
              </w:rPr>
              <w:t>Земельный налог</w:t>
            </w:r>
          </w:p>
        </w:tc>
        <w:tc>
          <w:tcPr>
            <w:tcW w:w="3261" w:type="dxa"/>
            <w:noWrap/>
            <w:hideMark/>
          </w:tcPr>
          <w:p w:rsidR="007D0BF2" w:rsidRPr="007D0BF2" w:rsidRDefault="007D0BF2" w:rsidP="007D0BF2">
            <w:pPr>
              <w:jc w:val="center"/>
              <w:rPr>
                <w:sz w:val="18"/>
                <w:szCs w:val="18"/>
              </w:rPr>
            </w:pPr>
            <w:r w:rsidRPr="007D0BF2">
              <w:rPr>
                <w:sz w:val="18"/>
                <w:szCs w:val="18"/>
              </w:rPr>
              <w:t>000 1 06 06000 00 0000 110</w:t>
            </w:r>
          </w:p>
        </w:tc>
        <w:tc>
          <w:tcPr>
            <w:tcW w:w="2268" w:type="dxa"/>
            <w:noWrap/>
            <w:hideMark/>
          </w:tcPr>
          <w:p w:rsidR="007D0BF2" w:rsidRPr="007D0BF2" w:rsidRDefault="007D0BF2" w:rsidP="007D0BF2">
            <w:pPr>
              <w:jc w:val="center"/>
              <w:rPr>
                <w:sz w:val="18"/>
                <w:szCs w:val="18"/>
              </w:rPr>
            </w:pPr>
            <w:r w:rsidRPr="007D0BF2">
              <w:rPr>
                <w:sz w:val="18"/>
                <w:szCs w:val="18"/>
              </w:rPr>
              <w:t>1 753 000,00</w:t>
            </w:r>
          </w:p>
        </w:tc>
        <w:tc>
          <w:tcPr>
            <w:tcW w:w="1984" w:type="dxa"/>
            <w:noWrap/>
            <w:hideMark/>
          </w:tcPr>
          <w:p w:rsidR="007D0BF2" w:rsidRPr="007D0BF2" w:rsidRDefault="007D0BF2" w:rsidP="007D0BF2">
            <w:pPr>
              <w:jc w:val="center"/>
              <w:rPr>
                <w:sz w:val="18"/>
                <w:szCs w:val="18"/>
              </w:rPr>
            </w:pPr>
            <w:r w:rsidRPr="007D0BF2">
              <w:rPr>
                <w:sz w:val="18"/>
                <w:szCs w:val="18"/>
              </w:rPr>
              <w:t>1 766 000,00</w:t>
            </w:r>
          </w:p>
        </w:tc>
        <w:tc>
          <w:tcPr>
            <w:tcW w:w="2126" w:type="dxa"/>
            <w:noWrap/>
            <w:hideMark/>
          </w:tcPr>
          <w:p w:rsidR="007D0BF2" w:rsidRPr="007D0BF2" w:rsidRDefault="007D0BF2" w:rsidP="007D0BF2">
            <w:pPr>
              <w:jc w:val="center"/>
              <w:rPr>
                <w:sz w:val="18"/>
                <w:szCs w:val="18"/>
              </w:rPr>
            </w:pPr>
            <w:r w:rsidRPr="007D0BF2">
              <w:rPr>
                <w:sz w:val="18"/>
                <w:szCs w:val="18"/>
              </w:rPr>
              <w:t>1 783 000,00</w:t>
            </w:r>
          </w:p>
        </w:tc>
      </w:tr>
      <w:tr w:rsidR="007D0BF2" w:rsidRPr="007D0BF2" w:rsidTr="00BE0C0B">
        <w:trPr>
          <w:trHeight w:val="417"/>
        </w:trPr>
        <w:tc>
          <w:tcPr>
            <w:tcW w:w="5103" w:type="dxa"/>
            <w:hideMark/>
          </w:tcPr>
          <w:p w:rsidR="007D0BF2" w:rsidRPr="007D0BF2" w:rsidRDefault="007D0BF2" w:rsidP="007D0BF2">
            <w:pPr>
              <w:rPr>
                <w:sz w:val="18"/>
                <w:szCs w:val="18"/>
              </w:rPr>
            </w:pPr>
            <w:r w:rsidRPr="007D0BF2">
              <w:rPr>
                <w:sz w:val="18"/>
                <w:szCs w:val="18"/>
              </w:rPr>
              <w:t>Земельный налог с организаций, обладающих земельным участком, расположенным в границах сельских поселений</w:t>
            </w:r>
          </w:p>
        </w:tc>
        <w:tc>
          <w:tcPr>
            <w:tcW w:w="3261" w:type="dxa"/>
            <w:noWrap/>
            <w:hideMark/>
          </w:tcPr>
          <w:p w:rsidR="007D0BF2" w:rsidRPr="007D0BF2" w:rsidRDefault="007D0BF2" w:rsidP="007D0BF2">
            <w:pPr>
              <w:jc w:val="center"/>
              <w:rPr>
                <w:sz w:val="18"/>
                <w:szCs w:val="18"/>
              </w:rPr>
            </w:pPr>
            <w:r w:rsidRPr="007D0BF2">
              <w:rPr>
                <w:sz w:val="18"/>
                <w:szCs w:val="18"/>
              </w:rPr>
              <w:t>000 1 06 06033 10 0000 110</w:t>
            </w:r>
          </w:p>
        </w:tc>
        <w:tc>
          <w:tcPr>
            <w:tcW w:w="2268" w:type="dxa"/>
            <w:noWrap/>
            <w:hideMark/>
          </w:tcPr>
          <w:p w:rsidR="007D0BF2" w:rsidRPr="007D0BF2" w:rsidRDefault="007D0BF2" w:rsidP="007D0BF2">
            <w:pPr>
              <w:jc w:val="center"/>
              <w:rPr>
                <w:sz w:val="18"/>
                <w:szCs w:val="18"/>
              </w:rPr>
            </w:pPr>
            <w:r w:rsidRPr="007D0BF2">
              <w:rPr>
                <w:sz w:val="18"/>
                <w:szCs w:val="18"/>
              </w:rPr>
              <w:t>1 073 000,00</w:t>
            </w:r>
          </w:p>
        </w:tc>
        <w:tc>
          <w:tcPr>
            <w:tcW w:w="1984" w:type="dxa"/>
            <w:noWrap/>
            <w:hideMark/>
          </w:tcPr>
          <w:p w:rsidR="007D0BF2" w:rsidRPr="007D0BF2" w:rsidRDefault="007D0BF2" w:rsidP="007D0BF2">
            <w:pPr>
              <w:jc w:val="center"/>
              <w:rPr>
                <w:sz w:val="18"/>
                <w:szCs w:val="18"/>
              </w:rPr>
            </w:pPr>
            <w:r w:rsidRPr="007D0BF2">
              <w:rPr>
                <w:sz w:val="18"/>
                <w:szCs w:val="18"/>
              </w:rPr>
              <w:t>1 086 000,00</w:t>
            </w:r>
          </w:p>
        </w:tc>
        <w:tc>
          <w:tcPr>
            <w:tcW w:w="2126" w:type="dxa"/>
            <w:noWrap/>
            <w:hideMark/>
          </w:tcPr>
          <w:p w:rsidR="007D0BF2" w:rsidRPr="007D0BF2" w:rsidRDefault="007D0BF2" w:rsidP="007D0BF2">
            <w:pPr>
              <w:jc w:val="center"/>
              <w:rPr>
                <w:sz w:val="18"/>
                <w:szCs w:val="18"/>
              </w:rPr>
            </w:pPr>
            <w:r w:rsidRPr="007D0BF2">
              <w:rPr>
                <w:sz w:val="18"/>
                <w:szCs w:val="18"/>
              </w:rPr>
              <w:t>1 103 000,00</w:t>
            </w:r>
          </w:p>
        </w:tc>
      </w:tr>
      <w:tr w:rsidR="007D0BF2" w:rsidRPr="007D0BF2" w:rsidTr="007D0BF2">
        <w:trPr>
          <w:trHeight w:val="15"/>
        </w:trPr>
        <w:tc>
          <w:tcPr>
            <w:tcW w:w="5103" w:type="dxa"/>
            <w:hideMark/>
          </w:tcPr>
          <w:p w:rsidR="007D0BF2" w:rsidRPr="007D0BF2" w:rsidRDefault="007D0BF2" w:rsidP="007D0BF2">
            <w:pPr>
              <w:rPr>
                <w:sz w:val="18"/>
                <w:szCs w:val="18"/>
              </w:rPr>
            </w:pPr>
          </w:p>
        </w:tc>
        <w:tc>
          <w:tcPr>
            <w:tcW w:w="3261" w:type="dxa"/>
            <w:noWrap/>
            <w:hideMark/>
          </w:tcPr>
          <w:p w:rsidR="007D0BF2" w:rsidRPr="007D0BF2" w:rsidRDefault="007D0BF2" w:rsidP="007D0BF2">
            <w:pPr>
              <w:jc w:val="center"/>
              <w:rPr>
                <w:sz w:val="18"/>
                <w:szCs w:val="18"/>
              </w:rPr>
            </w:pPr>
          </w:p>
        </w:tc>
        <w:tc>
          <w:tcPr>
            <w:tcW w:w="2268" w:type="dxa"/>
            <w:noWrap/>
            <w:hideMark/>
          </w:tcPr>
          <w:p w:rsidR="007D0BF2" w:rsidRPr="007D0BF2" w:rsidRDefault="007D0BF2" w:rsidP="007D0BF2">
            <w:pPr>
              <w:jc w:val="center"/>
              <w:rPr>
                <w:sz w:val="18"/>
                <w:szCs w:val="18"/>
              </w:rPr>
            </w:pPr>
          </w:p>
        </w:tc>
        <w:tc>
          <w:tcPr>
            <w:tcW w:w="1984" w:type="dxa"/>
            <w:noWrap/>
            <w:hideMark/>
          </w:tcPr>
          <w:p w:rsidR="007D0BF2" w:rsidRPr="007D0BF2" w:rsidRDefault="007D0BF2" w:rsidP="007D0BF2">
            <w:pPr>
              <w:jc w:val="center"/>
              <w:rPr>
                <w:sz w:val="18"/>
                <w:szCs w:val="18"/>
              </w:rPr>
            </w:pPr>
          </w:p>
        </w:tc>
        <w:tc>
          <w:tcPr>
            <w:tcW w:w="2126" w:type="dxa"/>
            <w:noWrap/>
            <w:hideMark/>
          </w:tcPr>
          <w:p w:rsidR="007D0BF2" w:rsidRPr="007D0BF2" w:rsidRDefault="007D0BF2" w:rsidP="007D0BF2">
            <w:pPr>
              <w:jc w:val="center"/>
              <w:rPr>
                <w:sz w:val="18"/>
                <w:szCs w:val="18"/>
              </w:rPr>
            </w:pPr>
          </w:p>
        </w:tc>
      </w:tr>
      <w:tr w:rsidR="007D0BF2" w:rsidRPr="007D0BF2" w:rsidTr="00BE0C0B">
        <w:trPr>
          <w:trHeight w:val="395"/>
        </w:trPr>
        <w:tc>
          <w:tcPr>
            <w:tcW w:w="5103" w:type="dxa"/>
            <w:hideMark/>
          </w:tcPr>
          <w:p w:rsidR="007D0BF2" w:rsidRPr="007D0BF2" w:rsidRDefault="007D0BF2" w:rsidP="007D0BF2">
            <w:pPr>
              <w:rPr>
                <w:sz w:val="18"/>
                <w:szCs w:val="18"/>
              </w:rPr>
            </w:pPr>
            <w:r w:rsidRPr="007D0BF2">
              <w:rPr>
                <w:sz w:val="18"/>
                <w:szCs w:val="18"/>
              </w:rPr>
              <w:t>Земельный налог с физических лиц, обладающих земельным участком, расположенным в границах сельских поселений</w:t>
            </w:r>
          </w:p>
        </w:tc>
        <w:tc>
          <w:tcPr>
            <w:tcW w:w="3261" w:type="dxa"/>
            <w:noWrap/>
            <w:hideMark/>
          </w:tcPr>
          <w:p w:rsidR="007D0BF2" w:rsidRPr="007D0BF2" w:rsidRDefault="007D0BF2" w:rsidP="007D0BF2">
            <w:pPr>
              <w:jc w:val="center"/>
              <w:rPr>
                <w:sz w:val="18"/>
                <w:szCs w:val="18"/>
              </w:rPr>
            </w:pPr>
            <w:r w:rsidRPr="007D0BF2">
              <w:rPr>
                <w:sz w:val="18"/>
                <w:szCs w:val="18"/>
              </w:rPr>
              <w:t>000 1 06 06043 10 0000 110</w:t>
            </w:r>
          </w:p>
        </w:tc>
        <w:tc>
          <w:tcPr>
            <w:tcW w:w="2268" w:type="dxa"/>
            <w:noWrap/>
            <w:hideMark/>
          </w:tcPr>
          <w:p w:rsidR="007D0BF2" w:rsidRPr="007D0BF2" w:rsidRDefault="007D0BF2" w:rsidP="007D0BF2">
            <w:pPr>
              <w:jc w:val="center"/>
              <w:rPr>
                <w:sz w:val="18"/>
                <w:szCs w:val="18"/>
              </w:rPr>
            </w:pPr>
            <w:r w:rsidRPr="007D0BF2">
              <w:rPr>
                <w:sz w:val="18"/>
                <w:szCs w:val="18"/>
              </w:rPr>
              <w:t>680 000,00</w:t>
            </w:r>
          </w:p>
        </w:tc>
        <w:tc>
          <w:tcPr>
            <w:tcW w:w="1984" w:type="dxa"/>
            <w:noWrap/>
            <w:hideMark/>
          </w:tcPr>
          <w:p w:rsidR="007D0BF2" w:rsidRPr="007D0BF2" w:rsidRDefault="007D0BF2" w:rsidP="007D0BF2">
            <w:pPr>
              <w:jc w:val="center"/>
              <w:rPr>
                <w:sz w:val="18"/>
                <w:szCs w:val="18"/>
              </w:rPr>
            </w:pPr>
            <w:r w:rsidRPr="007D0BF2">
              <w:rPr>
                <w:sz w:val="18"/>
                <w:szCs w:val="18"/>
              </w:rPr>
              <w:t>680 000,00</w:t>
            </w:r>
          </w:p>
        </w:tc>
        <w:tc>
          <w:tcPr>
            <w:tcW w:w="2126" w:type="dxa"/>
            <w:noWrap/>
            <w:hideMark/>
          </w:tcPr>
          <w:p w:rsidR="007D0BF2" w:rsidRPr="007D0BF2" w:rsidRDefault="007D0BF2" w:rsidP="007D0BF2">
            <w:pPr>
              <w:jc w:val="center"/>
              <w:rPr>
                <w:sz w:val="18"/>
                <w:szCs w:val="18"/>
              </w:rPr>
            </w:pPr>
            <w:r w:rsidRPr="007D0BF2">
              <w:rPr>
                <w:sz w:val="18"/>
                <w:szCs w:val="18"/>
              </w:rPr>
              <w:t>680 000,00</w:t>
            </w:r>
          </w:p>
        </w:tc>
      </w:tr>
      <w:tr w:rsidR="007D0BF2" w:rsidRPr="007D0BF2" w:rsidTr="00BE0C0B">
        <w:trPr>
          <w:trHeight w:val="1109"/>
        </w:trPr>
        <w:tc>
          <w:tcPr>
            <w:tcW w:w="5103" w:type="dxa"/>
            <w:hideMark/>
          </w:tcPr>
          <w:p w:rsidR="007D0BF2" w:rsidRPr="007D0BF2" w:rsidRDefault="007D0BF2" w:rsidP="007D0BF2">
            <w:pPr>
              <w:rPr>
                <w:sz w:val="18"/>
                <w:szCs w:val="18"/>
              </w:rPr>
            </w:pPr>
            <w:r w:rsidRPr="007D0BF2">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61" w:type="dxa"/>
            <w:noWrap/>
            <w:hideMark/>
          </w:tcPr>
          <w:p w:rsidR="007D0BF2" w:rsidRPr="007D0BF2" w:rsidRDefault="007D0BF2" w:rsidP="007D0BF2">
            <w:pPr>
              <w:jc w:val="center"/>
              <w:rPr>
                <w:sz w:val="18"/>
                <w:szCs w:val="18"/>
              </w:rPr>
            </w:pPr>
            <w:r w:rsidRPr="007D0BF2">
              <w:rPr>
                <w:sz w:val="18"/>
                <w:szCs w:val="18"/>
              </w:rPr>
              <w:t>000 1 08 04020 01 0000 110</w:t>
            </w:r>
          </w:p>
        </w:tc>
        <w:tc>
          <w:tcPr>
            <w:tcW w:w="2268" w:type="dxa"/>
            <w:noWrap/>
            <w:hideMark/>
          </w:tcPr>
          <w:p w:rsidR="007D0BF2" w:rsidRPr="007D0BF2" w:rsidRDefault="007D0BF2" w:rsidP="007D0BF2">
            <w:pPr>
              <w:jc w:val="center"/>
              <w:rPr>
                <w:sz w:val="18"/>
                <w:szCs w:val="18"/>
              </w:rPr>
            </w:pPr>
            <w:r w:rsidRPr="007D0BF2">
              <w:rPr>
                <w:sz w:val="18"/>
                <w:szCs w:val="18"/>
              </w:rPr>
              <w:t>4 000,00</w:t>
            </w:r>
          </w:p>
        </w:tc>
        <w:tc>
          <w:tcPr>
            <w:tcW w:w="1984" w:type="dxa"/>
            <w:noWrap/>
            <w:hideMark/>
          </w:tcPr>
          <w:p w:rsidR="007D0BF2" w:rsidRPr="007D0BF2" w:rsidRDefault="007D0BF2" w:rsidP="007D0BF2">
            <w:pPr>
              <w:jc w:val="center"/>
              <w:rPr>
                <w:sz w:val="18"/>
                <w:szCs w:val="18"/>
              </w:rPr>
            </w:pPr>
            <w:r w:rsidRPr="007D0BF2">
              <w:rPr>
                <w:sz w:val="18"/>
                <w:szCs w:val="18"/>
              </w:rPr>
              <w:t>3 900,00</w:t>
            </w:r>
          </w:p>
        </w:tc>
        <w:tc>
          <w:tcPr>
            <w:tcW w:w="2126" w:type="dxa"/>
            <w:noWrap/>
            <w:hideMark/>
          </w:tcPr>
          <w:p w:rsidR="007D0BF2" w:rsidRPr="007D0BF2" w:rsidRDefault="007D0BF2" w:rsidP="007D0BF2">
            <w:pPr>
              <w:jc w:val="center"/>
              <w:rPr>
                <w:sz w:val="18"/>
                <w:szCs w:val="18"/>
              </w:rPr>
            </w:pPr>
            <w:r w:rsidRPr="007D0BF2">
              <w:rPr>
                <w:sz w:val="18"/>
                <w:szCs w:val="18"/>
              </w:rPr>
              <w:t>3 700,00</w:t>
            </w:r>
          </w:p>
        </w:tc>
      </w:tr>
      <w:tr w:rsidR="007D0BF2" w:rsidRPr="007D0BF2" w:rsidTr="00BE0C0B">
        <w:trPr>
          <w:trHeight w:val="261"/>
        </w:trPr>
        <w:tc>
          <w:tcPr>
            <w:tcW w:w="5103" w:type="dxa"/>
            <w:hideMark/>
          </w:tcPr>
          <w:p w:rsidR="007D0BF2" w:rsidRPr="007D0BF2" w:rsidRDefault="007D0BF2" w:rsidP="007D0BF2">
            <w:pPr>
              <w:rPr>
                <w:b/>
                <w:bCs/>
                <w:sz w:val="18"/>
                <w:szCs w:val="18"/>
              </w:rPr>
            </w:pPr>
            <w:r w:rsidRPr="007D0BF2">
              <w:rPr>
                <w:b/>
                <w:bCs/>
                <w:sz w:val="18"/>
                <w:szCs w:val="18"/>
              </w:rPr>
              <w:t>Неналоговые доходы</w:t>
            </w:r>
          </w:p>
        </w:tc>
        <w:tc>
          <w:tcPr>
            <w:tcW w:w="3261" w:type="dxa"/>
            <w:noWrap/>
            <w:hideMark/>
          </w:tcPr>
          <w:p w:rsidR="007D0BF2" w:rsidRPr="007D0BF2" w:rsidRDefault="007D0BF2" w:rsidP="007D0BF2">
            <w:pPr>
              <w:jc w:val="center"/>
              <w:rPr>
                <w:sz w:val="18"/>
                <w:szCs w:val="18"/>
              </w:rPr>
            </w:pPr>
          </w:p>
        </w:tc>
        <w:tc>
          <w:tcPr>
            <w:tcW w:w="2268" w:type="dxa"/>
            <w:noWrap/>
            <w:hideMark/>
          </w:tcPr>
          <w:p w:rsidR="007D0BF2" w:rsidRPr="007D0BF2" w:rsidRDefault="007D0BF2" w:rsidP="007D0BF2">
            <w:pPr>
              <w:jc w:val="center"/>
              <w:rPr>
                <w:b/>
                <w:bCs/>
                <w:sz w:val="18"/>
                <w:szCs w:val="18"/>
              </w:rPr>
            </w:pPr>
            <w:r w:rsidRPr="007D0BF2">
              <w:rPr>
                <w:b/>
                <w:bCs/>
                <w:sz w:val="18"/>
                <w:szCs w:val="18"/>
              </w:rPr>
              <w:t>231 000,00</w:t>
            </w:r>
          </w:p>
        </w:tc>
        <w:tc>
          <w:tcPr>
            <w:tcW w:w="1984" w:type="dxa"/>
            <w:noWrap/>
            <w:hideMark/>
          </w:tcPr>
          <w:p w:rsidR="007D0BF2" w:rsidRPr="007D0BF2" w:rsidRDefault="007D0BF2" w:rsidP="007D0BF2">
            <w:pPr>
              <w:jc w:val="center"/>
              <w:rPr>
                <w:b/>
                <w:bCs/>
                <w:sz w:val="18"/>
                <w:szCs w:val="18"/>
              </w:rPr>
            </w:pPr>
            <w:r w:rsidRPr="007D0BF2">
              <w:rPr>
                <w:b/>
                <w:bCs/>
                <w:sz w:val="18"/>
                <w:szCs w:val="18"/>
              </w:rPr>
              <w:t>231 000,00</w:t>
            </w:r>
          </w:p>
        </w:tc>
        <w:tc>
          <w:tcPr>
            <w:tcW w:w="2126" w:type="dxa"/>
            <w:noWrap/>
            <w:hideMark/>
          </w:tcPr>
          <w:p w:rsidR="007D0BF2" w:rsidRPr="007D0BF2" w:rsidRDefault="007D0BF2" w:rsidP="007D0BF2">
            <w:pPr>
              <w:jc w:val="center"/>
              <w:rPr>
                <w:b/>
                <w:bCs/>
                <w:sz w:val="18"/>
                <w:szCs w:val="18"/>
              </w:rPr>
            </w:pPr>
            <w:r w:rsidRPr="007D0BF2">
              <w:rPr>
                <w:b/>
                <w:bCs/>
                <w:sz w:val="18"/>
                <w:szCs w:val="18"/>
              </w:rPr>
              <w:t>231 000,00</w:t>
            </w:r>
          </w:p>
        </w:tc>
      </w:tr>
      <w:tr w:rsidR="007D0BF2" w:rsidRPr="007D0BF2" w:rsidTr="00BE0C0B">
        <w:trPr>
          <w:trHeight w:val="421"/>
        </w:trPr>
        <w:tc>
          <w:tcPr>
            <w:tcW w:w="5103" w:type="dxa"/>
            <w:hideMark/>
          </w:tcPr>
          <w:p w:rsidR="007D0BF2" w:rsidRPr="007D0BF2" w:rsidRDefault="007D0BF2" w:rsidP="007D0BF2">
            <w:pPr>
              <w:rPr>
                <w:b/>
                <w:bCs/>
                <w:sz w:val="18"/>
                <w:szCs w:val="18"/>
              </w:rPr>
            </w:pPr>
            <w:r w:rsidRPr="007D0BF2">
              <w:rPr>
                <w:b/>
                <w:bCs/>
                <w:sz w:val="18"/>
                <w:szCs w:val="18"/>
              </w:rPr>
              <w:t>Доходы от использования имущества, находящегося в государственной и муниципальной собственности</w:t>
            </w:r>
          </w:p>
        </w:tc>
        <w:tc>
          <w:tcPr>
            <w:tcW w:w="3261" w:type="dxa"/>
            <w:noWrap/>
            <w:hideMark/>
          </w:tcPr>
          <w:p w:rsidR="007D0BF2" w:rsidRPr="007D0BF2" w:rsidRDefault="007D0BF2" w:rsidP="007D0BF2">
            <w:pPr>
              <w:jc w:val="center"/>
              <w:rPr>
                <w:b/>
                <w:bCs/>
                <w:sz w:val="18"/>
                <w:szCs w:val="18"/>
              </w:rPr>
            </w:pPr>
            <w:r w:rsidRPr="007D0BF2">
              <w:rPr>
                <w:b/>
                <w:bCs/>
                <w:sz w:val="18"/>
                <w:szCs w:val="18"/>
              </w:rPr>
              <w:t>000 1 11 00000 00 0000 000</w:t>
            </w:r>
          </w:p>
        </w:tc>
        <w:tc>
          <w:tcPr>
            <w:tcW w:w="2268" w:type="dxa"/>
            <w:noWrap/>
            <w:hideMark/>
          </w:tcPr>
          <w:p w:rsidR="007D0BF2" w:rsidRPr="007D0BF2" w:rsidRDefault="007D0BF2" w:rsidP="007D0BF2">
            <w:pPr>
              <w:jc w:val="center"/>
              <w:rPr>
                <w:b/>
                <w:bCs/>
                <w:sz w:val="18"/>
                <w:szCs w:val="18"/>
              </w:rPr>
            </w:pPr>
            <w:r w:rsidRPr="007D0BF2">
              <w:rPr>
                <w:b/>
                <w:bCs/>
                <w:sz w:val="18"/>
                <w:szCs w:val="18"/>
              </w:rPr>
              <w:t>131 000,00</w:t>
            </w:r>
          </w:p>
        </w:tc>
        <w:tc>
          <w:tcPr>
            <w:tcW w:w="1984" w:type="dxa"/>
            <w:noWrap/>
            <w:hideMark/>
          </w:tcPr>
          <w:p w:rsidR="007D0BF2" w:rsidRPr="007D0BF2" w:rsidRDefault="007D0BF2" w:rsidP="007D0BF2">
            <w:pPr>
              <w:jc w:val="center"/>
              <w:rPr>
                <w:b/>
                <w:bCs/>
                <w:sz w:val="18"/>
                <w:szCs w:val="18"/>
              </w:rPr>
            </w:pPr>
            <w:r w:rsidRPr="007D0BF2">
              <w:rPr>
                <w:b/>
                <w:bCs/>
                <w:sz w:val="18"/>
                <w:szCs w:val="18"/>
              </w:rPr>
              <w:t>131 000,00</w:t>
            </w:r>
          </w:p>
        </w:tc>
        <w:tc>
          <w:tcPr>
            <w:tcW w:w="2126" w:type="dxa"/>
            <w:noWrap/>
            <w:hideMark/>
          </w:tcPr>
          <w:p w:rsidR="007D0BF2" w:rsidRPr="007D0BF2" w:rsidRDefault="007D0BF2" w:rsidP="007D0BF2">
            <w:pPr>
              <w:jc w:val="center"/>
              <w:rPr>
                <w:b/>
                <w:bCs/>
                <w:sz w:val="18"/>
                <w:szCs w:val="18"/>
              </w:rPr>
            </w:pPr>
            <w:r w:rsidRPr="007D0BF2">
              <w:rPr>
                <w:b/>
                <w:bCs/>
                <w:sz w:val="18"/>
                <w:szCs w:val="18"/>
              </w:rPr>
              <w:t>131 000,00</w:t>
            </w:r>
          </w:p>
        </w:tc>
      </w:tr>
      <w:tr w:rsidR="007D0BF2" w:rsidRPr="007D0BF2" w:rsidTr="00BE0C0B">
        <w:trPr>
          <w:trHeight w:val="1264"/>
        </w:trPr>
        <w:tc>
          <w:tcPr>
            <w:tcW w:w="5103" w:type="dxa"/>
            <w:hideMark/>
          </w:tcPr>
          <w:p w:rsidR="007D0BF2" w:rsidRPr="007D0BF2" w:rsidRDefault="007D0BF2" w:rsidP="007D0BF2">
            <w:pPr>
              <w:rPr>
                <w:sz w:val="18"/>
                <w:szCs w:val="18"/>
              </w:rPr>
            </w:pPr>
            <w:r w:rsidRPr="007D0BF2">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3261" w:type="dxa"/>
            <w:noWrap/>
            <w:hideMark/>
          </w:tcPr>
          <w:p w:rsidR="007D0BF2" w:rsidRPr="007D0BF2" w:rsidRDefault="007D0BF2" w:rsidP="007D0BF2">
            <w:pPr>
              <w:jc w:val="center"/>
              <w:rPr>
                <w:sz w:val="18"/>
                <w:szCs w:val="18"/>
              </w:rPr>
            </w:pPr>
            <w:r w:rsidRPr="007D0BF2">
              <w:rPr>
                <w:sz w:val="18"/>
                <w:szCs w:val="18"/>
              </w:rPr>
              <w:t>000 1 11 05000 00 0000 120</w:t>
            </w:r>
          </w:p>
        </w:tc>
        <w:tc>
          <w:tcPr>
            <w:tcW w:w="2268" w:type="dxa"/>
            <w:noWrap/>
            <w:hideMark/>
          </w:tcPr>
          <w:p w:rsidR="007D0BF2" w:rsidRPr="007D0BF2" w:rsidRDefault="007D0BF2" w:rsidP="007D0BF2">
            <w:pPr>
              <w:jc w:val="center"/>
              <w:rPr>
                <w:sz w:val="18"/>
                <w:szCs w:val="18"/>
              </w:rPr>
            </w:pPr>
            <w:r w:rsidRPr="007D0BF2">
              <w:rPr>
                <w:sz w:val="18"/>
                <w:szCs w:val="18"/>
              </w:rPr>
              <w:t>131 000,00</w:t>
            </w:r>
          </w:p>
        </w:tc>
        <w:tc>
          <w:tcPr>
            <w:tcW w:w="1984" w:type="dxa"/>
            <w:noWrap/>
            <w:hideMark/>
          </w:tcPr>
          <w:p w:rsidR="007D0BF2" w:rsidRPr="007D0BF2" w:rsidRDefault="007D0BF2" w:rsidP="007D0BF2">
            <w:pPr>
              <w:jc w:val="center"/>
              <w:rPr>
                <w:sz w:val="18"/>
                <w:szCs w:val="18"/>
              </w:rPr>
            </w:pPr>
            <w:r w:rsidRPr="007D0BF2">
              <w:rPr>
                <w:sz w:val="18"/>
                <w:szCs w:val="18"/>
              </w:rPr>
              <w:t>131 000,00</w:t>
            </w:r>
          </w:p>
        </w:tc>
        <w:tc>
          <w:tcPr>
            <w:tcW w:w="2126" w:type="dxa"/>
            <w:noWrap/>
            <w:hideMark/>
          </w:tcPr>
          <w:p w:rsidR="007D0BF2" w:rsidRPr="007D0BF2" w:rsidRDefault="007D0BF2" w:rsidP="007D0BF2">
            <w:pPr>
              <w:jc w:val="center"/>
              <w:rPr>
                <w:sz w:val="18"/>
                <w:szCs w:val="18"/>
              </w:rPr>
            </w:pPr>
            <w:r w:rsidRPr="007D0BF2">
              <w:rPr>
                <w:sz w:val="18"/>
                <w:szCs w:val="18"/>
              </w:rPr>
              <w:t>131 000,00</w:t>
            </w:r>
          </w:p>
        </w:tc>
      </w:tr>
      <w:tr w:rsidR="007D0BF2" w:rsidRPr="007D0BF2" w:rsidTr="00BE0C0B">
        <w:trPr>
          <w:trHeight w:val="686"/>
        </w:trPr>
        <w:tc>
          <w:tcPr>
            <w:tcW w:w="5103" w:type="dxa"/>
            <w:hideMark/>
          </w:tcPr>
          <w:p w:rsidR="007D0BF2" w:rsidRPr="007D0BF2" w:rsidRDefault="007D0BF2" w:rsidP="007D0BF2">
            <w:pPr>
              <w:rPr>
                <w:sz w:val="18"/>
                <w:szCs w:val="18"/>
              </w:rPr>
            </w:pPr>
            <w:r w:rsidRPr="007D0BF2">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3261" w:type="dxa"/>
            <w:noWrap/>
            <w:hideMark/>
          </w:tcPr>
          <w:p w:rsidR="007D0BF2" w:rsidRPr="007D0BF2" w:rsidRDefault="007D0BF2" w:rsidP="007D0BF2">
            <w:pPr>
              <w:jc w:val="center"/>
              <w:rPr>
                <w:sz w:val="18"/>
                <w:szCs w:val="18"/>
              </w:rPr>
            </w:pPr>
            <w:r w:rsidRPr="007D0BF2">
              <w:rPr>
                <w:sz w:val="18"/>
                <w:szCs w:val="18"/>
              </w:rPr>
              <w:t>000 1 11 05070 10 0000 120</w:t>
            </w:r>
          </w:p>
        </w:tc>
        <w:tc>
          <w:tcPr>
            <w:tcW w:w="2268" w:type="dxa"/>
            <w:noWrap/>
            <w:hideMark/>
          </w:tcPr>
          <w:p w:rsidR="007D0BF2" w:rsidRPr="007D0BF2" w:rsidRDefault="007D0BF2" w:rsidP="007D0BF2">
            <w:pPr>
              <w:jc w:val="center"/>
              <w:rPr>
                <w:sz w:val="18"/>
                <w:szCs w:val="18"/>
              </w:rPr>
            </w:pPr>
            <w:r w:rsidRPr="007D0BF2">
              <w:rPr>
                <w:sz w:val="18"/>
                <w:szCs w:val="18"/>
              </w:rPr>
              <w:t>131 000,00</w:t>
            </w:r>
          </w:p>
        </w:tc>
        <w:tc>
          <w:tcPr>
            <w:tcW w:w="1984" w:type="dxa"/>
            <w:noWrap/>
            <w:hideMark/>
          </w:tcPr>
          <w:p w:rsidR="007D0BF2" w:rsidRPr="007D0BF2" w:rsidRDefault="007D0BF2" w:rsidP="007D0BF2">
            <w:pPr>
              <w:jc w:val="center"/>
              <w:rPr>
                <w:sz w:val="18"/>
                <w:szCs w:val="18"/>
              </w:rPr>
            </w:pPr>
            <w:r w:rsidRPr="007D0BF2">
              <w:rPr>
                <w:sz w:val="18"/>
                <w:szCs w:val="18"/>
              </w:rPr>
              <w:t>131 000,00</w:t>
            </w:r>
          </w:p>
        </w:tc>
        <w:tc>
          <w:tcPr>
            <w:tcW w:w="2126" w:type="dxa"/>
            <w:noWrap/>
            <w:hideMark/>
          </w:tcPr>
          <w:p w:rsidR="007D0BF2" w:rsidRPr="007D0BF2" w:rsidRDefault="007D0BF2" w:rsidP="007D0BF2">
            <w:pPr>
              <w:jc w:val="center"/>
              <w:rPr>
                <w:sz w:val="18"/>
                <w:szCs w:val="18"/>
              </w:rPr>
            </w:pPr>
            <w:r w:rsidRPr="007D0BF2">
              <w:rPr>
                <w:sz w:val="18"/>
                <w:szCs w:val="18"/>
              </w:rPr>
              <w:t>131 000,00</w:t>
            </w:r>
          </w:p>
        </w:tc>
      </w:tr>
      <w:tr w:rsidR="007D0BF2" w:rsidRPr="007D0BF2" w:rsidTr="00BE0C0B">
        <w:trPr>
          <w:trHeight w:val="427"/>
        </w:trPr>
        <w:tc>
          <w:tcPr>
            <w:tcW w:w="5103" w:type="dxa"/>
            <w:hideMark/>
          </w:tcPr>
          <w:p w:rsidR="007D0BF2" w:rsidRPr="007D0BF2" w:rsidRDefault="007D0BF2" w:rsidP="007D0BF2">
            <w:pPr>
              <w:rPr>
                <w:sz w:val="18"/>
                <w:szCs w:val="18"/>
              </w:rPr>
            </w:pPr>
            <w:r w:rsidRPr="007D0BF2">
              <w:rPr>
                <w:sz w:val="18"/>
                <w:szCs w:val="18"/>
              </w:rPr>
              <w:t>Доходы от сдачи в аренду имущества, составляющего казну сельских поселений (за исключением земельных участков)</w:t>
            </w:r>
          </w:p>
        </w:tc>
        <w:tc>
          <w:tcPr>
            <w:tcW w:w="3261" w:type="dxa"/>
            <w:noWrap/>
            <w:hideMark/>
          </w:tcPr>
          <w:p w:rsidR="007D0BF2" w:rsidRPr="007D0BF2" w:rsidRDefault="007D0BF2" w:rsidP="007D0BF2">
            <w:pPr>
              <w:jc w:val="center"/>
              <w:rPr>
                <w:sz w:val="18"/>
                <w:szCs w:val="18"/>
              </w:rPr>
            </w:pPr>
            <w:r w:rsidRPr="007D0BF2">
              <w:rPr>
                <w:sz w:val="18"/>
                <w:szCs w:val="18"/>
              </w:rPr>
              <w:t>000 1 11 05075 10 0000 120</w:t>
            </w:r>
          </w:p>
        </w:tc>
        <w:tc>
          <w:tcPr>
            <w:tcW w:w="2268" w:type="dxa"/>
            <w:noWrap/>
            <w:hideMark/>
          </w:tcPr>
          <w:p w:rsidR="007D0BF2" w:rsidRPr="007D0BF2" w:rsidRDefault="007D0BF2" w:rsidP="007D0BF2">
            <w:pPr>
              <w:jc w:val="center"/>
              <w:rPr>
                <w:sz w:val="18"/>
                <w:szCs w:val="18"/>
              </w:rPr>
            </w:pPr>
            <w:r w:rsidRPr="007D0BF2">
              <w:rPr>
                <w:sz w:val="18"/>
                <w:szCs w:val="18"/>
              </w:rPr>
              <w:t>131 000,00</w:t>
            </w:r>
          </w:p>
        </w:tc>
        <w:tc>
          <w:tcPr>
            <w:tcW w:w="1984" w:type="dxa"/>
            <w:noWrap/>
            <w:hideMark/>
          </w:tcPr>
          <w:p w:rsidR="007D0BF2" w:rsidRPr="007D0BF2" w:rsidRDefault="007D0BF2" w:rsidP="007D0BF2">
            <w:pPr>
              <w:jc w:val="center"/>
              <w:rPr>
                <w:sz w:val="18"/>
                <w:szCs w:val="18"/>
              </w:rPr>
            </w:pPr>
            <w:r w:rsidRPr="007D0BF2">
              <w:rPr>
                <w:sz w:val="18"/>
                <w:szCs w:val="18"/>
              </w:rPr>
              <w:t>131 000,00</w:t>
            </w:r>
          </w:p>
        </w:tc>
        <w:tc>
          <w:tcPr>
            <w:tcW w:w="2126" w:type="dxa"/>
            <w:noWrap/>
            <w:hideMark/>
          </w:tcPr>
          <w:p w:rsidR="007D0BF2" w:rsidRPr="007D0BF2" w:rsidRDefault="007D0BF2" w:rsidP="007D0BF2">
            <w:pPr>
              <w:jc w:val="center"/>
              <w:rPr>
                <w:sz w:val="18"/>
                <w:szCs w:val="18"/>
              </w:rPr>
            </w:pPr>
            <w:r w:rsidRPr="007D0BF2">
              <w:rPr>
                <w:sz w:val="18"/>
                <w:szCs w:val="18"/>
              </w:rPr>
              <w:t>131 000,00</w:t>
            </w:r>
          </w:p>
        </w:tc>
      </w:tr>
      <w:tr w:rsidR="007D0BF2" w:rsidRPr="007D0BF2" w:rsidTr="00BE0C0B">
        <w:trPr>
          <w:trHeight w:val="419"/>
        </w:trPr>
        <w:tc>
          <w:tcPr>
            <w:tcW w:w="5103" w:type="dxa"/>
            <w:hideMark/>
          </w:tcPr>
          <w:p w:rsidR="007D0BF2" w:rsidRPr="007D0BF2" w:rsidRDefault="007D0BF2" w:rsidP="007D0BF2">
            <w:pPr>
              <w:rPr>
                <w:b/>
                <w:bCs/>
                <w:sz w:val="18"/>
                <w:szCs w:val="18"/>
              </w:rPr>
            </w:pPr>
            <w:r w:rsidRPr="007D0BF2">
              <w:rPr>
                <w:b/>
                <w:bCs/>
                <w:sz w:val="18"/>
                <w:szCs w:val="18"/>
              </w:rPr>
              <w:t>Доходы от продажи материальных и нематериальных активов</w:t>
            </w:r>
          </w:p>
        </w:tc>
        <w:tc>
          <w:tcPr>
            <w:tcW w:w="3261" w:type="dxa"/>
            <w:noWrap/>
            <w:hideMark/>
          </w:tcPr>
          <w:p w:rsidR="007D0BF2" w:rsidRPr="007D0BF2" w:rsidRDefault="007D0BF2" w:rsidP="007D0BF2">
            <w:pPr>
              <w:jc w:val="center"/>
              <w:rPr>
                <w:sz w:val="18"/>
                <w:szCs w:val="18"/>
              </w:rPr>
            </w:pPr>
            <w:r w:rsidRPr="007D0BF2">
              <w:rPr>
                <w:sz w:val="18"/>
                <w:szCs w:val="18"/>
              </w:rPr>
              <w:t>000 1 14 02053 10 0000 410</w:t>
            </w:r>
          </w:p>
        </w:tc>
        <w:tc>
          <w:tcPr>
            <w:tcW w:w="2268" w:type="dxa"/>
            <w:noWrap/>
            <w:hideMark/>
          </w:tcPr>
          <w:p w:rsidR="007D0BF2" w:rsidRPr="007D0BF2" w:rsidRDefault="007D0BF2" w:rsidP="007D0BF2">
            <w:pPr>
              <w:jc w:val="center"/>
              <w:rPr>
                <w:sz w:val="18"/>
                <w:szCs w:val="18"/>
              </w:rPr>
            </w:pPr>
            <w:r w:rsidRPr="007D0BF2">
              <w:rPr>
                <w:sz w:val="18"/>
                <w:szCs w:val="18"/>
              </w:rPr>
              <w:t>100 000,00</w:t>
            </w:r>
          </w:p>
        </w:tc>
        <w:tc>
          <w:tcPr>
            <w:tcW w:w="1984" w:type="dxa"/>
            <w:noWrap/>
            <w:hideMark/>
          </w:tcPr>
          <w:p w:rsidR="007D0BF2" w:rsidRPr="007D0BF2" w:rsidRDefault="007D0BF2" w:rsidP="007D0BF2">
            <w:pPr>
              <w:jc w:val="center"/>
              <w:rPr>
                <w:sz w:val="18"/>
                <w:szCs w:val="18"/>
              </w:rPr>
            </w:pPr>
            <w:r w:rsidRPr="007D0BF2">
              <w:rPr>
                <w:sz w:val="18"/>
                <w:szCs w:val="18"/>
              </w:rPr>
              <w:t>100 000,00</w:t>
            </w:r>
          </w:p>
        </w:tc>
        <w:tc>
          <w:tcPr>
            <w:tcW w:w="2126"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BE0C0B">
        <w:trPr>
          <w:trHeight w:val="1404"/>
        </w:trPr>
        <w:tc>
          <w:tcPr>
            <w:tcW w:w="5103" w:type="dxa"/>
            <w:hideMark/>
          </w:tcPr>
          <w:p w:rsidR="007D0BF2" w:rsidRPr="007D0BF2" w:rsidRDefault="007D0BF2" w:rsidP="007D0BF2">
            <w:pPr>
              <w:rPr>
                <w:sz w:val="18"/>
                <w:szCs w:val="18"/>
              </w:rPr>
            </w:pPr>
            <w:r w:rsidRPr="007D0BF2">
              <w:rPr>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261" w:type="dxa"/>
            <w:noWrap/>
            <w:hideMark/>
          </w:tcPr>
          <w:p w:rsidR="007D0BF2" w:rsidRPr="007D0BF2" w:rsidRDefault="007D0BF2" w:rsidP="007D0BF2">
            <w:pPr>
              <w:jc w:val="center"/>
              <w:rPr>
                <w:sz w:val="18"/>
                <w:szCs w:val="18"/>
              </w:rPr>
            </w:pPr>
            <w:r w:rsidRPr="007D0BF2">
              <w:rPr>
                <w:sz w:val="18"/>
                <w:szCs w:val="18"/>
              </w:rPr>
              <w:t>000 1 14 02053 10 0000 410</w:t>
            </w:r>
          </w:p>
        </w:tc>
        <w:tc>
          <w:tcPr>
            <w:tcW w:w="2268" w:type="dxa"/>
            <w:noWrap/>
            <w:hideMark/>
          </w:tcPr>
          <w:p w:rsidR="007D0BF2" w:rsidRPr="007D0BF2" w:rsidRDefault="007D0BF2" w:rsidP="007D0BF2">
            <w:pPr>
              <w:jc w:val="center"/>
              <w:rPr>
                <w:sz w:val="18"/>
                <w:szCs w:val="18"/>
              </w:rPr>
            </w:pPr>
            <w:r w:rsidRPr="007D0BF2">
              <w:rPr>
                <w:sz w:val="18"/>
                <w:szCs w:val="18"/>
              </w:rPr>
              <w:t>100 000,00</w:t>
            </w:r>
          </w:p>
        </w:tc>
        <w:tc>
          <w:tcPr>
            <w:tcW w:w="1984" w:type="dxa"/>
            <w:noWrap/>
            <w:hideMark/>
          </w:tcPr>
          <w:p w:rsidR="007D0BF2" w:rsidRPr="007D0BF2" w:rsidRDefault="007D0BF2" w:rsidP="007D0BF2">
            <w:pPr>
              <w:jc w:val="center"/>
              <w:rPr>
                <w:sz w:val="18"/>
                <w:szCs w:val="18"/>
              </w:rPr>
            </w:pPr>
            <w:r w:rsidRPr="007D0BF2">
              <w:rPr>
                <w:sz w:val="18"/>
                <w:szCs w:val="18"/>
              </w:rPr>
              <w:t>100 000,00</w:t>
            </w:r>
          </w:p>
        </w:tc>
        <w:tc>
          <w:tcPr>
            <w:tcW w:w="2126"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BE0C0B">
        <w:trPr>
          <w:trHeight w:val="1454"/>
        </w:trPr>
        <w:tc>
          <w:tcPr>
            <w:tcW w:w="5103" w:type="dxa"/>
            <w:hideMark/>
          </w:tcPr>
          <w:p w:rsidR="007D0BF2" w:rsidRPr="007D0BF2" w:rsidRDefault="007D0BF2" w:rsidP="007D0BF2">
            <w:pPr>
              <w:rPr>
                <w:sz w:val="18"/>
                <w:szCs w:val="18"/>
              </w:rPr>
            </w:pPr>
            <w:r w:rsidRPr="007D0BF2">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261" w:type="dxa"/>
            <w:noWrap/>
            <w:hideMark/>
          </w:tcPr>
          <w:p w:rsidR="007D0BF2" w:rsidRPr="007D0BF2" w:rsidRDefault="007D0BF2" w:rsidP="007D0BF2">
            <w:pPr>
              <w:jc w:val="center"/>
              <w:rPr>
                <w:sz w:val="18"/>
                <w:szCs w:val="18"/>
              </w:rPr>
            </w:pPr>
            <w:r w:rsidRPr="007D0BF2">
              <w:rPr>
                <w:sz w:val="18"/>
                <w:szCs w:val="18"/>
              </w:rPr>
              <w:t>000 1 14 02053 10 0000 410</w:t>
            </w:r>
          </w:p>
        </w:tc>
        <w:tc>
          <w:tcPr>
            <w:tcW w:w="2268" w:type="dxa"/>
            <w:noWrap/>
            <w:hideMark/>
          </w:tcPr>
          <w:p w:rsidR="007D0BF2" w:rsidRPr="007D0BF2" w:rsidRDefault="007D0BF2" w:rsidP="007D0BF2">
            <w:pPr>
              <w:jc w:val="center"/>
              <w:rPr>
                <w:sz w:val="18"/>
                <w:szCs w:val="18"/>
              </w:rPr>
            </w:pPr>
            <w:r w:rsidRPr="007D0BF2">
              <w:rPr>
                <w:sz w:val="18"/>
                <w:szCs w:val="18"/>
              </w:rPr>
              <w:t>100 000,00</w:t>
            </w:r>
          </w:p>
        </w:tc>
        <w:tc>
          <w:tcPr>
            <w:tcW w:w="1984" w:type="dxa"/>
            <w:noWrap/>
            <w:hideMark/>
          </w:tcPr>
          <w:p w:rsidR="007D0BF2" w:rsidRPr="007D0BF2" w:rsidRDefault="007D0BF2" w:rsidP="007D0BF2">
            <w:pPr>
              <w:jc w:val="center"/>
              <w:rPr>
                <w:sz w:val="18"/>
                <w:szCs w:val="18"/>
              </w:rPr>
            </w:pPr>
            <w:r w:rsidRPr="007D0BF2">
              <w:rPr>
                <w:sz w:val="18"/>
                <w:szCs w:val="18"/>
              </w:rPr>
              <w:t>100 000,00</w:t>
            </w:r>
          </w:p>
        </w:tc>
        <w:tc>
          <w:tcPr>
            <w:tcW w:w="2126"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465"/>
        </w:trPr>
        <w:tc>
          <w:tcPr>
            <w:tcW w:w="5103" w:type="dxa"/>
            <w:hideMark/>
          </w:tcPr>
          <w:p w:rsidR="007D0BF2" w:rsidRPr="007D0BF2" w:rsidRDefault="007D0BF2" w:rsidP="007D0BF2">
            <w:pPr>
              <w:rPr>
                <w:b/>
                <w:bCs/>
                <w:sz w:val="18"/>
                <w:szCs w:val="18"/>
              </w:rPr>
            </w:pPr>
            <w:r w:rsidRPr="007D0BF2">
              <w:rPr>
                <w:b/>
                <w:bCs/>
                <w:sz w:val="18"/>
                <w:szCs w:val="18"/>
              </w:rPr>
              <w:t>Безвозмездные поступления</w:t>
            </w:r>
          </w:p>
        </w:tc>
        <w:tc>
          <w:tcPr>
            <w:tcW w:w="3261" w:type="dxa"/>
            <w:noWrap/>
            <w:hideMark/>
          </w:tcPr>
          <w:p w:rsidR="007D0BF2" w:rsidRPr="007D0BF2" w:rsidRDefault="007D0BF2" w:rsidP="007D0BF2">
            <w:pPr>
              <w:jc w:val="center"/>
              <w:rPr>
                <w:b/>
                <w:bCs/>
                <w:sz w:val="18"/>
                <w:szCs w:val="18"/>
              </w:rPr>
            </w:pPr>
            <w:r w:rsidRPr="007D0BF2">
              <w:rPr>
                <w:b/>
                <w:bCs/>
                <w:sz w:val="18"/>
                <w:szCs w:val="18"/>
              </w:rPr>
              <w:t>000 2 00 00000 00 0000 000</w:t>
            </w:r>
          </w:p>
        </w:tc>
        <w:tc>
          <w:tcPr>
            <w:tcW w:w="2268" w:type="dxa"/>
            <w:noWrap/>
            <w:hideMark/>
          </w:tcPr>
          <w:p w:rsidR="007D0BF2" w:rsidRPr="007D0BF2" w:rsidRDefault="007D0BF2" w:rsidP="007D0BF2">
            <w:pPr>
              <w:jc w:val="center"/>
              <w:rPr>
                <w:b/>
                <w:bCs/>
                <w:sz w:val="18"/>
                <w:szCs w:val="18"/>
              </w:rPr>
            </w:pPr>
            <w:r w:rsidRPr="007D0BF2">
              <w:rPr>
                <w:b/>
                <w:bCs/>
                <w:sz w:val="18"/>
                <w:szCs w:val="18"/>
              </w:rPr>
              <w:t>7 317 666,17</w:t>
            </w:r>
          </w:p>
        </w:tc>
        <w:tc>
          <w:tcPr>
            <w:tcW w:w="1984" w:type="dxa"/>
            <w:noWrap/>
            <w:hideMark/>
          </w:tcPr>
          <w:p w:rsidR="007D0BF2" w:rsidRPr="007D0BF2" w:rsidRDefault="007D0BF2" w:rsidP="007D0BF2">
            <w:pPr>
              <w:jc w:val="center"/>
              <w:rPr>
                <w:b/>
                <w:bCs/>
                <w:sz w:val="18"/>
                <w:szCs w:val="18"/>
              </w:rPr>
            </w:pPr>
            <w:r w:rsidRPr="007D0BF2">
              <w:rPr>
                <w:b/>
                <w:bCs/>
                <w:sz w:val="18"/>
                <w:szCs w:val="18"/>
              </w:rPr>
              <w:t>6 793 216,60</w:t>
            </w:r>
          </w:p>
        </w:tc>
        <w:tc>
          <w:tcPr>
            <w:tcW w:w="2126" w:type="dxa"/>
            <w:noWrap/>
            <w:hideMark/>
          </w:tcPr>
          <w:p w:rsidR="007D0BF2" w:rsidRPr="007D0BF2" w:rsidRDefault="007D0BF2" w:rsidP="007D0BF2">
            <w:pPr>
              <w:jc w:val="center"/>
              <w:rPr>
                <w:b/>
                <w:bCs/>
                <w:sz w:val="18"/>
                <w:szCs w:val="18"/>
              </w:rPr>
            </w:pPr>
            <w:r w:rsidRPr="007D0BF2">
              <w:rPr>
                <w:b/>
                <w:bCs/>
                <w:sz w:val="18"/>
                <w:szCs w:val="18"/>
              </w:rPr>
              <w:t>6 560 661,24</w:t>
            </w:r>
          </w:p>
        </w:tc>
      </w:tr>
      <w:tr w:rsidR="007D0BF2" w:rsidRPr="007D0BF2" w:rsidTr="00BE0C0B">
        <w:trPr>
          <w:trHeight w:val="517"/>
        </w:trPr>
        <w:tc>
          <w:tcPr>
            <w:tcW w:w="5103" w:type="dxa"/>
            <w:hideMark/>
          </w:tcPr>
          <w:p w:rsidR="007D0BF2" w:rsidRPr="007D0BF2" w:rsidRDefault="007D0BF2" w:rsidP="007D0BF2">
            <w:pPr>
              <w:rPr>
                <w:b/>
                <w:bCs/>
                <w:sz w:val="18"/>
                <w:szCs w:val="18"/>
              </w:rPr>
            </w:pPr>
            <w:r w:rsidRPr="007D0BF2">
              <w:rPr>
                <w:b/>
                <w:bCs/>
                <w:sz w:val="18"/>
                <w:szCs w:val="18"/>
              </w:rPr>
              <w:t>Безвозмездные поступления от других бюджетов бюджетной системы Российской Федерации</w:t>
            </w:r>
          </w:p>
        </w:tc>
        <w:tc>
          <w:tcPr>
            <w:tcW w:w="3261" w:type="dxa"/>
            <w:noWrap/>
            <w:hideMark/>
          </w:tcPr>
          <w:p w:rsidR="007D0BF2" w:rsidRPr="007D0BF2" w:rsidRDefault="007D0BF2" w:rsidP="007D0BF2">
            <w:pPr>
              <w:jc w:val="center"/>
              <w:rPr>
                <w:b/>
                <w:bCs/>
                <w:sz w:val="18"/>
                <w:szCs w:val="18"/>
              </w:rPr>
            </w:pPr>
            <w:r w:rsidRPr="007D0BF2">
              <w:rPr>
                <w:b/>
                <w:bCs/>
                <w:sz w:val="18"/>
                <w:szCs w:val="18"/>
              </w:rPr>
              <w:t>000 2 02 00000 00 0000 000</w:t>
            </w:r>
          </w:p>
        </w:tc>
        <w:tc>
          <w:tcPr>
            <w:tcW w:w="2268" w:type="dxa"/>
            <w:noWrap/>
            <w:hideMark/>
          </w:tcPr>
          <w:p w:rsidR="007D0BF2" w:rsidRPr="007D0BF2" w:rsidRDefault="007D0BF2" w:rsidP="007D0BF2">
            <w:pPr>
              <w:jc w:val="center"/>
              <w:rPr>
                <w:b/>
                <w:bCs/>
                <w:sz w:val="18"/>
                <w:szCs w:val="18"/>
              </w:rPr>
            </w:pPr>
            <w:r w:rsidRPr="007D0BF2">
              <w:rPr>
                <w:b/>
                <w:bCs/>
                <w:sz w:val="18"/>
                <w:szCs w:val="18"/>
              </w:rPr>
              <w:t>7 317 666,17</w:t>
            </w:r>
          </w:p>
        </w:tc>
        <w:tc>
          <w:tcPr>
            <w:tcW w:w="1984" w:type="dxa"/>
            <w:noWrap/>
            <w:hideMark/>
          </w:tcPr>
          <w:p w:rsidR="007D0BF2" w:rsidRPr="007D0BF2" w:rsidRDefault="007D0BF2" w:rsidP="007D0BF2">
            <w:pPr>
              <w:jc w:val="center"/>
              <w:rPr>
                <w:b/>
                <w:bCs/>
                <w:sz w:val="18"/>
                <w:szCs w:val="18"/>
              </w:rPr>
            </w:pPr>
            <w:r w:rsidRPr="007D0BF2">
              <w:rPr>
                <w:b/>
                <w:bCs/>
                <w:sz w:val="18"/>
                <w:szCs w:val="18"/>
              </w:rPr>
              <w:t>6 793 216,60</w:t>
            </w:r>
          </w:p>
        </w:tc>
        <w:tc>
          <w:tcPr>
            <w:tcW w:w="2126" w:type="dxa"/>
            <w:noWrap/>
            <w:hideMark/>
          </w:tcPr>
          <w:p w:rsidR="007D0BF2" w:rsidRPr="007D0BF2" w:rsidRDefault="007D0BF2" w:rsidP="007D0BF2">
            <w:pPr>
              <w:jc w:val="center"/>
              <w:rPr>
                <w:b/>
                <w:bCs/>
                <w:sz w:val="18"/>
                <w:szCs w:val="18"/>
              </w:rPr>
            </w:pPr>
            <w:r w:rsidRPr="007D0BF2">
              <w:rPr>
                <w:b/>
                <w:bCs/>
                <w:sz w:val="18"/>
                <w:szCs w:val="18"/>
              </w:rPr>
              <w:t>6 560 661,24</w:t>
            </w:r>
          </w:p>
        </w:tc>
      </w:tr>
      <w:tr w:rsidR="007D0BF2" w:rsidRPr="007D0BF2" w:rsidTr="00BE0C0B">
        <w:trPr>
          <w:trHeight w:val="553"/>
        </w:trPr>
        <w:tc>
          <w:tcPr>
            <w:tcW w:w="5103" w:type="dxa"/>
            <w:hideMark/>
          </w:tcPr>
          <w:p w:rsidR="007D0BF2" w:rsidRPr="007D0BF2" w:rsidRDefault="007D0BF2" w:rsidP="007D0BF2">
            <w:pPr>
              <w:rPr>
                <w:b/>
                <w:bCs/>
                <w:sz w:val="18"/>
                <w:szCs w:val="18"/>
              </w:rPr>
            </w:pPr>
            <w:r w:rsidRPr="007D0BF2">
              <w:rPr>
                <w:b/>
                <w:bCs/>
                <w:sz w:val="18"/>
                <w:szCs w:val="18"/>
              </w:rPr>
              <w:t>Дотации бюджетам бюджетной системы Российской Федерации</w:t>
            </w:r>
          </w:p>
        </w:tc>
        <w:tc>
          <w:tcPr>
            <w:tcW w:w="3261" w:type="dxa"/>
            <w:noWrap/>
            <w:hideMark/>
          </w:tcPr>
          <w:p w:rsidR="007D0BF2" w:rsidRPr="007D0BF2" w:rsidRDefault="007D0BF2" w:rsidP="007D0BF2">
            <w:pPr>
              <w:jc w:val="center"/>
              <w:rPr>
                <w:b/>
                <w:bCs/>
                <w:sz w:val="18"/>
                <w:szCs w:val="18"/>
              </w:rPr>
            </w:pPr>
            <w:r w:rsidRPr="007D0BF2">
              <w:rPr>
                <w:b/>
                <w:bCs/>
                <w:sz w:val="18"/>
                <w:szCs w:val="18"/>
              </w:rPr>
              <w:t>000 2 02 10000 00 0000 150</w:t>
            </w:r>
          </w:p>
        </w:tc>
        <w:tc>
          <w:tcPr>
            <w:tcW w:w="2268" w:type="dxa"/>
            <w:noWrap/>
            <w:hideMark/>
          </w:tcPr>
          <w:p w:rsidR="007D0BF2" w:rsidRPr="007D0BF2" w:rsidRDefault="007D0BF2" w:rsidP="007D0BF2">
            <w:pPr>
              <w:jc w:val="center"/>
              <w:rPr>
                <w:b/>
                <w:bCs/>
                <w:sz w:val="18"/>
                <w:szCs w:val="18"/>
              </w:rPr>
            </w:pPr>
            <w:r w:rsidRPr="007D0BF2">
              <w:rPr>
                <w:b/>
                <w:bCs/>
                <w:sz w:val="18"/>
                <w:szCs w:val="18"/>
              </w:rPr>
              <w:t>4 058 700,00</w:t>
            </w:r>
          </w:p>
        </w:tc>
        <w:tc>
          <w:tcPr>
            <w:tcW w:w="1984" w:type="dxa"/>
            <w:noWrap/>
            <w:hideMark/>
          </w:tcPr>
          <w:p w:rsidR="007D0BF2" w:rsidRPr="007D0BF2" w:rsidRDefault="007D0BF2" w:rsidP="007D0BF2">
            <w:pPr>
              <w:jc w:val="center"/>
              <w:rPr>
                <w:b/>
                <w:bCs/>
                <w:sz w:val="18"/>
                <w:szCs w:val="18"/>
              </w:rPr>
            </w:pPr>
            <w:r w:rsidRPr="007D0BF2">
              <w:rPr>
                <w:b/>
                <w:bCs/>
                <w:sz w:val="18"/>
                <w:szCs w:val="18"/>
              </w:rPr>
              <w:t>2 855 900,00</w:t>
            </w:r>
          </w:p>
        </w:tc>
        <w:tc>
          <w:tcPr>
            <w:tcW w:w="2126" w:type="dxa"/>
            <w:noWrap/>
            <w:hideMark/>
          </w:tcPr>
          <w:p w:rsidR="007D0BF2" w:rsidRPr="007D0BF2" w:rsidRDefault="007D0BF2" w:rsidP="007D0BF2">
            <w:pPr>
              <w:jc w:val="center"/>
              <w:rPr>
                <w:b/>
                <w:bCs/>
                <w:sz w:val="18"/>
                <w:szCs w:val="18"/>
              </w:rPr>
            </w:pPr>
            <w:r w:rsidRPr="007D0BF2">
              <w:rPr>
                <w:b/>
                <w:bCs/>
                <w:sz w:val="18"/>
                <w:szCs w:val="18"/>
              </w:rPr>
              <w:t>2 825 000,00</w:t>
            </w:r>
          </w:p>
        </w:tc>
      </w:tr>
      <w:tr w:rsidR="007D0BF2" w:rsidRPr="007D0BF2" w:rsidTr="00BE0C0B">
        <w:trPr>
          <w:trHeight w:val="689"/>
        </w:trPr>
        <w:tc>
          <w:tcPr>
            <w:tcW w:w="5103" w:type="dxa"/>
            <w:hideMark/>
          </w:tcPr>
          <w:p w:rsidR="007D0BF2" w:rsidRPr="007D0BF2" w:rsidRDefault="007D0BF2" w:rsidP="007D0BF2">
            <w:pPr>
              <w:rPr>
                <w:sz w:val="18"/>
                <w:szCs w:val="18"/>
              </w:rPr>
            </w:pPr>
            <w:r w:rsidRPr="007D0BF2">
              <w:rPr>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3261" w:type="dxa"/>
            <w:noWrap/>
            <w:hideMark/>
          </w:tcPr>
          <w:p w:rsidR="007D0BF2" w:rsidRPr="007D0BF2" w:rsidRDefault="007D0BF2" w:rsidP="007D0BF2">
            <w:pPr>
              <w:jc w:val="center"/>
              <w:rPr>
                <w:sz w:val="18"/>
                <w:szCs w:val="18"/>
              </w:rPr>
            </w:pPr>
            <w:r w:rsidRPr="007D0BF2">
              <w:rPr>
                <w:sz w:val="18"/>
                <w:szCs w:val="18"/>
              </w:rPr>
              <w:t>000 2 02 16001 00 0000 150</w:t>
            </w:r>
          </w:p>
        </w:tc>
        <w:tc>
          <w:tcPr>
            <w:tcW w:w="2268" w:type="dxa"/>
            <w:noWrap/>
            <w:hideMark/>
          </w:tcPr>
          <w:p w:rsidR="007D0BF2" w:rsidRPr="007D0BF2" w:rsidRDefault="007D0BF2" w:rsidP="007D0BF2">
            <w:pPr>
              <w:jc w:val="center"/>
              <w:rPr>
                <w:sz w:val="18"/>
                <w:szCs w:val="18"/>
              </w:rPr>
            </w:pPr>
            <w:r w:rsidRPr="007D0BF2">
              <w:rPr>
                <w:sz w:val="18"/>
                <w:szCs w:val="18"/>
              </w:rPr>
              <w:t>4 058 700,00</w:t>
            </w:r>
          </w:p>
        </w:tc>
        <w:tc>
          <w:tcPr>
            <w:tcW w:w="1984" w:type="dxa"/>
            <w:noWrap/>
            <w:hideMark/>
          </w:tcPr>
          <w:p w:rsidR="007D0BF2" w:rsidRPr="007D0BF2" w:rsidRDefault="007D0BF2" w:rsidP="007D0BF2">
            <w:pPr>
              <w:jc w:val="center"/>
              <w:rPr>
                <w:sz w:val="18"/>
                <w:szCs w:val="18"/>
              </w:rPr>
            </w:pPr>
            <w:r w:rsidRPr="007D0BF2">
              <w:rPr>
                <w:sz w:val="18"/>
                <w:szCs w:val="18"/>
              </w:rPr>
              <w:t>2 855 900,00</w:t>
            </w:r>
          </w:p>
        </w:tc>
        <w:tc>
          <w:tcPr>
            <w:tcW w:w="2126" w:type="dxa"/>
            <w:noWrap/>
            <w:hideMark/>
          </w:tcPr>
          <w:p w:rsidR="007D0BF2" w:rsidRPr="007D0BF2" w:rsidRDefault="007D0BF2" w:rsidP="007D0BF2">
            <w:pPr>
              <w:jc w:val="center"/>
              <w:rPr>
                <w:sz w:val="18"/>
                <w:szCs w:val="18"/>
              </w:rPr>
            </w:pPr>
            <w:r w:rsidRPr="007D0BF2">
              <w:rPr>
                <w:sz w:val="18"/>
                <w:szCs w:val="18"/>
              </w:rPr>
              <w:t>2 825 000,00</w:t>
            </w:r>
          </w:p>
        </w:tc>
      </w:tr>
      <w:tr w:rsidR="007D0BF2" w:rsidRPr="007D0BF2" w:rsidTr="00BE0C0B">
        <w:trPr>
          <w:trHeight w:val="699"/>
        </w:trPr>
        <w:tc>
          <w:tcPr>
            <w:tcW w:w="5103" w:type="dxa"/>
            <w:hideMark/>
          </w:tcPr>
          <w:p w:rsidR="007D0BF2" w:rsidRPr="007D0BF2" w:rsidRDefault="007D0BF2" w:rsidP="007D0BF2">
            <w:pPr>
              <w:rPr>
                <w:sz w:val="18"/>
                <w:szCs w:val="18"/>
              </w:rPr>
            </w:pPr>
            <w:r w:rsidRPr="007D0BF2">
              <w:rPr>
                <w:sz w:val="18"/>
                <w:szCs w:val="18"/>
              </w:rPr>
              <w:t>Дотации бюджетам сельских поселений на выравнивание бюджетной обеспеченности из бюджетов муниципальных районов</w:t>
            </w:r>
          </w:p>
        </w:tc>
        <w:tc>
          <w:tcPr>
            <w:tcW w:w="3261" w:type="dxa"/>
            <w:noWrap/>
            <w:hideMark/>
          </w:tcPr>
          <w:p w:rsidR="007D0BF2" w:rsidRPr="007D0BF2" w:rsidRDefault="007D0BF2" w:rsidP="007D0BF2">
            <w:pPr>
              <w:jc w:val="center"/>
              <w:rPr>
                <w:sz w:val="18"/>
                <w:szCs w:val="18"/>
              </w:rPr>
            </w:pPr>
            <w:r w:rsidRPr="007D0BF2">
              <w:rPr>
                <w:sz w:val="18"/>
                <w:szCs w:val="18"/>
              </w:rPr>
              <w:t>000 2 02 16001 10 0000 150</w:t>
            </w:r>
          </w:p>
        </w:tc>
        <w:tc>
          <w:tcPr>
            <w:tcW w:w="2268" w:type="dxa"/>
            <w:noWrap/>
            <w:hideMark/>
          </w:tcPr>
          <w:p w:rsidR="007D0BF2" w:rsidRPr="007D0BF2" w:rsidRDefault="007D0BF2" w:rsidP="007D0BF2">
            <w:pPr>
              <w:jc w:val="center"/>
              <w:rPr>
                <w:sz w:val="18"/>
                <w:szCs w:val="18"/>
              </w:rPr>
            </w:pPr>
            <w:r w:rsidRPr="007D0BF2">
              <w:rPr>
                <w:sz w:val="18"/>
                <w:szCs w:val="18"/>
              </w:rPr>
              <w:t>4 058 700,00</w:t>
            </w:r>
          </w:p>
        </w:tc>
        <w:tc>
          <w:tcPr>
            <w:tcW w:w="1984" w:type="dxa"/>
            <w:noWrap/>
            <w:hideMark/>
          </w:tcPr>
          <w:p w:rsidR="007D0BF2" w:rsidRPr="007D0BF2" w:rsidRDefault="007D0BF2" w:rsidP="007D0BF2">
            <w:pPr>
              <w:jc w:val="center"/>
              <w:rPr>
                <w:sz w:val="18"/>
                <w:szCs w:val="18"/>
              </w:rPr>
            </w:pPr>
            <w:r w:rsidRPr="007D0BF2">
              <w:rPr>
                <w:sz w:val="18"/>
                <w:szCs w:val="18"/>
              </w:rPr>
              <w:t>2 855 900,00</w:t>
            </w:r>
          </w:p>
        </w:tc>
        <w:tc>
          <w:tcPr>
            <w:tcW w:w="2126" w:type="dxa"/>
            <w:noWrap/>
            <w:hideMark/>
          </w:tcPr>
          <w:p w:rsidR="007D0BF2" w:rsidRPr="007D0BF2" w:rsidRDefault="007D0BF2" w:rsidP="007D0BF2">
            <w:pPr>
              <w:jc w:val="center"/>
              <w:rPr>
                <w:sz w:val="18"/>
                <w:szCs w:val="18"/>
              </w:rPr>
            </w:pPr>
            <w:r w:rsidRPr="007D0BF2">
              <w:rPr>
                <w:sz w:val="18"/>
                <w:szCs w:val="18"/>
              </w:rPr>
              <w:t>2 825 000,00</w:t>
            </w:r>
          </w:p>
        </w:tc>
      </w:tr>
      <w:tr w:rsidR="007D0BF2" w:rsidRPr="007D0BF2" w:rsidTr="00BE0C0B">
        <w:trPr>
          <w:trHeight w:val="553"/>
        </w:trPr>
        <w:tc>
          <w:tcPr>
            <w:tcW w:w="5103" w:type="dxa"/>
            <w:hideMark/>
          </w:tcPr>
          <w:p w:rsidR="007D0BF2" w:rsidRPr="007D0BF2" w:rsidRDefault="007D0BF2" w:rsidP="007D0BF2">
            <w:pPr>
              <w:rPr>
                <w:b/>
                <w:bCs/>
                <w:sz w:val="18"/>
                <w:szCs w:val="18"/>
              </w:rPr>
            </w:pPr>
            <w:r w:rsidRPr="007D0BF2">
              <w:rPr>
                <w:b/>
                <w:bCs/>
                <w:sz w:val="18"/>
                <w:szCs w:val="18"/>
              </w:rPr>
              <w:t>Субсидии бюджетам субъектов Российской Федерации и муниципальных образований (межбюджетные субсидии)</w:t>
            </w:r>
          </w:p>
        </w:tc>
        <w:tc>
          <w:tcPr>
            <w:tcW w:w="3261" w:type="dxa"/>
            <w:noWrap/>
            <w:hideMark/>
          </w:tcPr>
          <w:p w:rsidR="007D0BF2" w:rsidRPr="007D0BF2" w:rsidRDefault="007D0BF2" w:rsidP="007D0BF2">
            <w:pPr>
              <w:jc w:val="center"/>
              <w:rPr>
                <w:b/>
                <w:bCs/>
                <w:sz w:val="18"/>
                <w:szCs w:val="18"/>
              </w:rPr>
            </w:pPr>
            <w:r w:rsidRPr="007D0BF2">
              <w:rPr>
                <w:b/>
                <w:bCs/>
                <w:sz w:val="18"/>
                <w:szCs w:val="18"/>
              </w:rPr>
              <w:t>000 2 02 20000 00 0000 150</w:t>
            </w:r>
          </w:p>
        </w:tc>
        <w:tc>
          <w:tcPr>
            <w:tcW w:w="2268" w:type="dxa"/>
            <w:noWrap/>
            <w:hideMark/>
          </w:tcPr>
          <w:p w:rsidR="007D0BF2" w:rsidRPr="007D0BF2" w:rsidRDefault="007D0BF2" w:rsidP="007D0BF2">
            <w:pPr>
              <w:jc w:val="center"/>
              <w:rPr>
                <w:b/>
                <w:bCs/>
                <w:sz w:val="18"/>
                <w:szCs w:val="18"/>
              </w:rPr>
            </w:pPr>
            <w:r w:rsidRPr="007D0BF2">
              <w:rPr>
                <w:b/>
                <w:bCs/>
                <w:sz w:val="18"/>
                <w:szCs w:val="18"/>
              </w:rPr>
              <w:t>2 926 846,17</w:t>
            </w:r>
          </w:p>
        </w:tc>
        <w:tc>
          <w:tcPr>
            <w:tcW w:w="1984" w:type="dxa"/>
            <w:noWrap/>
            <w:hideMark/>
          </w:tcPr>
          <w:p w:rsidR="007D0BF2" w:rsidRPr="007D0BF2" w:rsidRDefault="007D0BF2" w:rsidP="007D0BF2">
            <w:pPr>
              <w:jc w:val="center"/>
              <w:rPr>
                <w:b/>
                <w:bCs/>
                <w:sz w:val="18"/>
                <w:szCs w:val="18"/>
              </w:rPr>
            </w:pPr>
            <w:r w:rsidRPr="007D0BF2">
              <w:rPr>
                <w:b/>
                <w:bCs/>
                <w:sz w:val="18"/>
                <w:szCs w:val="18"/>
              </w:rPr>
              <w:t>3 597 596,60</w:t>
            </w:r>
          </w:p>
        </w:tc>
        <w:tc>
          <w:tcPr>
            <w:tcW w:w="2126" w:type="dxa"/>
            <w:noWrap/>
            <w:hideMark/>
          </w:tcPr>
          <w:p w:rsidR="007D0BF2" w:rsidRPr="007D0BF2" w:rsidRDefault="007D0BF2" w:rsidP="007D0BF2">
            <w:pPr>
              <w:jc w:val="center"/>
              <w:rPr>
                <w:b/>
                <w:bCs/>
                <w:sz w:val="18"/>
                <w:szCs w:val="18"/>
              </w:rPr>
            </w:pPr>
            <w:r w:rsidRPr="007D0BF2">
              <w:rPr>
                <w:b/>
                <w:bCs/>
                <w:sz w:val="18"/>
                <w:szCs w:val="18"/>
              </w:rPr>
              <w:t>3 387 441,24</w:t>
            </w:r>
          </w:p>
        </w:tc>
      </w:tr>
      <w:tr w:rsidR="007D0BF2" w:rsidRPr="007D0BF2" w:rsidTr="007D0BF2">
        <w:trPr>
          <w:trHeight w:val="15"/>
        </w:trPr>
        <w:tc>
          <w:tcPr>
            <w:tcW w:w="5103" w:type="dxa"/>
            <w:hideMark/>
          </w:tcPr>
          <w:p w:rsidR="007D0BF2" w:rsidRPr="007D0BF2" w:rsidRDefault="007D0BF2" w:rsidP="007D0BF2">
            <w:pPr>
              <w:rPr>
                <w:sz w:val="18"/>
                <w:szCs w:val="18"/>
              </w:rPr>
            </w:pPr>
            <w:r w:rsidRPr="007D0BF2">
              <w:rPr>
                <w:sz w:val="18"/>
                <w:szCs w:val="18"/>
              </w:rPr>
              <w:t>Прочие субсидии</w:t>
            </w:r>
          </w:p>
        </w:tc>
        <w:tc>
          <w:tcPr>
            <w:tcW w:w="3261" w:type="dxa"/>
            <w:noWrap/>
            <w:hideMark/>
          </w:tcPr>
          <w:p w:rsidR="007D0BF2" w:rsidRPr="007D0BF2" w:rsidRDefault="007D0BF2" w:rsidP="007D0BF2">
            <w:pPr>
              <w:jc w:val="center"/>
              <w:rPr>
                <w:sz w:val="18"/>
                <w:szCs w:val="18"/>
              </w:rPr>
            </w:pPr>
            <w:r w:rsidRPr="007D0BF2">
              <w:rPr>
                <w:sz w:val="18"/>
                <w:szCs w:val="18"/>
              </w:rPr>
              <w:t>000 2 02 29999 00 0000 151</w:t>
            </w:r>
          </w:p>
        </w:tc>
        <w:tc>
          <w:tcPr>
            <w:tcW w:w="2268" w:type="dxa"/>
            <w:noWrap/>
            <w:hideMark/>
          </w:tcPr>
          <w:p w:rsidR="007D0BF2" w:rsidRPr="007D0BF2" w:rsidRDefault="007D0BF2" w:rsidP="007D0BF2">
            <w:pPr>
              <w:jc w:val="center"/>
              <w:rPr>
                <w:sz w:val="18"/>
                <w:szCs w:val="18"/>
              </w:rPr>
            </w:pPr>
          </w:p>
        </w:tc>
        <w:tc>
          <w:tcPr>
            <w:tcW w:w="1984" w:type="dxa"/>
            <w:noWrap/>
            <w:hideMark/>
          </w:tcPr>
          <w:p w:rsidR="007D0BF2" w:rsidRPr="007D0BF2" w:rsidRDefault="007D0BF2" w:rsidP="007D0BF2">
            <w:pPr>
              <w:jc w:val="center"/>
              <w:rPr>
                <w:sz w:val="18"/>
                <w:szCs w:val="18"/>
              </w:rPr>
            </w:pPr>
          </w:p>
        </w:tc>
        <w:tc>
          <w:tcPr>
            <w:tcW w:w="2126" w:type="dxa"/>
            <w:noWrap/>
            <w:hideMark/>
          </w:tcPr>
          <w:p w:rsidR="007D0BF2" w:rsidRPr="007D0BF2" w:rsidRDefault="007D0BF2" w:rsidP="007D0BF2">
            <w:pPr>
              <w:jc w:val="center"/>
              <w:rPr>
                <w:sz w:val="18"/>
                <w:szCs w:val="18"/>
              </w:rPr>
            </w:pPr>
          </w:p>
        </w:tc>
      </w:tr>
      <w:tr w:rsidR="007D0BF2" w:rsidRPr="007D0BF2" w:rsidTr="00BE0C0B">
        <w:trPr>
          <w:trHeight w:val="492"/>
        </w:trPr>
        <w:tc>
          <w:tcPr>
            <w:tcW w:w="5103" w:type="dxa"/>
            <w:hideMark/>
          </w:tcPr>
          <w:p w:rsidR="007D0BF2" w:rsidRPr="007D0BF2" w:rsidRDefault="007D0BF2" w:rsidP="007D0BF2">
            <w:pPr>
              <w:rPr>
                <w:sz w:val="18"/>
                <w:szCs w:val="18"/>
              </w:rPr>
            </w:pPr>
            <w:r w:rsidRPr="007D0BF2">
              <w:rPr>
                <w:sz w:val="18"/>
                <w:szCs w:val="18"/>
              </w:rPr>
              <w:t>Субсидии бюджетам сельских поселений на обустройство и восстановление воинских захоронений</w:t>
            </w:r>
          </w:p>
        </w:tc>
        <w:tc>
          <w:tcPr>
            <w:tcW w:w="3261" w:type="dxa"/>
            <w:noWrap/>
            <w:hideMark/>
          </w:tcPr>
          <w:p w:rsidR="007D0BF2" w:rsidRPr="007D0BF2" w:rsidRDefault="007D0BF2" w:rsidP="007D0BF2">
            <w:pPr>
              <w:jc w:val="center"/>
              <w:rPr>
                <w:sz w:val="18"/>
                <w:szCs w:val="18"/>
              </w:rPr>
            </w:pPr>
            <w:r w:rsidRPr="007D0BF2">
              <w:rPr>
                <w:sz w:val="18"/>
                <w:szCs w:val="18"/>
              </w:rPr>
              <w:t>000 2 02 25299 10 0000 150</w:t>
            </w:r>
          </w:p>
        </w:tc>
        <w:tc>
          <w:tcPr>
            <w:tcW w:w="2268" w:type="dxa"/>
            <w:noWrap/>
            <w:hideMark/>
          </w:tcPr>
          <w:p w:rsidR="007D0BF2" w:rsidRPr="007D0BF2" w:rsidRDefault="007D0BF2" w:rsidP="007D0BF2">
            <w:pPr>
              <w:jc w:val="center"/>
              <w:rPr>
                <w:sz w:val="18"/>
                <w:szCs w:val="18"/>
              </w:rPr>
            </w:pPr>
            <w:r w:rsidRPr="007D0BF2">
              <w:rPr>
                <w:sz w:val="18"/>
                <w:szCs w:val="18"/>
              </w:rPr>
              <w:t>768 246,17</w:t>
            </w:r>
          </w:p>
        </w:tc>
        <w:tc>
          <w:tcPr>
            <w:tcW w:w="1984" w:type="dxa"/>
            <w:noWrap/>
            <w:hideMark/>
          </w:tcPr>
          <w:p w:rsidR="007D0BF2" w:rsidRPr="007D0BF2" w:rsidRDefault="007D0BF2" w:rsidP="007D0BF2">
            <w:pPr>
              <w:jc w:val="center"/>
              <w:rPr>
                <w:sz w:val="18"/>
                <w:szCs w:val="18"/>
              </w:rPr>
            </w:pPr>
            <w:r w:rsidRPr="007D0BF2">
              <w:rPr>
                <w:sz w:val="18"/>
                <w:szCs w:val="18"/>
              </w:rPr>
              <w:t>2 163 596,60</w:t>
            </w:r>
          </w:p>
        </w:tc>
        <w:tc>
          <w:tcPr>
            <w:tcW w:w="2126" w:type="dxa"/>
            <w:noWrap/>
            <w:hideMark/>
          </w:tcPr>
          <w:p w:rsidR="007D0BF2" w:rsidRPr="007D0BF2" w:rsidRDefault="007D0BF2" w:rsidP="007D0BF2">
            <w:pPr>
              <w:jc w:val="center"/>
              <w:rPr>
                <w:sz w:val="18"/>
                <w:szCs w:val="18"/>
              </w:rPr>
            </w:pPr>
            <w:r w:rsidRPr="007D0BF2">
              <w:rPr>
                <w:sz w:val="18"/>
                <w:szCs w:val="18"/>
              </w:rPr>
              <w:t>1 953 441,24</w:t>
            </w:r>
          </w:p>
        </w:tc>
      </w:tr>
      <w:tr w:rsidR="007D0BF2" w:rsidRPr="007D0BF2" w:rsidTr="00BE0C0B">
        <w:trPr>
          <w:trHeight w:val="273"/>
        </w:trPr>
        <w:tc>
          <w:tcPr>
            <w:tcW w:w="5103" w:type="dxa"/>
            <w:hideMark/>
          </w:tcPr>
          <w:p w:rsidR="007D0BF2" w:rsidRPr="007D0BF2" w:rsidRDefault="007D0BF2" w:rsidP="007D0BF2">
            <w:pPr>
              <w:rPr>
                <w:sz w:val="18"/>
                <w:szCs w:val="18"/>
              </w:rPr>
            </w:pPr>
            <w:r w:rsidRPr="007D0BF2">
              <w:rPr>
                <w:sz w:val="18"/>
                <w:szCs w:val="18"/>
              </w:rPr>
              <w:t>Прочие субсидии бюджетам сельских поселений</w:t>
            </w:r>
          </w:p>
        </w:tc>
        <w:tc>
          <w:tcPr>
            <w:tcW w:w="3261" w:type="dxa"/>
            <w:noWrap/>
            <w:hideMark/>
          </w:tcPr>
          <w:p w:rsidR="007D0BF2" w:rsidRPr="007D0BF2" w:rsidRDefault="007D0BF2" w:rsidP="007D0BF2">
            <w:pPr>
              <w:jc w:val="center"/>
              <w:rPr>
                <w:sz w:val="18"/>
                <w:szCs w:val="18"/>
              </w:rPr>
            </w:pPr>
            <w:r w:rsidRPr="007D0BF2">
              <w:rPr>
                <w:sz w:val="18"/>
                <w:szCs w:val="18"/>
              </w:rPr>
              <w:t>000 2 02 29999 10 0000 150</w:t>
            </w:r>
          </w:p>
        </w:tc>
        <w:tc>
          <w:tcPr>
            <w:tcW w:w="2268" w:type="dxa"/>
            <w:noWrap/>
            <w:hideMark/>
          </w:tcPr>
          <w:p w:rsidR="007D0BF2" w:rsidRPr="007D0BF2" w:rsidRDefault="007D0BF2" w:rsidP="007D0BF2">
            <w:pPr>
              <w:jc w:val="center"/>
              <w:rPr>
                <w:sz w:val="18"/>
                <w:szCs w:val="18"/>
              </w:rPr>
            </w:pPr>
            <w:r w:rsidRPr="007D0BF2">
              <w:rPr>
                <w:sz w:val="18"/>
                <w:szCs w:val="18"/>
              </w:rPr>
              <w:t>2 150 000,00</w:t>
            </w:r>
          </w:p>
        </w:tc>
        <w:tc>
          <w:tcPr>
            <w:tcW w:w="1984" w:type="dxa"/>
            <w:noWrap/>
            <w:hideMark/>
          </w:tcPr>
          <w:p w:rsidR="007D0BF2" w:rsidRPr="007D0BF2" w:rsidRDefault="007D0BF2" w:rsidP="007D0BF2">
            <w:pPr>
              <w:jc w:val="center"/>
              <w:rPr>
                <w:sz w:val="18"/>
                <w:szCs w:val="18"/>
              </w:rPr>
            </w:pPr>
            <w:r w:rsidRPr="007D0BF2">
              <w:rPr>
                <w:sz w:val="18"/>
                <w:szCs w:val="18"/>
              </w:rPr>
              <w:t>1 434 000,00</w:t>
            </w:r>
          </w:p>
        </w:tc>
        <w:tc>
          <w:tcPr>
            <w:tcW w:w="2126" w:type="dxa"/>
            <w:noWrap/>
            <w:hideMark/>
          </w:tcPr>
          <w:p w:rsidR="007D0BF2" w:rsidRPr="007D0BF2" w:rsidRDefault="007D0BF2" w:rsidP="007D0BF2">
            <w:pPr>
              <w:jc w:val="center"/>
              <w:rPr>
                <w:sz w:val="18"/>
                <w:szCs w:val="18"/>
              </w:rPr>
            </w:pPr>
            <w:r w:rsidRPr="007D0BF2">
              <w:rPr>
                <w:sz w:val="18"/>
                <w:szCs w:val="18"/>
              </w:rPr>
              <w:t>1 434 000,00</w:t>
            </w:r>
          </w:p>
        </w:tc>
      </w:tr>
      <w:tr w:rsidR="007D0BF2" w:rsidRPr="007D0BF2" w:rsidTr="00BE0C0B">
        <w:trPr>
          <w:trHeight w:val="419"/>
        </w:trPr>
        <w:tc>
          <w:tcPr>
            <w:tcW w:w="5103" w:type="dxa"/>
            <w:hideMark/>
          </w:tcPr>
          <w:p w:rsidR="007D0BF2" w:rsidRPr="007D0BF2" w:rsidRDefault="007D0BF2" w:rsidP="007D0BF2">
            <w:pPr>
              <w:rPr>
                <w:sz w:val="18"/>
                <w:szCs w:val="18"/>
              </w:rPr>
            </w:pPr>
            <w:r w:rsidRPr="007D0BF2">
              <w:rPr>
                <w:sz w:val="18"/>
                <w:szCs w:val="18"/>
              </w:rPr>
              <w:t>Субсидии бюджетам сельских поселений на формирование муниципальных дорожных фондов</w:t>
            </w:r>
          </w:p>
        </w:tc>
        <w:tc>
          <w:tcPr>
            <w:tcW w:w="3261" w:type="dxa"/>
            <w:noWrap/>
            <w:hideMark/>
          </w:tcPr>
          <w:p w:rsidR="007D0BF2" w:rsidRPr="007D0BF2" w:rsidRDefault="007D0BF2" w:rsidP="007D0BF2">
            <w:pPr>
              <w:jc w:val="center"/>
              <w:rPr>
                <w:sz w:val="18"/>
                <w:szCs w:val="18"/>
              </w:rPr>
            </w:pPr>
            <w:r w:rsidRPr="007D0BF2">
              <w:rPr>
                <w:sz w:val="18"/>
                <w:szCs w:val="18"/>
              </w:rPr>
              <w:t>000 2 02 29999 10 7152 150</w:t>
            </w:r>
          </w:p>
        </w:tc>
        <w:tc>
          <w:tcPr>
            <w:tcW w:w="2268" w:type="dxa"/>
            <w:noWrap/>
            <w:hideMark/>
          </w:tcPr>
          <w:p w:rsidR="007D0BF2" w:rsidRPr="007D0BF2" w:rsidRDefault="007D0BF2" w:rsidP="007D0BF2">
            <w:pPr>
              <w:jc w:val="center"/>
              <w:rPr>
                <w:sz w:val="18"/>
                <w:szCs w:val="18"/>
              </w:rPr>
            </w:pPr>
            <w:r w:rsidRPr="007D0BF2">
              <w:rPr>
                <w:sz w:val="18"/>
                <w:szCs w:val="18"/>
              </w:rPr>
              <w:t>2 150 000,00</w:t>
            </w:r>
          </w:p>
        </w:tc>
        <w:tc>
          <w:tcPr>
            <w:tcW w:w="1984" w:type="dxa"/>
            <w:noWrap/>
            <w:hideMark/>
          </w:tcPr>
          <w:p w:rsidR="007D0BF2" w:rsidRPr="007D0BF2" w:rsidRDefault="007D0BF2" w:rsidP="007D0BF2">
            <w:pPr>
              <w:jc w:val="center"/>
              <w:rPr>
                <w:sz w:val="18"/>
                <w:szCs w:val="18"/>
              </w:rPr>
            </w:pPr>
            <w:r w:rsidRPr="007D0BF2">
              <w:rPr>
                <w:sz w:val="18"/>
                <w:szCs w:val="18"/>
              </w:rPr>
              <w:t>1 434 000,00</w:t>
            </w:r>
          </w:p>
        </w:tc>
        <w:tc>
          <w:tcPr>
            <w:tcW w:w="2126" w:type="dxa"/>
            <w:noWrap/>
            <w:hideMark/>
          </w:tcPr>
          <w:p w:rsidR="007D0BF2" w:rsidRPr="007D0BF2" w:rsidRDefault="007D0BF2" w:rsidP="007D0BF2">
            <w:pPr>
              <w:jc w:val="center"/>
              <w:rPr>
                <w:sz w:val="18"/>
                <w:szCs w:val="18"/>
              </w:rPr>
            </w:pPr>
            <w:r w:rsidRPr="007D0BF2">
              <w:rPr>
                <w:sz w:val="18"/>
                <w:szCs w:val="18"/>
              </w:rPr>
              <w:t>1 434 000,00</w:t>
            </w:r>
          </w:p>
        </w:tc>
      </w:tr>
      <w:tr w:rsidR="007D0BF2" w:rsidRPr="007D0BF2" w:rsidTr="00BE0C0B">
        <w:trPr>
          <w:trHeight w:val="836"/>
        </w:trPr>
        <w:tc>
          <w:tcPr>
            <w:tcW w:w="5103" w:type="dxa"/>
            <w:hideMark/>
          </w:tcPr>
          <w:p w:rsidR="007D0BF2" w:rsidRPr="007D0BF2" w:rsidRDefault="007D0BF2" w:rsidP="007D0BF2">
            <w:pPr>
              <w:rPr>
                <w:sz w:val="18"/>
                <w:szCs w:val="18"/>
              </w:rPr>
            </w:pPr>
            <w:r w:rsidRPr="007D0BF2">
              <w:rPr>
                <w:sz w:val="18"/>
                <w:szCs w:val="18"/>
              </w:rPr>
              <w:t>Прочие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w:t>
            </w:r>
          </w:p>
        </w:tc>
        <w:tc>
          <w:tcPr>
            <w:tcW w:w="3261" w:type="dxa"/>
            <w:noWrap/>
            <w:hideMark/>
          </w:tcPr>
          <w:p w:rsidR="007D0BF2" w:rsidRPr="007D0BF2" w:rsidRDefault="007D0BF2" w:rsidP="007D0BF2">
            <w:pPr>
              <w:jc w:val="center"/>
              <w:rPr>
                <w:sz w:val="18"/>
                <w:szCs w:val="18"/>
              </w:rPr>
            </w:pPr>
            <w:r w:rsidRPr="007D0BF2">
              <w:rPr>
                <w:sz w:val="18"/>
                <w:szCs w:val="18"/>
              </w:rPr>
              <w:t>000 2 02 4 9999 10 7142 150</w:t>
            </w:r>
          </w:p>
        </w:tc>
        <w:tc>
          <w:tcPr>
            <w:tcW w:w="2268" w:type="dxa"/>
            <w:noWrap/>
            <w:hideMark/>
          </w:tcPr>
          <w:p w:rsidR="007D0BF2" w:rsidRPr="007D0BF2" w:rsidRDefault="007D0BF2" w:rsidP="007D0BF2">
            <w:pPr>
              <w:jc w:val="center"/>
              <w:rPr>
                <w:sz w:val="18"/>
                <w:szCs w:val="18"/>
              </w:rPr>
            </w:pPr>
            <w:r w:rsidRPr="007D0BF2">
              <w:rPr>
                <w:sz w:val="18"/>
                <w:szCs w:val="18"/>
              </w:rPr>
              <w:t>8 600,00</w:t>
            </w:r>
          </w:p>
        </w:tc>
        <w:tc>
          <w:tcPr>
            <w:tcW w:w="1984" w:type="dxa"/>
            <w:noWrap/>
            <w:hideMark/>
          </w:tcPr>
          <w:p w:rsidR="007D0BF2" w:rsidRPr="007D0BF2" w:rsidRDefault="007D0BF2" w:rsidP="007D0BF2">
            <w:pPr>
              <w:jc w:val="center"/>
              <w:rPr>
                <w:sz w:val="18"/>
                <w:szCs w:val="18"/>
              </w:rPr>
            </w:pPr>
            <w:r w:rsidRPr="007D0BF2">
              <w:rPr>
                <w:sz w:val="18"/>
                <w:szCs w:val="18"/>
              </w:rPr>
              <w:t>0,00</w:t>
            </w:r>
          </w:p>
        </w:tc>
        <w:tc>
          <w:tcPr>
            <w:tcW w:w="2126"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BE0C0B">
        <w:trPr>
          <w:trHeight w:val="423"/>
        </w:trPr>
        <w:tc>
          <w:tcPr>
            <w:tcW w:w="5103" w:type="dxa"/>
            <w:hideMark/>
          </w:tcPr>
          <w:p w:rsidR="007D0BF2" w:rsidRPr="007D0BF2" w:rsidRDefault="007D0BF2" w:rsidP="007D0BF2">
            <w:pPr>
              <w:rPr>
                <w:b/>
                <w:bCs/>
                <w:sz w:val="18"/>
                <w:szCs w:val="18"/>
              </w:rPr>
            </w:pPr>
            <w:r w:rsidRPr="007D0BF2">
              <w:rPr>
                <w:b/>
                <w:bCs/>
                <w:sz w:val="18"/>
                <w:szCs w:val="18"/>
              </w:rPr>
              <w:t>Субвенции бюджетам субъектов Российской Федерации и муниципальных образований</w:t>
            </w:r>
          </w:p>
        </w:tc>
        <w:tc>
          <w:tcPr>
            <w:tcW w:w="3261" w:type="dxa"/>
            <w:noWrap/>
            <w:hideMark/>
          </w:tcPr>
          <w:p w:rsidR="007D0BF2" w:rsidRPr="007D0BF2" w:rsidRDefault="007D0BF2" w:rsidP="007D0BF2">
            <w:pPr>
              <w:jc w:val="center"/>
              <w:rPr>
                <w:b/>
                <w:bCs/>
                <w:sz w:val="18"/>
                <w:szCs w:val="18"/>
              </w:rPr>
            </w:pPr>
            <w:r w:rsidRPr="007D0BF2">
              <w:rPr>
                <w:b/>
                <w:bCs/>
                <w:sz w:val="18"/>
                <w:szCs w:val="18"/>
              </w:rPr>
              <w:t>000 2 02 30000 00 0000 150</w:t>
            </w:r>
          </w:p>
        </w:tc>
        <w:tc>
          <w:tcPr>
            <w:tcW w:w="2268" w:type="dxa"/>
            <w:noWrap/>
            <w:hideMark/>
          </w:tcPr>
          <w:p w:rsidR="007D0BF2" w:rsidRPr="007D0BF2" w:rsidRDefault="007D0BF2" w:rsidP="007D0BF2">
            <w:pPr>
              <w:jc w:val="center"/>
              <w:rPr>
                <w:b/>
                <w:bCs/>
                <w:sz w:val="18"/>
                <w:szCs w:val="18"/>
              </w:rPr>
            </w:pPr>
            <w:r w:rsidRPr="007D0BF2">
              <w:rPr>
                <w:b/>
                <w:bCs/>
                <w:sz w:val="18"/>
                <w:szCs w:val="18"/>
              </w:rPr>
              <w:t>332 120,00</w:t>
            </w:r>
          </w:p>
        </w:tc>
        <w:tc>
          <w:tcPr>
            <w:tcW w:w="1984" w:type="dxa"/>
            <w:noWrap/>
            <w:hideMark/>
          </w:tcPr>
          <w:p w:rsidR="007D0BF2" w:rsidRPr="007D0BF2" w:rsidRDefault="007D0BF2" w:rsidP="007D0BF2">
            <w:pPr>
              <w:jc w:val="center"/>
              <w:rPr>
                <w:b/>
                <w:bCs/>
                <w:sz w:val="18"/>
                <w:szCs w:val="18"/>
              </w:rPr>
            </w:pPr>
            <w:r w:rsidRPr="007D0BF2">
              <w:rPr>
                <w:b/>
                <w:bCs/>
                <w:sz w:val="18"/>
                <w:szCs w:val="18"/>
              </w:rPr>
              <w:t>339 720,00</w:t>
            </w:r>
          </w:p>
        </w:tc>
        <w:tc>
          <w:tcPr>
            <w:tcW w:w="2126" w:type="dxa"/>
            <w:noWrap/>
            <w:hideMark/>
          </w:tcPr>
          <w:p w:rsidR="007D0BF2" w:rsidRPr="007D0BF2" w:rsidRDefault="007D0BF2" w:rsidP="007D0BF2">
            <w:pPr>
              <w:jc w:val="center"/>
              <w:rPr>
                <w:b/>
                <w:bCs/>
                <w:sz w:val="18"/>
                <w:szCs w:val="18"/>
              </w:rPr>
            </w:pPr>
            <w:r w:rsidRPr="007D0BF2">
              <w:rPr>
                <w:b/>
                <w:bCs/>
                <w:sz w:val="18"/>
                <w:szCs w:val="18"/>
              </w:rPr>
              <w:t>348 220,00</w:t>
            </w:r>
          </w:p>
        </w:tc>
      </w:tr>
      <w:tr w:rsidR="007D0BF2" w:rsidRPr="007D0BF2" w:rsidTr="00BE0C0B">
        <w:trPr>
          <w:trHeight w:val="684"/>
        </w:trPr>
        <w:tc>
          <w:tcPr>
            <w:tcW w:w="5103" w:type="dxa"/>
            <w:hideMark/>
          </w:tcPr>
          <w:p w:rsidR="007D0BF2" w:rsidRPr="007D0BF2" w:rsidRDefault="007D0BF2" w:rsidP="007D0BF2">
            <w:pPr>
              <w:rPr>
                <w:sz w:val="18"/>
                <w:szCs w:val="18"/>
              </w:rPr>
            </w:pPr>
            <w:r w:rsidRPr="007D0BF2">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61" w:type="dxa"/>
            <w:noWrap/>
            <w:hideMark/>
          </w:tcPr>
          <w:p w:rsidR="007D0BF2" w:rsidRPr="007D0BF2" w:rsidRDefault="007D0BF2" w:rsidP="007D0BF2">
            <w:pPr>
              <w:jc w:val="center"/>
              <w:rPr>
                <w:sz w:val="18"/>
                <w:szCs w:val="18"/>
              </w:rPr>
            </w:pPr>
            <w:r w:rsidRPr="007D0BF2">
              <w:rPr>
                <w:sz w:val="18"/>
                <w:szCs w:val="18"/>
              </w:rPr>
              <w:t>000 2 02 35118 10 0000 150</w:t>
            </w:r>
          </w:p>
        </w:tc>
        <w:tc>
          <w:tcPr>
            <w:tcW w:w="2268" w:type="dxa"/>
            <w:noWrap/>
            <w:hideMark/>
          </w:tcPr>
          <w:p w:rsidR="007D0BF2" w:rsidRPr="007D0BF2" w:rsidRDefault="007D0BF2" w:rsidP="007D0BF2">
            <w:pPr>
              <w:jc w:val="center"/>
              <w:rPr>
                <w:sz w:val="18"/>
                <w:szCs w:val="18"/>
              </w:rPr>
            </w:pPr>
            <w:r w:rsidRPr="007D0BF2">
              <w:rPr>
                <w:sz w:val="18"/>
                <w:szCs w:val="18"/>
              </w:rPr>
              <w:t>238 000,00</w:t>
            </w:r>
          </w:p>
        </w:tc>
        <w:tc>
          <w:tcPr>
            <w:tcW w:w="1984" w:type="dxa"/>
            <w:noWrap/>
            <w:hideMark/>
          </w:tcPr>
          <w:p w:rsidR="007D0BF2" w:rsidRPr="007D0BF2" w:rsidRDefault="007D0BF2" w:rsidP="007D0BF2">
            <w:pPr>
              <w:jc w:val="center"/>
              <w:rPr>
                <w:sz w:val="18"/>
                <w:szCs w:val="18"/>
              </w:rPr>
            </w:pPr>
            <w:r w:rsidRPr="007D0BF2">
              <w:rPr>
                <w:sz w:val="18"/>
                <w:szCs w:val="18"/>
              </w:rPr>
              <w:t>245 600,00</w:t>
            </w:r>
          </w:p>
        </w:tc>
        <w:tc>
          <w:tcPr>
            <w:tcW w:w="2126" w:type="dxa"/>
            <w:noWrap/>
            <w:hideMark/>
          </w:tcPr>
          <w:p w:rsidR="007D0BF2" w:rsidRPr="007D0BF2" w:rsidRDefault="007D0BF2" w:rsidP="007D0BF2">
            <w:pPr>
              <w:jc w:val="center"/>
              <w:rPr>
                <w:sz w:val="18"/>
                <w:szCs w:val="18"/>
              </w:rPr>
            </w:pPr>
            <w:r w:rsidRPr="007D0BF2">
              <w:rPr>
                <w:sz w:val="18"/>
                <w:szCs w:val="18"/>
              </w:rPr>
              <w:t>254 100,00</w:t>
            </w:r>
          </w:p>
        </w:tc>
      </w:tr>
      <w:tr w:rsidR="007D0BF2" w:rsidRPr="007D0BF2" w:rsidTr="00BE0C0B">
        <w:trPr>
          <w:trHeight w:val="1028"/>
        </w:trPr>
        <w:tc>
          <w:tcPr>
            <w:tcW w:w="5103" w:type="dxa"/>
            <w:hideMark/>
          </w:tcPr>
          <w:p w:rsidR="007D0BF2" w:rsidRPr="007D0BF2" w:rsidRDefault="007D0BF2" w:rsidP="007D0BF2">
            <w:pPr>
              <w:rPr>
                <w:sz w:val="18"/>
                <w:szCs w:val="18"/>
              </w:rPr>
            </w:pPr>
            <w:r w:rsidRPr="007D0BF2">
              <w:rPr>
                <w:sz w:val="18"/>
                <w:szCs w:val="18"/>
              </w:rPr>
              <w:t>Субвенции бюджетам сельских поселений на выполнение передаваемых полномочий субъектов Российской Федерации</w:t>
            </w:r>
          </w:p>
        </w:tc>
        <w:tc>
          <w:tcPr>
            <w:tcW w:w="3261" w:type="dxa"/>
            <w:noWrap/>
            <w:hideMark/>
          </w:tcPr>
          <w:p w:rsidR="007D0BF2" w:rsidRPr="007D0BF2" w:rsidRDefault="007D0BF2" w:rsidP="007D0BF2">
            <w:pPr>
              <w:jc w:val="center"/>
              <w:rPr>
                <w:sz w:val="18"/>
                <w:szCs w:val="18"/>
              </w:rPr>
            </w:pPr>
            <w:r w:rsidRPr="007D0BF2">
              <w:rPr>
                <w:sz w:val="18"/>
                <w:szCs w:val="18"/>
              </w:rPr>
              <w:t>000 2 02 30024 10 0000 150</w:t>
            </w:r>
          </w:p>
        </w:tc>
        <w:tc>
          <w:tcPr>
            <w:tcW w:w="2268" w:type="dxa"/>
            <w:noWrap/>
            <w:hideMark/>
          </w:tcPr>
          <w:p w:rsidR="007D0BF2" w:rsidRPr="007D0BF2" w:rsidRDefault="007D0BF2" w:rsidP="007D0BF2">
            <w:pPr>
              <w:jc w:val="center"/>
              <w:rPr>
                <w:sz w:val="18"/>
                <w:szCs w:val="18"/>
              </w:rPr>
            </w:pPr>
            <w:r w:rsidRPr="007D0BF2">
              <w:rPr>
                <w:sz w:val="18"/>
                <w:szCs w:val="18"/>
              </w:rPr>
              <w:t>94 120,00</w:t>
            </w:r>
          </w:p>
        </w:tc>
        <w:tc>
          <w:tcPr>
            <w:tcW w:w="1984" w:type="dxa"/>
            <w:noWrap/>
            <w:hideMark/>
          </w:tcPr>
          <w:p w:rsidR="007D0BF2" w:rsidRPr="007D0BF2" w:rsidRDefault="007D0BF2" w:rsidP="007D0BF2">
            <w:pPr>
              <w:jc w:val="center"/>
              <w:rPr>
                <w:sz w:val="18"/>
                <w:szCs w:val="18"/>
              </w:rPr>
            </w:pPr>
            <w:r w:rsidRPr="007D0BF2">
              <w:rPr>
                <w:sz w:val="18"/>
                <w:szCs w:val="18"/>
              </w:rPr>
              <w:t>94 120,00</w:t>
            </w:r>
          </w:p>
        </w:tc>
        <w:tc>
          <w:tcPr>
            <w:tcW w:w="2126" w:type="dxa"/>
            <w:noWrap/>
            <w:hideMark/>
          </w:tcPr>
          <w:p w:rsidR="007D0BF2" w:rsidRPr="007D0BF2" w:rsidRDefault="007D0BF2" w:rsidP="007D0BF2">
            <w:pPr>
              <w:jc w:val="center"/>
              <w:rPr>
                <w:sz w:val="18"/>
                <w:szCs w:val="18"/>
              </w:rPr>
            </w:pPr>
            <w:r w:rsidRPr="007D0BF2">
              <w:rPr>
                <w:sz w:val="18"/>
                <w:szCs w:val="18"/>
              </w:rPr>
              <w:t>94 120,00</w:t>
            </w:r>
          </w:p>
        </w:tc>
      </w:tr>
      <w:tr w:rsidR="007D0BF2" w:rsidRPr="007D0BF2" w:rsidTr="00BE0C0B">
        <w:trPr>
          <w:trHeight w:val="844"/>
        </w:trPr>
        <w:tc>
          <w:tcPr>
            <w:tcW w:w="5103" w:type="dxa"/>
            <w:hideMark/>
          </w:tcPr>
          <w:p w:rsidR="007D0BF2" w:rsidRPr="007D0BF2" w:rsidRDefault="007D0BF2" w:rsidP="007D0BF2">
            <w:pPr>
              <w:rPr>
                <w:sz w:val="18"/>
                <w:szCs w:val="18"/>
              </w:rPr>
            </w:pPr>
            <w:r w:rsidRPr="007D0BF2">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3261" w:type="dxa"/>
            <w:noWrap/>
            <w:hideMark/>
          </w:tcPr>
          <w:p w:rsidR="007D0BF2" w:rsidRPr="007D0BF2" w:rsidRDefault="007D0BF2" w:rsidP="007D0BF2">
            <w:pPr>
              <w:jc w:val="center"/>
              <w:rPr>
                <w:sz w:val="18"/>
                <w:szCs w:val="18"/>
              </w:rPr>
            </w:pPr>
            <w:r w:rsidRPr="007D0BF2">
              <w:rPr>
                <w:sz w:val="18"/>
                <w:szCs w:val="18"/>
              </w:rPr>
              <w:t>000 2 02 30024 10 7028 150</w:t>
            </w:r>
          </w:p>
        </w:tc>
        <w:tc>
          <w:tcPr>
            <w:tcW w:w="2268" w:type="dxa"/>
            <w:noWrap/>
            <w:hideMark/>
          </w:tcPr>
          <w:p w:rsidR="007D0BF2" w:rsidRPr="007D0BF2" w:rsidRDefault="007D0BF2" w:rsidP="007D0BF2">
            <w:pPr>
              <w:jc w:val="center"/>
              <w:rPr>
                <w:sz w:val="18"/>
                <w:szCs w:val="18"/>
              </w:rPr>
            </w:pPr>
            <w:r w:rsidRPr="007D0BF2">
              <w:rPr>
                <w:sz w:val="18"/>
                <w:szCs w:val="18"/>
              </w:rPr>
              <w:t>93 620,00</w:t>
            </w:r>
          </w:p>
        </w:tc>
        <w:tc>
          <w:tcPr>
            <w:tcW w:w="1984" w:type="dxa"/>
            <w:noWrap/>
            <w:hideMark/>
          </w:tcPr>
          <w:p w:rsidR="007D0BF2" w:rsidRPr="007D0BF2" w:rsidRDefault="007D0BF2" w:rsidP="007D0BF2">
            <w:pPr>
              <w:jc w:val="center"/>
              <w:rPr>
                <w:sz w:val="18"/>
                <w:szCs w:val="18"/>
              </w:rPr>
            </w:pPr>
            <w:r w:rsidRPr="007D0BF2">
              <w:rPr>
                <w:sz w:val="18"/>
                <w:szCs w:val="18"/>
              </w:rPr>
              <w:t>93 620,00</w:t>
            </w:r>
          </w:p>
        </w:tc>
        <w:tc>
          <w:tcPr>
            <w:tcW w:w="2126" w:type="dxa"/>
            <w:noWrap/>
            <w:hideMark/>
          </w:tcPr>
          <w:p w:rsidR="007D0BF2" w:rsidRPr="007D0BF2" w:rsidRDefault="007D0BF2" w:rsidP="007D0BF2">
            <w:pPr>
              <w:jc w:val="center"/>
              <w:rPr>
                <w:sz w:val="18"/>
                <w:szCs w:val="18"/>
              </w:rPr>
            </w:pPr>
            <w:r w:rsidRPr="007D0BF2">
              <w:rPr>
                <w:sz w:val="18"/>
                <w:szCs w:val="18"/>
              </w:rPr>
              <w:t>93 620,00</w:t>
            </w:r>
          </w:p>
        </w:tc>
      </w:tr>
      <w:tr w:rsidR="007D0BF2" w:rsidRPr="007D0BF2" w:rsidTr="00BE0C0B">
        <w:trPr>
          <w:trHeight w:val="1409"/>
        </w:trPr>
        <w:tc>
          <w:tcPr>
            <w:tcW w:w="5103" w:type="dxa"/>
            <w:hideMark/>
          </w:tcPr>
          <w:p w:rsidR="007D0BF2" w:rsidRPr="007D0BF2" w:rsidRDefault="007D0BF2" w:rsidP="007D0BF2">
            <w:pPr>
              <w:rPr>
                <w:sz w:val="18"/>
                <w:szCs w:val="18"/>
              </w:rPr>
            </w:pPr>
            <w:r w:rsidRPr="007D0BF2">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261" w:type="dxa"/>
            <w:noWrap/>
            <w:hideMark/>
          </w:tcPr>
          <w:p w:rsidR="007D0BF2" w:rsidRPr="007D0BF2" w:rsidRDefault="007D0BF2" w:rsidP="007D0BF2">
            <w:pPr>
              <w:jc w:val="center"/>
              <w:rPr>
                <w:sz w:val="18"/>
                <w:szCs w:val="18"/>
              </w:rPr>
            </w:pPr>
            <w:r w:rsidRPr="007D0BF2">
              <w:rPr>
                <w:sz w:val="18"/>
                <w:szCs w:val="18"/>
              </w:rPr>
              <w:t>000 2 02 30024 10 7065 150</w:t>
            </w:r>
          </w:p>
        </w:tc>
        <w:tc>
          <w:tcPr>
            <w:tcW w:w="2268" w:type="dxa"/>
            <w:noWrap/>
            <w:hideMark/>
          </w:tcPr>
          <w:p w:rsidR="007D0BF2" w:rsidRPr="007D0BF2" w:rsidRDefault="007D0BF2" w:rsidP="007D0BF2">
            <w:pPr>
              <w:jc w:val="center"/>
              <w:rPr>
                <w:sz w:val="18"/>
                <w:szCs w:val="18"/>
              </w:rPr>
            </w:pPr>
            <w:r w:rsidRPr="007D0BF2">
              <w:rPr>
                <w:sz w:val="18"/>
                <w:szCs w:val="18"/>
              </w:rPr>
              <w:t>500,00</w:t>
            </w:r>
          </w:p>
        </w:tc>
        <w:tc>
          <w:tcPr>
            <w:tcW w:w="1984" w:type="dxa"/>
            <w:noWrap/>
            <w:hideMark/>
          </w:tcPr>
          <w:p w:rsidR="007D0BF2" w:rsidRPr="007D0BF2" w:rsidRDefault="007D0BF2" w:rsidP="007D0BF2">
            <w:pPr>
              <w:jc w:val="center"/>
              <w:rPr>
                <w:sz w:val="18"/>
                <w:szCs w:val="18"/>
              </w:rPr>
            </w:pPr>
            <w:r w:rsidRPr="007D0BF2">
              <w:rPr>
                <w:sz w:val="18"/>
                <w:szCs w:val="18"/>
              </w:rPr>
              <w:t>500,00</w:t>
            </w:r>
          </w:p>
        </w:tc>
        <w:tc>
          <w:tcPr>
            <w:tcW w:w="2126" w:type="dxa"/>
            <w:noWrap/>
            <w:hideMark/>
          </w:tcPr>
          <w:p w:rsidR="007D0BF2" w:rsidRPr="007D0BF2" w:rsidRDefault="007D0BF2" w:rsidP="007D0BF2">
            <w:pPr>
              <w:jc w:val="center"/>
              <w:rPr>
                <w:sz w:val="18"/>
                <w:szCs w:val="18"/>
              </w:rPr>
            </w:pPr>
            <w:r w:rsidRPr="007D0BF2">
              <w:rPr>
                <w:sz w:val="18"/>
                <w:szCs w:val="18"/>
              </w:rPr>
              <w:t>500,00</w:t>
            </w:r>
          </w:p>
        </w:tc>
      </w:tr>
    </w:tbl>
    <w:p w:rsidR="00BE0C0B" w:rsidRDefault="00BE0C0B" w:rsidP="00BE0C0B">
      <w:pPr>
        <w:rPr>
          <w:sz w:val="18"/>
          <w:szCs w:val="18"/>
        </w:rPr>
        <w:sectPr w:rsidR="00BE0C0B" w:rsidSect="00BE0C0B">
          <w:headerReference w:type="even" r:id="rId76"/>
          <w:headerReference w:type="default" r:id="rId77"/>
          <w:pgSz w:w="16838" w:h="11906" w:orient="landscape"/>
          <w:pgMar w:top="851" w:right="720" w:bottom="1701" w:left="1134" w:header="709" w:footer="709" w:gutter="0"/>
          <w:cols w:space="720"/>
          <w:titlePg/>
          <w:docGrid w:linePitch="360"/>
        </w:sectPr>
      </w:pPr>
    </w:p>
    <w:p w:rsidR="007D0BF2" w:rsidRPr="007D0BF2" w:rsidRDefault="007D0BF2" w:rsidP="00BE0C0B">
      <w:pPr>
        <w:rPr>
          <w:sz w:val="18"/>
          <w:szCs w:val="18"/>
        </w:rPr>
      </w:pPr>
    </w:p>
    <w:p w:rsidR="007D0BF2" w:rsidRPr="007D0BF2" w:rsidRDefault="007D0BF2" w:rsidP="00BE0C0B">
      <w:pPr>
        <w:rPr>
          <w:sz w:val="18"/>
          <w:szCs w:val="18"/>
        </w:rPr>
      </w:pPr>
    </w:p>
    <w:p w:rsidR="007D0BF2" w:rsidRPr="007D0BF2" w:rsidRDefault="007D0BF2" w:rsidP="007D0BF2">
      <w:pPr>
        <w:jc w:val="center"/>
        <w:rPr>
          <w:sz w:val="18"/>
          <w:szCs w:val="18"/>
        </w:rPr>
      </w:pPr>
    </w:p>
    <w:tbl>
      <w:tblPr>
        <w:tblStyle w:val="afffb"/>
        <w:tblW w:w="0" w:type="auto"/>
        <w:tblLook w:val="04A0"/>
      </w:tblPr>
      <w:tblGrid>
        <w:gridCol w:w="1988"/>
        <w:gridCol w:w="4241"/>
        <w:gridCol w:w="1098"/>
        <w:gridCol w:w="1037"/>
        <w:gridCol w:w="1206"/>
      </w:tblGrid>
      <w:tr w:rsidR="007D0BF2" w:rsidRPr="007D0BF2" w:rsidTr="007D0BF2">
        <w:trPr>
          <w:trHeight w:val="330"/>
        </w:trPr>
        <w:tc>
          <w:tcPr>
            <w:tcW w:w="3032" w:type="dxa"/>
            <w:tcBorders>
              <w:top w:val="nil"/>
              <w:left w:val="nil"/>
              <w:bottom w:val="nil"/>
              <w:right w:val="nil"/>
            </w:tcBorders>
            <w:noWrap/>
            <w:hideMark/>
          </w:tcPr>
          <w:p w:rsidR="007D0BF2" w:rsidRPr="007D0BF2" w:rsidRDefault="007D0BF2" w:rsidP="007D0BF2">
            <w:pPr>
              <w:jc w:val="center"/>
              <w:rPr>
                <w:sz w:val="18"/>
                <w:szCs w:val="18"/>
              </w:rPr>
            </w:pPr>
          </w:p>
        </w:tc>
        <w:tc>
          <w:tcPr>
            <w:tcW w:w="11538" w:type="dxa"/>
            <w:gridSpan w:val="4"/>
            <w:tcBorders>
              <w:top w:val="nil"/>
              <w:left w:val="nil"/>
              <w:bottom w:val="nil"/>
              <w:right w:val="nil"/>
            </w:tcBorders>
            <w:noWrap/>
            <w:hideMark/>
          </w:tcPr>
          <w:p w:rsidR="007D0BF2" w:rsidRPr="007D0BF2" w:rsidRDefault="007D0BF2" w:rsidP="007D0BF2">
            <w:pPr>
              <w:jc w:val="right"/>
              <w:rPr>
                <w:sz w:val="18"/>
                <w:szCs w:val="18"/>
              </w:rPr>
            </w:pPr>
            <w:r w:rsidRPr="007D0BF2">
              <w:rPr>
                <w:sz w:val="18"/>
                <w:szCs w:val="18"/>
              </w:rPr>
              <w:t xml:space="preserve">                            Приложение №2</w:t>
            </w:r>
          </w:p>
        </w:tc>
      </w:tr>
      <w:tr w:rsidR="007D0BF2" w:rsidRPr="007D0BF2" w:rsidTr="007D0BF2">
        <w:trPr>
          <w:trHeight w:val="330"/>
        </w:trPr>
        <w:tc>
          <w:tcPr>
            <w:tcW w:w="3032" w:type="dxa"/>
            <w:tcBorders>
              <w:top w:val="nil"/>
              <w:left w:val="nil"/>
              <w:bottom w:val="nil"/>
              <w:right w:val="nil"/>
            </w:tcBorders>
            <w:noWrap/>
            <w:hideMark/>
          </w:tcPr>
          <w:p w:rsidR="007D0BF2" w:rsidRPr="007D0BF2" w:rsidRDefault="007D0BF2" w:rsidP="007D0BF2">
            <w:pPr>
              <w:jc w:val="center"/>
              <w:rPr>
                <w:sz w:val="18"/>
                <w:szCs w:val="18"/>
              </w:rPr>
            </w:pPr>
          </w:p>
        </w:tc>
        <w:tc>
          <w:tcPr>
            <w:tcW w:w="11538" w:type="dxa"/>
            <w:gridSpan w:val="4"/>
            <w:tcBorders>
              <w:top w:val="nil"/>
              <w:left w:val="nil"/>
              <w:bottom w:val="nil"/>
              <w:right w:val="nil"/>
            </w:tcBorders>
            <w:hideMark/>
          </w:tcPr>
          <w:p w:rsidR="007D0BF2" w:rsidRPr="007D0BF2" w:rsidRDefault="007D0BF2" w:rsidP="007D0BF2">
            <w:pPr>
              <w:jc w:val="right"/>
              <w:rPr>
                <w:sz w:val="18"/>
                <w:szCs w:val="18"/>
              </w:rPr>
            </w:pPr>
            <w:r w:rsidRPr="007D0BF2">
              <w:rPr>
                <w:sz w:val="18"/>
                <w:szCs w:val="18"/>
              </w:rPr>
              <w:t xml:space="preserve">                  к решению Совета депутатов Яжелбицкого сельского поселения</w:t>
            </w:r>
          </w:p>
        </w:tc>
      </w:tr>
      <w:tr w:rsidR="007D0BF2" w:rsidRPr="007D0BF2" w:rsidTr="007D0BF2">
        <w:trPr>
          <w:trHeight w:val="330"/>
        </w:trPr>
        <w:tc>
          <w:tcPr>
            <w:tcW w:w="3032" w:type="dxa"/>
            <w:tcBorders>
              <w:top w:val="nil"/>
              <w:left w:val="nil"/>
              <w:bottom w:val="nil"/>
              <w:right w:val="nil"/>
            </w:tcBorders>
            <w:noWrap/>
            <w:hideMark/>
          </w:tcPr>
          <w:p w:rsidR="007D0BF2" w:rsidRPr="007D0BF2" w:rsidRDefault="007D0BF2" w:rsidP="007D0BF2">
            <w:pPr>
              <w:jc w:val="center"/>
              <w:rPr>
                <w:sz w:val="18"/>
                <w:szCs w:val="18"/>
              </w:rPr>
            </w:pPr>
          </w:p>
        </w:tc>
        <w:tc>
          <w:tcPr>
            <w:tcW w:w="11538" w:type="dxa"/>
            <w:gridSpan w:val="4"/>
            <w:tcBorders>
              <w:top w:val="nil"/>
              <w:left w:val="nil"/>
              <w:bottom w:val="nil"/>
              <w:right w:val="nil"/>
            </w:tcBorders>
            <w:hideMark/>
          </w:tcPr>
          <w:p w:rsidR="007D0BF2" w:rsidRPr="007D0BF2" w:rsidRDefault="007D0BF2" w:rsidP="007D0BF2">
            <w:pPr>
              <w:jc w:val="right"/>
              <w:rPr>
                <w:sz w:val="18"/>
                <w:szCs w:val="18"/>
              </w:rPr>
            </w:pPr>
            <w:r w:rsidRPr="007D0BF2">
              <w:rPr>
                <w:sz w:val="18"/>
                <w:szCs w:val="18"/>
              </w:rPr>
              <w:t xml:space="preserve">от 27.12.2021 № 55 (в ред. решения от 31.01.2022 №65) </w:t>
            </w:r>
          </w:p>
        </w:tc>
      </w:tr>
      <w:tr w:rsidR="007D0BF2" w:rsidRPr="007D0BF2" w:rsidTr="007D0BF2">
        <w:trPr>
          <w:trHeight w:val="330"/>
        </w:trPr>
        <w:tc>
          <w:tcPr>
            <w:tcW w:w="3032" w:type="dxa"/>
            <w:tcBorders>
              <w:top w:val="nil"/>
              <w:left w:val="nil"/>
              <w:bottom w:val="nil"/>
              <w:right w:val="nil"/>
            </w:tcBorders>
            <w:noWrap/>
            <w:hideMark/>
          </w:tcPr>
          <w:p w:rsidR="007D0BF2" w:rsidRPr="007D0BF2" w:rsidRDefault="007D0BF2" w:rsidP="007D0BF2">
            <w:pPr>
              <w:jc w:val="center"/>
              <w:rPr>
                <w:sz w:val="18"/>
                <w:szCs w:val="18"/>
              </w:rPr>
            </w:pPr>
          </w:p>
        </w:tc>
        <w:tc>
          <w:tcPr>
            <w:tcW w:w="6611" w:type="dxa"/>
            <w:tcBorders>
              <w:top w:val="nil"/>
              <w:left w:val="nil"/>
              <w:bottom w:val="nil"/>
              <w:right w:val="nil"/>
            </w:tcBorders>
            <w:hideMark/>
          </w:tcPr>
          <w:p w:rsidR="007D0BF2" w:rsidRPr="007D0BF2" w:rsidRDefault="007D0BF2" w:rsidP="007D0BF2">
            <w:pPr>
              <w:jc w:val="center"/>
              <w:rPr>
                <w:sz w:val="18"/>
                <w:szCs w:val="18"/>
              </w:rPr>
            </w:pPr>
          </w:p>
        </w:tc>
        <w:tc>
          <w:tcPr>
            <w:tcW w:w="1617" w:type="dxa"/>
            <w:tcBorders>
              <w:top w:val="nil"/>
              <w:left w:val="nil"/>
              <w:bottom w:val="nil"/>
              <w:right w:val="nil"/>
            </w:tcBorders>
            <w:hideMark/>
          </w:tcPr>
          <w:p w:rsidR="007D0BF2" w:rsidRPr="007D0BF2" w:rsidRDefault="007D0BF2" w:rsidP="007D0BF2">
            <w:pPr>
              <w:jc w:val="center"/>
              <w:rPr>
                <w:sz w:val="18"/>
                <w:szCs w:val="18"/>
              </w:rPr>
            </w:pPr>
          </w:p>
        </w:tc>
        <w:tc>
          <w:tcPr>
            <w:tcW w:w="1521" w:type="dxa"/>
            <w:tcBorders>
              <w:top w:val="nil"/>
              <w:left w:val="nil"/>
              <w:bottom w:val="nil"/>
              <w:right w:val="nil"/>
            </w:tcBorders>
            <w:hideMark/>
          </w:tcPr>
          <w:p w:rsidR="007D0BF2" w:rsidRPr="007D0BF2" w:rsidRDefault="007D0BF2" w:rsidP="007D0BF2">
            <w:pPr>
              <w:jc w:val="center"/>
              <w:rPr>
                <w:sz w:val="18"/>
                <w:szCs w:val="18"/>
              </w:rPr>
            </w:pPr>
          </w:p>
        </w:tc>
        <w:tc>
          <w:tcPr>
            <w:tcW w:w="1789" w:type="dxa"/>
            <w:tcBorders>
              <w:top w:val="nil"/>
              <w:left w:val="nil"/>
              <w:bottom w:val="nil"/>
              <w:right w:val="nil"/>
            </w:tcBorders>
            <w:hideMark/>
          </w:tcPr>
          <w:p w:rsidR="007D0BF2" w:rsidRPr="007D0BF2" w:rsidRDefault="007D0BF2" w:rsidP="007D0BF2">
            <w:pPr>
              <w:jc w:val="center"/>
              <w:rPr>
                <w:sz w:val="18"/>
                <w:szCs w:val="18"/>
              </w:rPr>
            </w:pPr>
          </w:p>
        </w:tc>
      </w:tr>
      <w:tr w:rsidR="007D0BF2" w:rsidRPr="007D0BF2" w:rsidTr="007D0BF2">
        <w:trPr>
          <w:trHeight w:val="330"/>
        </w:trPr>
        <w:tc>
          <w:tcPr>
            <w:tcW w:w="3032" w:type="dxa"/>
            <w:tcBorders>
              <w:top w:val="nil"/>
              <w:left w:val="nil"/>
              <w:bottom w:val="nil"/>
              <w:right w:val="nil"/>
            </w:tcBorders>
            <w:noWrap/>
            <w:hideMark/>
          </w:tcPr>
          <w:p w:rsidR="007D0BF2" w:rsidRPr="007D0BF2" w:rsidRDefault="007D0BF2" w:rsidP="007D0BF2">
            <w:pPr>
              <w:jc w:val="center"/>
              <w:rPr>
                <w:sz w:val="18"/>
                <w:szCs w:val="18"/>
              </w:rPr>
            </w:pPr>
          </w:p>
        </w:tc>
        <w:tc>
          <w:tcPr>
            <w:tcW w:w="11538" w:type="dxa"/>
            <w:gridSpan w:val="4"/>
            <w:tcBorders>
              <w:top w:val="nil"/>
              <w:left w:val="nil"/>
              <w:bottom w:val="nil"/>
              <w:right w:val="nil"/>
            </w:tcBorders>
            <w:noWrap/>
            <w:hideMark/>
          </w:tcPr>
          <w:p w:rsidR="007D0BF2" w:rsidRPr="007D0BF2" w:rsidRDefault="007D0BF2" w:rsidP="007D0BF2">
            <w:pPr>
              <w:jc w:val="center"/>
              <w:rPr>
                <w:sz w:val="18"/>
                <w:szCs w:val="18"/>
              </w:rPr>
            </w:pPr>
          </w:p>
        </w:tc>
      </w:tr>
      <w:tr w:rsidR="007D0BF2" w:rsidRPr="007D0BF2" w:rsidTr="007D0BF2">
        <w:trPr>
          <w:trHeight w:val="330"/>
        </w:trPr>
        <w:tc>
          <w:tcPr>
            <w:tcW w:w="14570" w:type="dxa"/>
            <w:gridSpan w:val="5"/>
            <w:vMerge w:val="restart"/>
            <w:tcBorders>
              <w:top w:val="nil"/>
              <w:left w:val="nil"/>
              <w:bottom w:val="nil"/>
              <w:right w:val="nil"/>
            </w:tcBorders>
            <w:hideMark/>
          </w:tcPr>
          <w:p w:rsidR="007D0BF2" w:rsidRPr="007D0BF2" w:rsidRDefault="007D0BF2" w:rsidP="007D0BF2">
            <w:pPr>
              <w:jc w:val="center"/>
              <w:rPr>
                <w:b/>
                <w:bCs/>
                <w:sz w:val="18"/>
                <w:szCs w:val="18"/>
              </w:rPr>
            </w:pPr>
            <w:r w:rsidRPr="007D0BF2">
              <w:rPr>
                <w:b/>
                <w:bCs/>
                <w:sz w:val="18"/>
                <w:szCs w:val="18"/>
              </w:rPr>
              <w:t>Объём межбюджетных трансфертов, полученных из других бюджетов бюджетной системы Российской Федерации бюджету Яжелбицкого сельского поселения на 2022 год и на плановый период 2023 и 2024 годов</w:t>
            </w:r>
          </w:p>
        </w:tc>
      </w:tr>
      <w:tr w:rsidR="007D0BF2" w:rsidRPr="007D0BF2" w:rsidTr="007D0BF2">
        <w:trPr>
          <w:trHeight w:val="438"/>
        </w:trPr>
        <w:tc>
          <w:tcPr>
            <w:tcW w:w="14570" w:type="dxa"/>
            <w:gridSpan w:val="5"/>
            <w:vMerge/>
            <w:tcBorders>
              <w:top w:val="nil"/>
              <w:left w:val="nil"/>
              <w:bottom w:val="nil"/>
              <w:right w:val="nil"/>
            </w:tcBorders>
            <w:hideMark/>
          </w:tcPr>
          <w:p w:rsidR="007D0BF2" w:rsidRPr="007D0BF2" w:rsidRDefault="007D0BF2" w:rsidP="007D0BF2">
            <w:pPr>
              <w:jc w:val="center"/>
              <w:rPr>
                <w:b/>
                <w:bCs/>
                <w:sz w:val="18"/>
                <w:szCs w:val="18"/>
              </w:rPr>
            </w:pPr>
          </w:p>
        </w:tc>
      </w:tr>
      <w:tr w:rsidR="007D0BF2" w:rsidRPr="007D0BF2" w:rsidTr="007D0BF2">
        <w:trPr>
          <w:trHeight w:val="330"/>
        </w:trPr>
        <w:tc>
          <w:tcPr>
            <w:tcW w:w="3032" w:type="dxa"/>
            <w:tcBorders>
              <w:top w:val="nil"/>
            </w:tcBorders>
            <w:noWrap/>
            <w:hideMark/>
          </w:tcPr>
          <w:p w:rsidR="007D0BF2" w:rsidRPr="007D0BF2" w:rsidRDefault="007D0BF2" w:rsidP="007D0BF2">
            <w:pPr>
              <w:jc w:val="center"/>
              <w:rPr>
                <w:b/>
                <w:bCs/>
                <w:sz w:val="18"/>
                <w:szCs w:val="18"/>
              </w:rPr>
            </w:pPr>
          </w:p>
        </w:tc>
        <w:tc>
          <w:tcPr>
            <w:tcW w:w="6611" w:type="dxa"/>
            <w:tcBorders>
              <w:top w:val="nil"/>
            </w:tcBorders>
            <w:noWrap/>
            <w:hideMark/>
          </w:tcPr>
          <w:p w:rsidR="007D0BF2" w:rsidRPr="007D0BF2" w:rsidRDefault="007D0BF2" w:rsidP="007D0BF2">
            <w:pPr>
              <w:jc w:val="center"/>
              <w:rPr>
                <w:sz w:val="18"/>
                <w:szCs w:val="18"/>
              </w:rPr>
            </w:pPr>
          </w:p>
        </w:tc>
        <w:tc>
          <w:tcPr>
            <w:tcW w:w="1617" w:type="dxa"/>
            <w:tcBorders>
              <w:top w:val="nil"/>
            </w:tcBorders>
            <w:noWrap/>
            <w:hideMark/>
          </w:tcPr>
          <w:p w:rsidR="007D0BF2" w:rsidRPr="007D0BF2" w:rsidRDefault="007D0BF2" w:rsidP="007D0BF2">
            <w:pPr>
              <w:jc w:val="center"/>
              <w:rPr>
                <w:sz w:val="18"/>
                <w:szCs w:val="18"/>
              </w:rPr>
            </w:pPr>
          </w:p>
        </w:tc>
        <w:tc>
          <w:tcPr>
            <w:tcW w:w="1521" w:type="dxa"/>
            <w:tcBorders>
              <w:top w:val="nil"/>
            </w:tcBorders>
            <w:noWrap/>
            <w:hideMark/>
          </w:tcPr>
          <w:p w:rsidR="007D0BF2" w:rsidRPr="007D0BF2" w:rsidRDefault="007D0BF2" w:rsidP="007D0BF2">
            <w:pPr>
              <w:jc w:val="center"/>
              <w:rPr>
                <w:sz w:val="18"/>
                <w:szCs w:val="18"/>
              </w:rPr>
            </w:pPr>
          </w:p>
        </w:tc>
        <w:tc>
          <w:tcPr>
            <w:tcW w:w="1789" w:type="dxa"/>
            <w:tcBorders>
              <w:top w:val="nil"/>
            </w:tcBorders>
            <w:noWrap/>
            <w:hideMark/>
          </w:tcPr>
          <w:p w:rsidR="007D0BF2" w:rsidRPr="007D0BF2" w:rsidRDefault="007D0BF2" w:rsidP="007D0BF2">
            <w:pPr>
              <w:jc w:val="center"/>
              <w:rPr>
                <w:sz w:val="18"/>
                <w:szCs w:val="18"/>
              </w:rPr>
            </w:pPr>
            <w:r w:rsidRPr="007D0BF2">
              <w:rPr>
                <w:sz w:val="18"/>
                <w:szCs w:val="18"/>
              </w:rPr>
              <w:t>(рублей)</w:t>
            </w:r>
          </w:p>
        </w:tc>
      </w:tr>
      <w:tr w:rsidR="007D0BF2" w:rsidRPr="007D0BF2" w:rsidTr="007D0BF2">
        <w:trPr>
          <w:trHeight w:val="330"/>
        </w:trPr>
        <w:tc>
          <w:tcPr>
            <w:tcW w:w="3032" w:type="dxa"/>
            <w:hideMark/>
          </w:tcPr>
          <w:p w:rsidR="007D0BF2" w:rsidRPr="007D0BF2" w:rsidRDefault="007D0BF2" w:rsidP="007D0BF2">
            <w:pPr>
              <w:jc w:val="center"/>
              <w:rPr>
                <w:sz w:val="18"/>
                <w:szCs w:val="18"/>
              </w:rPr>
            </w:pPr>
            <w:r w:rsidRPr="007D0BF2">
              <w:rPr>
                <w:sz w:val="18"/>
                <w:szCs w:val="18"/>
              </w:rPr>
              <w:t xml:space="preserve">Код бюджетной </w:t>
            </w:r>
          </w:p>
        </w:tc>
        <w:tc>
          <w:tcPr>
            <w:tcW w:w="6611" w:type="dxa"/>
            <w:vMerge w:val="restart"/>
            <w:hideMark/>
          </w:tcPr>
          <w:p w:rsidR="007D0BF2" w:rsidRPr="007D0BF2" w:rsidRDefault="007D0BF2" w:rsidP="007D0BF2">
            <w:pPr>
              <w:jc w:val="center"/>
              <w:rPr>
                <w:sz w:val="18"/>
                <w:szCs w:val="18"/>
              </w:rPr>
            </w:pPr>
            <w:r w:rsidRPr="007D0BF2">
              <w:rPr>
                <w:sz w:val="18"/>
                <w:szCs w:val="18"/>
              </w:rPr>
              <w:t>Наименование доходов</w:t>
            </w:r>
          </w:p>
        </w:tc>
        <w:tc>
          <w:tcPr>
            <w:tcW w:w="1617" w:type="dxa"/>
            <w:vMerge w:val="restart"/>
            <w:hideMark/>
          </w:tcPr>
          <w:p w:rsidR="007D0BF2" w:rsidRPr="007D0BF2" w:rsidRDefault="007D0BF2" w:rsidP="007D0BF2">
            <w:pPr>
              <w:jc w:val="center"/>
              <w:rPr>
                <w:sz w:val="18"/>
                <w:szCs w:val="18"/>
              </w:rPr>
            </w:pPr>
            <w:r w:rsidRPr="007D0BF2">
              <w:rPr>
                <w:sz w:val="18"/>
                <w:szCs w:val="18"/>
              </w:rPr>
              <w:t>2022</w:t>
            </w:r>
          </w:p>
        </w:tc>
        <w:tc>
          <w:tcPr>
            <w:tcW w:w="1521" w:type="dxa"/>
            <w:vMerge w:val="restart"/>
            <w:hideMark/>
          </w:tcPr>
          <w:p w:rsidR="007D0BF2" w:rsidRPr="007D0BF2" w:rsidRDefault="007D0BF2" w:rsidP="007D0BF2">
            <w:pPr>
              <w:jc w:val="center"/>
              <w:rPr>
                <w:sz w:val="18"/>
                <w:szCs w:val="18"/>
              </w:rPr>
            </w:pPr>
            <w:r w:rsidRPr="007D0BF2">
              <w:rPr>
                <w:sz w:val="18"/>
                <w:szCs w:val="18"/>
              </w:rPr>
              <w:t>2023</w:t>
            </w:r>
          </w:p>
        </w:tc>
        <w:tc>
          <w:tcPr>
            <w:tcW w:w="1789" w:type="dxa"/>
            <w:vMerge w:val="restart"/>
            <w:hideMark/>
          </w:tcPr>
          <w:p w:rsidR="007D0BF2" w:rsidRPr="007D0BF2" w:rsidRDefault="007D0BF2" w:rsidP="007D0BF2">
            <w:pPr>
              <w:jc w:val="center"/>
              <w:rPr>
                <w:sz w:val="18"/>
                <w:szCs w:val="18"/>
              </w:rPr>
            </w:pPr>
            <w:r w:rsidRPr="007D0BF2">
              <w:rPr>
                <w:sz w:val="18"/>
                <w:szCs w:val="18"/>
              </w:rPr>
              <w:t>2024</w:t>
            </w:r>
          </w:p>
        </w:tc>
      </w:tr>
      <w:tr w:rsidR="007D0BF2" w:rsidRPr="007D0BF2" w:rsidTr="007D0BF2">
        <w:trPr>
          <w:trHeight w:val="330"/>
        </w:trPr>
        <w:tc>
          <w:tcPr>
            <w:tcW w:w="3032" w:type="dxa"/>
            <w:hideMark/>
          </w:tcPr>
          <w:p w:rsidR="007D0BF2" w:rsidRPr="007D0BF2" w:rsidRDefault="007D0BF2" w:rsidP="007D0BF2">
            <w:pPr>
              <w:jc w:val="center"/>
              <w:rPr>
                <w:sz w:val="18"/>
                <w:szCs w:val="18"/>
              </w:rPr>
            </w:pPr>
            <w:r w:rsidRPr="007D0BF2">
              <w:rPr>
                <w:sz w:val="18"/>
                <w:szCs w:val="18"/>
              </w:rPr>
              <w:t xml:space="preserve">классификации </w:t>
            </w:r>
          </w:p>
        </w:tc>
        <w:tc>
          <w:tcPr>
            <w:tcW w:w="6611" w:type="dxa"/>
            <w:vMerge/>
            <w:hideMark/>
          </w:tcPr>
          <w:p w:rsidR="007D0BF2" w:rsidRPr="007D0BF2" w:rsidRDefault="007D0BF2" w:rsidP="007D0BF2">
            <w:pPr>
              <w:jc w:val="center"/>
              <w:rPr>
                <w:sz w:val="18"/>
                <w:szCs w:val="18"/>
              </w:rPr>
            </w:pPr>
          </w:p>
        </w:tc>
        <w:tc>
          <w:tcPr>
            <w:tcW w:w="1617" w:type="dxa"/>
            <w:vMerge/>
            <w:hideMark/>
          </w:tcPr>
          <w:p w:rsidR="007D0BF2" w:rsidRPr="007D0BF2" w:rsidRDefault="007D0BF2" w:rsidP="007D0BF2">
            <w:pPr>
              <w:jc w:val="center"/>
              <w:rPr>
                <w:sz w:val="18"/>
                <w:szCs w:val="18"/>
              </w:rPr>
            </w:pPr>
          </w:p>
        </w:tc>
        <w:tc>
          <w:tcPr>
            <w:tcW w:w="1521" w:type="dxa"/>
            <w:vMerge/>
            <w:hideMark/>
          </w:tcPr>
          <w:p w:rsidR="007D0BF2" w:rsidRPr="007D0BF2" w:rsidRDefault="007D0BF2" w:rsidP="007D0BF2">
            <w:pPr>
              <w:jc w:val="center"/>
              <w:rPr>
                <w:sz w:val="18"/>
                <w:szCs w:val="18"/>
              </w:rPr>
            </w:pPr>
          </w:p>
        </w:tc>
        <w:tc>
          <w:tcPr>
            <w:tcW w:w="1789" w:type="dxa"/>
            <w:vMerge/>
            <w:hideMark/>
          </w:tcPr>
          <w:p w:rsidR="007D0BF2" w:rsidRPr="007D0BF2" w:rsidRDefault="007D0BF2" w:rsidP="007D0BF2">
            <w:pPr>
              <w:jc w:val="center"/>
              <w:rPr>
                <w:sz w:val="18"/>
                <w:szCs w:val="18"/>
              </w:rPr>
            </w:pPr>
          </w:p>
        </w:tc>
      </w:tr>
      <w:tr w:rsidR="007D0BF2" w:rsidRPr="007D0BF2" w:rsidTr="007D0BF2">
        <w:trPr>
          <w:trHeight w:val="330"/>
        </w:trPr>
        <w:tc>
          <w:tcPr>
            <w:tcW w:w="3032" w:type="dxa"/>
            <w:hideMark/>
          </w:tcPr>
          <w:p w:rsidR="007D0BF2" w:rsidRPr="007D0BF2" w:rsidRDefault="007D0BF2" w:rsidP="007D0BF2">
            <w:pPr>
              <w:jc w:val="center"/>
              <w:rPr>
                <w:sz w:val="18"/>
                <w:szCs w:val="18"/>
              </w:rPr>
            </w:pPr>
            <w:r w:rsidRPr="007D0BF2">
              <w:rPr>
                <w:sz w:val="18"/>
                <w:szCs w:val="18"/>
              </w:rPr>
              <w:t>Российской Федерации</w:t>
            </w:r>
          </w:p>
        </w:tc>
        <w:tc>
          <w:tcPr>
            <w:tcW w:w="6611" w:type="dxa"/>
            <w:vMerge/>
            <w:hideMark/>
          </w:tcPr>
          <w:p w:rsidR="007D0BF2" w:rsidRPr="007D0BF2" w:rsidRDefault="007D0BF2" w:rsidP="007D0BF2">
            <w:pPr>
              <w:jc w:val="center"/>
              <w:rPr>
                <w:sz w:val="18"/>
                <w:szCs w:val="18"/>
              </w:rPr>
            </w:pPr>
          </w:p>
        </w:tc>
        <w:tc>
          <w:tcPr>
            <w:tcW w:w="1617" w:type="dxa"/>
            <w:vMerge/>
            <w:hideMark/>
          </w:tcPr>
          <w:p w:rsidR="007D0BF2" w:rsidRPr="007D0BF2" w:rsidRDefault="007D0BF2" w:rsidP="007D0BF2">
            <w:pPr>
              <w:jc w:val="center"/>
              <w:rPr>
                <w:sz w:val="18"/>
                <w:szCs w:val="18"/>
              </w:rPr>
            </w:pPr>
          </w:p>
        </w:tc>
        <w:tc>
          <w:tcPr>
            <w:tcW w:w="1521" w:type="dxa"/>
            <w:vMerge/>
            <w:hideMark/>
          </w:tcPr>
          <w:p w:rsidR="007D0BF2" w:rsidRPr="007D0BF2" w:rsidRDefault="007D0BF2" w:rsidP="007D0BF2">
            <w:pPr>
              <w:jc w:val="center"/>
              <w:rPr>
                <w:sz w:val="18"/>
                <w:szCs w:val="18"/>
              </w:rPr>
            </w:pPr>
          </w:p>
        </w:tc>
        <w:tc>
          <w:tcPr>
            <w:tcW w:w="1789" w:type="dxa"/>
            <w:vMerge/>
            <w:hideMark/>
          </w:tcPr>
          <w:p w:rsidR="007D0BF2" w:rsidRPr="007D0BF2" w:rsidRDefault="007D0BF2" w:rsidP="007D0BF2">
            <w:pPr>
              <w:jc w:val="center"/>
              <w:rPr>
                <w:sz w:val="18"/>
                <w:szCs w:val="18"/>
              </w:rPr>
            </w:pPr>
          </w:p>
        </w:tc>
      </w:tr>
      <w:tr w:rsidR="007D0BF2" w:rsidRPr="007D0BF2" w:rsidTr="007D0BF2">
        <w:trPr>
          <w:trHeight w:val="330"/>
        </w:trPr>
        <w:tc>
          <w:tcPr>
            <w:tcW w:w="3032" w:type="dxa"/>
            <w:hideMark/>
          </w:tcPr>
          <w:p w:rsidR="007D0BF2" w:rsidRPr="007D0BF2" w:rsidRDefault="007D0BF2" w:rsidP="007D0BF2">
            <w:pPr>
              <w:jc w:val="center"/>
              <w:rPr>
                <w:b/>
                <w:bCs/>
                <w:sz w:val="18"/>
                <w:szCs w:val="18"/>
              </w:rPr>
            </w:pPr>
            <w:r w:rsidRPr="007D0BF2">
              <w:rPr>
                <w:b/>
                <w:bCs/>
                <w:sz w:val="18"/>
                <w:szCs w:val="18"/>
              </w:rPr>
              <w:t>1</w:t>
            </w:r>
          </w:p>
        </w:tc>
        <w:tc>
          <w:tcPr>
            <w:tcW w:w="6611" w:type="dxa"/>
            <w:hideMark/>
          </w:tcPr>
          <w:p w:rsidR="007D0BF2" w:rsidRPr="007D0BF2" w:rsidRDefault="007D0BF2" w:rsidP="007D0BF2">
            <w:pPr>
              <w:jc w:val="center"/>
              <w:rPr>
                <w:b/>
                <w:bCs/>
                <w:sz w:val="18"/>
                <w:szCs w:val="18"/>
              </w:rPr>
            </w:pPr>
            <w:r w:rsidRPr="007D0BF2">
              <w:rPr>
                <w:b/>
                <w:bCs/>
                <w:sz w:val="18"/>
                <w:szCs w:val="18"/>
              </w:rPr>
              <w:t>2</w:t>
            </w:r>
          </w:p>
        </w:tc>
        <w:tc>
          <w:tcPr>
            <w:tcW w:w="1617" w:type="dxa"/>
            <w:hideMark/>
          </w:tcPr>
          <w:p w:rsidR="007D0BF2" w:rsidRPr="007D0BF2" w:rsidRDefault="007D0BF2" w:rsidP="007D0BF2">
            <w:pPr>
              <w:jc w:val="center"/>
              <w:rPr>
                <w:b/>
                <w:bCs/>
                <w:sz w:val="18"/>
                <w:szCs w:val="18"/>
              </w:rPr>
            </w:pPr>
            <w:r w:rsidRPr="007D0BF2">
              <w:rPr>
                <w:b/>
                <w:bCs/>
                <w:sz w:val="18"/>
                <w:szCs w:val="18"/>
              </w:rPr>
              <w:t> </w:t>
            </w:r>
          </w:p>
        </w:tc>
        <w:tc>
          <w:tcPr>
            <w:tcW w:w="1521" w:type="dxa"/>
            <w:hideMark/>
          </w:tcPr>
          <w:p w:rsidR="007D0BF2" w:rsidRPr="007D0BF2" w:rsidRDefault="007D0BF2" w:rsidP="007D0BF2">
            <w:pPr>
              <w:jc w:val="center"/>
              <w:rPr>
                <w:b/>
                <w:bCs/>
                <w:sz w:val="18"/>
                <w:szCs w:val="18"/>
              </w:rPr>
            </w:pPr>
            <w:r w:rsidRPr="007D0BF2">
              <w:rPr>
                <w:b/>
                <w:bCs/>
                <w:sz w:val="18"/>
                <w:szCs w:val="18"/>
              </w:rPr>
              <w:t> </w:t>
            </w:r>
          </w:p>
        </w:tc>
        <w:tc>
          <w:tcPr>
            <w:tcW w:w="1789" w:type="dxa"/>
            <w:hideMark/>
          </w:tcPr>
          <w:p w:rsidR="007D0BF2" w:rsidRPr="007D0BF2" w:rsidRDefault="007D0BF2" w:rsidP="007D0BF2">
            <w:pPr>
              <w:jc w:val="center"/>
              <w:rPr>
                <w:b/>
                <w:bCs/>
                <w:sz w:val="18"/>
                <w:szCs w:val="18"/>
              </w:rPr>
            </w:pPr>
            <w:r w:rsidRPr="007D0BF2">
              <w:rPr>
                <w:b/>
                <w:bCs/>
                <w:sz w:val="18"/>
                <w:szCs w:val="18"/>
              </w:rPr>
              <w:t>3</w:t>
            </w:r>
          </w:p>
        </w:tc>
      </w:tr>
      <w:tr w:rsidR="007D0BF2" w:rsidRPr="007D0BF2" w:rsidTr="007D0BF2">
        <w:trPr>
          <w:trHeight w:val="330"/>
        </w:trPr>
        <w:tc>
          <w:tcPr>
            <w:tcW w:w="3032" w:type="dxa"/>
            <w:hideMark/>
          </w:tcPr>
          <w:p w:rsidR="007D0BF2" w:rsidRPr="007D0BF2" w:rsidRDefault="007D0BF2" w:rsidP="007D0BF2">
            <w:pPr>
              <w:jc w:val="center"/>
              <w:rPr>
                <w:b/>
                <w:bCs/>
                <w:sz w:val="18"/>
                <w:szCs w:val="18"/>
              </w:rPr>
            </w:pPr>
            <w:r w:rsidRPr="007D0BF2">
              <w:rPr>
                <w:b/>
                <w:bCs/>
                <w:sz w:val="18"/>
                <w:szCs w:val="18"/>
              </w:rPr>
              <w:t>000 2 00 00000 00 0000 000</w:t>
            </w:r>
          </w:p>
        </w:tc>
        <w:tc>
          <w:tcPr>
            <w:tcW w:w="6611" w:type="dxa"/>
            <w:hideMark/>
          </w:tcPr>
          <w:p w:rsidR="007D0BF2" w:rsidRPr="007D0BF2" w:rsidRDefault="007D0BF2" w:rsidP="007D0BF2">
            <w:pPr>
              <w:rPr>
                <w:b/>
                <w:bCs/>
                <w:sz w:val="18"/>
                <w:szCs w:val="18"/>
              </w:rPr>
            </w:pPr>
            <w:r w:rsidRPr="007D0BF2">
              <w:rPr>
                <w:b/>
                <w:bCs/>
                <w:sz w:val="18"/>
                <w:szCs w:val="18"/>
              </w:rPr>
              <w:t>Безвозмездные поступления</w:t>
            </w:r>
          </w:p>
        </w:tc>
        <w:tc>
          <w:tcPr>
            <w:tcW w:w="1617" w:type="dxa"/>
            <w:noWrap/>
            <w:hideMark/>
          </w:tcPr>
          <w:p w:rsidR="007D0BF2" w:rsidRPr="007D0BF2" w:rsidRDefault="007D0BF2" w:rsidP="007D0BF2">
            <w:pPr>
              <w:jc w:val="center"/>
              <w:rPr>
                <w:b/>
                <w:bCs/>
                <w:sz w:val="18"/>
                <w:szCs w:val="18"/>
              </w:rPr>
            </w:pPr>
            <w:r w:rsidRPr="007D0BF2">
              <w:rPr>
                <w:b/>
                <w:bCs/>
                <w:sz w:val="18"/>
                <w:szCs w:val="18"/>
              </w:rPr>
              <w:t>7 317 666,17</w:t>
            </w:r>
          </w:p>
        </w:tc>
        <w:tc>
          <w:tcPr>
            <w:tcW w:w="1521" w:type="dxa"/>
            <w:noWrap/>
            <w:hideMark/>
          </w:tcPr>
          <w:p w:rsidR="007D0BF2" w:rsidRPr="007D0BF2" w:rsidRDefault="007D0BF2" w:rsidP="007D0BF2">
            <w:pPr>
              <w:jc w:val="center"/>
              <w:rPr>
                <w:b/>
                <w:bCs/>
                <w:sz w:val="18"/>
                <w:szCs w:val="18"/>
              </w:rPr>
            </w:pPr>
            <w:r w:rsidRPr="007D0BF2">
              <w:rPr>
                <w:b/>
                <w:bCs/>
                <w:sz w:val="18"/>
                <w:szCs w:val="18"/>
              </w:rPr>
              <w:t>6 793 216,60</w:t>
            </w:r>
          </w:p>
        </w:tc>
        <w:tc>
          <w:tcPr>
            <w:tcW w:w="1789" w:type="dxa"/>
            <w:noWrap/>
            <w:hideMark/>
          </w:tcPr>
          <w:p w:rsidR="007D0BF2" w:rsidRPr="007D0BF2" w:rsidRDefault="007D0BF2" w:rsidP="007D0BF2">
            <w:pPr>
              <w:jc w:val="center"/>
              <w:rPr>
                <w:b/>
                <w:bCs/>
                <w:sz w:val="18"/>
                <w:szCs w:val="18"/>
              </w:rPr>
            </w:pPr>
            <w:r w:rsidRPr="007D0BF2">
              <w:rPr>
                <w:b/>
                <w:bCs/>
                <w:sz w:val="18"/>
                <w:szCs w:val="18"/>
              </w:rPr>
              <w:t>6 560 661,24</w:t>
            </w:r>
          </w:p>
        </w:tc>
      </w:tr>
      <w:tr w:rsidR="007D0BF2" w:rsidRPr="007D0BF2" w:rsidTr="007D0BF2">
        <w:trPr>
          <w:trHeight w:val="660"/>
        </w:trPr>
        <w:tc>
          <w:tcPr>
            <w:tcW w:w="3032" w:type="dxa"/>
            <w:hideMark/>
          </w:tcPr>
          <w:p w:rsidR="007D0BF2" w:rsidRPr="007D0BF2" w:rsidRDefault="007D0BF2" w:rsidP="007D0BF2">
            <w:pPr>
              <w:jc w:val="center"/>
              <w:rPr>
                <w:b/>
                <w:bCs/>
                <w:sz w:val="18"/>
                <w:szCs w:val="18"/>
              </w:rPr>
            </w:pPr>
            <w:r w:rsidRPr="007D0BF2">
              <w:rPr>
                <w:b/>
                <w:bCs/>
                <w:sz w:val="18"/>
                <w:szCs w:val="18"/>
              </w:rPr>
              <w:t>000 2 02 00000 00 0000 000</w:t>
            </w:r>
          </w:p>
        </w:tc>
        <w:tc>
          <w:tcPr>
            <w:tcW w:w="6611" w:type="dxa"/>
            <w:hideMark/>
          </w:tcPr>
          <w:p w:rsidR="007D0BF2" w:rsidRPr="007D0BF2" w:rsidRDefault="007D0BF2" w:rsidP="007D0BF2">
            <w:pPr>
              <w:rPr>
                <w:b/>
                <w:bCs/>
                <w:sz w:val="18"/>
                <w:szCs w:val="18"/>
              </w:rPr>
            </w:pPr>
            <w:r w:rsidRPr="007D0BF2">
              <w:rPr>
                <w:b/>
                <w:bCs/>
                <w:sz w:val="18"/>
                <w:szCs w:val="18"/>
              </w:rPr>
              <w:t>Безвозмездные поступления от других бюджетов бюджетной системы Российской Федерации</w:t>
            </w:r>
          </w:p>
        </w:tc>
        <w:tc>
          <w:tcPr>
            <w:tcW w:w="1617" w:type="dxa"/>
            <w:noWrap/>
            <w:hideMark/>
          </w:tcPr>
          <w:p w:rsidR="007D0BF2" w:rsidRPr="007D0BF2" w:rsidRDefault="007D0BF2" w:rsidP="007D0BF2">
            <w:pPr>
              <w:jc w:val="center"/>
              <w:rPr>
                <w:b/>
                <w:bCs/>
                <w:sz w:val="18"/>
                <w:szCs w:val="18"/>
              </w:rPr>
            </w:pPr>
            <w:r w:rsidRPr="007D0BF2">
              <w:rPr>
                <w:b/>
                <w:bCs/>
                <w:sz w:val="18"/>
                <w:szCs w:val="18"/>
              </w:rPr>
              <w:t>7 317 666,17</w:t>
            </w:r>
          </w:p>
        </w:tc>
        <w:tc>
          <w:tcPr>
            <w:tcW w:w="1521" w:type="dxa"/>
            <w:noWrap/>
            <w:hideMark/>
          </w:tcPr>
          <w:p w:rsidR="007D0BF2" w:rsidRPr="007D0BF2" w:rsidRDefault="007D0BF2" w:rsidP="007D0BF2">
            <w:pPr>
              <w:jc w:val="center"/>
              <w:rPr>
                <w:b/>
                <w:bCs/>
                <w:sz w:val="18"/>
                <w:szCs w:val="18"/>
              </w:rPr>
            </w:pPr>
            <w:r w:rsidRPr="007D0BF2">
              <w:rPr>
                <w:b/>
                <w:bCs/>
                <w:sz w:val="18"/>
                <w:szCs w:val="18"/>
              </w:rPr>
              <w:t>6 793 216,60</w:t>
            </w:r>
          </w:p>
        </w:tc>
        <w:tc>
          <w:tcPr>
            <w:tcW w:w="1789" w:type="dxa"/>
            <w:noWrap/>
            <w:hideMark/>
          </w:tcPr>
          <w:p w:rsidR="007D0BF2" w:rsidRPr="007D0BF2" w:rsidRDefault="007D0BF2" w:rsidP="007D0BF2">
            <w:pPr>
              <w:jc w:val="center"/>
              <w:rPr>
                <w:b/>
                <w:bCs/>
                <w:sz w:val="18"/>
                <w:szCs w:val="18"/>
              </w:rPr>
            </w:pPr>
            <w:r w:rsidRPr="007D0BF2">
              <w:rPr>
                <w:b/>
                <w:bCs/>
                <w:sz w:val="18"/>
                <w:szCs w:val="18"/>
              </w:rPr>
              <w:t>6 560 661,24</w:t>
            </w:r>
          </w:p>
        </w:tc>
      </w:tr>
      <w:tr w:rsidR="007D0BF2" w:rsidRPr="007D0BF2" w:rsidTr="007D0BF2">
        <w:trPr>
          <w:trHeight w:val="660"/>
        </w:trPr>
        <w:tc>
          <w:tcPr>
            <w:tcW w:w="3032" w:type="dxa"/>
            <w:hideMark/>
          </w:tcPr>
          <w:p w:rsidR="007D0BF2" w:rsidRPr="007D0BF2" w:rsidRDefault="007D0BF2" w:rsidP="007D0BF2">
            <w:pPr>
              <w:jc w:val="center"/>
              <w:rPr>
                <w:b/>
                <w:bCs/>
                <w:sz w:val="18"/>
                <w:szCs w:val="18"/>
              </w:rPr>
            </w:pPr>
            <w:r w:rsidRPr="007D0BF2">
              <w:rPr>
                <w:b/>
                <w:bCs/>
                <w:sz w:val="18"/>
                <w:szCs w:val="18"/>
              </w:rPr>
              <w:t>000 2 02 10000 00 0000 150</w:t>
            </w:r>
          </w:p>
        </w:tc>
        <w:tc>
          <w:tcPr>
            <w:tcW w:w="6611" w:type="dxa"/>
            <w:hideMark/>
          </w:tcPr>
          <w:p w:rsidR="007D0BF2" w:rsidRPr="007D0BF2" w:rsidRDefault="007D0BF2" w:rsidP="007D0BF2">
            <w:pPr>
              <w:rPr>
                <w:b/>
                <w:bCs/>
                <w:sz w:val="18"/>
                <w:szCs w:val="18"/>
              </w:rPr>
            </w:pPr>
            <w:r w:rsidRPr="007D0BF2">
              <w:rPr>
                <w:b/>
                <w:bCs/>
                <w:sz w:val="18"/>
                <w:szCs w:val="18"/>
              </w:rPr>
              <w:t xml:space="preserve">Дотации бюджетам бюджетной системы Российской Федерации </w:t>
            </w:r>
          </w:p>
        </w:tc>
        <w:tc>
          <w:tcPr>
            <w:tcW w:w="1617" w:type="dxa"/>
            <w:noWrap/>
            <w:hideMark/>
          </w:tcPr>
          <w:p w:rsidR="007D0BF2" w:rsidRPr="007D0BF2" w:rsidRDefault="007D0BF2" w:rsidP="007D0BF2">
            <w:pPr>
              <w:jc w:val="center"/>
              <w:rPr>
                <w:b/>
                <w:bCs/>
                <w:sz w:val="18"/>
                <w:szCs w:val="18"/>
              </w:rPr>
            </w:pPr>
            <w:r w:rsidRPr="007D0BF2">
              <w:rPr>
                <w:b/>
                <w:bCs/>
                <w:sz w:val="18"/>
                <w:szCs w:val="18"/>
              </w:rPr>
              <w:t>4 058 700,00</w:t>
            </w:r>
          </w:p>
        </w:tc>
        <w:tc>
          <w:tcPr>
            <w:tcW w:w="1521" w:type="dxa"/>
            <w:noWrap/>
            <w:hideMark/>
          </w:tcPr>
          <w:p w:rsidR="007D0BF2" w:rsidRPr="007D0BF2" w:rsidRDefault="007D0BF2" w:rsidP="007D0BF2">
            <w:pPr>
              <w:jc w:val="center"/>
              <w:rPr>
                <w:b/>
                <w:bCs/>
                <w:sz w:val="18"/>
                <w:szCs w:val="18"/>
              </w:rPr>
            </w:pPr>
            <w:r w:rsidRPr="007D0BF2">
              <w:rPr>
                <w:b/>
                <w:bCs/>
                <w:sz w:val="18"/>
                <w:szCs w:val="18"/>
              </w:rPr>
              <w:t>2 855 900,00</w:t>
            </w:r>
          </w:p>
        </w:tc>
        <w:tc>
          <w:tcPr>
            <w:tcW w:w="1789" w:type="dxa"/>
            <w:noWrap/>
            <w:hideMark/>
          </w:tcPr>
          <w:p w:rsidR="007D0BF2" w:rsidRPr="007D0BF2" w:rsidRDefault="007D0BF2" w:rsidP="007D0BF2">
            <w:pPr>
              <w:jc w:val="center"/>
              <w:rPr>
                <w:b/>
                <w:bCs/>
                <w:sz w:val="18"/>
                <w:szCs w:val="18"/>
              </w:rPr>
            </w:pPr>
            <w:r w:rsidRPr="007D0BF2">
              <w:rPr>
                <w:b/>
                <w:bCs/>
                <w:sz w:val="18"/>
                <w:szCs w:val="18"/>
              </w:rPr>
              <w:t>2 825 000,00</w:t>
            </w:r>
          </w:p>
        </w:tc>
      </w:tr>
      <w:tr w:rsidR="007D0BF2" w:rsidRPr="007D0BF2" w:rsidTr="007D0BF2">
        <w:trPr>
          <w:trHeight w:val="990"/>
        </w:trPr>
        <w:tc>
          <w:tcPr>
            <w:tcW w:w="3032" w:type="dxa"/>
            <w:hideMark/>
          </w:tcPr>
          <w:p w:rsidR="007D0BF2" w:rsidRPr="007D0BF2" w:rsidRDefault="007D0BF2" w:rsidP="007D0BF2">
            <w:pPr>
              <w:jc w:val="center"/>
              <w:rPr>
                <w:sz w:val="18"/>
                <w:szCs w:val="18"/>
              </w:rPr>
            </w:pPr>
            <w:r w:rsidRPr="007D0BF2">
              <w:rPr>
                <w:sz w:val="18"/>
                <w:szCs w:val="18"/>
              </w:rPr>
              <w:t>000 2 02 16001 00 0000 150</w:t>
            </w:r>
          </w:p>
        </w:tc>
        <w:tc>
          <w:tcPr>
            <w:tcW w:w="6611" w:type="dxa"/>
            <w:hideMark/>
          </w:tcPr>
          <w:p w:rsidR="007D0BF2" w:rsidRPr="007D0BF2" w:rsidRDefault="007D0BF2" w:rsidP="007D0BF2">
            <w:pPr>
              <w:rPr>
                <w:sz w:val="18"/>
                <w:szCs w:val="18"/>
              </w:rPr>
            </w:pPr>
            <w:r w:rsidRPr="007D0BF2">
              <w:rPr>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617" w:type="dxa"/>
            <w:noWrap/>
            <w:hideMark/>
          </w:tcPr>
          <w:p w:rsidR="007D0BF2" w:rsidRPr="007D0BF2" w:rsidRDefault="007D0BF2" w:rsidP="007D0BF2">
            <w:pPr>
              <w:jc w:val="center"/>
              <w:rPr>
                <w:sz w:val="18"/>
                <w:szCs w:val="18"/>
              </w:rPr>
            </w:pPr>
            <w:r w:rsidRPr="007D0BF2">
              <w:rPr>
                <w:sz w:val="18"/>
                <w:szCs w:val="18"/>
              </w:rPr>
              <w:t>4 058 700,00</w:t>
            </w:r>
          </w:p>
        </w:tc>
        <w:tc>
          <w:tcPr>
            <w:tcW w:w="1521" w:type="dxa"/>
            <w:noWrap/>
            <w:hideMark/>
          </w:tcPr>
          <w:p w:rsidR="007D0BF2" w:rsidRPr="007D0BF2" w:rsidRDefault="007D0BF2" w:rsidP="007D0BF2">
            <w:pPr>
              <w:jc w:val="center"/>
              <w:rPr>
                <w:sz w:val="18"/>
                <w:szCs w:val="18"/>
              </w:rPr>
            </w:pPr>
            <w:r w:rsidRPr="007D0BF2">
              <w:rPr>
                <w:sz w:val="18"/>
                <w:szCs w:val="18"/>
              </w:rPr>
              <w:t>2 855 900,00</w:t>
            </w:r>
          </w:p>
        </w:tc>
        <w:tc>
          <w:tcPr>
            <w:tcW w:w="1789" w:type="dxa"/>
            <w:noWrap/>
            <w:hideMark/>
          </w:tcPr>
          <w:p w:rsidR="007D0BF2" w:rsidRPr="007D0BF2" w:rsidRDefault="007D0BF2" w:rsidP="007D0BF2">
            <w:pPr>
              <w:jc w:val="center"/>
              <w:rPr>
                <w:sz w:val="18"/>
                <w:szCs w:val="18"/>
              </w:rPr>
            </w:pPr>
            <w:r w:rsidRPr="007D0BF2">
              <w:rPr>
                <w:sz w:val="18"/>
                <w:szCs w:val="18"/>
              </w:rPr>
              <w:t>2 825 000,00</w:t>
            </w:r>
          </w:p>
        </w:tc>
      </w:tr>
      <w:tr w:rsidR="007D0BF2" w:rsidRPr="007D0BF2" w:rsidTr="007D0BF2">
        <w:trPr>
          <w:trHeight w:val="975"/>
        </w:trPr>
        <w:tc>
          <w:tcPr>
            <w:tcW w:w="3032" w:type="dxa"/>
            <w:hideMark/>
          </w:tcPr>
          <w:p w:rsidR="007D0BF2" w:rsidRPr="007D0BF2" w:rsidRDefault="007D0BF2" w:rsidP="007D0BF2">
            <w:pPr>
              <w:jc w:val="center"/>
              <w:rPr>
                <w:sz w:val="18"/>
                <w:szCs w:val="18"/>
              </w:rPr>
            </w:pPr>
            <w:r w:rsidRPr="007D0BF2">
              <w:rPr>
                <w:sz w:val="18"/>
                <w:szCs w:val="18"/>
              </w:rPr>
              <w:t>000 2 02 16001 10 0000 150</w:t>
            </w:r>
          </w:p>
        </w:tc>
        <w:tc>
          <w:tcPr>
            <w:tcW w:w="6611" w:type="dxa"/>
            <w:hideMark/>
          </w:tcPr>
          <w:p w:rsidR="007D0BF2" w:rsidRPr="007D0BF2" w:rsidRDefault="007D0BF2" w:rsidP="007D0BF2">
            <w:pPr>
              <w:rPr>
                <w:sz w:val="18"/>
                <w:szCs w:val="18"/>
              </w:rPr>
            </w:pPr>
            <w:r w:rsidRPr="007D0BF2">
              <w:rPr>
                <w:sz w:val="18"/>
                <w:szCs w:val="18"/>
              </w:rPr>
              <w:t>Дотации бюджетам сельских поселений на выравнивание бюджетной обеспеченности из бюджетов муниципальных районов</w:t>
            </w:r>
          </w:p>
        </w:tc>
        <w:tc>
          <w:tcPr>
            <w:tcW w:w="1617" w:type="dxa"/>
            <w:hideMark/>
          </w:tcPr>
          <w:p w:rsidR="007D0BF2" w:rsidRPr="007D0BF2" w:rsidRDefault="007D0BF2" w:rsidP="007D0BF2">
            <w:pPr>
              <w:jc w:val="center"/>
              <w:rPr>
                <w:sz w:val="18"/>
                <w:szCs w:val="18"/>
              </w:rPr>
            </w:pPr>
            <w:r w:rsidRPr="007D0BF2">
              <w:rPr>
                <w:sz w:val="18"/>
                <w:szCs w:val="18"/>
              </w:rPr>
              <w:t>4058700,00</w:t>
            </w:r>
          </w:p>
        </w:tc>
        <w:tc>
          <w:tcPr>
            <w:tcW w:w="1521" w:type="dxa"/>
            <w:hideMark/>
          </w:tcPr>
          <w:p w:rsidR="007D0BF2" w:rsidRPr="007D0BF2" w:rsidRDefault="007D0BF2" w:rsidP="007D0BF2">
            <w:pPr>
              <w:jc w:val="center"/>
              <w:rPr>
                <w:sz w:val="18"/>
                <w:szCs w:val="18"/>
              </w:rPr>
            </w:pPr>
            <w:r w:rsidRPr="007D0BF2">
              <w:rPr>
                <w:sz w:val="18"/>
                <w:szCs w:val="18"/>
              </w:rPr>
              <w:t>2855900,00</w:t>
            </w:r>
          </w:p>
        </w:tc>
        <w:tc>
          <w:tcPr>
            <w:tcW w:w="1789" w:type="dxa"/>
            <w:noWrap/>
            <w:hideMark/>
          </w:tcPr>
          <w:p w:rsidR="007D0BF2" w:rsidRPr="007D0BF2" w:rsidRDefault="007D0BF2" w:rsidP="007D0BF2">
            <w:pPr>
              <w:jc w:val="center"/>
              <w:rPr>
                <w:sz w:val="18"/>
                <w:szCs w:val="18"/>
              </w:rPr>
            </w:pPr>
            <w:r w:rsidRPr="007D0BF2">
              <w:rPr>
                <w:sz w:val="18"/>
                <w:szCs w:val="18"/>
              </w:rPr>
              <w:t>2 825 000,00</w:t>
            </w:r>
          </w:p>
        </w:tc>
      </w:tr>
      <w:tr w:rsidR="007D0BF2" w:rsidRPr="007D0BF2" w:rsidTr="007D0BF2">
        <w:trPr>
          <w:trHeight w:val="735"/>
        </w:trPr>
        <w:tc>
          <w:tcPr>
            <w:tcW w:w="3032" w:type="dxa"/>
            <w:hideMark/>
          </w:tcPr>
          <w:p w:rsidR="007D0BF2" w:rsidRPr="007D0BF2" w:rsidRDefault="007D0BF2" w:rsidP="007D0BF2">
            <w:pPr>
              <w:jc w:val="center"/>
              <w:rPr>
                <w:b/>
                <w:bCs/>
                <w:sz w:val="18"/>
                <w:szCs w:val="18"/>
              </w:rPr>
            </w:pPr>
            <w:r w:rsidRPr="007D0BF2">
              <w:rPr>
                <w:b/>
                <w:bCs/>
                <w:sz w:val="18"/>
                <w:szCs w:val="18"/>
              </w:rPr>
              <w:t>000 2 02 02000 00 0000 150</w:t>
            </w:r>
          </w:p>
        </w:tc>
        <w:tc>
          <w:tcPr>
            <w:tcW w:w="6611" w:type="dxa"/>
            <w:hideMark/>
          </w:tcPr>
          <w:p w:rsidR="007D0BF2" w:rsidRPr="007D0BF2" w:rsidRDefault="007D0BF2" w:rsidP="007D0BF2">
            <w:pPr>
              <w:rPr>
                <w:b/>
                <w:bCs/>
                <w:sz w:val="18"/>
                <w:szCs w:val="18"/>
              </w:rPr>
            </w:pPr>
            <w:r w:rsidRPr="007D0BF2">
              <w:rPr>
                <w:b/>
                <w:bCs/>
                <w:sz w:val="18"/>
                <w:szCs w:val="18"/>
              </w:rPr>
              <w:t>Субсидии бюджетам субъектов Российской Федерации и муниципальных образований (межбюджетные субсидии)</w:t>
            </w:r>
          </w:p>
        </w:tc>
        <w:tc>
          <w:tcPr>
            <w:tcW w:w="1617" w:type="dxa"/>
            <w:noWrap/>
            <w:hideMark/>
          </w:tcPr>
          <w:p w:rsidR="007D0BF2" w:rsidRPr="007D0BF2" w:rsidRDefault="007D0BF2" w:rsidP="007D0BF2">
            <w:pPr>
              <w:jc w:val="center"/>
              <w:rPr>
                <w:b/>
                <w:bCs/>
                <w:sz w:val="18"/>
                <w:szCs w:val="18"/>
              </w:rPr>
            </w:pPr>
            <w:r w:rsidRPr="007D0BF2">
              <w:rPr>
                <w:b/>
                <w:bCs/>
                <w:sz w:val="18"/>
                <w:szCs w:val="18"/>
              </w:rPr>
              <w:t>2 926 846,17</w:t>
            </w:r>
          </w:p>
        </w:tc>
        <w:tc>
          <w:tcPr>
            <w:tcW w:w="1521" w:type="dxa"/>
            <w:noWrap/>
            <w:hideMark/>
          </w:tcPr>
          <w:p w:rsidR="007D0BF2" w:rsidRPr="007D0BF2" w:rsidRDefault="007D0BF2" w:rsidP="007D0BF2">
            <w:pPr>
              <w:jc w:val="center"/>
              <w:rPr>
                <w:b/>
                <w:bCs/>
                <w:sz w:val="18"/>
                <w:szCs w:val="18"/>
              </w:rPr>
            </w:pPr>
            <w:r w:rsidRPr="007D0BF2">
              <w:rPr>
                <w:b/>
                <w:bCs/>
                <w:sz w:val="18"/>
                <w:szCs w:val="18"/>
              </w:rPr>
              <w:t>3 597 596,60</w:t>
            </w:r>
          </w:p>
        </w:tc>
        <w:tc>
          <w:tcPr>
            <w:tcW w:w="1789" w:type="dxa"/>
            <w:noWrap/>
            <w:hideMark/>
          </w:tcPr>
          <w:p w:rsidR="007D0BF2" w:rsidRPr="007D0BF2" w:rsidRDefault="007D0BF2" w:rsidP="007D0BF2">
            <w:pPr>
              <w:jc w:val="center"/>
              <w:rPr>
                <w:b/>
                <w:bCs/>
                <w:sz w:val="18"/>
                <w:szCs w:val="18"/>
              </w:rPr>
            </w:pPr>
            <w:r w:rsidRPr="007D0BF2">
              <w:rPr>
                <w:b/>
                <w:bCs/>
                <w:sz w:val="18"/>
                <w:szCs w:val="18"/>
              </w:rPr>
              <w:t>3 387 441,24</w:t>
            </w:r>
          </w:p>
        </w:tc>
      </w:tr>
      <w:tr w:rsidR="007D0BF2" w:rsidRPr="007D0BF2" w:rsidTr="007D0BF2">
        <w:trPr>
          <w:trHeight w:val="795"/>
        </w:trPr>
        <w:tc>
          <w:tcPr>
            <w:tcW w:w="3032" w:type="dxa"/>
            <w:hideMark/>
          </w:tcPr>
          <w:p w:rsidR="007D0BF2" w:rsidRPr="007D0BF2" w:rsidRDefault="007D0BF2" w:rsidP="007D0BF2">
            <w:pPr>
              <w:jc w:val="center"/>
              <w:rPr>
                <w:sz w:val="18"/>
                <w:szCs w:val="18"/>
              </w:rPr>
            </w:pPr>
            <w:r w:rsidRPr="007D0BF2">
              <w:rPr>
                <w:sz w:val="18"/>
                <w:szCs w:val="18"/>
              </w:rPr>
              <w:t>000 2 02 25299 10 0000 150</w:t>
            </w:r>
          </w:p>
        </w:tc>
        <w:tc>
          <w:tcPr>
            <w:tcW w:w="6611" w:type="dxa"/>
            <w:hideMark/>
          </w:tcPr>
          <w:p w:rsidR="007D0BF2" w:rsidRPr="007D0BF2" w:rsidRDefault="007D0BF2" w:rsidP="007D0BF2">
            <w:pPr>
              <w:rPr>
                <w:sz w:val="18"/>
                <w:szCs w:val="18"/>
              </w:rPr>
            </w:pPr>
            <w:r w:rsidRPr="007D0BF2">
              <w:rPr>
                <w:sz w:val="18"/>
                <w:szCs w:val="18"/>
              </w:rPr>
              <w:t>Субсидии бюджетам сельских поселений на обустройство и восстановление воинских захоронений</w:t>
            </w:r>
          </w:p>
        </w:tc>
        <w:tc>
          <w:tcPr>
            <w:tcW w:w="1617" w:type="dxa"/>
            <w:noWrap/>
            <w:hideMark/>
          </w:tcPr>
          <w:p w:rsidR="007D0BF2" w:rsidRPr="007D0BF2" w:rsidRDefault="007D0BF2" w:rsidP="007D0BF2">
            <w:pPr>
              <w:jc w:val="center"/>
              <w:rPr>
                <w:sz w:val="18"/>
                <w:szCs w:val="18"/>
              </w:rPr>
            </w:pPr>
            <w:r w:rsidRPr="007D0BF2">
              <w:rPr>
                <w:sz w:val="18"/>
                <w:szCs w:val="18"/>
              </w:rPr>
              <w:t>768 246,17</w:t>
            </w:r>
          </w:p>
        </w:tc>
        <w:tc>
          <w:tcPr>
            <w:tcW w:w="1521" w:type="dxa"/>
            <w:noWrap/>
            <w:hideMark/>
          </w:tcPr>
          <w:p w:rsidR="007D0BF2" w:rsidRPr="007D0BF2" w:rsidRDefault="007D0BF2" w:rsidP="007D0BF2">
            <w:pPr>
              <w:jc w:val="center"/>
              <w:rPr>
                <w:sz w:val="18"/>
                <w:szCs w:val="18"/>
              </w:rPr>
            </w:pPr>
            <w:r w:rsidRPr="007D0BF2">
              <w:rPr>
                <w:sz w:val="18"/>
                <w:szCs w:val="18"/>
              </w:rPr>
              <w:t>2 163 596,60</w:t>
            </w:r>
          </w:p>
        </w:tc>
        <w:tc>
          <w:tcPr>
            <w:tcW w:w="1789" w:type="dxa"/>
            <w:noWrap/>
            <w:hideMark/>
          </w:tcPr>
          <w:p w:rsidR="007D0BF2" w:rsidRPr="007D0BF2" w:rsidRDefault="007D0BF2" w:rsidP="007D0BF2">
            <w:pPr>
              <w:jc w:val="center"/>
              <w:rPr>
                <w:sz w:val="18"/>
                <w:szCs w:val="18"/>
              </w:rPr>
            </w:pPr>
            <w:r w:rsidRPr="007D0BF2">
              <w:rPr>
                <w:sz w:val="18"/>
                <w:szCs w:val="18"/>
              </w:rPr>
              <w:t>1 953 441,24</w:t>
            </w:r>
          </w:p>
        </w:tc>
      </w:tr>
      <w:tr w:rsidR="007D0BF2" w:rsidRPr="007D0BF2" w:rsidTr="007D0BF2">
        <w:trPr>
          <w:trHeight w:val="330"/>
        </w:trPr>
        <w:tc>
          <w:tcPr>
            <w:tcW w:w="3032" w:type="dxa"/>
            <w:hideMark/>
          </w:tcPr>
          <w:p w:rsidR="007D0BF2" w:rsidRPr="007D0BF2" w:rsidRDefault="007D0BF2" w:rsidP="007D0BF2">
            <w:pPr>
              <w:jc w:val="center"/>
              <w:rPr>
                <w:sz w:val="18"/>
                <w:szCs w:val="18"/>
              </w:rPr>
            </w:pPr>
            <w:r w:rsidRPr="007D0BF2">
              <w:rPr>
                <w:sz w:val="18"/>
                <w:szCs w:val="18"/>
              </w:rPr>
              <w:t>000 2 02 29999 10 0000 150</w:t>
            </w:r>
          </w:p>
        </w:tc>
        <w:tc>
          <w:tcPr>
            <w:tcW w:w="6611" w:type="dxa"/>
            <w:hideMark/>
          </w:tcPr>
          <w:p w:rsidR="007D0BF2" w:rsidRPr="007D0BF2" w:rsidRDefault="007D0BF2" w:rsidP="007D0BF2">
            <w:pPr>
              <w:rPr>
                <w:sz w:val="18"/>
                <w:szCs w:val="18"/>
              </w:rPr>
            </w:pPr>
            <w:r w:rsidRPr="007D0BF2">
              <w:rPr>
                <w:sz w:val="18"/>
                <w:szCs w:val="18"/>
              </w:rPr>
              <w:t>Прочие субсидии бюджетам сельских поселений</w:t>
            </w:r>
          </w:p>
        </w:tc>
        <w:tc>
          <w:tcPr>
            <w:tcW w:w="1617" w:type="dxa"/>
            <w:noWrap/>
            <w:hideMark/>
          </w:tcPr>
          <w:p w:rsidR="007D0BF2" w:rsidRPr="007D0BF2" w:rsidRDefault="007D0BF2" w:rsidP="007D0BF2">
            <w:pPr>
              <w:jc w:val="center"/>
              <w:rPr>
                <w:sz w:val="18"/>
                <w:szCs w:val="18"/>
              </w:rPr>
            </w:pPr>
            <w:r w:rsidRPr="007D0BF2">
              <w:rPr>
                <w:sz w:val="18"/>
                <w:szCs w:val="18"/>
              </w:rPr>
              <w:t>2 150 000,00</w:t>
            </w:r>
          </w:p>
        </w:tc>
        <w:tc>
          <w:tcPr>
            <w:tcW w:w="1521" w:type="dxa"/>
            <w:noWrap/>
            <w:hideMark/>
          </w:tcPr>
          <w:p w:rsidR="007D0BF2" w:rsidRPr="007D0BF2" w:rsidRDefault="007D0BF2" w:rsidP="007D0BF2">
            <w:pPr>
              <w:jc w:val="center"/>
              <w:rPr>
                <w:sz w:val="18"/>
                <w:szCs w:val="18"/>
              </w:rPr>
            </w:pPr>
            <w:r w:rsidRPr="007D0BF2">
              <w:rPr>
                <w:sz w:val="18"/>
                <w:szCs w:val="18"/>
              </w:rPr>
              <w:t>1 434 000,00</w:t>
            </w:r>
          </w:p>
        </w:tc>
        <w:tc>
          <w:tcPr>
            <w:tcW w:w="1789" w:type="dxa"/>
            <w:noWrap/>
            <w:hideMark/>
          </w:tcPr>
          <w:p w:rsidR="007D0BF2" w:rsidRPr="007D0BF2" w:rsidRDefault="007D0BF2" w:rsidP="007D0BF2">
            <w:pPr>
              <w:jc w:val="center"/>
              <w:rPr>
                <w:sz w:val="18"/>
                <w:szCs w:val="18"/>
              </w:rPr>
            </w:pPr>
            <w:r w:rsidRPr="007D0BF2">
              <w:rPr>
                <w:sz w:val="18"/>
                <w:szCs w:val="18"/>
              </w:rPr>
              <w:t>1 434 000,00</w:t>
            </w:r>
          </w:p>
        </w:tc>
      </w:tr>
      <w:tr w:rsidR="007D0BF2" w:rsidRPr="007D0BF2" w:rsidTr="007D0BF2">
        <w:trPr>
          <w:trHeight w:val="15"/>
        </w:trPr>
        <w:tc>
          <w:tcPr>
            <w:tcW w:w="3032" w:type="dxa"/>
            <w:hideMark/>
          </w:tcPr>
          <w:p w:rsidR="007D0BF2" w:rsidRPr="007D0BF2" w:rsidRDefault="007D0BF2" w:rsidP="007D0BF2">
            <w:pPr>
              <w:jc w:val="center"/>
              <w:rPr>
                <w:sz w:val="18"/>
                <w:szCs w:val="18"/>
              </w:rPr>
            </w:pPr>
            <w:r w:rsidRPr="007D0BF2">
              <w:rPr>
                <w:sz w:val="18"/>
                <w:szCs w:val="18"/>
              </w:rPr>
              <w:t>000 2 02 02999 10 8046 151</w:t>
            </w:r>
          </w:p>
        </w:tc>
        <w:tc>
          <w:tcPr>
            <w:tcW w:w="6611" w:type="dxa"/>
            <w:hideMark/>
          </w:tcPr>
          <w:p w:rsidR="007D0BF2" w:rsidRPr="007D0BF2" w:rsidRDefault="007D0BF2" w:rsidP="007D0BF2">
            <w:pPr>
              <w:rPr>
                <w:sz w:val="18"/>
                <w:szCs w:val="18"/>
              </w:rPr>
            </w:pPr>
            <w:r w:rsidRPr="007D0BF2">
              <w:rPr>
                <w:sz w:val="18"/>
                <w:szCs w:val="18"/>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17"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 </w:t>
            </w:r>
          </w:p>
        </w:tc>
        <w:tc>
          <w:tcPr>
            <w:tcW w:w="1789" w:type="dxa"/>
            <w:noWrap/>
            <w:hideMark/>
          </w:tcPr>
          <w:p w:rsidR="007D0BF2" w:rsidRPr="007D0BF2" w:rsidRDefault="007D0BF2" w:rsidP="007D0BF2">
            <w:pPr>
              <w:jc w:val="center"/>
              <w:rPr>
                <w:sz w:val="18"/>
                <w:szCs w:val="18"/>
              </w:rPr>
            </w:pPr>
            <w:r w:rsidRPr="007D0BF2">
              <w:rPr>
                <w:sz w:val="18"/>
                <w:szCs w:val="18"/>
              </w:rPr>
              <w:t> </w:t>
            </w:r>
          </w:p>
        </w:tc>
      </w:tr>
      <w:tr w:rsidR="007D0BF2" w:rsidRPr="007D0BF2" w:rsidTr="007D0BF2">
        <w:trPr>
          <w:trHeight w:val="660"/>
        </w:trPr>
        <w:tc>
          <w:tcPr>
            <w:tcW w:w="3032" w:type="dxa"/>
            <w:hideMark/>
          </w:tcPr>
          <w:p w:rsidR="007D0BF2" w:rsidRPr="007D0BF2" w:rsidRDefault="007D0BF2" w:rsidP="007D0BF2">
            <w:pPr>
              <w:jc w:val="center"/>
              <w:rPr>
                <w:sz w:val="18"/>
                <w:szCs w:val="18"/>
              </w:rPr>
            </w:pPr>
            <w:r w:rsidRPr="007D0BF2">
              <w:rPr>
                <w:sz w:val="18"/>
                <w:szCs w:val="18"/>
              </w:rPr>
              <w:t>000 2 02 29999 10 7152 150</w:t>
            </w:r>
          </w:p>
        </w:tc>
        <w:tc>
          <w:tcPr>
            <w:tcW w:w="6611" w:type="dxa"/>
            <w:hideMark/>
          </w:tcPr>
          <w:p w:rsidR="007D0BF2" w:rsidRPr="007D0BF2" w:rsidRDefault="007D0BF2" w:rsidP="007D0BF2">
            <w:pPr>
              <w:rPr>
                <w:sz w:val="18"/>
                <w:szCs w:val="18"/>
              </w:rPr>
            </w:pPr>
            <w:r w:rsidRPr="007D0BF2">
              <w:rPr>
                <w:sz w:val="18"/>
                <w:szCs w:val="18"/>
              </w:rPr>
              <w:t>Субсидии бюджетам сельских поселений на формирование муниципальных дорожных фондов</w:t>
            </w:r>
          </w:p>
        </w:tc>
        <w:tc>
          <w:tcPr>
            <w:tcW w:w="1617" w:type="dxa"/>
            <w:noWrap/>
            <w:hideMark/>
          </w:tcPr>
          <w:p w:rsidR="007D0BF2" w:rsidRPr="007D0BF2" w:rsidRDefault="007D0BF2" w:rsidP="007D0BF2">
            <w:pPr>
              <w:jc w:val="center"/>
              <w:rPr>
                <w:sz w:val="18"/>
                <w:szCs w:val="18"/>
              </w:rPr>
            </w:pPr>
            <w:r w:rsidRPr="007D0BF2">
              <w:rPr>
                <w:sz w:val="18"/>
                <w:szCs w:val="18"/>
              </w:rPr>
              <w:t>2 150 000,00</w:t>
            </w:r>
          </w:p>
        </w:tc>
        <w:tc>
          <w:tcPr>
            <w:tcW w:w="1521" w:type="dxa"/>
            <w:noWrap/>
            <w:hideMark/>
          </w:tcPr>
          <w:p w:rsidR="007D0BF2" w:rsidRPr="007D0BF2" w:rsidRDefault="007D0BF2" w:rsidP="007D0BF2">
            <w:pPr>
              <w:jc w:val="center"/>
              <w:rPr>
                <w:sz w:val="18"/>
                <w:szCs w:val="18"/>
              </w:rPr>
            </w:pPr>
            <w:r w:rsidRPr="007D0BF2">
              <w:rPr>
                <w:sz w:val="18"/>
                <w:szCs w:val="18"/>
              </w:rPr>
              <w:t>1 434 000,00</w:t>
            </w:r>
          </w:p>
        </w:tc>
        <w:tc>
          <w:tcPr>
            <w:tcW w:w="1789" w:type="dxa"/>
            <w:noWrap/>
            <w:hideMark/>
          </w:tcPr>
          <w:p w:rsidR="007D0BF2" w:rsidRPr="007D0BF2" w:rsidRDefault="007D0BF2" w:rsidP="007D0BF2">
            <w:pPr>
              <w:jc w:val="center"/>
              <w:rPr>
                <w:sz w:val="18"/>
                <w:szCs w:val="18"/>
              </w:rPr>
            </w:pPr>
            <w:r w:rsidRPr="007D0BF2">
              <w:rPr>
                <w:sz w:val="18"/>
                <w:szCs w:val="18"/>
              </w:rPr>
              <w:t>1 434 000,00</w:t>
            </w:r>
          </w:p>
        </w:tc>
      </w:tr>
      <w:tr w:rsidR="007D0BF2" w:rsidRPr="007D0BF2" w:rsidTr="007D0BF2">
        <w:trPr>
          <w:trHeight w:val="15"/>
        </w:trPr>
        <w:tc>
          <w:tcPr>
            <w:tcW w:w="3032" w:type="dxa"/>
            <w:hideMark/>
          </w:tcPr>
          <w:p w:rsidR="007D0BF2" w:rsidRPr="007D0BF2" w:rsidRDefault="007D0BF2" w:rsidP="007D0BF2">
            <w:pPr>
              <w:jc w:val="center"/>
              <w:rPr>
                <w:sz w:val="18"/>
                <w:szCs w:val="18"/>
              </w:rPr>
            </w:pPr>
            <w:r w:rsidRPr="007D0BF2">
              <w:rPr>
                <w:sz w:val="18"/>
                <w:szCs w:val="18"/>
              </w:rPr>
              <w:t>000 2 02 29999 10 7228 151</w:t>
            </w:r>
          </w:p>
        </w:tc>
        <w:tc>
          <w:tcPr>
            <w:tcW w:w="6611" w:type="dxa"/>
            <w:hideMark/>
          </w:tcPr>
          <w:p w:rsidR="007D0BF2" w:rsidRPr="007D0BF2" w:rsidRDefault="007D0BF2" w:rsidP="007D0BF2">
            <w:pPr>
              <w:rPr>
                <w:sz w:val="18"/>
                <w:szCs w:val="18"/>
              </w:rPr>
            </w:pPr>
            <w:r w:rsidRPr="007D0BF2">
              <w:rPr>
                <w:sz w:val="18"/>
                <w:szCs w:val="18"/>
              </w:rPr>
              <w:t>Субсидии бюджетам поселений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1617" w:type="dxa"/>
            <w:noWrap/>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 </w:t>
            </w:r>
          </w:p>
        </w:tc>
        <w:tc>
          <w:tcPr>
            <w:tcW w:w="1789" w:type="dxa"/>
            <w:noWrap/>
            <w:hideMark/>
          </w:tcPr>
          <w:p w:rsidR="007D0BF2" w:rsidRPr="007D0BF2" w:rsidRDefault="007D0BF2" w:rsidP="007D0BF2">
            <w:pPr>
              <w:jc w:val="center"/>
              <w:rPr>
                <w:sz w:val="18"/>
                <w:szCs w:val="18"/>
              </w:rPr>
            </w:pPr>
            <w:r w:rsidRPr="007D0BF2">
              <w:rPr>
                <w:sz w:val="18"/>
                <w:szCs w:val="18"/>
              </w:rPr>
              <w:t> </w:t>
            </w:r>
          </w:p>
        </w:tc>
      </w:tr>
      <w:tr w:rsidR="007D0BF2" w:rsidRPr="007D0BF2" w:rsidTr="007D0BF2">
        <w:trPr>
          <w:trHeight w:val="1335"/>
        </w:trPr>
        <w:tc>
          <w:tcPr>
            <w:tcW w:w="3032" w:type="dxa"/>
            <w:noWrap/>
            <w:hideMark/>
          </w:tcPr>
          <w:p w:rsidR="007D0BF2" w:rsidRPr="007D0BF2" w:rsidRDefault="007D0BF2" w:rsidP="007D0BF2">
            <w:pPr>
              <w:jc w:val="center"/>
              <w:rPr>
                <w:sz w:val="18"/>
                <w:szCs w:val="18"/>
              </w:rPr>
            </w:pPr>
            <w:r w:rsidRPr="007D0BF2">
              <w:rPr>
                <w:sz w:val="18"/>
                <w:szCs w:val="18"/>
              </w:rPr>
              <w:t>000 2 02 4 9999 10 7142 150</w:t>
            </w:r>
          </w:p>
        </w:tc>
        <w:tc>
          <w:tcPr>
            <w:tcW w:w="6611" w:type="dxa"/>
            <w:hideMark/>
          </w:tcPr>
          <w:p w:rsidR="007D0BF2" w:rsidRPr="007D0BF2" w:rsidRDefault="007D0BF2" w:rsidP="007D0BF2">
            <w:pPr>
              <w:rPr>
                <w:sz w:val="18"/>
                <w:szCs w:val="18"/>
              </w:rPr>
            </w:pPr>
            <w:r w:rsidRPr="007D0BF2">
              <w:rPr>
                <w:sz w:val="18"/>
                <w:szCs w:val="18"/>
              </w:rPr>
              <w:t>Прочие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w:t>
            </w:r>
          </w:p>
        </w:tc>
        <w:tc>
          <w:tcPr>
            <w:tcW w:w="1617" w:type="dxa"/>
            <w:noWrap/>
            <w:hideMark/>
          </w:tcPr>
          <w:p w:rsidR="007D0BF2" w:rsidRPr="007D0BF2" w:rsidRDefault="007D0BF2" w:rsidP="007D0BF2">
            <w:pPr>
              <w:jc w:val="center"/>
              <w:rPr>
                <w:sz w:val="18"/>
                <w:szCs w:val="18"/>
              </w:rPr>
            </w:pPr>
            <w:r w:rsidRPr="007D0BF2">
              <w:rPr>
                <w:sz w:val="18"/>
                <w:szCs w:val="18"/>
              </w:rPr>
              <w:t>8 600,00</w:t>
            </w:r>
          </w:p>
        </w:tc>
        <w:tc>
          <w:tcPr>
            <w:tcW w:w="1521" w:type="dxa"/>
            <w:noWrap/>
            <w:hideMark/>
          </w:tcPr>
          <w:p w:rsidR="007D0BF2" w:rsidRPr="007D0BF2" w:rsidRDefault="007D0BF2" w:rsidP="007D0BF2">
            <w:pPr>
              <w:jc w:val="center"/>
              <w:rPr>
                <w:sz w:val="18"/>
                <w:szCs w:val="18"/>
              </w:rPr>
            </w:pPr>
            <w:r w:rsidRPr="007D0BF2">
              <w:rPr>
                <w:sz w:val="18"/>
                <w:szCs w:val="18"/>
              </w:rPr>
              <w:t>0,00</w:t>
            </w:r>
          </w:p>
        </w:tc>
        <w:tc>
          <w:tcPr>
            <w:tcW w:w="1789"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45"/>
        </w:trPr>
        <w:tc>
          <w:tcPr>
            <w:tcW w:w="3032" w:type="dxa"/>
            <w:hideMark/>
          </w:tcPr>
          <w:p w:rsidR="007D0BF2" w:rsidRPr="007D0BF2" w:rsidRDefault="007D0BF2" w:rsidP="007D0BF2">
            <w:pPr>
              <w:jc w:val="center"/>
              <w:rPr>
                <w:b/>
                <w:bCs/>
                <w:sz w:val="18"/>
                <w:szCs w:val="18"/>
              </w:rPr>
            </w:pPr>
            <w:r w:rsidRPr="007D0BF2">
              <w:rPr>
                <w:b/>
                <w:bCs/>
                <w:sz w:val="18"/>
                <w:szCs w:val="18"/>
              </w:rPr>
              <w:t>000 2 02 30000 00 0000 150</w:t>
            </w:r>
          </w:p>
        </w:tc>
        <w:tc>
          <w:tcPr>
            <w:tcW w:w="6611" w:type="dxa"/>
            <w:hideMark/>
          </w:tcPr>
          <w:p w:rsidR="007D0BF2" w:rsidRPr="007D0BF2" w:rsidRDefault="007D0BF2" w:rsidP="007D0BF2">
            <w:pPr>
              <w:rPr>
                <w:b/>
                <w:bCs/>
                <w:sz w:val="18"/>
                <w:szCs w:val="18"/>
              </w:rPr>
            </w:pPr>
            <w:r w:rsidRPr="007D0BF2">
              <w:rPr>
                <w:b/>
                <w:bCs/>
                <w:sz w:val="18"/>
                <w:szCs w:val="18"/>
              </w:rPr>
              <w:t>Субвенции бюджетам субъектов Российской Федерации и муниципальных образований</w:t>
            </w:r>
          </w:p>
        </w:tc>
        <w:tc>
          <w:tcPr>
            <w:tcW w:w="1617" w:type="dxa"/>
            <w:noWrap/>
            <w:hideMark/>
          </w:tcPr>
          <w:p w:rsidR="007D0BF2" w:rsidRPr="007D0BF2" w:rsidRDefault="007D0BF2" w:rsidP="007D0BF2">
            <w:pPr>
              <w:jc w:val="center"/>
              <w:rPr>
                <w:b/>
                <w:bCs/>
                <w:sz w:val="18"/>
                <w:szCs w:val="18"/>
              </w:rPr>
            </w:pPr>
            <w:r w:rsidRPr="007D0BF2">
              <w:rPr>
                <w:b/>
                <w:bCs/>
                <w:sz w:val="18"/>
                <w:szCs w:val="18"/>
              </w:rPr>
              <w:t>332 120,00</w:t>
            </w:r>
          </w:p>
        </w:tc>
        <w:tc>
          <w:tcPr>
            <w:tcW w:w="1521" w:type="dxa"/>
            <w:noWrap/>
            <w:hideMark/>
          </w:tcPr>
          <w:p w:rsidR="007D0BF2" w:rsidRPr="007D0BF2" w:rsidRDefault="007D0BF2" w:rsidP="007D0BF2">
            <w:pPr>
              <w:jc w:val="center"/>
              <w:rPr>
                <w:b/>
                <w:bCs/>
                <w:sz w:val="18"/>
                <w:szCs w:val="18"/>
              </w:rPr>
            </w:pPr>
            <w:r w:rsidRPr="007D0BF2">
              <w:rPr>
                <w:b/>
                <w:bCs/>
                <w:sz w:val="18"/>
                <w:szCs w:val="18"/>
              </w:rPr>
              <w:t>339 720,00</w:t>
            </w:r>
          </w:p>
        </w:tc>
        <w:tc>
          <w:tcPr>
            <w:tcW w:w="1789" w:type="dxa"/>
            <w:noWrap/>
            <w:hideMark/>
          </w:tcPr>
          <w:p w:rsidR="007D0BF2" w:rsidRPr="007D0BF2" w:rsidRDefault="007D0BF2" w:rsidP="007D0BF2">
            <w:pPr>
              <w:jc w:val="center"/>
              <w:rPr>
                <w:b/>
                <w:bCs/>
                <w:sz w:val="18"/>
                <w:szCs w:val="18"/>
              </w:rPr>
            </w:pPr>
            <w:r w:rsidRPr="007D0BF2">
              <w:rPr>
                <w:b/>
                <w:bCs/>
                <w:sz w:val="18"/>
                <w:szCs w:val="18"/>
              </w:rPr>
              <w:t>348 220,00</w:t>
            </w:r>
          </w:p>
        </w:tc>
      </w:tr>
      <w:tr w:rsidR="007D0BF2" w:rsidRPr="007D0BF2" w:rsidTr="007D0BF2">
        <w:trPr>
          <w:trHeight w:val="990"/>
        </w:trPr>
        <w:tc>
          <w:tcPr>
            <w:tcW w:w="3032" w:type="dxa"/>
            <w:noWrap/>
            <w:hideMark/>
          </w:tcPr>
          <w:p w:rsidR="007D0BF2" w:rsidRPr="007D0BF2" w:rsidRDefault="007D0BF2" w:rsidP="007D0BF2">
            <w:pPr>
              <w:jc w:val="center"/>
              <w:rPr>
                <w:sz w:val="18"/>
                <w:szCs w:val="18"/>
              </w:rPr>
            </w:pPr>
            <w:r w:rsidRPr="007D0BF2">
              <w:rPr>
                <w:sz w:val="18"/>
                <w:szCs w:val="18"/>
              </w:rPr>
              <w:t>000 2 02 35118 10 0000 150</w:t>
            </w:r>
          </w:p>
        </w:tc>
        <w:tc>
          <w:tcPr>
            <w:tcW w:w="6611" w:type="dxa"/>
            <w:hideMark/>
          </w:tcPr>
          <w:p w:rsidR="007D0BF2" w:rsidRPr="007D0BF2" w:rsidRDefault="007D0BF2" w:rsidP="007D0BF2">
            <w:pPr>
              <w:rPr>
                <w:sz w:val="18"/>
                <w:szCs w:val="18"/>
              </w:rPr>
            </w:pPr>
            <w:r w:rsidRPr="007D0BF2">
              <w:rPr>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617" w:type="dxa"/>
            <w:noWrap/>
            <w:hideMark/>
          </w:tcPr>
          <w:p w:rsidR="007D0BF2" w:rsidRPr="007D0BF2" w:rsidRDefault="007D0BF2" w:rsidP="007D0BF2">
            <w:pPr>
              <w:jc w:val="center"/>
              <w:rPr>
                <w:sz w:val="18"/>
                <w:szCs w:val="18"/>
              </w:rPr>
            </w:pPr>
            <w:r w:rsidRPr="007D0BF2">
              <w:rPr>
                <w:sz w:val="18"/>
                <w:szCs w:val="18"/>
              </w:rPr>
              <w:t>238 000,00</w:t>
            </w:r>
          </w:p>
        </w:tc>
        <w:tc>
          <w:tcPr>
            <w:tcW w:w="1521" w:type="dxa"/>
            <w:noWrap/>
            <w:hideMark/>
          </w:tcPr>
          <w:p w:rsidR="007D0BF2" w:rsidRPr="007D0BF2" w:rsidRDefault="007D0BF2" w:rsidP="007D0BF2">
            <w:pPr>
              <w:jc w:val="center"/>
              <w:rPr>
                <w:sz w:val="18"/>
                <w:szCs w:val="18"/>
              </w:rPr>
            </w:pPr>
            <w:r w:rsidRPr="007D0BF2">
              <w:rPr>
                <w:sz w:val="18"/>
                <w:szCs w:val="18"/>
              </w:rPr>
              <w:t>245 600,00</w:t>
            </w:r>
          </w:p>
        </w:tc>
        <w:tc>
          <w:tcPr>
            <w:tcW w:w="1789" w:type="dxa"/>
            <w:noWrap/>
            <w:hideMark/>
          </w:tcPr>
          <w:p w:rsidR="007D0BF2" w:rsidRPr="007D0BF2" w:rsidRDefault="007D0BF2" w:rsidP="007D0BF2">
            <w:pPr>
              <w:jc w:val="center"/>
              <w:rPr>
                <w:sz w:val="18"/>
                <w:szCs w:val="18"/>
              </w:rPr>
            </w:pPr>
            <w:r w:rsidRPr="007D0BF2">
              <w:rPr>
                <w:sz w:val="18"/>
                <w:szCs w:val="18"/>
              </w:rPr>
              <w:t>254 100,00</w:t>
            </w:r>
          </w:p>
        </w:tc>
      </w:tr>
      <w:tr w:rsidR="007D0BF2" w:rsidRPr="007D0BF2" w:rsidTr="007D0BF2">
        <w:trPr>
          <w:trHeight w:val="990"/>
        </w:trPr>
        <w:tc>
          <w:tcPr>
            <w:tcW w:w="3032" w:type="dxa"/>
            <w:hideMark/>
          </w:tcPr>
          <w:p w:rsidR="007D0BF2" w:rsidRPr="007D0BF2" w:rsidRDefault="007D0BF2" w:rsidP="007D0BF2">
            <w:pPr>
              <w:jc w:val="center"/>
              <w:rPr>
                <w:sz w:val="18"/>
                <w:szCs w:val="18"/>
              </w:rPr>
            </w:pPr>
            <w:r w:rsidRPr="007D0BF2">
              <w:rPr>
                <w:sz w:val="18"/>
                <w:szCs w:val="18"/>
              </w:rPr>
              <w:t>000 2 02 30024 10 0000 150</w:t>
            </w:r>
          </w:p>
        </w:tc>
        <w:tc>
          <w:tcPr>
            <w:tcW w:w="6611" w:type="dxa"/>
            <w:hideMark/>
          </w:tcPr>
          <w:p w:rsidR="007D0BF2" w:rsidRPr="007D0BF2" w:rsidRDefault="007D0BF2" w:rsidP="007D0BF2">
            <w:pPr>
              <w:rPr>
                <w:sz w:val="18"/>
                <w:szCs w:val="18"/>
              </w:rPr>
            </w:pPr>
            <w:r w:rsidRPr="007D0BF2">
              <w:rPr>
                <w:sz w:val="18"/>
                <w:szCs w:val="18"/>
              </w:rPr>
              <w:t>Субвенции бюджетам поселений   на выполнение передаваемых полномочий субъектов Российской Федерации</w:t>
            </w:r>
          </w:p>
        </w:tc>
        <w:tc>
          <w:tcPr>
            <w:tcW w:w="1617" w:type="dxa"/>
            <w:noWrap/>
            <w:hideMark/>
          </w:tcPr>
          <w:p w:rsidR="007D0BF2" w:rsidRPr="007D0BF2" w:rsidRDefault="007D0BF2" w:rsidP="007D0BF2">
            <w:pPr>
              <w:jc w:val="center"/>
              <w:rPr>
                <w:sz w:val="18"/>
                <w:szCs w:val="18"/>
              </w:rPr>
            </w:pPr>
            <w:r w:rsidRPr="007D0BF2">
              <w:rPr>
                <w:sz w:val="18"/>
                <w:szCs w:val="18"/>
              </w:rPr>
              <w:t>94 120,00</w:t>
            </w:r>
          </w:p>
        </w:tc>
        <w:tc>
          <w:tcPr>
            <w:tcW w:w="1521" w:type="dxa"/>
            <w:noWrap/>
            <w:hideMark/>
          </w:tcPr>
          <w:p w:rsidR="007D0BF2" w:rsidRPr="007D0BF2" w:rsidRDefault="007D0BF2" w:rsidP="007D0BF2">
            <w:pPr>
              <w:jc w:val="center"/>
              <w:rPr>
                <w:sz w:val="18"/>
                <w:szCs w:val="18"/>
              </w:rPr>
            </w:pPr>
            <w:r w:rsidRPr="007D0BF2">
              <w:rPr>
                <w:sz w:val="18"/>
                <w:szCs w:val="18"/>
              </w:rPr>
              <w:t>94 120,00</w:t>
            </w:r>
          </w:p>
        </w:tc>
        <w:tc>
          <w:tcPr>
            <w:tcW w:w="1789" w:type="dxa"/>
            <w:noWrap/>
            <w:hideMark/>
          </w:tcPr>
          <w:p w:rsidR="007D0BF2" w:rsidRPr="007D0BF2" w:rsidRDefault="007D0BF2" w:rsidP="007D0BF2">
            <w:pPr>
              <w:jc w:val="center"/>
              <w:rPr>
                <w:sz w:val="18"/>
                <w:szCs w:val="18"/>
              </w:rPr>
            </w:pPr>
            <w:r w:rsidRPr="007D0BF2">
              <w:rPr>
                <w:sz w:val="18"/>
                <w:szCs w:val="18"/>
              </w:rPr>
              <w:t>94 120,00</w:t>
            </w:r>
          </w:p>
        </w:tc>
      </w:tr>
      <w:tr w:rsidR="007D0BF2" w:rsidRPr="007D0BF2" w:rsidTr="007D0BF2">
        <w:trPr>
          <w:trHeight w:val="1080"/>
        </w:trPr>
        <w:tc>
          <w:tcPr>
            <w:tcW w:w="3032" w:type="dxa"/>
            <w:hideMark/>
          </w:tcPr>
          <w:p w:rsidR="007D0BF2" w:rsidRPr="007D0BF2" w:rsidRDefault="007D0BF2" w:rsidP="007D0BF2">
            <w:pPr>
              <w:jc w:val="center"/>
              <w:rPr>
                <w:sz w:val="18"/>
                <w:szCs w:val="18"/>
              </w:rPr>
            </w:pPr>
            <w:r w:rsidRPr="007D0BF2">
              <w:rPr>
                <w:sz w:val="18"/>
                <w:szCs w:val="18"/>
              </w:rPr>
              <w:t>000 2 02 30024 10 7028 150</w:t>
            </w:r>
          </w:p>
        </w:tc>
        <w:tc>
          <w:tcPr>
            <w:tcW w:w="6611" w:type="dxa"/>
            <w:hideMark/>
          </w:tcPr>
          <w:p w:rsidR="007D0BF2" w:rsidRPr="007D0BF2" w:rsidRDefault="007D0BF2" w:rsidP="007D0BF2">
            <w:pPr>
              <w:rPr>
                <w:sz w:val="18"/>
                <w:szCs w:val="18"/>
              </w:rPr>
            </w:pPr>
            <w:r w:rsidRPr="007D0BF2">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617" w:type="dxa"/>
            <w:noWrap/>
            <w:hideMark/>
          </w:tcPr>
          <w:p w:rsidR="007D0BF2" w:rsidRPr="007D0BF2" w:rsidRDefault="007D0BF2" w:rsidP="007D0BF2">
            <w:pPr>
              <w:jc w:val="center"/>
              <w:rPr>
                <w:sz w:val="18"/>
                <w:szCs w:val="18"/>
              </w:rPr>
            </w:pPr>
            <w:r w:rsidRPr="007D0BF2">
              <w:rPr>
                <w:sz w:val="18"/>
                <w:szCs w:val="18"/>
              </w:rPr>
              <w:t>93 620,00</w:t>
            </w:r>
          </w:p>
        </w:tc>
        <w:tc>
          <w:tcPr>
            <w:tcW w:w="1521" w:type="dxa"/>
            <w:noWrap/>
            <w:hideMark/>
          </w:tcPr>
          <w:p w:rsidR="007D0BF2" w:rsidRPr="007D0BF2" w:rsidRDefault="007D0BF2" w:rsidP="007D0BF2">
            <w:pPr>
              <w:jc w:val="center"/>
              <w:rPr>
                <w:sz w:val="18"/>
                <w:szCs w:val="18"/>
              </w:rPr>
            </w:pPr>
            <w:r w:rsidRPr="007D0BF2">
              <w:rPr>
                <w:sz w:val="18"/>
                <w:szCs w:val="18"/>
              </w:rPr>
              <w:t>93 620,00</w:t>
            </w:r>
          </w:p>
        </w:tc>
        <w:tc>
          <w:tcPr>
            <w:tcW w:w="1789" w:type="dxa"/>
            <w:noWrap/>
            <w:hideMark/>
          </w:tcPr>
          <w:p w:rsidR="007D0BF2" w:rsidRPr="007D0BF2" w:rsidRDefault="007D0BF2" w:rsidP="007D0BF2">
            <w:pPr>
              <w:jc w:val="center"/>
              <w:rPr>
                <w:sz w:val="18"/>
                <w:szCs w:val="18"/>
              </w:rPr>
            </w:pPr>
            <w:r w:rsidRPr="007D0BF2">
              <w:rPr>
                <w:sz w:val="18"/>
                <w:szCs w:val="18"/>
              </w:rPr>
              <w:t>93 620,00</w:t>
            </w:r>
          </w:p>
        </w:tc>
      </w:tr>
      <w:tr w:rsidR="007D0BF2" w:rsidRPr="007D0BF2" w:rsidTr="007D0BF2">
        <w:trPr>
          <w:trHeight w:val="2310"/>
        </w:trPr>
        <w:tc>
          <w:tcPr>
            <w:tcW w:w="3032" w:type="dxa"/>
            <w:hideMark/>
          </w:tcPr>
          <w:p w:rsidR="007D0BF2" w:rsidRPr="007D0BF2" w:rsidRDefault="007D0BF2" w:rsidP="007D0BF2">
            <w:pPr>
              <w:jc w:val="center"/>
              <w:rPr>
                <w:sz w:val="18"/>
                <w:szCs w:val="18"/>
              </w:rPr>
            </w:pPr>
            <w:r w:rsidRPr="007D0BF2">
              <w:rPr>
                <w:sz w:val="18"/>
                <w:szCs w:val="18"/>
              </w:rPr>
              <w:t>000 2 02 30024 10 7065 150</w:t>
            </w:r>
          </w:p>
        </w:tc>
        <w:tc>
          <w:tcPr>
            <w:tcW w:w="6611" w:type="dxa"/>
            <w:hideMark/>
          </w:tcPr>
          <w:p w:rsidR="007D0BF2" w:rsidRPr="007D0BF2" w:rsidRDefault="007D0BF2" w:rsidP="007D0BF2">
            <w:pPr>
              <w:rPr>
                <w:sz w:val="18"/>
                <w:szCs w:val="18"/>
              </w:rPr>
            </w:pPr>
            <w:r w:rsidRPr="007D0BF2">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17" w:type="dxa"/>
            <w:noWrap/>
            <w:hideMark/>
          </w:tcPr>
          <w:p w:rsidR="007D0BF2" w:rsidRPr="007D0BF2" w:rsidRDefault="007D0BF2" w:rsidP="007D0BF2">
            <w:pPr>
              <w:jc w:val="center"/>
              <w:rPr>
                <w:sz w:val="18"/>
                <w:szCs w:val="18"/>
              </w:rPr>
            </w:pPr>
            <w:r w:rsidRPr="007D0BF2">
              <w:rPr>
                <w:sz w:val="18"/>
                <w:szCs w:val="18"/>
              </w:rPr>
              <w:t>500,00</w:t>
            </w:r>
          </w:p>
        </w:tc>
        <w:tc>
          <w:tcPr>
            <w:tcW w:w="1521" w:type="dxa"/>
            <w:noWrap/>
            <w:hideMark/>
          </w:tcPr>
          <w:p w:rsidR="007D0BF2" w:rsidRPr="007D0BF2" w:rsidRDefault="007D0BF2" w:rsidP="007D0BF2">
            <w:pPr>
              <w:jc w:val="center"/>
              <w:rPr>
                <w:sz w:val="18"/>
                <w:szCs w:val="18"/>
              </w:rPr>
            </w:pPr>
            <w:r w:rsidRPr="007D0BF2">
              <w:rPr>
                <w:sz w:val="18"/>
                <w:szCs w:val="18"/>
              </w:rPr>
              <w:t>500,00</w:t>
            </w:r>
          </w:p>
        </w:tc>
        <w:tc>
          <w:tcPr>
            <w:tcW w:w="1789" w:type="dxa"/>
            <w:noWrap/>
            <w:hideMark/>
          </w:tcPr>
          <w:p w:rsidR="007D0BF2" w:rsidRPr="007D0BF2" w:rsidRDefault="007D0BF2" w:rsidP="007D0BF2">
            <w:pPr>
              <w:jc w:val="center"/>
              <w:rPr>
                <w:sz w:val="18"/>
                <w:szCs w:val="18"/>
              </w:rPr>
            </w:pPr>
            <w:r w:rsidRPr="007D0BF2">
              <w:rPr>
                <w:sz w:val="18"/>
                <w:szCs w:val="18"/>
              </w:rPr>
              <w:t>500,00</w:t>
            </w:r>
          </w:p>
        </w:tc>
      </w:tr>
    </w:tbl>
    <w:p w:rsidR="007D0BF2" w:rsidRPr="007D0BF2" w:rsidRDefault="007D0BF2" w:rsidP="007D0BF2">
      <w:pPr>
        <w:jc w:val="center"/>
        <w:rPr>
          <w:sz w:val="18"/>
          <w:szCs w:val="18"/>
        </w:rPr>
      </w:pPr>
    </w:p>
    <w:p w:rsidR="007D0BF2" w:rsidRPr="007D0BF2" w:rsidRDefault="007D0BF2" w:rsidP="007D0BF2">
      <w:pPr>
        <w:jc w:val="center"/>
        <w:rPr>
          <w:sz w:val="18"/>
          <w:szCs w:val="18"/>
        </w:rPr>
      </w:pPr>
    </w:p>
    <w:tbl>
      <w:tblPr>
        <w:tblStyle w:val="afffb"/>
        <w:tblW w:w="15168" w:type="dxa"/>
        <w:tblLook w:val="04A0"/>
      </w:tblPr>
      <w:tblGrid>
        <w:gridCol w:w="4214"/>
        <w:gridCol w:w="476"/>
        <w:gridCol w:w="1126"/>
        <w:gridCol w:w="1521"/>
        <w:gridCol w:w="2152"/>
        <w:gridCol w:w="5679"/>
      </w:tblGrid>
      <w:tr w:rsidR="007D0BF2" w:rsidRPr="007D0BF2" w:rsidTr="007D0BF2">
        <w:trPr>
          <w:trHeight w:val="255"/>
        </w:trPr>
        <w:tc>
          <w:tcPr>
            <w:tcW w:w="4214" w:type="dxa"/>
            <w:tcBorders>
              <w:top w:val="nil"/>
              <w:left w:val="nil"/>
              <w:bottom w:val="nil"/>
              <w:right w:val="nil"/>
            </w:tcBorders>
            <w:noWrap/>
            <w:hideMark/>
          </w:tcPr>
          <w:p w:rsidR="007D0BF2" w:rsidRPr="007D0BF2" w:rsidRDefault="007D0BF2" w:rsidP="007D0BF2">
            <w:pPr>
              <w:jc w:val="center"/>
              <w:rPr>
                <w:sz w:val="18"/>
                <w:szCs w:val="18"/>
              </w:rPr>
            </w:pPr>
          </w:p>
        </w:tc>
        <w:tc>
          <w:tcPr>
            <w:tcW w:w="476" w:type="dxa"/>
            <w:tcBorders>
              <w:top w:val="nil"/>
              <w:left w:val="nil"/>
              <w:bottom w:val="nil"/>
              <w:right w:val="nil"/>
            </w:tcBorders>
            <w:noWrap/>
            <w:hideMark/>
          </w:tcPr>
          <w:p w:rsidR="007D0BF2" w:rsidRPr="007D0BF2" w:rsidRDefault="007D0BF2" w:rsidP="007D0BF2">
            <w:pPr>
              <w:jc w:val="center"/>
              <w:rPr>
                <w:sz w:val="18"/>
                <w:szCs w:val="18"/>
              </w:rPr>
            </w:pPr>
          </w:p>
        </w:tc>
        <w:tc>
          <w:tcPr>
            <w:tcW w:w="1126" w:type="dxa"/>
            <w:tcBorders>
              <w:top w:val="nil"/>
              <w:left w:val="nil"/>
              <w:bottom w:val="nil"/>
              <w:right w:val="nil"/>
            </w:tcBorders>
            <w:noWrap/>
            <w:hideMark/>
          </w:tcPr>
          <w:p w:rsidR="007D0BF2" w:rsidRPr="007D0BF2" w:rsidRDefault="007D0BF2" w:rsidP="007D0BF2">
            <w:pPr>
              <w:jc w:val="center"/>
              <w:rPr>
                <w:sz w:val="18"/>
                <w:szCs w:val="18"/>
              </w:rPr>
            </w:pPr>
          </w:p>
        </w:tc>
        <w:tc>
          <w:tcPr>
            <w:tcW w:w="1521" w:type="dxa"/>
            <w:tcBorders>
              <w:top w:val="nil"/>
              <w:left w:val="nil"/>
              <w:bottom w:val="nil"/>
              <w:right w:val="nil"/>
            </w:tcBorders>
            <w:noWrap/>
            <w:hideMark/>
          </w:tcPr>
          <w:p w:rsidR="007D0BF2" w:rsidRPr="007D0BF2" w:rsidRDefault="007D0BF2" w:rsidP="007D0BF2">
            <w:pPr>
              <w:jc w:val="right"/>
              <w:rPr>
                <w:sz w:val="18"/>
                <w:szCs w:val="18"/>
              </w:rPr>
            </w:pPr>
          </w:p>
        </w:tc>
        <w:tc>
          <w:tcPr>
            <w:tcW w:w="2152" w:type="dxa"/>
            <w:tcBorders>
              <w:top w:val="nil"/>
              <w:left w:val="nil"/>
              <w:bottom w:val="nil"/>
              <w:right w:val="nil"/>
            </w:tcBorders>
            <w:noWrap/>
            <w:hideMark/>
          </w:tcPr>
          <w:p w:rsidR="007D0BF2" w:rsidRPr="007D0BF2" w:rsidRDefault="007D0BF2" w:rsidP="007D0BF2">
            <w:pPr>
              <w:jc w:val="right"/>
              <w:rPr>
                <w:sz w:val="18"/>
                <w:szCs w:val="18"/>
              </w:rPr>
            </w:pPr>
          </w:p>
        </w:tc>
        <w:tc>
          <w:tcPr>
            <w:tcW w:w="5679" w:type="dxa"/>
            <w:tcBorders>
              <w:top w:val="nil"/>
              <w:left w:val="nil"/>
              <w:bottom w:val="nil"/>
              <w:right w:val="nil"/>
            </w:tcBorders>
            <w:noWrap/>
            <w:hideMark/>
          </w:tcPr>
          <w:p w:rsidR="007D0BF2" w:rsidRPr="007D0BF2" w:rsidRDefault="007D0BF2" w:rsidP="007D0BF2">
            <w:pPr>
              <w:jc w:val="right"/>
              <w:rPr>
                <w:b/>
                <w:bCs/>
                <w:sz w:val="18"/>
                <w:szCs w:val="18"/>
              </w:rPr>
            </w:pPr>
            <w:r w:rsidRPr="007D0BF2">
              <w:rPr>
                <w:b/>
                <w:bCs/>
                <w:sz w:val="18"/>
                <w:szCs w:val="18"/>
              </w:rPr>
              <w:t>Приложение № 3</w:t>
            </w:r>
          </w:p>
        </w:tc>
      </w:tr>
    </w:tbl>
    <w:p w:rsidR="00BE0C0B" w:rsidRDefault="00BE0C0B" w:rsidP="00BE0C0B">
      <w:pPr>
        <w:rPr>
          <w:sz w:val="18"/>
          <w:szCs w:val="18"/>
        </w:rPr>
        <w:sectPr w:rsidR="00BE0C0B" w:rsidSect="003A014C">
          <w:pgSz w:w="11906" w:h="16838"/>
          <w:pgMar w:top="719" w:right="1701" w:bottom="1134" w:left="851" w:header="709" w:footer="709" w:gutter="0"/>
          <w:cols w:space="720"/>
          <w:titlePg/>
          <w:docGrid w:linePitch="360"/>
        </w:sectPr>
      </w:pPr>
    </w:p>
    <w:tbl>
      <w:tblPr>
        <w:tblStyle w:val="afffb"/>
        <w:tblW w:w="15168" w:type="dxa"/>
        <w:tblLook w:val="04A0"/>
      </w:tblPr>
      <w:tblGrid>
        <w:gridCol w:w="4214"/>
        <w:gridCol w:w="476"/>
        <w:gridCol w:w="1126"/>
        <w:gridCol w:w="1521"/>
        <w:gridCol w:w="2152"/>
        <w:gridCol w:w="1141"/>
        <w:gridCol w:w="1528"/>
        <w:gridCol w:w="1536"/>
        <w:gridCol w:w="1474"/>
      </w:tblGrid>
      <w:tr w:rsidR="007D0BF2" w:rsidRPr="007D0BF2" w:rsidTr="007D0BF2">
        <w:trPr>
          <w:trHeight w:val="690"/>
        </w:trPr>
        <w:tc>
          <w:tcPr>
            <w:tcW w:w="4214" w:type="dxa"/>
            <w:tcBorders>
              <w:top w:val="nil"/>
              <w:left w:val="nil"/>
              <w:bottom w:val="nil"/>
              <w:right w:val="nil"/>
            </w:tcBorders>
            <w:noWrap/>
            <w:hideMark/>
          </w:tcPr>
          <w:p w:rsidR="007D0BF2" w:rsidRPr="007D0BF2" w:rsidRDefault="007D0BF2" w:rsidP="00BE0C0B">
            <w:pPr>
              <w:rPr>
                <w:sz w:val="18"/>
                <w:szCs w:val="18"/>
              </w:rPr>
            </w:pPr>
          </w:p>
        </w:tc>
        <w:tc>
          <w:tcPr>
            <w:tcW w:w="476" w:type="dxa"/>
            <w:tcBorders>
              <w:top w:val="nil"/>
              <w:left w:val="nil"/>
              <w:bottom w:val="nil"/>
              <w:right w:val="nil"/>
            </w:tcBorders>
            <w:noWrap/>
            <w:hideMark/>
          </w:tcPr>
          <w:p w:rsidR="007D0BF2" w:rsidRPr="007D0BF2" w:rsidRDefault="007D0BF2" w:rsidP="007D0BF2">
            <w:pPr>
              <w:jc w:val="center"/>
              <w:rPr>
                <w:sz w:val="18"/>
                <w:szCs w:val="18"/>
              </w:rPr>
            </w:pPr>
          </w:p>
        </w:tc>
        <w:tc>
          <w:tcPr>
            <w:tcW w:w="1126" w:type="dxa"/>
            <w:tcBorders>
              <w:top w:val="nil"/>
              <w:left w:val="nil"/>
              <w:bottom w:val="nil"/>
              <w:right w:val="nil"/>
            </w:tcBorders>
            <w:noWrap/>
            <w:hideMark/>
          </w:tcPr>
          <w:p w:rsidR="007D0BF2" w:rsidRPr="007D0BF2" w:rsidRDefault="007D0BF2" w:rsidP="00BE0C0B">
            <w:pPr>
              <w:rPr>
                <w:sz w:val="18"/>
                <w:szCs w:val="18"/>
              </w:rPr>
            </w:pPr>
          </w:p>
        </w:tc>
        <w:tc>
          <w:tcPr>
            <w:tcW w:w="9352" w:type="dxa"/>
            <w:gridSpan w:val="6"/>
            <w:tcBorders>
              <w:top w:val="nil"/>
              <w:left w:val="nil"/>
              <w:bottom w:val="nil"/>
              <w:right w:val="nil"/>
            </w:tcBorders>
            <w:noWrap/>
            <w:hideMark/>
          </w:tcPr>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BE0C0B" w:rsidRDefault="00BE0C0B" w:rsidP="007D0BF2">
            <w:pPr>
              <w:jc w:val="right"/>
              <w:rPr>
                <w:sz w:val="18"/>
                <w:szCs w:val="18"/>
              </w:rPr>
            </w:pPr>
          </w:p>
          <w:p w:rsidR="007D0BF2" w:rsidRPr="007D0BF2" w:rsidRDefault="007D0BF2" w:rsidP="007D0BF2">
            <w:pPr>
              <w:jc w:val="right"/>
              <w:rPr>
                <w:sz w:val="18"/>
                <w:szCs w:val="18"/>
              </w:rPr>
            </w:pPr>
            <w:r w:rsidRPr="007D0BF2">
              <w:rPr>
                <w:sz w:val="18"/>
                <w:szCs w:val="18"/>
              </w:rPr>
              <w:t xml:space="preserve">к решению Совета депутатов Яжелбицкого сельского поселения </w:t>
            </w:r>
          </w:p>
          <w:p w:rsidR="007D0BF2" w:rsidRPr="007D0BF2" w:rsidRDefault="007D0BF2" w:rsidP="007D0BF2">
            <w:pPr>
              <w:jc w:val="right"/>
              <w:rPr>
                <w:sz w:val="18"/>
                <w:szCs w:val="18"/>
              </w:rPr>
            </w:pPr>
            <w:r w:rsidRPr="007D0BF2">
              <w:rPr>
                <w:sz w:val="18"/>
                <w:szCs w:val="18"/>
              </w:rPr>
              <w:t>от 27.12.2021 № 55 (в редакции Решения от 31.01.2022 №65)</w:t>
            </w:r>
          </w:p>
        </w:tc>
      </w:tr>
      <w:tr w:rsidR="007D0BF2" w:rsidRPr="007D0BF2" w:rsidTr="007D0BF2">
        <w:trPr>
          <w:trHeight w:val="300"/>
        </w:trPr>
        <w:tc>
          <w:tcPr>
            <w:tcW w:w="4214" w:type="dxa"/>
            <w:tcBorders>
              <w:top w:val="nil"/>
              <w:left w:val="nil"/>
              <w:bottom w:val="nil"/>
              <w:right w:val="nil"/>
            </w:tcBorders>
            <w:noWrap/>
            <w:hideMark/>
          </w:tcPr>
          <w:p w:rsidR="007D0BF2" w:rsidRPr="007D0BF2" w:rsidRDefault="007D0BF2" w:rsidP="007D0BF2">
            <w:pPr>
              <w:jc w:val="center"/>
              <w:rPr>
                <w:sz w:val="18"/>
                <w:szCs w:val="18"/>
              </w:rPr>
            </w:pPr>
          </w:p>
        </w:tc>
        <w:tc>
          <w:tcPr>
            <w:tcW w:w="476" w:type="dxa"/>
            <w:tcBorders>
              <w:top w:val="nil"/>
              <w:left w:val="nil"/>
              <w:bottom w:val="nil"/>
              <w:right w:val="nil"/>
            </w:tcBorders>
            <w:noWrap/>
            <w:hideMark/>
          </w:tcPr>
          <w:p w:rsidR="007D0BF2" w:rsidRPr="007D0BF2" w:rsidRDefault="007D0BF2" w:rsidP="007D0BF2">
            <w:pPr>
              <w:jc w:val="center"/>
              <w:rPr>
                <w:sz w:val="18"/>
                <w:szCs w:val="18"/>
              </w:rPr>
            </w:pPr>
          </w:p>
        </w:tc>
        <w:tc>
          <w:tcPr>
            <w:tcW w:w="1126" w:type="dxa"/>
            <w:tcBorders>
              <w:top w:val="nil"/>
              <w:left w:val="nil"/>
              <w:bottom w:val="nil"/>
              <w:right w:val="nil"/>
            </w:tcBorders>
            <w:noWrap/>
            <w:hideMark/>
          </w:tcPr>
          <w:p w:rsidR="007D0BF2" w:rsidRPr="007D0BF2" w:rsidRDefault="007D0BF2" w:rsidP="007D0BF2">
            <w:pPr>
              <w:jc w:val="center"/>
              <w:rPr>
                <w:sz w:val="18"/>
                <w:szCs w:val="18"/>
              </w:rPr>
            </w:pPr>
          </w:p>
        </w:tc>
        <w:tc>
          <w:tcPr>
            <w:tcW w:w="9352" w:type="dxa"/>
            <w:gridSpan w:val="6"/>
            <w:tcBorders>
              <w:top w:val="nil"/>
              <w:left w:val="nil"/>
              <w:bottom w:val="nil"/>
              <w:right w:val="nil"/>
            </w:tcBorders>
            <w:noWrap/>
            <w:hideMark/>
          </w:tcPr>
          <w:p w:rsidR="007D0BF2" w:rsidRPr="007D0BF2" w:rsidRDefault="007D0BF2" w:rsidP="007D0BF2">
            <w:pPr>
              <w:rPr>
                <w:sz w:val="18"/>
                <w:szCs w:val="18"/>
              </w:rPr>
            </w:pPr>
          </w:p>
        </w:tc>
      </w:tr>
      <w:tr w:rsidR="007D0BF2" w:rsidRPr="007D0BF2" w:rsidTr="007D0BF2">
        <w:trPr>
          <w:trHeight w:val="255"/>
        </w:trPr>
        <w:tc>
          <w:tcPr>
            <w:tcW w:w="4214" w:type="dxa"/>
            <w:tcBorders>
              <w:top w:val="nil"/>
              <w:left w:val="nil"/>
              <w:bottom w:val="nil"/>
              <w:right w:val="nil"/>
            </w:tcBorders>
            <w:noWrap/>
            <w:hideMark/>
          </w:tcPr>
          <w:p w:rsidR="007D0BF2" w:rsidRPr="007D0BF2" w:rsidRDefault="007D0BF2" w:rsidP="007D0BF2">
            <w:pPr>
              <w:jc w:val="center"/>
              <w:rPr>
                <w:sz w:val="18"/>
                <w:szCs w:val="18"/>
              </w:rPr>
            </w:pPr>
          </w:p>
        </w:tc>
        <w:tc>
          <w:tcPr>
            <w:tcW w:w="476" w:type="dxa"/>
            <w:tcBorders>
              <w:top w:val="nil"/>
              <w:left w:val="nil"/>
              <w:bottom w:val="nil"/>
              <w:right w:val="nil"/>
            </w:tcBorders>
            <w:noWrap/>
            <w:hideMark/>
          </w:tcPr>
          <w:p w:rsidR="007D0BF2" w:rsidRPr="007D0BF2" w:rsidRDefault="007D0BF2" w:rsidP="007D0BF2">
            <w:pPr>
              <w:jc w:val="center"/>
              <w:rPr>
                <w:sz w:val="18"/>
                <w:szCs w:val="18"/>
              </w:rPr>
            </w:pPr>
          </w:p>
        </w:tc>
        <w:tc>
          <w:tcPr>
            <w:tcW w:w="1126" w:type="dxa"/>
            <w:tcBorders>
              <w:top w:val="nil"/>
              <w:left w:val="nil"/>
              <w:bottom w:val="nil"/>
              <w:right w:val="nil"/>
            </w:tcBorders>
            <w:noWrap/>
            <w:hideMark/>
          </w:tcPr>
          <w:p w:rsidR="007D0BF2" w:rsidRPr="007D0BF2" w:rsidRDefault="007D0BF2" w:rsidP="007D0BF2">
            <w:pPr>
              <w:jc w:val="center"/>
              <w:rPr>
                <w:sz w:val="18"/>
                <w:szCs w:val="18"/>
              </w:rPr>
            </w:pPr>
          </w:p>
        </w:tc>
        <w:tc>
          <w:tcPr>
            <w:tcW w:w="9352" w:type="dxa"/>
            <w:gridSpan w:val="6"/>
            <w:tcBorders>
              <w:top w:val="nil"/>
              <w:left w:val="nil"/>
              <w:bottom w:val="nil"/>
              <w:right w:val="nil"/>
            </w:tcBorders>
            <w:noWrap/>
            <w:hideMark/>
          </w:tcPr>
          <w:p w:rsidR="007D0BF2" w:rsidRPr="007D0BF2" w:rsidRDefault="007D0BF2" w:rsidP="007D0BF2">
            <w:pPr>
              <w:jc w:val="right"/>
              <w:rPr>
                <w:sz w:val="18"/>
                <w:szCs w:val="18"/>
              </w:rPr>
            </w:pPr>
          </w:p>
        </w:tc>
      </w:tr>
      <w:tr w:rsidR="007D0BF2" w:rsidRPr="007D0BF2" w:rsidTr="007D0BF2">
        <w:trPr>
          <w:trHeight w:val="255"/>
        </w:trPr>
        <w:tc>
          <w:tcPr>
            <w:tcW w:w="4214" w:type="dxa"/>
            <w:tcBorders>
              <w:top w:val="nil"/>
              <w:left w:val="nil"/>
              <w:bottom w:val="nil"/>
              <w:right w:val="nil"/>
            </w:tcBorders>
            <w:noWrap/>
            <w:hideMark/>
          </w:tcPr>
          <w:p w:rsidR="007D0BF2" w:rsidRPr="007D0BF2" w:rsidRDefault="007D0BF2" w:rsidP="007D0BF2">
            <w:pPr>
              <w:jc w:val="center"/>
              <w:rPr>
                <w:sz w:val="18"/>
                <w:szCs w:val="18"/>
              </w:rPr>
            </w:pPr>
          </w:p>
        </w:tc>
        <w:tc>
          <w:tcPr>
            <w:tcW w:w="476" w:type="dxa"/>
            <w:tcBorders>
              <w:top w:val="nil"/>
              <w:left w:val="nil"/>
              <w:bottom w:val="nil"/>
              <w:right w:val="nil"/>
            </w:tcBorders>
            <w:noWrap/>
            <w:hideMark/>
          </w:tcPr>
          <w:p w:rsidR="007D0BF2" w:rsidRPr="007D0BF2" w:rsidRDefault="007D0BF2" w:rsidP="007D0BF2">
            <w:pPr>
              <w:jc w:val="center"/>
              <w:rPr>
                <w:sz w:val="18"/>
                <w:szCs w:val="18"/>
              </w:rPr>
            </w:pPr>
          </w:p>
        </w:tc>
        <w:tc>
          <w:tcPr>
            <w:tcW w:w="1126" w:type="dxa"/>
            <w:tcBorders>
              <w:top w:val="nil"/>
              <w:left w:val="nil"/>
              <w:bottom w:val="nil"/>
              <w:right w:val="nil"/>
            </w:tcBorders>
            <w:noWrap/>
            <w:hideMark/>
          </w:tcPr>
          <w:p w:rsidR="007D0BF2" w:rsidRPr="007D0BF2" w:rsidRDefault="007D0BF2" w:rsidP="007D0BF2">
            <w:pPr>
              <w:jc w:val="center"/>
              <w:rPr>
                <w:sz w:val="18"/>
                <w:szCs w:val="18"/>
              </w:rPr>
            </w:pPr>
          </w:p>
        </w:tc>
        <w:tc>
          <w:tcPr>
            <w:tcW w:w="1521" w:type="dxa"/>
            <w:tcBorders>
              <w:top w:val="nil"/>
              <w:left w:val="nil"/>
              <w:bottom w:val="nil"/>
              <w:right w:val="nil"/>
            </w:tcBorders>
            <w:noWrap/>
            <w:hideMark/>
          </w:tcPr>
          <w:p w:rsidR="007D0BF2" w:rsidRPr="007D0BF2" w:rsidRDefault="007D0BF2" w:rsidP="007D0BF2">
            <w:pPr>
              <w:jc w:val="center"/>
              <w:rPr>
                <w:sz w:val="18"/>
                <w:szCs w:val="18"/>
              </w:rPr>
            </w:pPr>
          </w:p>
        </w:tc>
        <w:tc>
          <w:tcPr>
            <w:tcW w:w="2152" w:type="dxa"/>
            <w:tcBorders>
              <w:top w:val="nil"/>
              <w:left w:val="nil"/>
              <w:bottom w:val="nil"/>
              <w:right w:val="nil"/>
            </w:tcBorders>
            <w:noWrap/>
            <w:hideMark/>
          </w:tcPr>
          <w:p w:rsidR="007D0BF2" w:rsidRPr="007D0BF2" w:rsidRDefault="007D0BF2" w:rsidP="007D0BF2">
            <w:pPr>
              <w:jc w:val="center"/>
              <w:rPr>
                <w:sz w:val="18"/>
                <w:szCs w:val="18"/>
              </w:rPr>
            </w:pPr>
          </w:p>
        </w:tc>
        <w:tc>
          <w:tcPr>
            <w:tcW w:w="1141" w:type="dxa"/>
            <w:tcBorders>
              <w:top w:val="nil"/>
              <w:left w:val="nil"/>
              <w:bottom w:val="nil"/>
              <w:right w:val="nil"/>
            </w:tcBorders>
            <w:noWrap/>
            <w:hideMark/>
          </w:tcPr>
          <w:p w:rsidR="007D0BF2" w:rsidRPr="007D0BF2" w:rsidRDefault="007D0BF2" w:rsidP="007D0BF2">
            <w:pPr>
              <w:jc w:val="center"/>
              <w:rPr>
                <w:sz w:val="18"/>
                <w:szCs w:val="18"/>
              </w:rPr>
            </w:pPr>
          </w:p>
        </w:tc>
        <w:tc>
          <w:tcPr>
            <w:tcW w:w="1528" w:type="dxa"/>
            <w:tcBorders>
              <w:top w:val="nil"/>
              <w:left w:val="nil"/>
              <w:bottom w:val="nil"/>
              <w:right w:val="nil"/>
            </w:tcBorders>
            <w:noWrap/>
            <w:hideMark/>
          </w:tcPr>
          <w:p w:rsidR="007D0BF2" w:rsidRPr="007D0BF2" w:rsidRDefault="007D0BF2" w:rsidP="007D0BF2">
            <w:pPr>
              <w:jc w:val="center"/>
              <w:rPr>
                <w:sz w:val="18"/>
                <w:szCs w:val="18"/>
              </w:rPr>
            </w:pPr>
          </w:p>
        </w:tc>
        <w:tc>
          <w:tcPr>
            <w:tcW w:w="1536" w:type="dxa"/>
            <w:tcBorders>
              <w:top w:val="nil"/>
              <w:left w:val="nil"/>
              <w:bottom w:val="nil"/>
              <w:right w:val="nil"/>
            </w:tcBorders>
            <w:noWrap/>
            <w:hideMark/>
          </w:tcPr>
          <w:p w:rsidR="007D0BF2" w:rsidRPr="007D0BF2" w:rsidRDefault="007D0BF2" w:rsidP="007D0BF2">
            <w:pPr>
              <w:jc w:val="center"/>
              <w:rPr>
                <w:sz w:val="18"/>
                <w:szCs w:val="18"/>
              </w:rPr>
            </w:pPr>
          </w:p>
        </w:tc>
        <w:tc>
          <w:tcPr>
            <w:tcW w:w="1474" w:type="dxa"/>
            <w:tcBorders>
              <w:top w:val="nil"/>
              <w:left w:val="nil"/>
              <w:bottom w:val="nil"/>
              <w:right w:val="nil"/>
            </w:tcBorders>
            <w:noWrap/>
            <w:hideMark/>
          </w:tcPr>
          <w:p w:rsidR="007D0BF2" w:rsidRPr="007D0BF2" w:rsidRDefault="007D0BF2" w:rsidP="007D0BF2">
            <w:pPr>
              <w:jc w:val="center"/>
              <w:rPr>
                <w:sz w:val="18"/>
                <w:szCs w:val="18"/>
              </w:rPr>
            </w:pPr>
          </w:p>
        </w:tc>
      </w:tr>
      <w:tr w:rsidR="007D0BF2" w:rsidRPr="007D0BF2" w:rsidTr="007D0BF2">
        <w:trPr>
          <w:trHeight w:val="315"/>
        </w:trPr>
        <w:tc>
          <w:tcPr>
            <w:tcW w:w="15168" w:type="dxa"/>
            <w:gridSpan w:val="9"/>
            <w:tcBorders>
              <w:top w:val="nil"/>
              <w:left w:val="nil"/>
              <w:bottom w:val="nil"/>
              <w:right w:val="nil"/>
            </w:tcBorders>
            <w:noWrap/>
            <w:hideMark/>
          </w:tcPr>
          <w:p w:rsidR="007D0BF2" w:rsidRPr="007D0BF2" w:rsidRDefault="007D0BF2" w:rsidP="007D0BF2">
            <w:pPr>
              <w:jc w:val="center"/>
              <w:rPr>
                <w:b/>
                <w:bCs/>
                <w:sz w:val="18"/>
                <w:szCs w:val="18"/>
              </w:rPr>
            </w:pPr>
            <w:r w:rsidRPr="007D0BF2">
              <w:rPr>
                <w:b/>
                <w:bCs/>
                <w:sz w:val="18"/>
                <w:szCs w:val="18"/>
              </w:rPr>
              <w:t xml:space="preserve">Распределение бюджетных ассигнований </w:t>
            </w:r>
          </w:p>
        </w:tc>
      </w:tr>
      <w:tr w:rsidR="007D0BF2" w:rsidRPr="007D0BF2" w:rsidTr="007D0BF2">
        <w:trPr>
          <w:trHeight w:val="315"/>
        </w:trPr>
        <w:tc>
          <w:tcPr>
            <w:tcW w:w="15168" w:type="dxa"/>
            <w:gridSpan w:val="9"/>
            <w:tcBorders>
              <w:top w:val="nil"/>
              <w:left w:val="nil"/>
              <w:bottom w:val="nil"/>
              <w:right w:val="nil"/>
            </w:tcBorders>
            <w:noWrap/>
            <w:hideMark/>
          </w:tcPr>
          <w:p w:rsidR="007D0BF2" w:rsidRPr="007D0BF2" w:rsidRDefault="007D0BF2" w:rsidP="007D0BF2">
            <w:pPr>
              <w:jc w:val="center"/>
              <w:rPr>
                <w:b/>
                <w:bCs/>
                <w:sz w:val="18"/>
                <w:szCs w:val="18"/>
              </w:rPr>
            </w:pPr>
            <w:r w:rsidRPr="007D0BF2">
              <w:rPr>
                <w:b/>
                <w:bCs/>
                <w:sz w:val="18"/>
                <w:szCs w:val="18"/>
              </w:rPr>
              <w:t xml:space="preserve">по разделам, подразделам, целевым статьям, </w:t>
            </w:r>
          </w:p>
        </w:tc>
      </w:tr>
      <w:tr w:rsidR="007D0BF2" w:rsidRPr="007D0BF2" w:rsidTr="007D0BF2">
        <w:trPr>
          <w:trHeight w:val="315"/>
        </w:trPr>
        <w:tc>
          <w:tcPr>
            <w:tcW w:w="15168" w:type="dxa"/>
            <w:gridSpan w:val="9"/>
            <w:tcBorders>
              <w:top w:val="nil"/>
              <w:left w:val="nil"/>
              <w:bottom w:val="nil"/>
              <w:right w:val="nil"/>
            </w:tcBorders>
            <w:noWrap/>
            <w:hideMark/>
          </w:tcPr>
          <w:p w:rsidR="007D0BF2" w:rsidRPr="007D0BF2" w:rsidRDefault="007D0BF2" w:rsidP="007D0BF2">
            <w:pPr>
              <w:jc w:val="center"/>
              <w:rPr>
                <w:b/>
                <w:bCs/>
                <w:sz w:val="18"/>
                <w:szCs w:val="18"/>
              </w:rPr>
            </w:pPr>
            <w:r w:rsidRPr="007D0BF2">
              <w:rPr>
                <w:b/>
                <w:bCs/>
                <w:sz w:val="18"/>
                <w:szCs w:val="18"/>
              </w:rPr>
              <w:t>группам и подгруппам видов расходов классификации расходов бюджета</w:t>
            </w:r>
          </w:p>
        </w:tc>
      </w:tr>
      <w:tr w:rsidR="007D0BF2" w:rsidRPr="007D0BF2" w:rsidTr="007D0BF2">
        <w:trPr>
          <w:trHeight w:val="315"/>
        </w:trPr>
        <w:tc>
          <w:tcPr>
            <w:tcW w:w="15168" w:type="dxa"/>
            <w:gridSpan w:val="9"/>
            <w:tcBorders>
              <w:top w:val="nil"/>
              <w:left w:val="nil"/>
              <w:bottom w:val="nil"/>
              <w:right w:val="nil"/>
            </w:tcBorders>
            <w:noWrap/>
            <w:hideMark/>
          </w:tcPr>
          <w:p w:rsidR="007D0BF2" w:rsidRPr="007D0BF2" w:rsidRDefault="007D0BF2" w:rsidP="007D0BF2">
            <w:pPr>
              <w:jc w:val="center"/>
              <w:rPr>
                <w:b/>
                <w:bCs/>
                <w:sz w:val="18"/>
                <w:szCs w:val="18"/>
              </w:rPr>
            </w:pPr>
            <w:r w:rsidRPr="007D0BF2">
              <w:rPr>
                <w:b/>
                <w:bCs/>
                <w:sz w:val="18"/>
                <w:szCs w:val="18"/>
              </w:rPr>
              <w:t xml:space="preserve"> расходов   бюджета Яжелбицкого сельского поселения на 2022-2024 годы</w:t>
            </w:r>
          </w:p>
        </w:tc>
      </w:tr>
      <w:tr w:rsidR="007D0BF2" w:rsidRPr="007D0BF2" w:rsidTr="007D0BF2">
        <w:trPr>
          <w:trHeight w:val="315"/>
        </w:trPr>
        <w:tc>
          <w:tcPr>
            <w:tcW w:w="15168" w:type="dxa"/>
            <w:gridSpan w:val="9"/>
            <w:tcBorders>
              <w:top w:val="nil"/>
            </w:tcBorders>
            <w:noWrap/>
            <w:hideMark/>
          </w:tcPr>
          <w:p w:rsidR="007D0BF2" w:rsidRPr="007D0BF2" w:rsidRDefault="007D0BF2" w:rsidP="007D0BF2">
            <w:pPr>
              <w:jc w:val="center"/>
              <w:rPr>
                <w:sz w:val="18"/>
                <w:szCs w:val="18"/>
              </w:rPr>
            </w:pPr>
            <w:r w:rsidRPr="007D0BF2">
              <w:rPr>
                <w:sz w:val="18"/>
                <w:szCs w:val="18"/>
              </w:rPr>
              <w:t>руб.</w:t>
            </w:r>
          </w:p>
        </w:tc>
      </w:tr>
      <w:tr w:rsidR="007D0BF2" w:rsidRPr="007D0BF2" w:rsidTr="007D0BF2">
        <w:trPr>
          <w:trHeight w:val="525"/>
        </w:trPr>
        <w:tc>
          <w:tcPr>
            <w:tcW w:w="5816" w:type="dxa"/>
            <w:gridSpan w:val="3"/>
            <w:noWrap/>
            <w:hideMark/>
          </w:tcPr>
          <w:p w:rsidR="007D0BF2" w:rsidRPr="007D0BF2" w:rsidRDefault="007D0BF2" w:rsidP="007D0BF2">
            <w:pPr>
              <w:jc w:val="center"/>
              <w:rPr>
                <w:b/>
                <w:bCs/>
                <w:sz w:val="18"/>
                <w:szCs w:val="18"/>
              </w:rPr>
            </w:pPr>
            <w:r w:rsidRPr="007D0BF2">
              <w:rPr>
                <w:b/>
                <w:bCs/>
                <w:sz w:val="18"/>
                <w:szCs w:val="18"/>
              </w:rPr>
              <w:t>Наименование</w:t>
            </w:r>
          </w:p>
        </w:tc>
        <w:tc>
          <w:tcPr>
            <w:tcW w:w="1521" w:type="dxa"/>
            <w:noWrap/>
            <w:hideMark/>
          </w:tcPr>
          <w:p w:rsidR="007D0BF2" w:rsidRPr="007D0BF2" w:rsidRDefault="007D0BF2" w:rsidP="007D0BF2">
            <w:pPr>
              <w:jc w:val="center"/>
              <w:rPr>
                <w:b/>
                <w:bCs/>
                <w:sz w:val="18"/>
                <w:szCs w:val="18"/>
              </w:rPr>
            </w:pPr>
            <w:r w:rsidRPr="007D0BF2">
              <w:rPr>
                <w:b/>
                <w:bCs/>
                <w:sz w:val="18"/>
                <w:szCs w:val="18"/>
              </w:rPr>
              <w:t>Разд.</w:t>
            </w:r>
          </w:p>
        </w:tc>
        <w:tc>
          <w:tcPr>
            <w:tcW w:w="2152" w:type="dxa"/>
            <w:noWrap/>
            <w:hideMark/>
          </w:tcPr>
          <w:p w:rsidR="007D0BF2" w:rsidRPr="007D0BF2" w:rsidRDefault="007D0BF2" w:rsidP="007D0BF2">
            <w:pPr>
              <w:jc w:val="center"/>
              <w:rPr>
                <w:b/>
                <w:bCs/>
                <w:sz w:val="18"/>
                <w:szCs w:val="18"/>
              </w:rPr>
            </w:pPr>
            <w:r w:rsidRPr="007D0BF2">
              <w:rPr>
                <w:b/>
                <w:bCs/>
                <w:sz w:val="18"/>
                <w:szCs w:val="18"/>
              </w:rPr>
              <w:t>Ц.ст.</w:t>
            </w:r>
          </w:p>
        </w:tc>
        <w:tc>
          <w:tcPr>
            <w:tcW w:w="1141" w:type="dxa"/>
            <w:hideMark/>
          </w:tcPr>
          <w:p w:rsidR="007D0BF2" w:rsidRPr="007D0BF2" w:rsidRDefault="007D0BF2" w:rsidP="007D0BF2">
            <w:pPr>
              <w:jc w:val="center"/>
              <w:rPr>
                <w:b/>
                <w:bCs/>
                <w:sz w:val="18"/>
                <w:szCs w:val="18"/>
              </w:rPr>
            </w:pPr>
            <w:r w:rsidRPr="007D0BF2">
              <w:rPr>
                <w:b/>
                <w:bCs/>
                <w:sz w:val="18"/>
                <w:szCs w:val="18"/>
              </w:rPr>
              <w:t>Расх.</w:t>
            </w:r>
          </w:p>
        </w:tc>
        <w:tc>
          <w:tcPr>
            <w:tcW w:w="1528" w:type="dxa"/>
            <w:hideMark/>
          </w:tcPr>
          <w:p w:rsidR="007D0BF2" w:rsidRPr="007D0BF2" w:rsidRDefault="007D0BF2" w:rsidP="007D0BF2">
            <w:pPr>
              <w:jc w:val="center"/>
              <w:rPr>
                <w:b/>
                <w:bCs/>
                <w:sz w:val="18"/>
                <w:szCs w:val="18"/>
              </w:rPr>
            </w:pPr>
            <w:r w:rsidRPr="007D0BF2">
              <w:rPr>
                <w:b/>
                <w:bCs/>
                <w:sz w:val="18"/>
                <w:szCs w:val="18"/>
              </w:rPr>
              <w:t>2022</w:t>
            </w:r>
          </w:p>
        </w:tc>
        <w:tc>
          <w:tcPr>
            <w:tcW w:w="1536" w:type="dxa"/>
            <w:hideMark/>
          </w:tcPr>
          <w:p w:rsidR="007D0BF2" w:rsidRPr="007D0BF2" w:rsidRDefault="007D0BF2" w:rsidP="007D0BF2">
            <w:pPr>
              <w:jc w:val="center"/>
              <w:rPr>
                <w:b/>
                <w:bCs/>
                <w:sz w:val="18"/>
                <w:szCs w:val="18"/>
              </w:rPr>
            </w:pPr>
            <w:r w:rsidRPr="007D0BF2">
              <w:rPr>
                <w:b/>
                <w:bCs/>
                <w:sz w:val="18"/>
                <w:szCs w:val="18"/>
              </w:rPr>
              <w:t>2023</w:t>
            </w:r>
          </w:p>
        </w:tc>
        <w:tc>
          <w:tcPr>
            <w:tcW w:w="1474" w:type="dxa"/>
            <w:noWrap/>
            <w:hideMark/>
          </w:tcPr>
          <w:p w:rsidR="007D0BF2" w:rsidRPr="007D0BF2" w:rsidRDefault="007D0BF2" w:rsidP="007D0BF2">
            <w:pPr>
              <w:jc w:val="center"/>
              <w:rPr>
                <w:b/>
                <w:bCs/>
                <w:sz w:val="18"/>
                <w:szCs w:val="18"/>
              </w:rPr>
            </w:pPr>
            <w:r w:rsidRPr="007D0BF2">
              <w:rPr>
                <w:b/>
                <w:bCs/>
                <w:sz w:val="18"/>
                <w:szCs w:val="18"/>
              </w:rPr>
              <w:t>2024</w:t>
            </w:r>
          </w:p>
        </w:tc>
      </w:tr>
      <w:tr w:rsidR="007D0BF2" w:rsidRPr="007D0BF2" w:rsidTr="007D0BF2">
        <w:trPr>
          <w:trHeight w:val="465"/>
        </w:trPr>
        <w:tc>
          <w:tcPr>
            <w:tcW w:w="5816" w:type="dxa"/>
            <w:gridSpan w:val="3"/>
            <w:noWrap/>
            <w:hideMark/>
          </w:tcPr>
          <w:p w:rsidR="007D0BF2" w:rsidRPr="007D0BF2" w:rsidRDefault="007D0BF2" w:rsidP="007D0BF2">
            <w:pPr>
              <w:jc w:val="center"/>
              <w:rPr>
                <w:b/>
                <w:bCs/>
                <w:sz w:val="18"/>
                <w:szCs w:val="18"/>
              </w:rPr>
            </w:pPr>
            <w:r w:rsidRPr="007D0BF2">
              <w:rPr>
                <w:b/>
                <w:bCs/>
                <w:sz w:val="18"/>
                <w:szCs w:val="18"/>
              </w:rPr>
              <w:t>Общегосударственные вопросы</w:t>
            </w:r>
          </w:p>
        </w:tc>
        <w:tc>
          <w:tcPr>
            <w:tcW w:w="1521" w:type="dxa"/>
            <w:noWrap/>
            <w:hideMark/>
          </w:tcPr>
          <w:p w:rsidR="007D0BF2" w:rsidRPr="007D0BF2" w:rsidRDefault="007D0BF2" w:rsidP="007D0BF2">
            <w:pPr>
              <w:jc w:val="center"/>
              <w:rPr>
                <w:b/>
                <w:bCs/>
                <w:sz w:val="18"/>
                <w:szCs w:val="18"/>
              </w:rPr>
            </w:pPr>
            <w:r w:rsidRPr="007D0BF2">
              <w:rPr>
                <w:b/>
                <w:bCs/>
                <w:sz w:val="18"/>
                <w:szCs w:val="18"/>
              </w:rPr>
              <w:t>0100</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4 984 250,00</w:t>
            </w:r>
          </w:p>
        </w:tc>
        <w:tc>
          <w:tcPr>
            <w:tcW w:w="1536" w:type="dxa"/>
            <w:noWrap/>
            <w:hideMark/>
          </w:tcPr>
          <w:p w:rsidR="007D0BF2" w:rsidRPr="007D0BF2" w:rsidRDefault="007D0BF2" w:rsidP="007D0BF2">
            <w:pPr>
              <w:jc w:val="center"/>
              <w:rPr>
                <w:b/>
                <w:bCs/>
                <w:sz w:val="18"/>
                <w:szCs w:val="18"/>
              </w:rPr>
            </w:pPr>
            <w:r w:rsidRPr="007D0BF2">
              <w:rPr>
                <w:b/>
                <w:bCs/>
                <w:sz w:val="18"/>
                <w:szCs w:val="18"/>
              </w:rPr>
              <w:t>4 341 894,00</w:t>
            </w:r>
          </w:p>
        </w:tc>
        <w:tc>
          <w:tcPr>
            <w:tcW w:w="1474" w:type="dxa"/>
            <w:noWrap/>
            <w:hideMark/>
          </w:tcPr>
          <w:p w:rsidR="007D0BF2" w:rsidRPr="007D0BF2" w:rsidRDefault="007D0BF2" w:rsidP="007D0BF2">
            <w:pPr>
              <w:jc w:val="center"/>
              <w:rPr>
                <w:b/>
                <w:bCs/>
                <w:sz w:val="18"/>
                <w:szCs w:val="18"/>
              </w:rPr>
            </w:pPr>
            <w:r w:rsidRPr="007D0BF2">
              <w:rPr>
                <w:b/>
                <w:bCs/>
                <w:sz w:val="18"/>
                <w:szCs w:val="18"/>
              </w:rPr>
              <w:t>4 052 509,00</w:t>
            </w:r>
          </w:p>
        </w:tc>
      </w:tr>
      <w:tr w:rsidR="007D0BF2" w:rsidRPr="007D0BF2" w:rsidTr="007D0BF2">
        <w:trPr>
          <w:trHeight w:val="705"/>
        </w:trPr>
        <w:tc>
          <w:tcPr>
            <w:tcW w:w="5816" w:type="dxa"/>
            <w:gridSpan w:val="3"/>
            <w:hideMark/>
          </w:tcPr>
          <w:p w:rsidR="007D0BF2" w:rsidRPr="007D0BF2" w:rsidRDefault="007D0BF2" w:rsidP="007D0BF2">
            <w:pPr>
              <w:jc w:val="center"/>
              <w:rPr>
                <w:b/>
                <w:bCs/>
                <w:sz w:val="18"/>
                <w:szCs w:val="18"/>
              </w:rPr>
            </w:pPr>
            <w:r w:rsidRPr="007D0BF2">
              <w:rPr>
                <w:b/>
                <w:bCs/>
                <w:sz w:val="18"/>
                <w:szCs w:val="18"/>
              </w:rPr>
              <w:t>Функционирование высшего должностного лица субъекта Российской Федерации и муниципального образования</w:t>
            </w:r>
          </w:p>
        </w:tc>
        <w:tc>
          <w:tcPr>
            <w:tcW w:w="1521" w:type="dxa"/>
            <w:noWrap/>
            <w:hideMark/>
          </w:tcPr>
          <w:p w:rsidR="007D0BF2" w:rsidRPr="007D0BF2" w:rsidRDefault="007D0BF2" w:rsidP="007D0BF2">
            <w:pPr>
              <w:jc w:val="center"/>
              <w:rPr>
                <w:sz w:val="18"/>
                <w:szCs w:val="18"/>
              </w:rPr>
            </w:pPr>
            <w:r w:rsidRPr="007D0BF2">
              <w:rPr>
                <w:sz w:val="18"/>
                <w:szCs w:val="18"/>
              </w:rPr>
              <w:t>0102</w:t>
            </w:r>
          </w:p>
        </w:tc>
        <w:tc>
          <w:tcPr>
            <w:tcW w:w="2152" w:type="dxa"/>
            <w:noWrap/>
            <w:hideMark/>
          </w:tcPr>
          <w:p w:rsidR="007D0BF2" w:rsidRPr="007D0BF2" w:rsidRDefault="007D0BF2" w:rsidP="007D0BF2">
            <w:pPr>
              <w:jc w:val="center"/>
              <w:rPr>
                <w:sz w:val="18"/>
                <w:szCs w:val="18"/>
              </w:rPr>
            </w:pPr>
            <w:r w:rsidRPr="007D0BF2">
              <w:rPr>
                <w:sz w:val="18"/>
                <w:szCs w:val="18"/>
              </w:rPr>
              <w:t>00000 00000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881 840,00</w:t>
            </w:r>
          </w:p>
        </w:tc>
        <w:tc>
          <w:tcPr>
            <w:tcW w:w="1536" w:type="dxa"/>
            <w:noWrap/>
            <w:hideMark/>
          </w:tcPr>
          <w:p w:rsidR="007D0BF2" w:rsidRPr="007D0BF2" w:rsidRDefault="007D0BF2" w:rsidP="007D0BF2">
            <w:pPr>
              <w:jc w:val="center"/>
              <w:rPr>
                <w:b/>
                <w:bCs/>
                <w:sz w:val="18"/>
                <w:szCs w:val="18"/>
              </w:rPr>
            </w:pPr>
            <w:r w:rsidRPr="007D0BF2">
              <w:rPr>
                <w:b/>
                <w:bCs/>
                <w:sz w:val="18"/>
                <w:szCs w:val="18"/>
              </w:rPr>
              <w:t>881 840,00</w:t>
            </w:r>
          </w:p>
        </w:tc>
        <w:tc>
          <w:tcPr>
            <w:tcW w:w="1474" w:type="dxa"/>
            <w:noWrap/>
            <w:hideMark/>
          </w:tcPr>
          <w:p w:rsidR="007D0BF2" w:rsidRPr="007D0BF2" w:rsidRDefault="007D0BF2" w:rsidP="007D0BF2">
            <w:pPr>
              <w:jc w:val="center"/>
              <w:rPr>
                <w:b/>
                <w:bCs/>
                <w:sz w:val="18"/>
                <w:szCs w:val="18"/>
              </w:rPr>
            </w:pPr>
            <w:r w:rsidRPr="007D0BF2">
              <w:rPr>
                <w:b/>
                <w:bCs/>
                <w:sz w:val="18"/>
                <w:szCs w:val="18"/>
              </w:rPr>
              <w:t>881 840,00</w:t>
            </w:r>
          </w:p>
        </w:tc>
      </w:tr>
      <w:tr w:rsidR="007D0BF2" w:rsidRPr="007D0BF2" w:rsidTr="007D0BF2">
        <w:trPr>
          <w:trHeight w:val="420"/>
        </w:trPr>
        <w:tc>
          <w:tcPr>
            <w:tcW w:w="5816" w:type="dxa"/>
            <w:gridSpan w:val="3"/>
            <w:noWrap/>
            <w:hideMark/>
          </w:tcPr>
          <w:p w:rsidR="007D0BF2" w:rsidRPr="007D0BF2" w:rsidRDefault="007D0BF2" w:rsidP="007D0BF2">
            <w:pPr>
              <w:jc w:val="center"/>
              <w:rPr>
                <w:sz w:val="18"/>
                <w:szCs w:val="18"/>
              </w:rPr>
            </w:pPr>
            <w:r w:rsidRPr="007D0BF2">
              <w:rPr>
                <w:sz w:val="18"/>
                <w:szCs w:val="18"/>
              </w:rPr>
              <w:t>Глава муниципального образования</w:t>
            </w:r>
          </w:p>
        </w:tc>
        <w:tc>
          <w:tcPr>
            <w:tcW w:w="1521" w:type="dxa"/>
            <w:noWrap/>
            <w:hideMark/>
          </w:tcPr>
          <w:p w:rsidR="007D0BF2" w:rsidRPr="007D0BF2" w:rsidRDefault="007D0BF2" w:rsidP="007D0BF2">
            <w:pPr>
              <w:jc w:val="center"/>
              <w:rPr>
                <w:sz w:val="18"/>
                <w:szCs w:val="18"/>
              </w:rPr>
            </w:pPr>
            <w:r w:rsidRPr="007D0BF2">
              <w:rPr>
                <w:sz w:val="18"/>
                <w:szCs w:val="18"/>
              </w:rPr>
              <w:t>0102</w:t>
            </w:r>
          </w:p>
        </w:tc>
        <w:tc>
          <w:tcPr>
            <w:tcW w:w="2152" w:type="dxa"/>
            <w:noWrap/>
            <w:hideMark/>
          </w:tcPr>
          <w:p w:rsidR="007D0BF2" w:rsidRPr="007D0BF2" w:rsidRDefault="007D0BF2" w:rsidP="007D0BF2">
            <w:pPr>
              <w:jc w:val="center"/>
              <w:rPr>
                <w:sz w:val="18"/>
                <w:szCs w:val="18"/>
              </w:rPr>
            </w:pPr>
            <w:r w:rsidRPr="007D0BF2">
              <w:rPr>
                <w:sz w:val="18"/>
                <w:szCs w:val="18"/>
              </w:rPr>
              <w:t>91100 01000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881 840,00</w:t>
            </w:r>
          </w:p>
        </w:tc>
        <w:tc>
          <w:tcPr>
            <w:tcW w:w="1536" w:type="dxa"/>
            <w:noWrap/>
            <w:hideMark/>
          </w:tcPr>
          <w:p w:rsidR="007D0BF2" w:rsidRPr="007D0BF2" w:rsidRDefault="007D0BF2" w:rsidP="007D0BF2">
            <w:pPr>
              <w:jc w:val="center"/>
              <w:rPr>
                <w:sz w:val="18"/>
                <w:szCs w:val="18"/>
              </w:rPr>
            </w:pPr>
            <w:r w:rsidRPr="007D0BF2">
              <w:rPr>
                <w:sz w:val="18"/>
                <w:szCs w:val="18"/>
              </w:rPr>
              <w:t>881 840,00</w:t>
            </w:r>
          </w:p>
        </w:tc>
        <w:tc>
          <w:tcPr>
            <w:tcW w:w="1474" w:type="dxa"/>
            <w:noWrap/>
            <w:hideMark/>
          </w:tcPr>
          <w:p w:rsidR="007D0BF2" w:rsidRPr="007D0BF2" w:rsidRDefault="007D0BF2" w:rsidP="007D0BF2">
            <w:pPr>
              <w:jc w:val="center"/>
              <w:rPr>
                <w:sz w:val="18"/>
                <w:szCs w:val="18"/>
              </w:rPr>
            </w:pPr>
            <w:r w:rsidRPr="007D0BF2">
              <w:rPr>
                <w:sz w:val="18"/>
                <w:szCs w:val="18"/>
              </w:rPr>
              <w:t>881 840,00</w:t>
            </w:r>
          </w:p>
        </w:tc>
      </w:tr>
      <w:tr w:rsidR="007D0BF2" w:rsidRPr="007D0BF2" w:rsidTr="007D0BF2">
        <w:trPr>
          <w:trHeight w:val="525"/>
        </w:trPr>
        <w:tc>
          <w:tcPr>
            <w:tcW w:w="5816" w:type="dxa"/>
            <w:gridSpan w:val="3"/>
            <w:hideMark/>
          </w:tcPr>
          <w:p w:rsidR="007D0BF2" w:rsidRPr="007D0BF2" w:rsidRDefault="007D0BF2" w:rsidP="007D0BF2">
            <w:pPr>
              <w:jc w:val="center"/>
              <w:rPr>
                <w:sz w:val="18"/>
                <w:szCs w:val="18"/>
              </w:rPr>
            </w:pPr>
            <w:r w:rsidRPr="007D0BF2">
              <w:rPr>
                <w:sz w:val="18"/>
                <w:szCs w:val="18"/>
              </w:rPr>
              <w:t>Расходы на выплаты персоналу государственных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0102</w:t>
            </w:r>
          </w:p>
        </w:tc>
        <w:tc>
          <w:tcPr>
            <w:tcW w:w="2152" w:type="dxa"/>
            <w:noWrap/>
            <w:hideMark/>
          </w:tcPr>
          <w:p w:rsidR="007D0BF2" w:rsidRPr="007D0BF2" w:rsidRDefault="007D0BF2" w:rsidP="007D0BF2">
            <w:pPr>
              <w:jc w:val="center"/>
              <w:rPr>
                <w:sz w:val="18"/>
                <w:szCs w:val="18"/>
              </w:rPr>
            </w:pPr>
            <w:r w:rsidRPr="007D0BF2">
              <w:rPr>
                <w:sz w:val="18"/>
                <w:szCs w:val="18"/>
              </w:rPr>
              <w:t>91100 01000</w:t>
            </w:r>
          </w:p>
        </w:tc>
        <w:tc>
          <w:tcPr>
            <w:tcW w:w="1141" w:type="dxa"/>
            <w:noWrap/>
            <w:hideMark/>
          </w:tcPr>
          <w:p w:rsidR="007D0BF2" w:rsidRPr="007D0BF2" w:rsidRDefault="007D0BF2" w:rsidP="007D0BF2">
            <w:pPr>
              <w:jc w:val="center"/>
              <w:rPr>
                <w:sz w:val="18"/>
                <w:szCs w:val="18"/>
              </w:rPr>
            </w:pPr>
            <w:r w:rsidRPr="007D0BF2">
              <w:rPr>
                <w:sz w:val="18"/>
                <w:szCs w:val="18"/>
              </w:rPr>
              <w:t>120</w:t>
            </w:r>
          </w:p>
        </w:tc>
        <w:tc>
          <w:tcPr>
            <w:tcW w:w="1528" w:type="dxa"/>
            <w:noWrap/>
            <w:hideMark/>
          </w:tcPr>
          <w:p w:rsidR="007D0BF2" w:rsidRPr="007D0BF2" w:rsidRDefault="007D0BF2" w:rsidP="007D0BF2">
            <w:pPr>
              <w:jc w:val="center"/>
              <w:rPr>
                <w:sz w:val="18"/>
                <w:szCs w:val="18"/>
              </w:rPr>
            </w:pPr>
            <w:r w:rsidRPr="007D0BF2">
              <w:rPr>
                <w:sz w:val="18"/>
                <w:szCs w:val="18"/>
              </w:rPr>
              <w:t>881 840,00</w:t>
            </w:r>
          </w:p>
        </w:tc>
        <w:tc>
          <w:tcPr>
            <w:tcW w:w="1536" w:type="dxa"/>
            <w:noWrap/>
            <w:hideMark/>
          </w:tcPr>
          <w:p w:rsidR="007D0BF2" w:rsidRPr="007D0BF2" w:rsidRDefault="007D0BF2" w:rsidP="007D0BF2">
            <w:pPr>
              <w:jc w:val="center"/>
              <w:rPr>
                <w:sz w:val="18"/>
                <w:szCs w:val="18"/>
              </w:rPr>
            </w:pPr>
            <w:r w:rsidRPr="007D0BF2">
              <w:rPr>
                <w:sz w:val="18"/>
                <w:szCs w:val="18"/>
              </w:rPr>
              <w:t>881 840,00</w:t>
            </w:r>
          </w:p>
        </w:tc>
        <w:tc>
          <w:tcPr>
            <w:tcW w:w="1474" w:type="dxa"/>
            <w:noWrap/>
            <w:hideMark/>
          </w:tcPr>
          <w:p w:rsidR="007D0BF2" w:rsidRPr="007D0BF2" w:rsidRDefault="007D0BF2" w:rsidP="007D0BF2">
            <w:pPr>
              <w:jc w:val="center"/>
              <w:rPr>
                <w:sz w:val="18"/>
                <w:szCs w:val="18"/>
              </w:rPr>
            </w:pPr>
            <w:r w:rsidRPr="007D0BF2">
              <w:rPr>
                <w:sz w:val="18"/>
                <w:szCs w:val="18"/>
              </w:rPr>
              <w:t>881 840,00</w:t>
            </w:r>
          </w:p>
        </w:tc>
      </w:tr>
      <w:tr w:rsidR="007D0BF2" w:rsidRPr="007D0BF2" w:rsidTr="007D0BF2">
        <w:trPr>
          <w:trHeight w:val="375"/>
        </w:trPr>
        <w:tc>
          <w:tcPr>
            <w:tcW w:w="5816" w:type="dxa"/>
            <w:gridSpan w:val="3"/>
            <w:noWrap/>
            <w:hideMark/>
          </w:tcPr>
          <w:p w:rsidR="007D0BF2" w:rsidRPr="007D0BF2" w:rsidRDefault="007D0BF2" w:rsidP="007D0BF2">
            <w:pPr>
              <w:jc w:val="center"/>
              <w:rPr>
                <w:sz w:val="18"/>
                <w:szCs w:val="18"/>
              </w:rPr>
            </w:pPr>
            <w:r w:rsidRPr="007D0BF2">
              <w:rPr>
                <w:sz w:val="18"/>
                <w:szCs w:val="18"/>
              </w:rPr>
              <w:t>Фонд оплаты труда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0102</w:t>
            </w:r>
          </w:p>
        </w:tc>
        <w:tc>
          <w:tcPr>
            <w:tcW w:w="2152" w:type="dxa"/>
            <w:noWrap/>
            <w:hideMark/>
          </w:tcPr>
          <w:p w:rsidR="007D0BF2" w:rsidRPr="007D0BF2" w:rsidRDefault="007D0BF2" w:rsidP="007D0BF2">
            <w:pPr>
              <w:jc w:val="center"/>
              <w:rPr>
                <w:sz w:val="18"/>
                <w:szCs w:val="18"/>
              </w:rPr>
            </w:pPr>
            <w:r w:rsidRPr="007D0BF2">
              <w:rPr>
                <w:sz w:val="18"/>
                <w:szCs w:val="18"/>
              </w:rPr>
              <w:t>91100 01000</w:t>
            </w:r>
          </w:p>
        </w:tc>
        <w:tc>
          <w:tcPr>
            <w:tcW w:w="1141" w:type="dxa"/>
            <w:noWrap/>
            <w:hideMark/>
          </w:tcPr>
          <w:p w:rsidR="007D0BF2" w:rsidRPr="007D0BF2" w:rsidRDefault="007D0BF2" w:rsidP="007D0BF2">
            <w:pPr>
              <w:jc w:val="center"/>
              <w:rPr>
                <w:sz w:val="18"/>
                <w:szCs w:val="18"/>
              </w:rPr>
            </w:pPr>
            <w:r w:rsidRPr="007D0BF2">
              <w:rPr>
                <w:sz w:val="18"/>
                <w:szCs w:val="18"/>
              </w:rPr>
              <w:t>121</w:t>
            </w:r>
          </w:p>
        </w:tc>
        <w:tc>
          <w:tcPr>
            <w:tcW w:w="1528" w:type="dxa"/>
            <w:noWrap/>
            <w:hideMark/>
          </w:tcPr>
          <w:p w:rsidR="007D0BF2" w:rsidRPr="007D0BF2" w:rsidRDefault="007D0BF2" w:rsidP="007D0BF2">
            <w:pPr>
              <w:jc w:val="center"/>
              <w:rPr>
                <w:sz w:val="18"/>
                <w:szCs w:val="18"/>
              </w:rPr>
            </w:pPr>
            <w:r w:rsidRPr="007D0BF2">
              <w:rPr>
                <w:sz w:val="18"/>
                <w:szCs w:val="18"/>
              </w:rPr>
              <w:t>643 120,00</w:t>
            </w:r>
          </w:p>
        </w:tc>
        <w:tc>
          <w:tcPr>
            <w:tcW w:w="1536" w:type="dxa"/>
            <w:noWrap/>
            <w:hideMark/>
          </w:tcPr>
          <w:p w:rsidR="007D0BF2" w:rsidRPr="007D0BF2" w:rsidRDefault="007D0BF2" w:rsidP="007D0BF2">
            <w:pPr>
              <w:jc w:val="center"/>
              <w:rPr>
                <w:sz w:val="18"/>
                <w:szCs w:val="18"/>
              </w:rPr>
            </w:pPr>
            <w:r w:rsidRPr="007D0BF2">
              <w:rPr>
                <w:sz w:val="18"/>
                <w:szCs w:val="18"/>
              </w:rPr>
              <w:t>643 120,00</w:t>
            </w:r>
          </w:p>
        </w:tc>
        <w:tc>
          <w:tcPr>
            <w:tcW w:w="1474" w:type="dxa"/>
            <w:noWrap/>
            <w:hideMark/>
          </w:tcPr>
          <w:p w:rsidR="007D0BF2" w:rsidRPr="007D0BF2" w:rsidRDefault="007D0BF2" w:rsidP="007D0BF2">
            <w:pPr>
              <w:jc w:val="center"/>
              <w:rPr>
                <w:sz w:val="18"/>
                <w:szCs w:val="18"/>
              </w:rPr>
            </w:pPr>
            <w:r w:rsidRPr="007D0BF2">
              <w:rPr>
                <w:sz w:val="18"/>
                <w:szCs w:val="18"/>
              </w:rPr>
              <w:t>643 120,00</w:t>
            </w:r>
          </w:p>
        </w:tc>
      </w:tr>
      <w:tr w:rsidR="007D0BF2" w:rsidRPr="007D0BF2" w:rsidTr="007D0BF2">
        <w:trPr>
          <w:trHeight w:val="405"/>
        </w:trPr>
        <w:tc>
          <w:tcPr>
            <w:tcW w:w="5816" w:type="dxa"/>
            <w:gridSpan w:val="3"/>
            <w:noWrap/>
            <w:hideMark/>
          </w:tcPr>
          <w:p w:rsidR="007D0BF2" w:rsidRPr="007D0BF2" w:rsidRDefault="007D0BF2" w:rsidP="007D0BF2">
            <w:pPr>
              <w:jc w:val="center"/>
              <w:rPr>
                <w:sz w:val="18"/>
                <w:szCs w:val="18"/>
              </w:rPr>
            </w:pPr>
            <w:r w:rsidRPr="007D0BF2">
              <w:rPr>
                <w:sz w:val="18"/>
                <w:szCs w:val="18"/>
              </w:rPr>
              <w:t>Иные выплаты персоналу муниципальных органов, за исключением фонда оплаты труда</w:t>
            </w:r>
          </w:p>
        </w:tc>
        <w:tc>
          <w:tcPr>
            <w:tcW w:w="1521" w:type="dxa"/>
            <w:noWrap/>
            <w:hideMark/>
          </w:tcPr>
          <w:p w:rsidR="007D0BF2" w:rsidRPr="007D0BF2" w:rsidRDefault="007D0BF2" w:rsidP="007D0BF2">
            <w:pPr>
              <w:jc w:val="center"/>
              <w:rPr>
                <w:sz w:val="18"/>
                <w:szCs w:val="18"/>
              </w:rPr>
            </w:pPr>
            <w:r w:rsidRPr="007D0BF2">
              <w:rPr>
                <w:sz w:val="18"/>
                <w:szCs w:val="18"/>
              </w:rPr>
              <w:t>0102</w:t>
            </w:r>
          </w:p>
        </w:tc>
        <w:tc>
          <w:tcPr>
            <w:tcW w:w="2152" w:type="dxa"/>
            <w:noWrap/>
            <w:hideMark/>
          </w:tcPr>
          <w:p w:rsidR="007D0BF2" w:rsidRPr="007D0BF2" w:rsidRDefault="007D0BF2" w:rsidP="007D0BF2">
            <w:pPr>
              <w:jc w:val="center"/>
              <w:rPr>
                <w:sz w:val="18"/>
                <w:szCs w:val="18"/>
              </w:rPr>
            </w:pPr>
            <w:r w:rsidRPr="007D0BF2">
              <w:rPr>
                <w:sz w:val="18"/>
                <w:szCs w:val="18"/>
              </w:rPr>
              <w:t>91100 01000</w:t>
            </w:r>
          </w:p>
        </w:tc>
        <w:tc>
          <w:tcPr>
            <w:tcW w:w="1141" w:type="dxa"/>
            <w:noWrap/>
            <w:hideMark/>
          </w:tcPr>
          <w:p w:rsidR="007D0BF2" w:rsidRPr="007D0BF2" w:rsidRDefault="007D0BF2" w:rsidP="007D0BF2">
            <w:pPr>
              <w:jc w:val="center"/>
              <w:rPr>
                <w:sz w:val="18"/>
                <w:szCs w:val="18"/>
              </w:rPr>
            </w:pPr>
            <w:r w:rsidRPr="007D0BF2">
              <w:rPr>
                <w:sz w:val="18"/>
                <w:szCs w:val="18"/>
              </w:rPr>
              <w:t>122</w:t>
            </w:r>
          </w:p>
        </w:tc>
        <w:tc>
          <w:tcPr>
            <w:tcW w:w="1528" w:type="dxa"/>
            <w:noWrap/>
            <w:hideMark/>
          </w:tcPr>
          <w:p w:rsidR="007D0BF2" w:rsidRPr="007D0BF2" w:rsidRDefault="007D0BF2" w:rsidP="007D0BF2">
            <w:pPr>
              <w:jc w:val="center"/>
              <w:rPr>
                <w:sz w:val="18"/>
                <w:szCs w:val="18"/>
              </w:rPr>
            </w:pPr>
            <w:r w:rsidRPr="007D0BF2">
              <w:rPr>
                <w:sz w:val="18"/>
                <w:szCs w:val="18"/>
              </w:rPr>
              <w:t>44 500,00</w:t>
            </w:r>
          </w:p>
        </w:tc>
        <w:tc>
          <w:tcPr>
            <w:tcW w:w="1536" w:type="dxa"/>
            <w:noWrap/>
            <w:hideMark/>
          </w:tcPr>
          <w:p w:rsidR="007D0BF2" w:rsidRPr="007D0BF2" w:rsidRDefault="007D0BF2" w:rsidP="007D0BF2">
            <w:pPr>
              <w:jc w:val="center"/>
              <w:rPr>
                <w:sz w:val="18"/>
                <w:szCs w:val="18"/>
              </w:rPr>
            </w:pPr>
            <w:r w:rsidRPr="007D0BF2">
              <w:rPr>
                <w:sz w:val="18"/>
                <w:szCs w:val="18"/>
              </w:rPr>
              <w:t>44 500,00</w:t>
            </w:r>
          </w:p>
        </w:tc>
        <w:tc>
          <w:tcPr>
            <w:tcW w:w="1474" w:type="dxa"/>
            <w:noWrap/>
            <w:hideMark/>
          </w:tcPr>
          <w:p w:rsidR="007D0BF2" w:rsidRPr="007D0BF2" w:rsidRDefault="007D0BF2" w:rsidP="007D0BF2">
            <w:pPr>
              <w:jc w:val="center"/>
              <w:rPr>
                <w:sz w:val="18"/>
                <w:szCs w:val="18"/>
              </w:rPr>
            </w:pPr>
            <w:r w:rsidRPr="007D0BF2">
              <w:rPr>
                <w:sz w:val="18"/>
                <w:szCs w:val="18"/>
              </w:rPr>
              <w:t>44 500,00</w:t>
            </w:r>
          </w:p>
        </w:tc>
      </w:tr>
      <w:tr w:rsidR="007D0BF2" w:rsidRPr="007D0BF2" w:rsidTr="007D0BF2">
        <w:trPr>
          <w:trHeight w:val="615"/>
        </w:trPr>
        <w:tc>
          <w:tcPr>
            <w:tcW w:w="5816" w:type="dxa"/>
            <w:gridSpan w:val="3"/>
            <w:hideMark/>
          </w:tcPr>
          <w:p w:rsidR="007D0BF2" w:rsidRPr="007D0BF2" w:rsidRDefault="007D0BF2" w:rsidP="007D0BF2">
            <w:pPr>
              <w:jc w:val="center"/>
              <w:rPr>
                <w:sz w:val="18"/>
                <w:szCs w:val="18"/>
              </w:rPr>
            </w:pPr>
            <w:r w:rsidRPr="007D0BF2">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0102</w:t>
            </w:r>
          </w:p>
        </w:tc>
        <w:tc>
          <w:tcPr>
            <w:tcW w:w="2152" w:type="dxa"/>
            <w:noWrap/>
            <w:hideMark/>
          </w:tcPr>
          <w:p w:rsidR="007D0BF2" w:rsidRPr="007D0BF2" w:rsidRDefault="007D0BF2" w:rsidP="007D0BF2">
            <w:pPr>
              <w:jc w:val="center"/>
              <w:rPr>
                <w:sz w:val="18"/>
                <w:szCs w:val="18"/>
              </w:rPr>
            </w:pPr>
            <w:r w:rsidRPr="007D0BF2">
              <w:rPr>
                <w:sz w:val="18"/>
                <w:szCs w:val="18"/>
              </w:rPr>
              <w:t>91100 01000</w:t>
            </w:r>
          </w:p>
        </w:tc>
        <w:tc>
          <w:tcPr>
            <w:tcW w:w="1141" w:type="dxa"/>
            <w:noWrap/>
            <w:hideMark/>
          </w:tcPr>
          <w:p w:rsidR="007D0BF2" w:rsidRPr="007D0BF2" w:rsidRDefault="007D0BF2" w:rsidP="007D0BF2">
            <w:pPr>
              <w:jc w:val="center"/>
              <w:rPr>
                <w:sz w:val="18"/>
                <w:szCs w:val="18"/>
              </w:rPr>
            </w:pPr>
            <w:r w:rsidRPr="007D0BF2">
              <w:rPr>
                <w:sz w:val="18"/>
                <w:szCs w:val="18"/>
              </w:rPr>
              <w:t>129</w:t>
            </w:r>
          </w:p>
        </w:tc>
        <w:tc>
          <w:tcPr>
            <w:tcW w:w="1528" w:type="dxa"/>
            <w:noWrap/>
            <w:hideMark/>
          </w:tcPr>
          <w:p w:rsidR="007D0BF2" w:rsidRPr="007D0BF2" w:rsidRDefault="007D0BF2" w:rsidP="007D0BF2">
            <w:pPr>
              <w:jc w:val="center"/>
              <w:rPr>
                <w:sz w:val="18"/>
                <w:szCs w:val="18"/>
              </w:rPr>
            </w:pPr>
            <w:r w:rsidRPr="007D0BF2">
              <w:rPr>
                <w:sz w:val="18"/>
                <w:szCs w:val="18"/>
              </w:rPr>
              <w:t>194 220,00</w:t>
            </w:r>
          </w:p>
        </w:tc>
        <w:tc>
          <w:tcPr>
            <w:tcW w:w="1536" w:type="dxa"/>
            <w:noWrap/>
            <w:hideMark/>
          </w:tcPr>
          <w:p w:rsidR="007D0BF2" w:rsidRPr="007D0BF2" w:rsidRDefault="007D0BF2" w:rsidP="007D0BF2">
            <w:pPr>
              <w:jc w:val="center"/>
              <w:rPr>
                <w:sz w:val="18"/>
                <w:szCs w:val="18"/>
              </w:rPr>
            </w:pPr>
            <w:r w:rsidRPr="007D0BF2">
              <w:rPr>
                <w:sz w:val="18"/>
                <w:szCs w:val="18"/>
              </w:rPr>
              <w:t>194 220,00</w:t>
            </w:r>
          </w:p>
        </w:tc>
        <w:tc>
          <w:tcPr>
            <w:tcW w:w="1474" w:type="dxa"/>
            <w:noWrap/>
            <w:hideMark/>
          </w:tcPr>
          <w:p w:rsidR="007D0BF2" w:rsidRPr="007D0BF2" w:rsidRDefault="007D0BF2" w:rsidP="007D0BF2">
            <w:pPr>
              <w:jc w:val="center"/>
              <w:rPr>
                <w:sz w:val="18"/>
                <w:szCs w:val="18"/>
              </w:rPr>
            </w:pPr>
            <w:r w:rsidRPr="007D0BF2">
              <w:rPr>
                <w:sz w:val="18"/>
                <w:szCs w:val="18"/>
              </w:rPr>
              <w:t>194 220,00</w:t>
            </w:r>
          </w:p>
        </w:tc>
      </w:tr>
      <w:tr w:rsidR="007D0BF2" w:rsidRPr="007D0BF2" w:rsidTr="007D0BF2">
        <w:trPr>
          <w:trHeight w:val="735"/>
        </w:trPr>
        <w:tc>
          <w:tcPr>
            <w:tcW w:w="5816" w:type="dxa"/>
            <w:gridSpan w:val="3"/>
            <w:hideMark/>
          </w:tcPr>
          <w:p w:rsidR="007D0BF2" w:rsidRPr="007D0BF2" w:rsidRDefault="007D0BF2" w:rsidP="007D0BF2">
            <w:pPr>
              <w:jc w:val="center"/>
              <w:rPr>
                <w:b/>
                <w:bCs/>
                <w:sz w:val="18"/>
                <w:szCs w:val="18"/>
              </w:rPr>
            </w:pPr>
            <w:r w:rsidRPr="007D0BF2">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1" w:type="dxa"/>
            <w:noWrap/>
            <w:hideMark/>
          </w:tcPr>
          <w:p w:rsidR="007D0BF2" w:rsidRPr="007D0BF2" w:rsidRDefault="007D0BF2" w:rsidP="007D0BF2">
            <w:pPr>
              <w:jc w:val="center"/>
              <w:rPr>
                <w:b/>
                <w:bCs/>
                <w:sz w:val="18"/>
                <w:szCs w:val="18"/>
              </w:rPr>
            </w:pPr>
            <w:r w:rsidRPr="007D0BF2">
              <w:rPr>
                <w:b/>
                <w:bCs/>
                <w:sz w:val="18"/>
                <w:szCs w:val="18"/>
              </w:rPr>
              <w:t>0104</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3 974 900,00</w:t>
            </w:r>
          </w:p>
        </w:tc>
        <w:tc>
          <w:tcPr>
            <w:tcW w:w="1536" w:type="dxa"/>
            <w:noWrap/>
            <w:hideMark/>
          </w:tcPr>
          <w:p w:rsidR="007D0BF2" w:rsidRPr="007D0BF2" w:rsidRDefault="007D0BF2" w:rsidP="007D0BF2">
            <w:pPr>
              <w:jc w:val="center"/>
              <w:rPr>
                <w:b/>
                <w:bCs/>
                <w:sz w:val="18"/>
                <w:szCs w:val="18"/>
              </w:rPr>
            </w:pPr>
            <w:r w:rsidRPr="007D0BF2">
              <w:rPr>
                <w:b/>
                <w:bCs/>
                <w:sz w:val="18"/>
                <w:szCs w:val="18"/>
              </w:rPr>
              <w:t>3 332 544,00</w:t>
            </w:r>
          </w:p>
        </w:tc>
        <w:tc>
          <w:tcPr>
            <w:tcW w:w="1474" w:type="dxa"/>
            <w:noWrap/>
            <w:hideMark/>
          </w:tcPr>
          <w:p w:rsidR="007D0BF2" w:rsidRPr="007D0BF2" w:rsidRDefault="007D0BF2" w:rsidP="007D0BF2">
            <w:pPr>
              <w:jc w:val="center"/>
              <w:rPr>
                <w:b/>
                <w:bCs/>
                <w:sz w:val="18"/>
                <w:szCs w:val="18"/>
              </w:rPr>
            </w:pPr>
            <w:r w:rsidRPr="007D0BF2">
              <w:rPr>
                <w:b/>
                <w:bCs/>
                <w:sz w:val="18"/>
                <w:szCs w:val="18"/>
              </w:rPr>
              <w:t>3 063 159,00</w:t>
            </w:r>
          </w:p>
        </w:tc>
      </w:tr>
      <w:tr w:rsidR="007D0BF2" w:rsidRPr="007D0BF2" w:rsidTr="007D0BF2">
        <w:trPr>
          <w:trHeight w:val="480"/>
        </w:trPr>
        <w:tc>
          <w:tcPr>
            <w:tcW w:w="5816" w:type="dxa"/>
            <w:gridSpan w:val="3"/>
            <w:hideMark/>
          </w:tcPr>
          <w:p w:rsidR="007D0BF2" w:rsidRPr="007D0BF2" w:rsidRDefault="007D0BF2" w:rsidP="007D0BF2">
            <w:pPr>
              <w:jc w:val="center"/>
              <w:rPr>
                <w:b/>
                <w:bCs/>
                <w:sz w:val="18"/>
                <w:szCs w:val="18"/>
              </w:rPr>
            </w:pPr>
            <w:r w:rsidRPr="007D0BF2">
              <w:rPr>
                <w:b/>
                <w:bCs/>
                <w:sz w:val="18"/>
                <w:szCs w:val="18"/>
              </w:rPr>
              <w:t>Центральный аппарат</w:t>
            </w:r>
          </w:p>
        </w:tc>
        <w:tc>
          <w:tcPr>
            <w:tcW w:w="1521" w:type="dxa"/>
            <w:noWrap/>
            <w:hideMark/>
          </w:tcPr>
          <w:p w:rsidR="007D0BF2" w:rsidRPr="007D0BF2" w:rsidRDefault="007D0BF2" w:rsidP="007D0BF2">
            <w:pPr>
              <w:jc w:val="center"/>
              <w:rPr>
                <w:b/>
                <w:bCs/>
                <w:sz w:val="18"/>
                <w:szCs w:val="18"/>
              </w:rPr>
            </w:pPr>
            <w:r w:rsidRPr="007D0BF2">
              <w:rPr>
                <w:b/>
                <w:bCs/>
                <w:sz w:val="18"/>
                <w:szCs w:val="18"/>
              </w:rPr>
              <w:t>0104</w:t>
            </w:r>
          </w:p>
        </w:tc>
        <w:tc>
          <w:tcPr>
            <w:tcW w:w="2152" w:type="dxa"/>
            <w:noWrap/>
            <w:hideMark/>
          </w:tcPr>
          <w:p w:rsidR="007D0BF2" w:rsidRPr="007D0BF2" w:rsidRDefault="007D0BF2" w:rsidP="007D0BF2">
            <w:pPr>
              <w:jc w:val="center"/>
              <w:rPr>
                <w:b/>
                <w:bCs/>
                <w:sz w:val="18"/>
                <w:szCs w:val="18"/>
              </w:rPr>
            </w:pPr>
            <w:r w:rsidRPr="007D0BF2">
              <w:rPr>
                <w:b/>
                <w:bCs/>
                <w:sz w:val="18"/>
                <w:szCs w:val="18"/>
              </w:rPr>
              <w:t>91200 01000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3 546 680,00</w:t>
            </w:r>
          </w:p>
        </w:tc>
        <w:tc>
          <w:tcPr>
            <w:tcW w:w="1536" w:type="dxa"/>
            <w:noWrap/>
            <w:hideMark/>
          </w:tcPr>
          <w:p w:rsidR="007D0BF2" w:rsidRPr="007D0BF2" w:rsidRDefault="007D0BF2" w:rsidP="007D0BF2">
            <w:pPr>
              <w:jc w:val="center"/>
              <w:rPr>
                <w:b/>
                <w:bCs/>
                <w:sz w:val="18"/>
                <w:szCs w:val="18"/>
              </w:rPr>
            </w:pPr>
            <w:r w:rsidRPr="007D0BF2">
              <w:rPr>
                <w:b/>
                <w:bCs/>
                <w:sz w:val="18"/>
                <w:szCs w:val="18"/>
              </w:rPr>
              <w:t>2 968 924,00</w:t>
            </w:r>
          </w:p>
        </w:tc>
        <w:tc>
          <w:tcPr>
            <w:tcW w:w="1474" w:type="dxa"/>
            <w:noWrap/>
            <w:hideMark/>
          </w:tcPr>
          <w:p w:rsidR="007D0BF2" w:rsidRPr="007D0BF2" w:rsidRDefault="007D0BF2" w:rsidP="007D0BF2">
            <w:pPr>
              <w:jc w:val="center"/>
              <w:rPr>
                <w:b/>
                <w:bCs/>
                <w:sz w:val="18"/>
                <w:szCs w:val="18"/>
              </w:rPr>
            </w:pPr>
            <w:r w:rsidRPr="007D0BF2">
              <w:rPr>
                <w:b/>
                <w:bCs/>
                <w:sz w:val="18"/>
                <w:szCs w:val="18"/>
              </w:rPr>
              <w:t>2 969 539,00</w:t>
            </w:r>
          </w:p>
        </w:tc>
      </w:tr>
      <w:tr w:rsidR="007D0BF2" w:rsidRPr="007D0BF2" w:rsidTr="007D0BF2">
        <w:trPr>
          <w:trHeight w:val="420"/>
        </w:trPr>
        <w:tc>
          <w:tcPr>
            <w:tcW w:w="5816" w:type="dxa"/>
            <w:gridSpan w:val="3"/>
            <w:hideMark/>
          </w:tcPr>
          <w:p w:rsidR="007D0BF2" w:rsidRPr="007D0BF2" w:rsidRDefault="007D0BF2" w:rsidP="007D0BF2">
            <w:pPr>
              <w:jc w:val="center"/>
              <w:rPr>
                <w:sz w:val="18"/>
                <w:szCs w:val="18"/>
              </w:rPr>
            </w:pPr>
            <w:r w:rsidRPr="007D0BF2">
              <w:rPr>
                <w:sz w:val="18"/>
                <w:szCs w:val="18"/>
              </w:rPr>
              <w:t>Расходы на выплаты персоналу государственных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120</w:t>
            </w:r>
          </w:p>
        </w:tc>
        <w:tc>
          <w:tcPr>
            <w:tcW w:w="1528" w:type="dxa"/>
            <w:noWrap/>
            <w:hideMark/>
          </w:tcPr>
          <w:p w:rsidR="007D0BF2" w:rsidRPr="007D0BF2" w:rsidRDefault="007D0BF2" w:rsidP="007D0BF2">
            <w:pPr>
              <w:jc w:val="center"/>
              <w:rPr>
                <w:sz w:val="18"/>
                <w:szCs w:val="18"/>
              </w:rPr>
            </w:pPr>
            <w:r w:rsidRPr="007D0BF2">
              <w:rPr>
                <w:sz w:val="18"/>
                <w:szCs w:val="18"/>
              </w:rPr>
              <w:t>3 051 800,00</w:t>
            </w:r>
          </w:p>
        </w:tc>
        <w:tc>
          <w:tcPr>
            <w:tcW w:w="1536" w:type="dxa"/>
            <w:noWrap/>
            <w:hideMark/>
          </w:tcPr>
          <w:p w:rsidR="007D0BF2" w:rsidRPr="007D0BF2" w:rsidRDefault="007D0BF2" w:rsidP="007D0BF2">
            <w:pPr>
              <w:jc w:val="center"/>
              <w:rPr>
                <w:sz w:val="18"/>
                <w:szCs w:val="18"/>
              </w:rPr>
            </w:pPr>
            <w:r w:rsidRPr="007D0BF2">
              <w:rPr>
                <w:sz w:val="18"/>
                <w:szCs w:val="18"/>
              </w:rPr>
              <w:t>2 809 400,00</w:t>
            </w:r>
          </w:p>
        </w:tc>
        <w:tc>
          <w:tcPr>
            <w:tcW w:w="1474" w:type="dxa"/>
            <w:noWrap/>
            <w:hideMark/>
          </w:tcPr>
          <w:p w:rsidR="007D0BF2" w:rsidRPr="007D0BF2" w:rsidRDefault="007D0BF2" w:rsidP="007D0BF2">
            <w:pPr>
              <w:jc w:val="center"/>
              <w:rPr>
                <w:sz w:val="18"/>
                <w:szCs w:val="18"/>
              </w:rPr>
            </w:pPr>
            <w:r w:rsidRPr="007D0BF2">
              <w:rPr>
                <w:sz w:val="18"/>
                <w:szCs w:val="18"/>
              </w:rPr>
              <w:t>2 809 400,00</w:t>
            </w:r>
          </w:p>
        </w:tc>
      </w:tr>
      <w:tr w:rsidR="007D0BF2" w:rsidRPr="007D0BF2" w:rsidTr="007D0BF2">
        <w:trPr>
          <w:trHeight w:val="420"/>
        </w:trPr>
        <w:tc>
          <w:tcPr>
            <w:tcW w:w="5816" w:type="dxa"/>
            <w:gridSpan w:val="3"/>
            <w:noWrap/>
            <w:hideMark/>
          </w:tcPr>
          <w:p w:rsidR="007D0BF2" w:rsidRPr="007D0BF2" w:rsidRDefault="007D0BF2" w:rsidP="007D0BF2">
            <w:pPr>
              <w:jc w:val="center"/>
              <w:rPr>
                <w:sz w:val="18"/>
                <w:szCs w:val="18"/>
              </w:rPr>
            </w:pPr>
            <w:r w:rsidRPr="007D0BF2">
              <w:rPr>
                <w:sz w:val="18"/>
                <w:szCs w:val="18"/>
              </w:rPr>
              <w:t>Фонд оплаты труда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121</w:t>
            </w:r>
          </w:p>
        </w:tc>
        <w:tc>
          <w:tcPr>
            <w:tcW w:w="1528" w:type="dxa"/>
            <w:noWrap/>
            <w:hideMark/>
          </w:tcPr>
          <w:p w:rsidR="007D0BF2" w:rsidRPr="007D0BF2" w:rsidRDefault="007D0BF2" w:rsidP="007D0BF2">
            <w:pPr>
              <w:jc w:val="center"/>
              <w:rPr>
                <w:sz w:val="18"/>
                <w:szCs w:val="18"/>
              </w:rPr>
            </w:pPr>
            <w:r w:rsidRPr="007D0BF2">
              <w:rPr>
                <w:sz w:val="18"/>
                <w:szCs w:val="18"/>
              </w:rPr>
              <w:t>2 204 000,00</w:t>
            </w:r>
          </w:p>
        </w:tc>
        <w:tc>
          <w:tcPr>
            <w:tcW w:w="1536" w:type="dxa"/>
            <w:noWrap/>
            <w:hideMark/>
          </w:tcPr>
          <w:p w:rsidR="007D0BF2" w:rsidRPr="007D0BF2" w:rsidRDefault="007D0BF2" w:rsidP="007D0BF2">
            <w:pPr>
              <w:jc w:val="center"/>
              <w:rPr>
                <w:sz w:val="18"/>
                <w:szCs w:val="18"/>
              </w:rPr>
            </w:pPr>
            <w:r w:rsidRPr="007D0BF2">
              <w:rPr>
                <w:sz w:val="18"/>
                <w:szCs w:val="18"/>
              </w:rPr>
              <w:t>2 018 000,00</w:t>
            </w:r>
          </w:p>
        </w:tc>
        <w:tc>
          <w:tcPr>
            <w:tcW w:w="1474" w:type="dxa"/>
            <w:noWrap/>
            <w:hideMark/>
          </w:tcPr>
          <w:p w:rsidR="007D0BF2" w:rsidRPr="007D0BF2" w:rsidRDefault="007D0BF2" w:rsidP="007D0BF2">
            <w:pPr>
              <w:jc w:val="center"/>
              <w:rPr>
                <w:sz w:val="18"/>
                <w:szCs w:val="18"/>
              </w:rPr>
            </w:pPr>
            <w:r w:rsidRPr="007D0BF2">
              <w:rPr>
                <w:sz w:val="18"/>
                <w:szCs w:val="18"/>
              </w:rPr>
              <w:t>2 018 000,00</w:t>
            </w:r>
          </w:p>
        </w:tc>
      </w:tr>
      <w:tr w:rsidR="007D0BF2" w:rsidRPr="007D0BF2" w:rsidTr="007D0BF2">
        <w:trPr>
          <w:trHeight w:val="480"/>
        </w:trPr>
        <w:tc>
          <w:tcPr>
            <w:tcW w:w="5816" w:type="dxa"/>
            <w:gridSpan w:val="3"/>
            <w:noWrap/>
            <w:hideMark/>
          </w:tcPr>
          <w:p w:rsidR="007D0BF2" w:rsidRPr="007D0BF2" w:rsidRDefault="007D0BF2" w:rsidP="007D0BF2">
            <w:pPr>
              <w:jc w:val="center"/>
              <w:rPr>
                <w:sz w:val="18"/>
                <w:szCs w:val="18"/>
              </w:rPr>
            </w:pPr>
            <w:r w:rsidRPr="007D0BF2">
              <w:rPr>
                <w:sz w:val="18"/>
                <w:szCs w:val="18"/>
              </w:rPr>
              <w:t>Иные выплаты персоналу муниципальных органов, за исключением фонда оплаты труда</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122</w:t>
            </w:r>
          </w:p>
        </w:tc>
        <w:tc>
          <w:tcPr>
            <w:tcW w:w="1528" w:type="dxa"/>
            <w:noWrap/>
            <w:hideMark/>
          </w:tcPr>
          <w:p w:rsidR="007D0BF2" w:rsidRPr="007D0BF2" w:rsidRDefault="007D0BF2" w:rsidP="007D0BF2">
            <w:pPr>
              <w:jc w:val="center"/>
              <w:rPr>
                <w:sz w:val="18"/>
                <w:szCs w:val="18"/>
              </w:rPr>
            </w:pPr>
            <w:r w:rsidRPr="007D0BF2">
              <w:rPr>
                <w:sz w:val="18"/>
                <w:szCs w:val="18"/>
              </w:rPr>
              <w:t>182 000,00</w:t>
            </w:r>
          </w:p>
        </w:tc>
        <w:tc>
          <w:tcPr>
            <w:tcW w:w="1536" w:type="dxa"/>
            <w:noWrap/>
            <w:hideMark/>
          </w:tcPr>
          <w:p w:rsidR="007D0BF2" w:rsidRPr="007D0BF2" w:rsidRDefault="007D0BF2" w:rsidP="007D0BF2">
            <w:pPr>
              <w:jc w:val="center"/>
              <w:rPr>
                <w:sz w:val="18"/>
                <w:szCs w:val="18"/>
              </w:rPr>
            </w:pPr>
            <w:r w:rsidRPr="007D0BF2">
              <w:rPr>
                <w:sz w:val="18"/>
                <w:szCs w:val="18"/>
              </w:rPr>
              <w:t>182 000,00</w:t>
            </w:r>
          </w:p>
        </w:tc>
        <w:tc>
          <w:tcPr>
            <w:tcW w:w="1474" w:type="dxa"/>
            <w:noWrap/>
            <w:hideMark/>
          </w:tcPr>
          <w:p w:rsidR="007D0BF2" w:rsidRPr="007D0BF2" w:rsidRDefault="007D0BF2" w:rsidP="007D0BF2">
            <w:pPr>
              <w:jc w:val="center"/>
              <w:rPr>
                <w:sz w:val="18"/>
                <w:szCs w:val="18"/>
              </w:rPr>
            </w:pPr>
            <w:r w:rsidRPr="007D0BF2">
              <w:rPr>
                <w:sz w:val="18"/>
                <w:szCs w:val="18"/>
              </w:rPr>
              <w:t>182 000,00</w:t>
            </w:r>
          </w:p>
        </w:tc>
      </w:tr>
      <w:tr w:rsidR="007D0BF2" w:rsidRPr="007D0BF2" w:rsidTr="007D0BF2">
        <w:trPr>
          <w:trHeight w:val="780"/>
        </w:trPr>
        <w:tc>
          <w:tcPr>
            <w:tcW w:w="5816" w:type="dxa"/>
            <w:gridSpan w:val="3"/>
            <w:hideMark/>
          </w:tcPr>
          <w:p w:rsidR="007D0BF2" w:rsidRPr="007D0BF2" w:rsidRDefault="007D0BF2" w:rsidP="007D0BF2">
            <w:pPr>
              <w:jc w:val="center"/>
              <w:rPr>
                <w:sz w:val="18"/>
                <w:szCs w:val="18"/>
              </w:rPr>
            </w:pPr>
            <w:r w:rsidRPr="007D0BF2">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129</w:t>
            </w:r>
          </w:p>
        </w:tc>
        <w:tc>
          <w:tcPr>
            <w:tcW w:w="1528" w:type="dxa"/>
            <w:noWrap/>
            <w:hideMark/>
          </w:tcPr>
          <w:p w:rsidR="007D0BF2" w:rsidRPr="007D0BF2" w:rsidRDefault="007D0BF2" w:rsidP="007D0BF2">
            <w:pPr>
              <w:jc w:val="center"/>
              <w:rPr>
                <w:sz w:val="18"/>
                <w:szCs w:val="18"/>
              </w:rPr>
            </w:pPr>
            <w:r w:rsidRPr="007D0BF2">
              <w:rPr>
                <w:sz w:val="18"/>
                <w:szCs w:val="18"/>
              </w:rPr>
              <w:t>665 800,00</w:t>
            </w:r>
          </w:p>
        </w:tc>
        <w:tc>
          <w:tcPr>
            <w:tcW w:w="1536" w:type="dxa"/>
            <w:noWrap/>
            <w:hideMark/>
          </w:tcPr>
          <w:p w:rsidR="007D0BF2" w:rsidRPr="007D0BF2" w:rsidRDefault="007D0BF2" w:rsidP="007D0BF2">
            <w:pPr>
              <w:jc w:val="center"/>
              <w:rPr>
                <w:sz w:val="18"/>
                <w:szCs w:val="18"/>
              </w:rPr>
            </w:pPr>
            <w:r w:rsidRPr="007D0BF2">
              <w:rPr>
                <w:sz w:val="18"/>
                <w:szCs w:val="18"/>
              </w:rPr>
              <w:t>609 400,00</w:t>
            </w:r>
          </w:p>
        </w:tc>
        <w:tc>
          <w:tcPr>
            <w:tcW w:w="1474" w:type="dxa"/>
            <w:noWrap/>
            <w:hideMark/>
          </w:tcPr>
          <w:p w:rsidR="007D0BF2" w:rsidRPr="007D0BF2" w:rsidRDefault="007D0BF2" w:rsidP="007D0BF2">
            <w:pPr>
              <w:jc w:val="center"/>
              <w:rPr>
                <w:sz w:val="18"/>
                <w:szCs w:val="18"/>
              </w:rPr>
            </w:pPr>
            <w:r w:rsidRPr="007D0BF2">
              <w:rPr>
                <w:sz w:val="18"/>
                <w:szCs w:val="18"/>
              </w:rPr>
              <w:t>609 400,00</w:t>
            </w:r>
          </w:p>
        </w:tc>
      </w:tr>
      <w:tr w:rsidR="007D0BF2" w:rsidRPr="007D0BF2" w:rsidTr="007D0BF2">
        <w:trPr>
          <w:trHeight w:val="52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473 169,00</w:t>
            </w:r>
          </w:p>
        </w:tc>
        <w:tc>
          <w:tcPr>
            <w:tcW w:w="1536" w:type="dxa"/>
            <w:noWrap/>
            <w:hideMark/>
          </w:tcPr>
          <w:p w:rsidR="007D0BF2" w:rsidRPr="007D0BF2" w:rsidRDefault="007D0BF2" w:rsidP="007D0BF2">
            <w:pPr>
              <w:jc w:val="center"/>
              <w:rPr>
                <w:sz w:val="18"/>
                <w:szCs w:val="18"/>
              </w:rPr>
            </w:pPr>
            <w:r w:rsidRPr="007D0BF2">
              <w:rPr>
                <w:sz w:val="18"/>
                <w:szCs w:val="18"/>
              </w:rPr>
              <w:t>134 175,00</w:t>
            </w:r>
          </w:p>
        </w:tc>
        <w:tc>
          <w:tcPr>
            <w:tcW w:w="1474" w:type="dxa"/>
            <w:noWrap/>
            <w:hideMark/>
          </w:tcPr>
          <w:p w:rsidR="007D0BF2" w:rsidRPr="007D0BF2" w:rsidRDefault="007D0BF2" w:rsidP="007D0BF2">
            <w:pPr>
              <w:jc w:val="center"/>
              <w:rPr>
                <w:sz w:val="18"/>
                <w:szCs w:val="18"/>
              </w:rPr>
            </w:pPr>
            <w:r w:rsidRPr="007D0BF2">
              <w:rPr>
                <w:sz w:val="18"/>
                <w:szCs w:val="18"/>
              </w:rPr>
              <w:t>134 690,00</w:t>
            </w:r>
          </w:p>
        </w:tc>
      </w:tr>
      <w:tr w:rsidR="007D0BF2" w:rsidRPr="007D0BF2" w:rsidTr="007D0BF2">
        <w:trPr>
          <w:trHeight w:val="465"/>
        </w:trPr>
        <w:tc>
          <w:tcPr>
            <w:tcW w:w="4214" w:type="dxa"/>
            <w:noWrap/>
            <w:hideMark/>
          </w:tcPr>
          <w:p w:rsidR="007D0BF2" w:rsidRPr="007D0BF2" w:rsidRDefault="007D0BF2"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242</w:t>
            </w:r>
          </w:p>
        </w:tc>
        <w:tc>
          <w:tcPr>
            <w:tcW w:w="1528" w:type="dxa"/>
            <w:noWrap/>
            <w:hideMark/>
          </w:tcPr>
          <w:p w:rsidR="007D0BF2" w:rsidRPr="007D0BF2" w:rsidRDefault="007D0BF2" w:rsidP="007D0BF2">
            <w:pPr>
              <w:jc w:val="center"/>
              <w:rPr>
                <w:sz w:val="18"/>
                <w:szCs w:val="18"/>
              </w:rPr>
            </w:pPr>
            <w:r w:rsidRPr="007D0BF2">
              <w:rPr>
                <w:sz w:val="18"/>
                <w:szCs w:val="18"/>
              </w:rPr>
              <w:t>34 000,00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217 769,00</w:t>
            </w:r>
          </w:p>
        </w:tc>
        <w:tc>
          <w:tcPr>
            <w:tcW w:w="1536" w:type="dxa"/>
            <w:noWrap/>
            <w:hideMark/>
          </w:tcPr>
          <w:p w:rsidR="007D0BF2" w:rsidRPr="007D0BF2" w:rsidRDefault="007D0BF2" w:rsidP="007D0BF2">
            <w:pPr>
              <w:jc w:val="center"/>
              <w:rPr>
                <w:sz w:val="18"/>
                <w:szCs w:val="18"/>
              </w:rPr>
            </w:pPr>
            <w:r w:rsidRPr="007D0BF2">
              <w:rPr>
                <w:sz w:val="18"/>
                <w:szCs w:val="18"/>
              </w:rPr>
              <w:t>56 165,00</w:t>
            </w:r>
          </w:p>
        </w:tc>
        <w:tc>
          <w:tcPr>
            <w:tcW w:w="1474" w:type="dxa"/>
            <w:noWrap/>
            <w:hideMark/>
          </w:tcPr>
          <w:p w:rsidR="007D0BF2" w:rsidRPr="007D0BF2" w:rsidRDefault="007D0BF2" w:rsidP="007D0BF2">
            <w:pPr>
              <w:jc w:val="center"/>
              <w:rPr>
                <w:sz w:val="18"/>
                <w:szCs w:val="18"/>
              </w:rPr>
            </w:pPr>
            <w:r w:rsidRPr="007D0BF2">
              <w:rPr>
                <w:sz w:val="18"/>
                <w:szCs w:val="18"/>
              </w:rPr>
              <w:t>56 680,00</w:t>
            </w:r>
          </w:p>
        </w:tc>
      </w:tr>
      <w:tr w:rsidR="007D0BF2" w:rsidRPr="007D0BF2" w:rsidTr="007D0BF2">
        <w:trPr>
          <w:trHeight w:val="465"/>
        </w:trPr>
        <w:tc>
          <w:tcPr>
            <w:tcW w:w="5816" w:type="dxa"/>
            <w:gridSpan w:val="3"/>
            <w:hideMark/>
          </w:tcPr>
          <w:p w:rsidR="007D0BF2" w:rsidRPr="007D0BF2" w:rsidRDefault="007D0BF2" w:rsidP="007D0BF2">
            <w:pPr>
              <w:jc w:val="center"/>
              <w:rPr>
                <w:sz w:val="18"/>
                <w:szCs w:val="18"/>
              </w:rPr>
            </w:pPr>
            <w:r w:rsidRPr="007D0BF2">
              <w:rPr>
                <w:sz w:val="18"/>
                <w:szCs w:val="18"/>
              </w:rPr>
              <w:t>Закупка энергетических ресурсов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247</w:t>
            </w:r>
          </w:p>
        </w:tc>
        <w:tc>
          <w:tcPr>
            <w:tcW w:w="1528" w:type="dxa"/>
            <w:noWrap/>
            <w:hideMark/>
          </w:tcPr>
          <w:p w:rsidR="007D0BF2" w:rsidRPr="007D0BF2" w:rsidRDefault="007D0BF2" w:rsidP="007D0BF2">
            <w:pPr>
              <w:jc w:val="center"/>
              <w:rPr>
                <w:sz w:val="18"/>
                <w:szCs w:val="18"/>
              </w:rPr>
            </w:pPr>
            <w:r w:rsidRPr="007D0BF2">
              <w:rPr>
                <w:sz w:val="18"/>
                <w:szCs w:val="18"/>
              </w:rPr>
              <w:t>221 400,00</w:t>
            </w:r>
          </w:p>
        </w:tc>
        <w:tc>
          <w:tcPr>
            <w:tcW w:w="1536" w:type="dxa"/>
            <w:noWrap/>
            <w:hideMark/>
          </w:tcPr>
          <w:p w:rsidR="007D0BF2" w:rsidRPr="007D0BF2" w:rsidRDefault="007D0BF2" w:rsidP="007D0BF2">
            <w:pPr>
              <w:jc w:val="center"/>
              <w:rPr>
                <w:sz w:val="18"/>
                <w:szCs w:val="18"/>
              </w:rPr>
            </w:pPr>
            <w:r w:rsidRPr="007D0BF2">
              <w:rPr>
                <w:sz w:val="18"/>
                <w:szCs w:val="18"/>
              </w:rPr>
              <w:t>78 010,00</w:t>
            </w:r>
          </w:p>
        </w:tc>
        <w:tc>
          <w:tcPr>
            <w:tcW w:w="1474" w:type="dxa"/>
            <w:noWrap/>
            <w:hideMark/>
          </w:tcPr>
          <w:p w:rsidR="007D0BF2" w:rsidRPr="007D0BF2" w:rsidRDefault="007D0BF2" w:rsidP="007D0BF2">
            <w:pPr>
              <w:jc w:val="center"/>
              <w:rPr>
                <w:sz w:val="18"/>
                <w:szCs w:val="18"/>
              </w:rPr>
            </w:pPr>
            <w:r w:rsidRPr="007D0BF2">
              <w:rPr>
                <w:sz w:val="18"/>
                <w:szCs w:val="18"/>
              </w:rPr>
              <w:t>78 010,00</w:t>
            </w:r>
          </w:p>
        </w:tc>
      </w:tr>
      <w:tr w:rsidR="007D0BF2" w:rsidRPr="007D0BF2" w:rsidTr="007D0BF2">
        <w:trPr>
          <w:trHeight w:val="510"/>
        </w:trPr>
        <w:tc>
          <w:tcPr>
            <w:tcW w:w="5816" w:type="dxa"/>
            <w:gridSpan w:val="3"/>
            <w:hideMark/>
          </w:tcPr>
          <w:p w:rsidR="007D0BF2" w:rsidRPr="007D0BF2" w:rsidRDefault="007D0BF2" w:rsidP="007D0BF2">
            <w:pPr>
              <w:jc w:val="center"/>
              <w:rPr>
                <w:sz w:val="18"/>
                <w:szCs w:val="18"/>
              </w:rPr>
            </w:pPr>
            <w:r w:rsidRPr="007D0BF2">
              <w:rPr>
                <w:sz w:val="18"/>
                <w:szCs w:val="18"/>
              </w:rPr>
              <w:t>Уплата налогов, сборов и иных платежей</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850</w:t>
            </w:r>
          </w:p>
        </w:tc>
        <w:tc>
          <w:tcPr>
            <w:tcW w:w="1528" w:type="dxa"/>
            <w:noWrap/>
            <w:hideMark/>
          </w:tcPr>
          <w:p w:rsidR="007D0BF2" w:rsidRPr="007D0BF2" w:rsidRDefault="007D0BF2" w:rsidP="007D0BF2">
            <w:pPr>
              <w:jc w:val="center"/>
              <w:rPr>
                <w:sz w:val="18"/>
                <w:szCs w:val="18"/>
              </w:rPr>
            </w:pPr>
            <w:r w:rsidRPr="007D0BF2">
              <w:rPr>
                <w:sz w:val="18"/>
                <w:szCs w:val="18"/>
              </w:rPr>
              <w:t>21 711,00</w:t>
            </w:r>
          </w:p>
        </w:tc>
        <w:tc>
          <w:tcPr>
            <w:tcW w:w="1536" w:type="dxa"/>
            <w:noWrap/>
            <w:hideMark/>
          </w:tcPr>
          <w:p w:rsidR="007D0BF2" w:rsidRPr="007D0BF2" w:rsidRDefault="007D0BF2" w:rsidP="007D0BF2">
            <w:pPr>
              <w:jc w:val="center"/>
              <w:rPr>
                <w:sz w:val="18"/>
                <w:szCs w:val="18"/>
              </w:rPr>
            </w:pPr>
            <w:r w:rsidRPr="007D0BF2">
              <w:rPr>
                <w:sz w:val="18"/>
                <w:szCs w:val="18"/>
              </w:rPr>
              <w:t>25 349,00</w:t>
            </w:r>
          </w:p>
        </w:tc>
        <w:tc>
          <w:tcPr>
            <w:tcW w:w="1474" w:type="dxa"/>
            <w:noWrap/>
            <w:hideMark/>
          </w:tcPr>
          <w:p w:rsidR="007D0BF2" w:rsidRPr="007D0BF2" w:rsidRDefault="007D0BF2" w:rsidP="007D0BF2">
            <w:pPr>
              <w:jc w:val="center"/>
              <w:rPr>
                <w:sz w:val="18"/>
                <w:szCs w:val="18"/>
              </w:rPr>
            </w:pPr>
            <w:r w:rsidRPr="007D0BF2">
              <w:rPr>
                <w:sz w:val="18"/>
                <w:szCs w:val="18"/>
              </w:rPr>
              <w:t>25 449,00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Уплата налога на имущество и земельного налога</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851</w:t>
            </w:r>
          </w:p>
        </w:tc>
        <w:tc>
          <w:tcPr>
            <w:tcW w:w="1528" w:type="dxa"/>
            <w:noWrap/>
            <w:hideMark/>
          </w:tcPr>
          <w:p w:rsidR="007D0BF2" w:rsidRPr="007D0BF2" w:rsidRDefault="007D0BF2" w:rsidP="007D0BF2">
            <w:pPr>
              <w:jc w:val="center"/>
              <w:rPr>
                <w:sz w:val="18"/>
                <w:szCs w:val="18"/>
              </w:rPr>
            </w:pPr>
            <w:r w:rsidRPr="007D0BF2">
              <w:rPr>
                <w:sz w:val="18"/>
                <w:szCs w:val="18"/>
              </w:rPr>
              <w:t>3 000,00</w:t>
            </w:r>
          </w:p>
        </w:tc>
        <w:tc>
          <w:tcPr>
            <w:tcW w:w="1536" w:type="dxa"/>
            <w:noWrap/>
            <w:hideMark/>
          </w:tcPr>
          <w:p w:rsidR="007D0BF2" w:rsidRPr="007D0BF2" w:rsidRDefault="007D0BF2" w:rsidP="007D0BF2">
            <w:pPr>
              <w:jc w:val="center"/>
              <w:rPr>
                <w:sz w:val="18"/>
                <w:szCs w:val="18"/>
              </w:rPr>
            </w:pPr>
            <w:r w:rsidRPr="007D0BF2">
              <w:rPr>
                <w:sz w:val="18"/>
                <w:szCs w:val="18"/>
              </w:rPr>
              <w:t>4 000,00</w:t>
            </w:r>
          </w:p>
        </w:tc>
        <w:tc>
          <w:tcPr>
            <w:tcW w:w="1474" w:type="dxa"/>
            <w:noWrap/>
            <w:hideMark/>
          </w:tcPr>
          <w:p w:rsidR="007D0BF2" w:rsidRPr="007D0BF2" w:rsidRDefault="007D0BF2" w:rsidP="007D0BF2">
            <w:pPr>
              <w:jc w:val="center"/>
              <w:rPr>
                <w:sz w:val="18"/>
                <w:szCs w:val="18"/>
              </w:rPr>
            </w:pPr>
            <w:r w:rsidRPr="007D0BF2">
              <w:rPr>
                <w:sz w:val="18"/>
                <w:szCs w:val="18"/>
              </w:rPr>
              <w:t>4 000,00</w:t>
            </w:r>
          </w:p>
        </w:tc>
      </w:tr>
      <w:tr w:rsidR="007D0BF2" w:rsidRPr="007D0BF2" w:rsidTr="007D0BF2">
        <w:trPr>
          <w:trHeight w:val="450"/>
        </w:trPr>
        <w:tc>
          <w:tcPr>
            <w:tcW w:w="5816" w:type="dxa"/>
            <w:gridSpan w:val="3"/>
            <w:hideMark/>
          </w:tcPr>
          <w:p w:rsidR="007D0BF2" w:rsidRPr="007D0BF2" w:rsidRDefault="007D0BF2" w:rsidP="007D0BF2">
            <w:pPr>
              <w:jc w:val="center"/>
              <w:rPr>
                <w:sz w:val="18"/>
                <w:szCs w:val="18"/>
              </w:rPr>
            </w:pPr>
            <w:r w:rsidRPr="007D0BF2">
              <w:rPr>
                <w:sz w:val="18"/>
                <w:szCs w:val="18"/>
              </w:rPr>
              <w:t>Уплата прочих налогов, сборов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852</w:t>
            </w:r>
          </w:p>
        </w:tc>
        <w:tc>
          <w:tcPr>
            <w:tcW w:w="1528" w:type="dxa"/>
            <w:noWrap/>
            <w:hideMark/>
          </w:tcPr>
          <w:p w:rsidR="007D0BF2" w:rsidRPr="007D0BF2" w:rsidRDefault="007D0BF2" w:rsidP="007D0BF2">
            <w:pPr>
              <w:jc w:val="center"/>
              <w:rPr>
                <w:sz w:val="18"/>
                <w:szCs w:val="18"/>
              </w:rPr>
            </w:pPr>
            <w:r w:rsidRPr="007D0BF2">
              <w:rPr>
                <w:sz w:val="18"/>
                <w:szCs w:val="18"/>
              </w:rPr>
              <w:t>5 500,00</w:t>
            </w:r>
          </w:p>
        </w:tc>
        <w:tc>
          <w:tcPr>
            <w:tcW w:w="1536" w:type="dxa"/>
            <w:noWrap/>
            <w:hideMark/>
          </w:tcPr>
          <w:p w:rsidR="007D0BF2" w:rsidRPr="007D0BF2" w:rsidRDefault="007D0BF2" w:rsidP="007D0BF2">
            <w:pPr>
              <w:jc w:val="center"/>
              <w:rPr>
                <w:sz w:val="18"/>
                <w:szCs w:val="18"/>
              </w:rPr>
            </w:pPr>
            <w:r w:rsidRPr="007D0BF2">
              <w:rPr>
                <w:sz w:val="18"/>
                <w:szCs w:val="18"/>
              </w:rPr>
              <w:t>7 500,00</w:t>
            </w:r>
          </w:p>
        </w:tc>
        <w:tc>
          <w:tcPr>
            <w:tcW w:w="1474" w:type="dxa"/>
            <w:noWrap/>
            <w:hideMark/>
          </w:tcPr>
          <w:p w:rsidR="007D0BF2" w:rsidRPr="007D0BF2" w:rsidRDefault="007D0BF2" w:rsidP="007D0BF2">
            <w:pPr>
              <w:jc w:val="center"/>
              <w:rPr>
                <w:sz w:val="18"/>
                <w:szCs w:val="18"/>
              </w:rPr>
            </w:pPr>
            <w:r w:rsidRPr="007D0BF2">
              <w:rPr>
                <w:sz w:val="18"/>
                <w:szCs w:val="18"/>
              </w:rPr>
              <w:t>7 500,00</w:t>
            </w:r>
          </w:p>
        </w:tc>
      </w:tr>
      <w:tr w:rsidR="007D0BF2" w:rsidRPr="007D0BF2" w:rsidTr="007D0BF2">
        <w:trPr>
          <w:trHeight w:val="435"/>
        </w:trPr>
        <w:tc>
          <w:tcPr>
            <w:tcW w:w="5816" w:type="dxa"/>
            <w:gridSpan w:val="3"/>
            <w:hideMark/>
          </w:tcPr>
          <w:p w:rsidR="007D0BF2" w:rsidRPr="007D0BF2" w:rsidRDefault="007D0BF2" w:rsidP="007D0BF2">
            <w:pPr>
              <w:jc w:val="center"/>
              <w:rPr>
                <w:sz w:val="18"/>
                <w:szCs w:val="18"/>
              </w:rPr>
            </w:pPr>
            <w:r w:rsidRPr="007D0BF2">
              <w:rPr>
                <w:sz w:val="18"/>
                <w:szCs w:val="18"/>
              </w:rPr>
              <w:t>Уплата налогов иных платежей</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91200 01000</w:t>
            </w:r>
          </w:p>
        </w:tc>
        <w:tc>
          <w:tcPr>
            <w:tcW w:w="1141" w:type="dxa"/>
            <w:noWrap/>
            <w:hideMark/>
          </w:tcPr>
          <w:p w:rsidR="007D0BF2" w:rsidRPr="007D0BF2" w:rsidRDefault="007D0BF2" w:rsidP="007D0BF2">
            <w:pPr>
              <w:jc w:val="center"/>
              <w:rPr>
                <w:sz w:val="18"/>
                <w:szCs w:val="18"/>
              </w:rPr>
            </w:pPr>
            <w:r w:rsidRPr="007D0BF2">
              <w:rPr>
                <w:sz w:val="18"/>
                <w:szCs w:val="18"/>
              </w:rPr>
              <w:t>853</w:t>
            </w:r>
          </w:p>
        </w:tc>
        <w:tc>
          <w:tcPr>
            <w:tcW w:w="1528" w:type="dxa"/>
            <w:noWrap/>
            <w:hideMark/>
          </w:tcPr>
          <w:p w:rsidR="007D0BF2" w:rsidRPr="007D0BF2" w:rsidRDefault="007D0BF2" w:rsidP="007D0BF2">
            <w:pPr>
              <w:jc w:val="center"/>
              <w:rPr>
                <w:sz w:val="18"/>
                <w:szCs w:val="18"/>
              </w:rPr>
            </w:pPr>
            <w:r w:rsidRPr="007D0BF2">
              <w:rPr>
                <w:sz w:val="18"/>
                <w:szCs w:val="18"/>
              </w:rPr>
              <w:t>13 211,00</w:t>
            </w:r>
          </w:p>
        </w:tc>
        <w:tc>
          <w:tcPr>
            <w:tcW w:w="1536" w:type="dxa"/>
            <w:noWrap/>
            <w:hideMark/>
          </w:tcPr>
          <w:p w:rsidR="007D0BF2" w:rsidRPr="007D0BF2" w:rsidRDefault="007D0BF2" w:rsidP="007D0BF2">
            <w:pPr>
              <w:jc w:val="center"/>
              <w:rPr>
                <w:sz w:val="18"/>
                <w:szCs w:val="18"/>
              </w:rPr>
            </w:pPr>
            <w:r w:rsidRPr="007D0BF2">
              <w:rPr>
                <w:sz w:val="18"/>
                <w:szCs w:val="18"/>
              </w:rPr>
              <w:t>13 849,00</w:t>
            </w:r>
          </w:p>
        </w:tc>
        <w:tc>
          <w:tcPr>
            <w:tcW w:w="1474" w:type="dxa"/>
            <w:noWrap/>
            <w:hideMark/>
          </w:tcPr>
          <w:p w:rsidR="007D0BF2" w:rsidRPr="007D0BF2" w:rsidRDefault="007D0BF2" w:rsidP="007D0BF2">
            <w:pPr>
              <w:jc w:val="center"/>
              <w:rPr>
                <w:sz w:val="18"/>
                <w:szCs w:val="18"/>
              </w:rPr>
            </w:pPr>
            <w:r w:rsidRPr="007D0BF2">
              <w:rPr>
                <w:sz w:val="18"/>
                <w:szCs w:val="18"/>
              </w:rPr>
              <w:t>13 949,00</w:t>
            </w:r>
          </w:p>
        </w:tc>
      </w:tr>
      <w:tr w:rsidR="007D0BF2" w:rsidRPr="007D0BF2" w:rsidTr="007D0BF2">
        <w:trPr>
          <w:trHeight w:val="435"/>
        </w:trPr>
        <w:tc>
          <w:tcPr>
            <w:tcW w:w="5816" w:type="dxa"/>
            <w:gridSpan w:val="3"/>
            <w:noWrap/>
            <w:hideMark/>
          </w:tcPr>
          <w:p w:rsidR="007D0BF2" w:rsidRPr="007D0BF2" w:rsidRDefault="007D0BF2" w:rsidP="007D0BF2">
            <w:pPr>
              <w:jc w:val="center"/>
              <w:rPr>
                <w:sz w:val="18"/>
                <w:szCs w:val="18"/>
              </w:rPr>
            </w:pPr>
            <w:r w:rsidRPr="007D0BF2">
              <w:rPr>
                <w:sz w:val="18"/>
                <w:szCs w:val="18"/>
              </w:rPr>
              <w:t>Расходы по содержанию штатных единиц по организации вывоза и утилизации бытовых отходов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91200 70280</w:t>
            </w:r>
          </w:p>
        </w:tc>
        <w:tc>
          <w:tcPr>
            <w:tcW w:w="1141" w:type="dxa"/>
            <w:noWrap/>
            <w:hideMark/>
          </w:tcPr>
          <w:p w:rsidR="007D0BF2" w:rsidRPr="007D0BF2" w:rsidRDefault="007D0BF2" w:rsidP="007D0BF2">
            <w:pPr>
              <w:jc w:val="center"/>
              <w:rPr>
                <w:sz w:val="18"/>
                <w:szCs w:val="18"/>
              </w:rPr>
            </w:pPr>
            <w:r w:rsidRPr="007D0BF2">
              <w:rPr>
                <w:sz w:val="18"/>
                <w:szCs w:val="18"/>
              </w:rPr>
              <w:t>000</w:t>
            </w:r>
          </w:p>
        </w:tc>
        <w:tc>
          <w:tcPr>
            <w:tcW w:w="1528" w:type="dxa"/>
            <w:noWrap/>
            <w:hideMark/>
          </w:tcPr>
          <w:p w:rsidR="007D0BF2" w:rsidRPr="007D0BF2" w:rsidRDefault="007D0BF2" w:rsidP="007D0BF2">
            <w:pPr>
              <w:jc w:val="center"/>
              <w:rPr>
                <w:sz w:val="18"/>
                <w:szCs w:val="18"/>
              </w:rPr>
            </w:pPr>
            <w:r w:rsidRPr="007D0BF2">
              <w:rPr>
                <w:sz w:val="18"/>
                <w:szCs w:val="18"/>
              </w:rPr>
              <w:t>93 620,00</w:t>
            </w:r>
          </w:p>
        </w:tc>
        <w:tc>
          <w:tcPr>
            <w:tcW w:w="1536" w:type="dxa"/>
            <w:noWrap/>
            <w:hideMark/>
          </w:tcPr>
          <w:p w:rsidR="007D0BF2" w:rsidRPr="007D0BF2" w:rsidRDefault="007D0BF2" w:rsidP="007D0BF2">
            <w:pPr>
              <w:jc w:val="center"/>
              <w:rPr>
                <w:sz w:val="18"/>
                <w:szCs w:val="18"/>
              </w:rPr>
            </w:pPr>
            <w:r w:rsidRPr="007D0BF2">
              <w:rPr>
                <w:sz w:val="18"/>
                <w:szCs w:val="18"/>
              </w:rPr>
              <w:t>93 620,00</w:t>
            </w:r>
          </w:p>
        </w:tc>
        <w:tc>
          <w:tcPr>
            <w:tcW w:w="1474" w:type="dxa"/>
            <w:noWrap/>
            <w:hideMark/>
          </w:tcPr>
          <w:p w:rsidR="007D0BF2" w:rsidRPr="007D0BF2" w:rsidRDefault="007D0BF2" w:rsidP="007D0BF2">
            <w:pPr>
              <w:jc w:val="center"/>
              <w:rPr>
                <w:sz w:val="18"/>
                <w:szCs w:val="18"/>
              </w:rPr>
            </w:pPr>
            <w:r w:rsidRPr="007D0BF2">
              <w:rPr>
                <w:sz w:val="18"/>
                <w:szCs w:val="18"/>
              </w:rPr>
              <w:t>93 620,00</w:t>
            </w:r>
          </w:p>
        </w:tc>
      </w:tr>
      <w:tr w:rsidR="007D0BF2" w:rsidRPr="007D0BF2" w:rsidTr="007D0BF2">
        <w:trPr>
          <w:trHeight w:val="450"/>
        </w:trPr>
        <w:tc>
          <w:tcPr>
            <w:tcW w:w="5816" w:type="dxa"/>
            <w:gridSpan w:val="3"/>
            <w:hideMark/>
          </w:tcPr>
          <w:p w:rsidR="007D0BF2" w:rsidRPr="007D0BF2" w:rsidRDefault="007D0BF2" w:rsidP="007D0BF2">
            <w:pPr>
              <w:jc w:val="center"/>
              <w:rPr>
                <w:sz w:val="18"/>
                <w:szCs w:val="18"/>
              </w:rPr>
            </w:pPr>
            <w:r w:rsidRPr="007D0BF2">
              <w:rPr>
                <w:sz w:val="18"/>
                <w:szCs w:val="18"/>
              </w:rPr>
              <w:t>Расходы на выплаты персоналу государственных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91200 70280</w:t>
            </w:r>
          </w:p>
        </w:tc>
        <w:tc>
          <w:tcPr>
            <w:tcW w:w="1141" w:type="dxa"/>
            <w:noWrap/>
            <w:hideMark/>
          </w:tcPr>
          <w:p w:rsidR="007D0BF2" w:rsidRPr="007D0BF2" w:rsidRDefault="007D0BF2" w:rsidP="007D0BF2">
            <w:pPr>
              <w:jc w:val="center"/>
              <w:rPr>
                <w:sz w:val="18"/>
                <w:szCs w:val="18"/>
              </w:rPr>
            </w:pPr>
            <w:r w:rsidRPr="007D0BF2">
              <w:rPr>
                <w:sz w:val="18"/>
                <w:szCs w:val="18"/>
              </w:rPr>
              <w:t>120</w:t>
            </w:r>
          </w:p>
        </w:tc>
        <w:tc>
          <w:tcPr>
            <w:tcW w:w="1528" w:type="dxa"/>
            <w:noWrap/>
            <w:hideMark/>
          </w:tcPr>
          <w:p w:rsidR="007D0BF2" w:rsidRPr="007D0BF2" w:rsidRDefault="007D0BF2" w:rsidP="007D0BF2">
            <w:pPr>
              <w:jc w:val="center"/>
              <w:rPr>
                <w:sz w:val="18"/>
                <w:szCs w:val="18"/>
              </w:rPr>
            </w:pPr>
            <w:r w:rsidRPr="007D0BF2">
              <w:rPr>
                <w:sz w:val="18"/>
                <w:szCs w:val="18"/>
              </w:rPr>
              <w:t>93 620,00</w:t>
            </w:r>
          </w:p>
        </w:tc>
        <w:tc>
          <w:tcPr>
            <w:tcW w:w="1536" w:type="dxa"/>
            <w:noWrap/>
            <w:hideMark/>
          </w:tcPr>
          <w:p w:rsidR="007D0BF2" w:rsidRPr="007D0BF2" w:rsidRDefault="007D0BF2" w:rsidP="007D0BF2">
            <w:pPr>
              <w:jc w:val="center"/>
              <w:rPr>
                <w:sz w:val="18"/>
                <w:szCs w:val="18"/>
              </w:rPr>
            </w:pPr>
            <w:r w:rsidRPr="007D0BF2">
              <w:rPr>
                <w:sz w:val="18"/>
                <w:szCs w:val="18"/>
              </w:rPr>
              <w:t>93 620,00</w:t>
            </w:r>
          </w:p>
        </w:tc>
        <w:tc>
          <w:tcPr>
            <w:tcW w:w="1474" w:type="dxa"/>
            <w:noWrap/>
            <w:hideMark/>
          </w:tcPr>
          <w:p w:rsidR="007D0BF2" w:rsidRPr="007D0BF2" w:rsidRDefault="007D0BF2" w:rsidP="007D0BF2">
            <w:pPr>
              <w:jc w:val="center"/>
              <w:rPr>
                <w:sz w:val="18"/>
                <w:szCs w:val="18"/>
              </w:rPr>
            </w:pPr>
            <w:r w:rsidRPr="007D0BF2">
              <w:rPr>
                <w:sz w:val="18"/>
                <w:szCs w:val="18"/>
              </w:rPr>
              <w:t>93 620,00</w:t>
            </w:r>
          </w:p>
        </w:tc>
      </w:tr>
      <w:tr w:rsidR="007D0BF2" w:rsidRPr="007D0BF2" w:rsidTr="007D0BF2">
        <w:trPr>
          <w:trHeight w:val="450"/>
        </w:trPr>
        <w:tc>
          <w:tcPr>
            <w:tcW w:w="5816" w:type="dxa"/>
            <w:gridSpan w:val="3"/>
            <w:noWrap/>
            <w:hideMark/>
          </w:tcPr>
          <w:p w:rsidR="007D0BF2" w:rsidRPr="007D0BF2" w:rsidRDefault="007D0BF2" w:rsidP="007D0BF2">
            <w:pPr>
              <w:jc w:val="center"/>
              <w:rPr>
                <w:sz w:val="18"/>
                <w:szCs w:val="18"/>
              </w:rPr>
            </w:pPr>
            <w:r w:rsidRPr="007D0BF2">
              <w:rPr>
                <w:sz w:val="18"/>
                <w:szCs w:val="18"/>
              </w:rPr>
              <w:t>Фонд оплаты труда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91200 70280</w:t>
            </w:r>
          </w:p>
        </w:tc>
        <w:tc>
          <w:tcPr>
            <w:tcW w:w="1141" w:type="dxa"/>
            <w:noWrap/>
            <w:hideMark/>
          </w:tcPr>
          <w:p w:rsidR="007D0BF2" w:rsidRPr="007D0BF2" w:rsidRDefault="007D0BF2" w:rsidP="007D0BF2">
            <w:pPr>
              <w:jc w:val="center"/>
              <w:rPr>
                <w:sz w:val="18"/>
                <w:szCs w:val="18"/>
              </w:rPr>
            </w:pPr>
            <w:r w:rsidRPr="007D0BF2">
              <w:rPr>
                <w:sz w:val="18"/>
                <w:szCs w:val="18"/>
              </w:rPr>
              <w:t>121</w:t>
            </w:r>
          </w:p>
        </w:tc>
        <w:tc>
          <w:tcPr>
            <w:tcW w:w="1528" w:type="dxa"/>
            <w:noWrap/>
            <w:hideMark/>
          </w:tcPr>
          <w:p w:rsidR="007D0BF2" w:rsidRPr="007D0BF2" w:rsidRDefault="007D0BF2" w:rsidP="007D0BF2">
            <w:pPr>
              <w:jc w:val="center"/>
              <w:rPr>
                <w:sz w:val="18"/>
                <w:szCs w:val="18"/>
              </w:rPr>
            </w:pPr>
            <w:r w:rsidRPr="007D0BF2">
              <w:rPr>
                <w:sz w:val="18"/>
                <w:szCs w:val="18"/>
              </w:rPr>
              <w:t>71 905,00</w:t>
            </w:r>
          </w:p>
        </w:tc>
        <w:tc>
          <w:tcPr>
            <w:tcW w:w="1536" w:type="dxa"/>
            <w:noWrap/>
            <w:hideMark/>
          </w:tcPr>
          <w:p w:rsidR="007D0BF2" w:rsidRPr="007D0BF2" w:rsidRDefault="007D0BF2" w:rsidP="007D0BF2">
            <w:pPr>
              <w:jc w:val="center"/>
              <w:rPr>
                <w:sz w:val="18"/>
                <w:szCs w:val="18"/>
              </w:rPr>
            </w:pPr>
            <w:r w:rsidRPr="007D0BF2">
              <w:rPr>
                <w:sz w:val="18"/>
                <w:szCs w:val="18"/>
              </w:rPr>
              <w:t>71 905,00</w:t>
            </w:r>
          </w:p>
        </w:tc>
        <w:tc>
          <w:tcPr>
            <w:tcW w:w="1474" w:type="dxa"/>
            <w:noWrap/>
            <w:hideMark/>
          </w:tcPr>
          <w:p w:rsidR="007D0BF2" w:rsidRPr="007D0BF2" w:rsidRDefault="007D0BF2" w:rsidP="007D0BF2">
            <w:pPr>
              <w:jc w:val="center"/>
              <w:rPr>
                <w:sz w:val="18"/>
                <w:szCs w:val="18"/>
              </w:rPr>
            </w:pPr>
            <w:r w:rsidRPr="007D0BF2">
              <w:rPr>
                <w:sz w:val="18"/>
                <w:szCs w:val="18"/>
              </w:rPr>
              <w:t>71 905,00</w:t>
            </w:r>
          </w:p>
        </w:tc>
      </w:tr>
      <w:tr w:rsidR="007D0BF2" w:rsidRPr="007D0BF2" w:rsidTr="007D0BF2">
        <w:trPr>
          <w:trHeight w:val="630"/>
        </w:trPr>
        <w:tc>
          <w:tcPr>
            <w:tcW w:w="5816" w:type="dxa"/>
            <w:gridSpan w:val="3"/>
            <w:hideMark/>
          </w:tcPr>
          <w:p w:rsidR="007D0BF2" w:rsidRPr="007D0BF2" w:rsidRDefault="007D0BF2" w:rsidP="007D0BF2">
            <w:pPr>
              <w:jc w:val="center"/>
              <w:rPr>
                <w:sz w:val="18"/>
                <w:szCs w:val="18"/>
              </w:rPr>
            </w:pPr>
            <w:r w:rsidRPr="007D0BF2">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91200 70280</w:t>
            </w:r>
          </w:p>
        </w:tc>
        <w:tc>
          <w:tcPr>
            <w:tcW w:w="1141" w:type="dxa"/>
            <w:noWrap/>
            <w:hideMark/>
          </w:tcPr>
          <w:p w:rsidR="007D0BF2" w:rsidRPr="007D0BF2" w:rsidRDefault="007D0BF2" w:rsidP="007D0BF2">
            <w:pPr>
              <w:jc w:val="center"/>
              <w:rPr>
                <w:sz w:val="18"/>
                <w:szCs w:val="18"/>
              </w:rPr>
            </w:pPr>
            <w:r w:rsidRPr="007D0BF2">
              <w:rPr>
                <w:sz w:val="18"/>
                <w:szCs w:val="18"/>
              </w:rPr>
              <w:t>129</w:t>
            </w:r>
          </w:p>
        </w:tc>
        <w:tc>
          <w:tcPr>
            <w:tcW w:w="1528" w:type="dxa"/>
            <w:noWrap/>
            <w:hideMark/>
          </w:tcPr>
          <w:p w:rsidR="007D0BF2" w:rsidRPr="007D0BF2" w:rsidRDefault="007D0BF2" w:rsidP="007D0BF2">
            <w:pPr>
              <w:jc w:val="center"/>
              <w:rPr>
                <w:sz w:val="18"/>
                <w:szCs w:val="18"/>
              </w:rPr>
            </w:pPr>
            <w:r w:rsidRPr="007D0BF2">
              <w:rPr>
                <w:sz w:val="18"/>
                <w:szCs w:val="18"/>
              </w:rPr>
              <w:t>21 715,00</w:t>
            </w:r>
          </w:p>
        </w:tc>
        <w:tc>
          <w:tcPr>
            <w:tcW w:w="1536" w:type="dxa"/>
            <w:noWrap/>
            <w:hideMark/>
          </w:tcPr>
          <w:p w:rsidR="007D0BF2" w:rsidRPr="007D0BF2" w:rsidRDefault="007D0BF2" w:rsidP="007D0BF2">
            <w:pPr>
              <w:jc w:val="center"/>
              <w:rPr>
                <w:sz w:val="18"/>
                <w:szCs w:val="18"/>
              </w:rPr>
            </w:pPr>
            <w:r w:rsidRPr="007D0BF2">
              <w:rPr>
                <w:sz w:val="18"/>
                <w:szCs w:val="18"/>
              </w:rPr>
              <w:t>21 715,00</w:t>
            </w:r>
          </w:p>
        </w:tc>
        <w:tc>
          <w:tcPr>
            <w:tcW w:w="1474" w:type="dxa"/>
            <w:noWrap/>
            <w:hideMark/>
          </w:tcPr>
          <w:p w:rsidR="007D0BF2" w:rsidRPr="007D0BF2" w:rsidRDefault="007D0BF2" w:rsidP="007D0BF2">
            <w:pPr>
              <w:jc w:val="center"/>
              <w:rPr>
                <w:sz w:val="18"/>
                <w:szCs w:val="18"/>
              </w:rPr>
            </w:pPr>
            <w:r w:rsidRPr="007D0BF2">
              <w:rPr>
                <w:sz w:val="18"/>
                <w:szCs w:val="18"/>
              </w:rPr>
              <w:t>21 715,00</w:t>
            </w:r>
          </w:p>
        </w:tc>
      </w:tr>
      <w:tr w:rsidR="007D0BF2" w:rsidRPr="007D0BF2" w:rsidTr="007D0BF2">
        <w:trPr>
          <w:trHeight w:val="630"/>
        </w:trPr>
        <w:tc>
          <w:tcPr>
            <w:tcW w:w="5816" w:type="dxa"/>
            <w:gridSpan w:val="3"/>
            <w:hideMark/>
          </w:tcPr>
          <w:p w:rsidR="007D0BF2" w:rsidRPr="007D0BF2" w:rsidRDefault="007D0BF2" w:rsidP="007D0BF2">
            <w:pPr>
              <w:jc w:val="center"/>
              <w:rPr>
                <w:sz w:val="18"/>
                <w:szCs w:val="18"/>
              </w:rPr>
            </w:pPr>
            <w:r w:rsidRPr="007D0BF2">
              <w:rPr>
                <w:sz w:val="18"/>
                <w:szCs w:val="18"/>
              </w:rPr>
              <w:t>расходы на выплаты персоналу за счет иных межбюджетных трансфертов сельским поселениям</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9120071420</w:t>
            </w:r>
          </w:p>
        </w:tc>
        <w:tc>
          <w:tcPr>
            <w:tcW w:w="1141" w:type="dxa"/>
            <w:noWrap/>
            <w:hideMark/>
          </w:tcPr>
          <w:p w:rsidR="007D0BF2" w:rsidRPr="007D0BF2" w:rsidRDefault="007D0BF2" w:rsidP="007D0BF2">
            <w:pPr>
              <w:jc w:val="center"/>
              <w:rPr>
                <w:sz w:val="18"/>
                <w:szCs w:val="18"/>
              </w:rPr>
            </w:pPr>
            <w:r w:rsidRPr="007D0BF2">
              <w:rPr>
                <w:sz w:val="18"/>
                <w:szCs w:val="18"/>
              </w:rPr>
              <w:t>120</w:t>
            </w:r>
          </w:p>
        </w:tc>
        <w:tc>
          <w:tcPr>
            <w:tcW w:w="1528" w:type="dxa"/>
            <w:noWrap/>
            <w:hideMark/>
          </w:tcPr>
          <w:p w:rsidR="007D0BF2" w:rsidRPr="007D0BF2" w:rsidRDefault="007D0BF2" w:rsidP="007D0BF2">
            <w:pPr>
              <w:jc w:val="center"/>
              <w:rPr>
                <w:sz w:val="18"/>
                <w:szCs w:val="18"/>
              </w:rPr>
            </w:pPr>
            <w:r w:rsidRPr="007D0BF2">
              <w:rPr>
                <w:sz w:val="18"/>
                <w:szCs w:val="18"/>
              </w:rPr>
              <w:t>8 600,00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30"/>
        </w:trPr>
        <w:tc>
          <w:tcPr>
            <w:tcW w:w="5816" w:type="dxa"/>
            <w:gridSpan w:val="3"/>
            <w:noWrap/>
            <w:hideMark/>
          </w:tcPr>
          <w:p w:rsidR="007D0BF2" w:rsidRPr="007D0BF2" w:rsidRDefault="007D0BF2" w:rsidP="007D0BF2">
            <w:pPr>
              <w:jc w:val="center"/>
              <w:rPr>
                <w:sz w:val="18"/>
                <w:szCs w:val="18"/>
              </w:rPr>
            </w:pPr>
            <w:r w:rsidRPr="007D0BF2">
              <w:rPr>
                <w:sz w:val="18"/>
                <w:szCs w:val="18"/>
              </w:rPr>
              <w:t>Фонд оплаты труда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9120071420</w:t>
            </w:r>
          </w:p>
        </w:tc>
        <w:tc>
          <w:tcPr>
            <w:tcW w:w="1141" w:type="dxa"/>
            <w:noWrap/>
            <w:hideMark/>
          </w:tcPr>
          <w:p w:rsidR="007D0BF2" w:rsidRPr="007D0BF2" w:rsidRDefault="007D0BF2" w:rsidP="007D0BF2">
            <w:pPr>
              <w:jc w:val="center"/>
              <w:rPr>
                <w:sz w:val="18"/>
                <w:szCs w:val="18"/>
              </w:rPr>
            </w:pPr>
            <w:r w:rsidRPr="007D0BF2">
              <w:rPr>
                <w:sz w:val="18"/>
                <w:szCs w:val="18"/>
              </w:rPr>
              <w:t>121</w:t>
            </w:r>
          </w:p>
        </w:tc>
        <w:tc>
          <w:tcPr>
            <w:tcW w:w="1528" w:type="dxa"/>
            <w:noWrap/>
            <w:hideMark/>
          </w:tcPr>
          <w:p w:rsidR="007D0BF2" w:rsidRPr="007D0BF2" w:rsidRDefault="007D0BF2" w:rsidP="007D0BF2">
            <w:pPr>
              <w:jc w:val="center"/>
              <w:rPr>
                <w:sz w:val="18"/>
                <w:szCs w:val="18"/>
              </w:rPr>
            </w:pPr>
            <w:r w:rsidRPr="007D0BF2">
              <w:rPr>
                <w:sz w:val="18"/>
                <w:szCs w:val="18"/>
              </w:rPr>
              <w:t>6 605,00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30"/>
        </w:trPr>
        <w:tc>
          <w:tcPr>
            <w:tcW w:w="5816" w:type="dxa"/>
            <w:gridSpan w:val="3"/>
            <w:hideMark/>
          </w:tcPr>
          <w:p w:rsidR="007D0BF2" w:rsidRPr="007D0BF2" w:rsidRDefault="007D0BF2" w:rsidP="007D0BF2">
            <w:pPr>
              <w:jc w:val="center"/>
              <w:rPr>
                <w:sz w:val="18"/>
                <w:szCs w:val="18"/>
              </w:rPr>
            </w:pPr>
            <w:r w:rsidRPr="007D0BF2">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9120071420</w:t>
            </w:r>
          </w:p>
        </w:tc>
        <w:tc>
          <w:tcPr>
            <w:tcW w:w="1141" w:type="dxa"/>
            <w:noWrap/>
            <w:hideMark/>
          </w:tcPr>
          <w:p w:rsidR="007D0BF2" w:rsidRPr="007D0BF2" w:rsidRDefault="007D0BF2" w:rsidP="007D0BF2">
            <w:pPr>
              <w:jc w:val="center"/>
              <w:rPr>
                <w:sz w:val="18"/>
                <w:szCs w:val="18"/>
              </w:rPr>
            </w:pPr>
            <w:r w:rsidRPr="007D0BF2">
              <w:rPr>
                <w:sz w:val="18"/>
                <w:szCs w:val="18"/>
              </w:rPr>
              <w:t>129</w:t>
            </w:r>
          </w:p>
        </w:tc>
        <w:tc>
          <w:tcPr>
            <w:tcW w:w="1528" w:type="dxa"/>
            <w:noWrap/>
            <w:hideMark/>
          </w:tcPr>
          <w:p w:rsidR="007D0BF2" w:rsidRPr="007D0BF2" w:rsidRDefault="007D0BF2" w:rsidP="007D0BF2">
            <w:pPr>
              <w:jc w:val="center"/>
              <w:rPr>
                <w:sz w:val="18"/>
                <w:szCs w:val="18"/>
              </w:rPr>
            </w:pPr>
            <w:r w:rsidRPr="007D0BF2">
              <w:rPr>
                <w:sz w:val="18"/>
                <w:szCs w:val="18"/>
              </w:rPr>
              <w:t>1 995,00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75"/>
        </w:trPr>
        <w:tc>
          <w:tcPr>
            <w:tcW w:w="5816"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"Информатизация Яжелбицкого сельского поселения на 2021-2023 год"</w:t>
            </w:r>
          </w:p>
        </w:tc>
        <w:tc>
          <w:tcPr>
            <w:tcW w:w="1521" w:type="dxa"/>
            <w:noWrap/>
            <w:hideMark/>
          </w:tcPr>
          <w:p w:rsidR="007D0BF2" w:rsidRPr="007D0BF2" w:rsidRDefault="007D0BF2" w:rsidP="007D0BF2">
            <w:pPr>
              <w:jc w:val="center"/>
              <w:rPr>
                <w:b/>
                <w:bCs/>
                <w:sz w:val="18"/>
                <w:szCs w:val="18"/>
              </w:rPr>
            </w:pPr>
            <w:r w:rsidRPr="007D0BF2">
              <w:rPr>
                <w:b/>
                <w:bCs/>
                <w:sz w:val="18"/>
                <w:szCs w:val="18"/>
              </w:rPr>
              <w:t>0104</w:t>
            </w:r>
          </w:p>
        </w:tc>
        <w:tc>
          <w:tcPr>
            <w:tcW w:w="2152" w:type="dxa"/>
            <w:noWrap/>
            <w:hideMark/>
          </w:tcPr>
          <w:p w:rsidR="007D0BF2" w:rsidRPr="007D0BF2" w:rsidRDefault="007D0BF2" w:rsidP="007D0BF2">
            <w:pPr>
              <w:jc w:val="center"/>
              <w:rPr>
                <w:b/>
                <w:bCs/>
                <w:sz w:val="18"/>
                <w:szCs w:val="18"/>
              </w:rPr>
            </w:pPr>
            <w:r w:rsidRPr="007D0BF2">
              <w:rPr>
                <w:b/>
                <w:bCs/>
                <w:sz w:val="18"/>
                <w:szCs w:val="18"/>
              </w:rPr>
              <w:t>0600000000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305 000,00</w:t>
            </w:r>
          </w:p>
        </w:tc>
        <w:tc>
          <w:tcPr>
            <w:tcW w:w="1536" w:type="dxa"/>
            <w:noWrap/>
            <w:hideMark/>
          </w:tcPr>
          <w:p w:rsidR="007D0BF2" w:rsidRPr="007D0BF2" w:rsidRDefault="007D0BF2" w:rsidP="007D0BF2">
            <w:pPr>
              <w:jc w:val="center"/>
              <w:rPr>
                <w:b/>
                <w:bCs/>
                <w:sz w:val="18"/>
                <w:szCs w:val="18"/>
              </w:rPr>
            </w:pPr>
            <w:r w:rsidRPr="007D0BF2">
              <w:rPr>
                <w:b/>
                <w:bCs/>
                <w:sz w:val="18"/>
                <w:szCs w:val="18"/>
              </w:rPr>
              <w:t>270 000,00</w:t>
            </w:r>
          </w:p>
        </w:tc>
        <w:tc>
          <w:tcPr>
            <w:tcW w:w="1474"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1905"/>
        </w:trPr>
        <w:tc>
          <w:tcPr>
            <w:tcW w:w="5816" w:type="dxa"/>
            <w:gridSpan w:val="3"/>
            <w:hideMark/>
          </w:tcPr>
          <w:p w:rsidR="007D0BF2" w:rsidRPr="007D0BF2" w:rsidRDefault="007D0BF2" w:rsidP="007D0BF2">
            <w:pPr>
              <w:jc w:val="center"/>
              <w:rPr>
                <w:sz w:val="18"/>
                <w:szCs w:val="18"/>
              </w:rPr>
            </w:pPr>
            <w:r w:rsidRPr="007D0BF2">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0600023610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240 000,00</w:t>
            </w:r>
          </w:p>
        </w:tc>
        <w:tc>
          <w:tcPr>
            <w:tcW w:w="1536" w:type="dxa"/>
            <w:noWrap/>
            <w:hideMark/>
          </w:tcPr>
          <w:p w:rsidR="007D0BF2" w:rsidRPr="007D0BF2" w:rsidRDefault="007D0BF2" w:rsidP="007D0BF2">
            <w:pPr>
              <w:jc w:val="center"/>
              <w:rPr>
                <w:sz w:val="18"/>
                <w:szCs w:val="18"/>
              </w:rPr>
            </w:pPr>
            <w:r w:rsidRPr="007D0BF2">
              <w:rPr>
                <w:sz w:val="18"/>
                <w:szCs w:val="18"/>
              </w:rPr>
              <w:t>240 000,00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0600023610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240 000,00</w:t>
            </w:r>
          </w:p>
        </w:tc>
        <w:tc>
          <w:tcPr>
            <w:tcW w:w="1536" w:type="dxa"/>
            <w:noWrap/>
            <w:hideMark/>
          </w:tcPr>
          <w:p w:rsidR="007D0BF2" w:rsidRPr="007D0BF2" w:rsidRDefault="007D0BF2" w:rsidP="007D0BF2">
            <w:pPr>
              <w:jc w:val="center"/>
              <w:rPr>
                <w:sz w:val="18"/>
                <w:szCs w:val="18"/>
              </w:rPr>
            </w:pPr>
            <w:r w:rsidRPr="007D0BF2">
              <w:rPr>
                <w:sz w:val="18"/>
                <w:szCs w:val="18"/>
              </w:rPr>
              <w:t>240 000,00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4214" w:type="dxa"/>
            <w:noWrap/>
            <w:hideMark/>
          </w:tcPr>
          <w:p w:rsidR="007D0BF2" w:rsidRPr="007D0BF2" w:rsidRDefault="007D0BF2"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0600023610</w:t>
            </w:r>
          </w:p>
        </w:tc>
        <w:tc>
          <w:tcPr>
            <w:tcW w:w="1141" w:type="dxa"/>
            <w:noWrap/>
            <w:hideMark/>
          </w:tcPr>
          <w:p w:rsidR="007D0BF2" w:rsidRPr="007D0BF2" w:rsidRDefault="007D0BF2" w:rsidP="007D0BF2">
            <w:pPr>
              <w:jc w:val="center"/>
              <w:rPr>
                <w:sz w:val="18"/>
                <w:szCs w:val="18"/>
              </w:rPr>
            </w:pPr>
            <w:r w:rsidRPr="007D0BF2">
              <w:rPr>
                <w:sz w:val="18"/>
                <w:szCs w:val="18"/>
              </w:rPr>
              <w:t>242</w:t>
            </w:r>
          </w:p>
        </w:tc>
        <w:tc>
          <w:tcPr>
            <w:tcW w:w="1528" w:type="dxa"/>
            <w:noWrap/>
            <w:hideMark/>
          </w:tcPr>
          <w:p w:rsidR="007D0BF2" w:rsidRPr="007D0BF2" w:rsidRDefault="007D0BF2" w:rsidP="007D0BF2">
            <w:pPr>
              <w:jc w:val="center"/>
              <w:rPr>
                <w:sz w:val="18"/>
                <w:szCs w:val="18"/>
              </w:rPr>
            </w:pPr>
            <w:r w:rsidRPr="007D0BF2">
              <w:rPr>
                <w:sz w:val="18"/>
                <w:szCs w:val="18"/>
              </w:rPr>
              <w:t>240 000,00</w:t>
            </w:r>
          </w:p>
        </w:tc>
        <w:tc>
          <w:tcPr>
            <w:tcW w:w="1536" w:type="dxa"/>
            <w:noWrap/>
            <w:hideMark/>
          </w:tcPr>
          <w:p w:rsidR="007D0BF2" w:rsidRPr="007D0BF2" w:rsidRDefault="007D0BF2" w:rsidP="007D0BF2">
            <w:pPr>
              <w:jc w:val="center"/>
              <w:rPr>
                <w:sz w:val="18"/>
                <w:szCs w:val="18"/>
              </w:rPr>
            </w:pPr>
            <w:r w:rsidRPr="007D0BF2">
              <w:rPr>
                <w:sz w:val="18"/>
                <w:szCs w:val="18"/>
              </w:rPr>
              <w:t>240 000,00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5816" w:type="dxa"/>
            <w:gridSpan w:val="3"/>
            <w:noWrap/>
            <w:hideMark/>
          </w:tcPr>
          <w:p w:rsidR="007D0BF2" w:rsidRPr="007D0BF2" w:rsidRDefault="007D0BF2" w:rsidP="007D0BF2">
            <w:pPr>
              <w:jc w:val="center"/>
              <w:rPr>
                <w:sz w:val="18"/>
                <w:szCs w:val="18"/>
              </w:rPr>
            </w:pPr>
            <w:r w:rsidRPr="007D0BF2">
              <w:rPr>
                <w:sz w:val="18"/>
                <w:szCs w:val="18"/>
              </w:rPr>
              <w:t>Обновление парка компьютерной техники.</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0600023620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35 000,00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9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0600023620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35 000,00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4214" w:type="dxa"/>
            <w:noWrap/>
            <w:hideMark/>
          </w:tcPr>
          <w:p w:rsidR="007D0BF2" w:rsidRPr="007D0BF2" w:rsidRDefault="007D0BF2"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0600023620</w:t>
            </w:r>
          </w:p>
        </w:tc>
        <w:tc>
          <w:tcPr>
            <w:tcW w:w="1141" w:type="dxa"/>
            <w:noWrap/>
            <w:hideMark/>
          </w:tcPr>
          <w:p w:rsidR="007D0BF2" w:rsidRPr="007D0BF2" w:rsidRDefault="007D0BF2" w:rsidP="007D0BF2">
            <w:pPr>
              <w:jc w:val="center"/>
              <w:rPr>
                <w:sz w:val="18"/>
                <w:szCs w:val="18"/>
              </w:rPr>
            </w:pPr>
            <w:r w:rsidRPr="007D0BF2">
              <w:rPr>
                <w:sz w:val="18"/>
                <w:szCs w:val="18"/>
              </w:rPr>
              <w:t>242</w:t>
            </w:r>
          </w:p>
        </w:tc>
        <w:tc>
          <w:tcPr>
            <w:tcW w:w="1528" w:type="dxa"/>
            <w:noWrap/>
            <w:hideMark/>
          </w:tcPr>
          <w:p w:rsidR="007D0BF2" w:rsidRPr="007D0BF2" w:rsidRDefault="007D0BF2" w:rsidP="007D0BF2">
            <w:pPr>
              <w:jc w:val="center"/>
              <w:rPr>
                <w:sz w:val="18"/>
                <w:szCs w:val="18"/>
              </w:rPr>
            </w:pPr>
            <w:r w:rsidRPr="007D0BF2">
              <w:rPr>
                <w:sz w:val="18"/>
                <w:szCs w:val="18"/>
              </w:rPr>
              <w:t>35 000,00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5816" w:type="dxa"/>
            <w:gridSpan w:val="3"/>
            <w:noWrap/>
            <w:hideMark/>
          </w:tcPr>
          <w:p w:rsidR="007D0BF2" w:rsidRPr="007D0BF2" w:rsidRDefault="007D0BF2" w:rsidP="007D0BF2">
            <w:pPr>
              <w:jc w:val="center"/>
              <w:rPr>
                <w:sz w:val="18"/>
                <w:szCs w:val="18"/>
              </w:rPr>
            </w:pPr>
            <w:r w:rsidRPr="007D0BF2">
              <w:rPr>
                <w:sz w:val="18"/>
                <w:szCs w:val="18"/>
              </w:rPr>
              <w:t>Мероприятия по обслуживанию оргтехники, приобретение расходных материалов</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0600023630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30 000,00</w:t>
            </w:r>
          </w:p>
        </w:tc>
        <w:tc>
          <w:tcPr>
            <w:tcW w:w="1536" w:type="dxa"/>
            <w:noWrap/>
            <w:hideMark/>
          </w:tcPr>
          <w:p w:rsidR="007D0BF2" w:rsidRPr="007D0BF2" w:rsidRDefault="007D0BF2" w:rsidP="007D0BF2">
            <w:pPr>
              <w:jc w:val="center"/>
              <w:rPr>
                <w:sz w:val="18"/>
                <w:szCs w:val="18"/>
              </w:rPr>
            </w:pPr>
            <w:r w:rsidRPr="007D0BF2">
              <w:rPr>
                <w:sz w:val="18"/>
                <w:szCs w:val="18"/>
              </w:rPr>
              <w:t>30 000,00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0600023630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30 000,00</w:t>
            </w:r>
          </w:p>
        </w:tc>
        <w:tc>
          <w:tcPr>
            <w:tcW w:w="1536" w:type="dxa"/>
            <w:noWrap/>
            <w:hideMark/>
          </w:tcPr>
          <w:p w:rsidR="007D0BF2" w:rsidRPr="007D0BF2" w:rsidRDefault="007D0BF2" w:rsidP="007D0BF2">
            <w:pPr>
              <w:jc w:val="center"/>
              <w:rPr>
                <w:sz w:val="18"/>
                <w:szCs w:val="18"/>
              </w:rPr>
            </w:pPr>
            <w:r w:rsidRPr="007D0BF2">
              <w:rPr>
                <w:sz w:val="18"/>
                <w:szCs w:val="18"/>
              </w:rPr>
              <w:t>30 000,00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95"/>
        </w:trPr>
        <w:tc>
          <w:tcPr>
            <w:tcW w:w="4214" w:type="dxa"/>
            <w:noWrap/>
            <w:hideMark/>
          </w:tcPr>
          <w:p w:rsidR="007D0BF2" w:rsidRPr="007D0BF2" w:rsidRDefault="007D0BF2"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0600023630</w:t>
            </w:r>
          </w:p>
        </w:tc>
        <w:tc>
          <w:tcPr>
            <w:tcW w:w="1141" w:type="dxa"/>
            <w:noWrap/>
            <w:hideMark/>
          </w:tcPr>
          <w:p w:rsidR="007D0BF2" w:rsidRPr="007D0BF2" w:rsidRDefault="007D0BF2" w:rsidP="007D0BF2">
            <w:pPr>
              <w:jc w:val="center"/>
              <w:rPr>
                <w:sz w:val="18"/>
                <w:szCs w:val="18"/>
              </w:rPr>
            </w:pPr>
            <w:r w:rsidRPr="007D0BF2">
              <w:rPr>
                <w:sz w:val="18"/>
                <w:szCs w:val="18"/>
              </w:rPr>
              <w:t>242</w:t>
            </w:r>
          </w:p>
        </w:tc>
        <w:tc>
          <w:tcPr>
            <w:tcW w:w="1528" w:type="dxa"/>
            <w:noWrap/>
            <w:hideMark/>
          </w:tcPr>
          <w:p w:rsidR="007D0BF2" w:rsidRPr="007D0BF2" w:rsidRDefault="007D0BF2" w:rsidP="007D0BF2">
            <w:pPr>
              <w:jc w:val="center"/>
              <w:rPr>
                <w:sz w:val="18"/>
                <w:szCs w:val="18"/>
              </w:rPr>
            </w:pPr>
            <w:r w:rsidRPr="007D0BF2">
              <w:rPr>
                <w:sz w:val="18"/>
                <w:szCs w:val="18"/>
              </w:rPr>
              <w:t>30 000,00</w:t>
            </w:r>
          </w:p>
        </w:tc>
        <w:tc>
          <w:tcPr>
            <w:tcW w:w="1536" w:type="dxa"/>
            <w:noWrap/>
            <w:hideMark/>
          </w:tcPr>
          <w:p w:rsidR="007D0BF2" w:rsidRPr="007D0BF2" w:rsidRDefault="007D0BF2" w:rsidP="007D0BF2">
            <w:pPr>
              <w:jc w:val="center"/>
              <w:rPr>
                <w:sz w:val="18"/>
                <w:szCs w:val="18"/>
              </w:rPr>
            </w:pPr>
            <w:r w:rsidRPr="007D0BF2">
              <w:rPr>
                <w:sz w:val="18"/>
                <w:szCs w:val="18"/>
              </w:rPr>
              <w:t>30 000,00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810"/>
        </w:trPr>
        <w:tc>
          <w:tcPr>
            <w:tcW w:w="5816"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"Нулевой травматизм в Администрации Яжелбицкого сельского поселения на 2020-2022 годы"</w:t>
            </w:r>
          </w:p>
        </w:tc>
        <w:tc>
          <w:tcPr>
            <w:tcW w:w="1521" w:type="dxa"/>
            <w:noWrap/>
            <w:hideMark/>
          </w:tcPr>
          <w:p w:rsidR="007D0BF2" w:rsidRPr="007D0BF2" w:rsidRDefault="007D0BF2" w:rsidP="007D0BF2">
            <w:pPr>
              <w:jc w:val="center"/>
              <w:rPr>
                <w:b/>
                <w:bCs/>
                <w:sz w:val="18"/>
                <w:szCs w:val="18"/>
              </w:rPr>
            </w:pPr>
            <w:r w:rsidRPr="007D0BF2">
              <w:rPr>
                <w:b/>
                <w:bCs/>
                <w:sz w:val="18"/>
                <w:szCs w:val="18"/>
              </w:rPr>
              <w:t>0104</w:t>
            </w:r>
          </w:p>
        </w:tc>
        <w:tc>
          <w:tcPr>
            <w:tcW w:w="2152" w:type="dxa"/>
            <w:noWrap/>
            <w:hideMark/>
          </w:tcPr>
          <w:p w:rsidR="007D0BF2" w:rsidRPr="007D0BF2" w:rsidRDefault="007D0BF2" w:rsidP="007D0BF2">
            <w:pPr>
              <w:jc w:val="center"/>
              <w:rPr>
                <w:b/>
                <w:bCs/>
                <w:sz w:val="18"/>
                <w:szCs w:val="18"/>
              </w:rPr>
            </w:pPr>
            <w:r w:rsidRPr="007D0BF2">
              <w:rPr>
                <w:b/>
                <w:bCs/>
                <w:sz w:val="18"/>
                <w:szCs w:val="18"/>
              </w:rPr>
              <w:t>09000 00000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21 000,00</w:t>
            </w:r>
          </w:p>
        </w:tc>
        <w:tc>
          <w:tcPr>
            <w:tcW w:w="1536" w:type="dxa"/>
            <w:noWrap/>
            <w:hideMark/>
          </w:tcPr>
          <w:p w:rsidR="007D0BF2" w:rsidRPr="007D0BF2" w:rsidRDefault="007D0BF2" w:rsidP="007D0BF2">
            <w:pPr>
              <w:jc w:val="center"/>
              <w:rPr>
                <w:b/>
                <w:bCs/>
                <w:sz w:val="18"/>
                <w:szCs w:val="18"/>
              </w:rPr>
            </w:pPr>
            <w:r w:rsidRPr="007D0BF2">
              <w:rPr>
                <w:b/>
                <w:bCs/>
                <w:sz w:val="18"/>
                <w:szCs w:val="18"/>
              </w:rPr>
              <w:t>0,00</w:t>
            </w:r>
          </w:p>
        </w:tc>
        <w:tc>
          <w:tcPr>
            <w:tcW w:w="1474"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450"/>
        </w:trPr>
        <w:tc>
          <w:tcPr>
            <w:tcW w:w="5816" w:type="dxa"/>
            <w:gridSpan w:val="3"/>
            <w:hideMark/>
          </w:tcPr>
          <w:p w:rsidR="007D0BF2" w:rsidRPr="007D0BF2" w:rsidRDefault="007D0BF2" w:rsidP="007D0BF2">
            <w:pPr>
              <w:jc w:val="center"/>
              <w:rPr>
                <w:sz w:val="18"/>
                <w:szCs w:val="18"/>
              </w:rPr>
            </w:pPr>
            <w:r w:rsidRPr="007D0BF2">
              <w:rPr>
                <w:sz w:val="18"/>
                <w:szCs w:val="18"/>
              </w:rPr>
              <w:t xml:space="preserve"> медицинские осмотры (обследования) работников </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0900023260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20 000,00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10"/>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0900023260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20 000,00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0900023260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20 000,00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73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оборудованию кабинета аптечкой, укомплектованной набором препаратов для оказания первой помощи</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0900023270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55"/>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0900023270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1 000,00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1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0104</w:t>
            </w:r>
          </w:p>
        </w:tc>
        <w:tc>
          <w:tcPr>
            <w:tcW w:w="2152" w:type="dxa"/>
            <w:noWrap/>
            <w:hideMark/>
          </w:tcPr>
          <w:p w:rsidR="007D0BF2" w:rsidRPr="007D0BF2" w:rsidRDefault="007D0BF2" w:rsidP="007D0BF2">
            <w:pPr>
              <w:jc w:val="center"/>
              <w:rPr>
                <w:sz w:val="18"/>
                <w:szCs w:val="18"/>
              </w:rPr>
            </w:pPr>
            <w:r w:rsidRPr="007D0BF2">
              <w:rPr>
                <w:sz w:val="18"/>
                <w:szCs w:val="18"/>
              </w:rPr>
              <w:t>0900023270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1 000,00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60"/>
        </w:trPr>
        <w:tc>
          <w:tcPr>
            <w:tcW w:w="5816" w:type="dxa"/>
            <w:gridSpan w:val="3"/>
            <w:hideMark/>
          </w:tcPr>
          <w:p w:rsidR="007D0BF2" w:rsidRPr="007D0BF2" w:rsidRDefault="007D0BF2" w:rsidP="007D0BF2">
            <w:pPr>
              <w:jc w:val="center"/>
              <w:rPr>
                <w:b/>
                <w:bCs/>
                <w:sz w:val="18"/>
                <w:szCs w:val="18"/>
              </w:rPr>
            </w:pPr>
            <w:r w:rsidRPr="007D0BF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521" w:type="dxa"/>
            <w:noWrap/>
            <w:hideMark/>
          </w:tcPr>
          <w:p w:rsidR="007D0BF2" w:rsidRPr="007D0BF2" w:rsidRDefault="007D0BF2" w:rsidP="007D0BF2">
            <w:pPr>
              <w:jc w:val="center"/>
              <w:rPr>
                <w:b/>
                <w:bCs/>
                <w:sz w:val="18"/>
                <w:szCs w:val="18"/>
              </w:rPr>
            </w:pPr>
            <w:r w:rsidRPr="007D0BF2">
              <w:rPr>
                <w:b/>
                <w:bCs/>
                <w:sz w:val="18"/>
                <w:szCs w:val="18"/>
              </w:rPr>
              <w:t>0106</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26 010,00</w:t>
            </w:r>
          </w:p>
        </w:tc>
        <w:tc>
          <w:tcPr>
            <w:tcW w:w="1536" w:type="dxa"/>
            <w:noWrap/>
            <w:hideMark/>
          </w:tcPr>
          <w:p w:rsidR="007D0BF2" w:rsidRPr="007D0BF2" w:rsidRDefault="007D0BF2" w:rsidP="007D0BF2">
            <w:pPr>
              <w:jc w:val="center"/>
              <w:rPr>
                <w:b/>
                <w:bCs/>
                <w:sz w:val="18"/>
                <w:szCs w:val="18"/>
              </w:rPr>
            </w:pPr>
            <w:r w:rsidRPr="007D0BF2">
              <w:rPr>
                <w:b/>
                <w:bCs/>
                <w:sz w:val="18"/>
                <w:szCs w:val="18"/>
              </w:rPr>
              <w:t>26 010,00</w:t>
            </w:r>
          </w:p>
        </w:tc>
        <w:tc>
          <w:tcPr>
            <w:tcW w:w="1474" w:type="dxa"/>
            <w:noWrap/>
            <w:hideMark/>
          </w:tcPr>
          <w:p w:rsidR="007D0BF2" w:rsidRPr="007D0BF2" w:rsidRDefault="007D0BF2" w:rsidP="007D0BF2">
            <w:pPr>
              <w:jc w:val="center"/>
              <w:rPr>
                <w:b/>
                <w:bCs/>
                <w:sz w:val="18"/>
                <w:szCs w:val="18"/>
              </w:rPr>
            </w:pPr>
            <w:r w:rsidRPr="007D0BF2">
              <w:rPr>
                <w:b/>
                <w:bCs/>
                <w:sz w:val="18"/>
                <w:szCs w:val="18"/>
              </w:rPr>
              <w:t>26 010,00</w:t>
            </w:r>
          </w:p>
        </w:tc>
      </w:tr>
      <w:tr w:rsidR="007D0BF2" w:rsidRPr="007D0BF2" w:rsidTr="007D0BF2">
        <w:trPr>
          <w:trHeight w:val="690"/>
        </w:trPr>
        <w:tc>
          <w:tcPr>
            <w:tcW w:w="5816" w:type="dxa"/>
            <w:gridSpan w:val="3"/>
            <w:hideMark/>
          </w:tcPr>
          <w:p w:rsidR="007D0BF2" w:rsidRPr="007D0BF2" w:rsidRDefault="007D0BF2" w:rsidP="007D0BF2">
            <w:pPr>
              <w:jc w:val="center"/>
              <w:rPr>
                <w:sz w:val="18"/>
                <w:szCs w:val="18"/>
              </w:rPr>
            </w:pPr>
            <w:r w:rsidRPr="007D0BF2">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21" w:type="dxa"/>
            <w:noWrap/>
            <w:hideMark/>
          </w:tcPr>
          <w:p w:rsidR="007D0BF2" w:rsidRPr="007D0BF2" w:rsidRDefault="007D0BF2" w:rsidP="007D0BF2">
            <w:pPr>
              <w:jc w:val="center"/>
              <w:rPr>
                <w:sz w:val="18"/>
                <w:szCs w:val="18"/>
              </w:rPr>
            </w:pPr>
            <w:r w:rsidRPr="007D0BF2">
              <w:rPr>
                <w:sz w:val="18"/>
                <w:szCs w:val="18"/>
              </w:rPr>
              <w:t>0106</w:t>
            </w:r>
          </w:p>
        </w:tc>
        <w:tc>
          <w:tcPr>
            <w:tcW w:w="2152" w:type="dxa"/>
            <w:noWrap/>
            <w:hideMark/>
          </w:tcPr>
          <w:p w:rsidR="007D0BF2" w:rsidRPr="007D0BF2" w:rsidRDefault="007D0BF2" w:rsidP="007D0BF2">
            <w:pPr>
              <w:jc w:val="center"/>
              <w:rPr>
                <w:sz w:val="18"/>
                <w:szCs w:val="18"/>
              </w:rPr>
            </w:pPr>
            <w:r w:rsidRPr="007D0BF2">
              <w:rPr>
                <w:sz w:val="18"/>
                <w:szCs w:val="18"/>
              </w:rPr>
              <w:t>9130093020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26 010,00</w:t>
            </w:r>
          </w:p>
        </w:tc>
        <w:tc>
          <w:tcPr>
            <w:tcW w:w="1536" w:type="dxa"/>
            <w:noWrap/>
            <w:hideMark/>
          </w:tcPr>
          <w:p w:rsidR="007D0BF2" w:rsidRPr="007D0BF2" w:rsidRDefault="007D0BF2" w:rsidP="007D0BF2">
            <w:pPr>
              <w:jc w:val="center"/>
              <w:rPr>
                <w:sz w:val="18"/>
                <w:szCs w:val="18"/>
              </w:rPr>
            </w:pPr>
            <w:r w:rsidRPr="007D0BF2">
              <w:rPr>
                <w:sz w:val="18"/>
                <w:szCs w:val="18"/>
              </w:rPr>
              <w:t>26 010,00</w:t>
            </w:r>
          </w:p>
        </w:tc>
        <w:tc>
          <w:tcPr>
            <w:tcW w:w="1474" w:type="dxa"/>
            <w:noWrap/>
            <w:hideMark/>
          </w:tcPr>
          <w:p w:rsidR="007D0BF2" w:rsidRPr="007D0BF2" w:rsidRDefault="007D0BF2" w:rsidP="007D0BF2">
            <w:pPr>
              <w:jc w:val="center"/>
              <w:rPr>
                <w:sz w:val="18"/>
                <w:szCs w:val="18"/>
              </w:rPr>
            </w:pPr>
            <w:r w:rsidRPr="007D0BF2">
              <w:rPr>
                <w:sz w:val="18"/>
                <w:szCs w:val="18"/>
              </w:rPr>
              <w:t>26 010,00</w:t>
            </w:r>
          </w:p>
        </w:tc>
      </w:tr>
      <w:tr w:rsidR="007D0BF2" w:rsidRPr="007D0BF2" w:rsidTr="007D0BF2">
        <w:trPr>
          <w:trHeight w:val="375"/>
        </w:trPr>
        <w:tc>
          <w:tcPr>
            <w:tcW w:w="5816" w:type="dxa"/>
            <w:gridSpan w:val="3"/>
            <w:noWrap/>
            <w:hideMark/>
          </w:tcPr>
          <w:p w:rsidR="007D0BF2" w:rsidRPr="007D0BF2" w:rsidRDefault="007D0BF2" w:rsidP="007D0BF2">
            <w:pPr>
              <w:jc w:val="center"/>
              <w:rPr>
                <w:sz w:val="18"/>
                <w:szCs w:val="18"/>
              </w:rPr>
            </w:pPr>
            <w:r w:rsidRPr="007D0BF2">
              <w:rPr>
                <w:sz w:val="18"/>
                <w:szCs w:val="18"/>
              </w:rPr>
              <w:t>Иные межбюджетные трансферты</w:t>
            </w:r>
          </w:p>
        </w:tc>
        <w:tc>
          <w:tcPr>
            <w:tcW w:w="1521" w:type="dxa"/>
            <w:noWrap/>
            <w:hideMark/>
          </w:tcPr>
          <w:p w:rsidR="007D0BF2" w:rsidRPr="007D0BF2" w:rsidRDefault="007D0BF2" w:rsidP="007D0BF2">
            <w:pPr>
              <w:jc w:val="center"/>
              <w:rPr>
                <w:sz w:val="18"/>
                <w:szCs w:val="18"/>
              </w:rPr>
            </w:pPr>
            <w:r w:rsidRPr="007D0BF2">
              <w:rPr>
                <w:sz w:val="18"/>
                <w:szCs w:val="18"/>
              </w:rPr>
              <w:t>0106</w:t>
            </w:r>
          </w:p>
        </w:tc>
        <w:tc>
          <w:tcPr>
            <w:tcW w:w="2152" w:type="dxa"/>
            <w:noWrap/>
            <w:hideMark/>
          </w:tcPr>
          <w:p w:rsidR="007D0BF2" w:rsidRPr="007D0BF2" w:rsidRDefault="007D0BF2" w:rsidP="007D0BF2">
            <w:pPr>
              <w:jc w:val="center"/>
              <w:rPr>
                <w:sz w:val="18"/>
                <w:szCs w:val="18"/>
              </w:rPr>
            </w:pPr>
            <w:r w:rsidRPr="007D0BF2">
              <w:rPr>
                <w:sz w:val="18"/>
                <w:szCs w:val="18"/>
              </w:rPr>
              <w:t>9130093020</w:t>
            </w:r>
          </w:p>
        </w:tc>
        <w:tc>
          <w:tcPr>
            <w:tcW w:w="1141" w:type="dxa"/>
            <w:noWrap/>
            <w:hideMark/>
          </w:tcPr>
          <w:p w:rsidR="007D0BF2" w:rsidRPr="007D0BF2" w:rsidRDefault="007D0BF2" w:rsidP="007D0BF2">
            <w:pPr>
              <w:jc w:val="center"/>
              <w:rPr>
                <w:sz w:val="18"/>
                <w:szCs w:val="18"/>
              </w:rPr>
            </w:pPr>
            <w:r w:rsidRPr="007D0BF2">
              <w:rPr>
                <w:sz w:val="18"/>
                <w:szCs w:val="18"/>
              </w:rPr>
              <w:t>540</w:t>
            </w:r>
          </w:p>
        </w:tc>
        <w:tc>
          <w:tcPr>
            <w:tcW w:w="1528" w:type="dxa"/>
            <w:noWrap/>
            <w:hideMark/>
          </w:tcPr>
          <w:p w:rsidR="007D0BF2" w:rsidRPr="007D0BF2" w:rsidRDefault="007D0BF2" w:rsidP="007D0BF2">
            <w:pPr>
              <w:jc w:val="center"/>
              <w:rPr>
                <w:sz w:val="18"/>
                <w:szCs w:val="18"/>
              </w:rPr>
            </w:pPr>
            <w:r w:rsidRPr="007D0BF2">
              <w:rPr>
                <w:sz w:val="18"/>
                <w:szCs w:val="18"/>
              </w:rPr>
              <w:t>26 010,00</w:t>
            </w:r>
          </w:p>
        </w:tc>
        <w:tc>
          <w:tcPr>
            <w:tcW w:w="1536" w:type="dxa"/>
            <w:noWrap/>
            <w:hideMark/>
          </w:tcPr>
          <w:p w:rsidR="007D0BF2" w:rsidRPr="007D0BF2" w:rsidRDefault="007D0BF2" w:rsidP="007D0BF2">
            <w:pPr>
              <w:jc w:val="center"/>
              <w:rPr>
                <w:sz w:val="18"/>
                <w:szCs w:val="18"/>
              </w:rPr>
            </w:pPr>
            <w:r w:rsidRPr="007D0BF2">
              <w:rPr>
                <w:sz w:val="18"/>
                <w:szCs w:val="18"/>
              </w:rPr>
              <w:t>26 010,00</w:t>
            </w:r>
          </w:p>
        </w:tc>
        <w:tc>
          <w:tcPr>
            <w:tcW w:w="1474" w:type="dxa"/>
            <w:noWrap/>
            <w:hideMark/>
          </w:tcPr>
          <w:p w:rsidR="007D0BF2" w:rsidRPr="007D0BF2" w:rsidRDefault="007D0BF2" w:rsidP="007D0BF2">
            <w:pPr>
              <w:jc w:val="center"/>
              <w:rPr>
                <w:sz w:val="18"/>
                <w:szCs w:val="18"/>
              </w:rPr>
            </w:pPr>
            <w:r w:rsidRPr="007D0BF2">
              <w:rPr>
                <w:sz w:val="18"/>
                <w:szCs w:val="18"/>
              </w:rPr>
              <w:t>26 010,00</w:t>
            </w:r>
          </w:p>
        </w:tc>
      </w:tr>
      <w:tr w:rsidR="007D0BF2" w:rsidRPr="007D0BF2" w:rsidTr="007D0BF2">
        <w:trPr>
          <w:trHeight w:val="420"/>
        </w:trPr>
        <w:tc>
          <w:tcPr>
            <w:tcW w:w="5816" w:type="dxa"/>
            <w:gridSpan w:val="3"/>
            <w:hideMark/>
          </w:tcPr>
          <w:p w:rsidR="007D0BF2" w:rsidRPr="007D0BF2" w:rsidRDefault="007D0BF2" w:rsidP="007D0BF2">
            <w:pPr>
              <w:jc w:val="center"/>
              <w:rPr>
                <w:b/>
                <w:bCs/>
                <w:sz w:val="18"/>
                <w:szCs w:val="18"/>
              </w:rPr>
            </w:pPr>
            <w:r w:rsidRPr="007D0BF2">
              <w:rPr>
                <w:b/>
                <w:bCs/>
                <w:sz w:val="18"/>
                <w:szCs w:val="18"/>
              </w:rPr>
              <w:t>Резервные фонды</w:t>
            </w:r>
          </w:p>
        </w:tc>
        <w:tc>
          <w:tcPr>
            <w:tcW w:w="1521" w:type="dxa"/>
            <w:noWrap/>
            <w:hideMark/>
          </w:tcPr>
          <w:p w:rsidR="007D0BF2" w:rsidRPr="007D0BF2" w:rsidRDefault="007D0BF2" w:rsidP="007D0BF2">
            <w:pPr>
              <w:jc w:val="center"/>
              <w:rPr>
                <w:b/>
                <w:bCs/>
                <w:sz w:val="18"/>
                <w:szCs w:val="18"/>
              </w:rPr>
            </w:pPr>
            <w:r w:rsidRPr="007D0BF2">
              <w:rPr>
                <w:b/>
                <w:bCs/>
                <w:sz w:val="18"/>
                <w:szCs w:val="18"/>
              </w:rPr>
              <w:t>0111</w:t>
            </w:r>
          </w:p>
        </w:tc>
        <w:tc>
          <w:tcPr>
            <w:tcW w:w="2152" w:type="dxa"/>
            <w:noWrap/>
            <w:hideMark/>
          </w:tcPr>
          <w:p w:rsidR="007D0BF2" w:rsidRPr="007D0BF2" w:rsidRDefault="007D0BF2" w:rsidP="007D0BF2">
            <w:pPr>
              <w:jc w:val="center"/>
              <w:rPr>
                <w:b/>
                <w:bCs/>
                <w:sz w:val="18"/>
                <w:szCs w:val="18"/>
              </w:rPr>
            </w:pPr>
            <w:r w:rsidRPr="007D0BF2">
              <w:rPr>
                <w:b/>
                <w:bCs/>
                <w:sz w:val="18"/>
                <w:szCs w:val="18"/>
              </w:rPr>
              <w:t>9140003000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5 000,00</w:t>
            </w:r>
          </w:p>
        </w:tc>
        <w:tc>
          <w:tcPr>
            <w:tcW w:w="1536" w:type="dxa"/>
            <w:noWrap/>
            <w:hideMark/>
          </w:tcPr>
          <w:p w:rsidR="007D0BF2" w:rsidRPr="007D0BF2" w:rsidRDefault="007D0BF2" w:rsidP="007D0BF2">
            <w:pPr>
              <w:jc w:val="center"/>
              <w:rPr>
                <w:b/>
                <w:bCs/>
                <w:sz w:val="18"/>
                <w:szCs w:val="18"/>
              </w:rPr>
            </w:pPr>
            <w:r w:rsidRPr="007D0BF2">
              <w:rPr>
                <w:b/>
                <w:bCs/>
                <w:sz w:val="18"/>
                <w:szCs w:val="18"/>
              </w:rPr>
              <w:t>5 000,00</w:t>
            </w:r>
          </w:p>
        </w:tc>
        <w:tc>
          <w:tcPr>
            <w:tcW w:w="1474" w:type="dxa"/>
            <w:noWrap/>
            <w:hideMark/>
          </w:tcPr>
          <w:p w:rsidR="007D0BF2" w:rsidRPr="007D0BF2" w:rsidRDefault="007D0BF2" w:rsidP="007D0BF2">
            <w:pPr>
              <w:jc w:val="center"/>
              <w:rPr>
                <w:b/>
                <w:bCs/>
                <w:sz w:val="18"/>
                <w:szCs w:val="18"/>
              </w:rPr>
            </w:pPr>
            <w:r w:rsidRPr="007D0BF2">
              <w:rPr>
                <w:b/>
                <w:bCs/>
                <w:sz w:val="18"/>
                <w:szCs w:val="18"/>
              </w:rPr>
              <w:t>5 000,00</w:t>
            </w:r>
          </w:p>
        </w:tc>
      </w:tr>
      <w:tr w:rsidR="007D0BF2" w:rsidRPr="007D0BF2" w:rsidTr="007D0BF2">
        <w:trPr>
          <w:trHeight w:val="330"/>
        </w:trPr>
        <w:tc>
          <w:tcPr>
            <w:tcW w:w="5816" w:type="dxa"/>
            <w:gridSpan w:val="3"/>
            <w:hideMark/>
          </w:tcPr>
          <w:p w:rsidR="007D0BF2" w:rsidRPr="007D0BF2" w:rsidRDefault="007D0BF2" w:rsidP="007D0BF2">
            <w:pPr>
              <w:jc w:val="center"/>
              <w:rPr>
                <w:sz w:val="18"/>
                <w:szCs w:val="18"/>
              </w:rPr>
            </w:pPr>
            <w:r w:rsidRPr="007D0BF2">
              <w:rPr>
                <w:sz w:val="18"/>
                <w:szCs w:val="18"/>
              </w:rPr>
              <w:t>Резервные средства</w:t>
            </w:r>
          </w:p>
        </w:tc>
        <w:tc>
          <w:tcPr>
            <w:tcW w:w="1521" w:type="dxa"/>
            <w:noWrap/>
            <w:hideMark/>
          </w:tcPr>
          <w:p w:rsidR="007D0BF2" w:rsidRPr="007D0BF2" w:rsidRDefault="007D0BF2" w:rsidP="007D0BF2">
            <w:pPr>
              <w:jc w:val="center"/>
              <w:rPr>
                <w:sz w:val="18"/>
                <w:szCs w:val="18"/>
              </w:rPr>
            </w:pPr>
            <w:r w:rsidRPr="007D0BF2">
              <w:rPr>
                <w:sz w:val="18"/>
                <w:szCs w:val="18"/>
              </w:rPr>
              <w:t>0111</w:t>
            </w:r>
          </w:p>
        </w:tc>
        <w:tc>
          <w:tcPr>
            <w:tcW w:w="2152" w:type="dxa"/>
            <w:noWrap/>
            <w:hideMark/>
          </w:tcPr>
          <w:p w:rsidR="007D0BF2" w:rsidRPr="007D0BF2" w:rsidRDefault="007D0BF2" w:rsidP="007D0BF2">
            <w:pPr>
              <w:jc w:val="center"/>
              <w:rPr>
                <w:sz w:val="18"/>
                <w:szCs w:val="18"/>
              </w:rPr>
            </w:pPr>
            <w:r w:rsidRPr="007D0BF2">
              <w:rPr>
                <w:sz w:val="18"/>
                <w:szCs w:val="18"/>
              </w:rPr>
              <w:t>9140003000</w:t>
            </w:r>
          </w:p>
        </w:tc>
        <w:tc>
          <w:tcPr>
            <w:tcW w:w="1141" w:type="dxa"/>
            <w:noWrap/>
            <w:hideMark/>
          </w:tcPr>
          <w:p w:rsidR="007D0BF2" w:rsidRPr="007D0BF2" w:rsidRDefault="007D0BF2" w:rsidP="007D0BF2">
            <w:pPr>
              <w:jc w:val="center"/>
              <w:rPr>
                <w:sz w:val="18"/>
                <w:szCs w:val="18"/>
              </w:rPr>
            </w:pPr>
            <w:r w:rsidRPr="007D0BF2">
              <w:rPr>
                <w:sz w:val="18"/>
                <w:szCs w:val="18"/>
              </w:rPr>
              <w:t>870</w:t>
            </w:r>
          </w:p>
        </w:tc>
        <w:tc>
          <w:tcPr>
            <w:tcW w:w="1528" w:type="dxa"/>
            <w:noWrap/>
            <w:hideMark/>
          </w:tcPr>
          <w:p w:rsidR="007D0BF2" w:rsidRPr="007D0BF2" w:rsidRDefault="007D0BF2" w:rsidP="007D0BF2">
            <w:pPr>
              <w:jc w:val="center"/>
              <w:rPr>
                <w:sz w:val="18"/>
                <w:szCs w:val="18"/>
              </w:rPr>
            </w:pPr>
            <w:r w:rsidRPr="007D0BF2">
              <w:rPr>
                <w:sz w:val="18"/>
                <w:szCs w:val="18"/>
              </w:rPr>
              <w:t>5 000,00</w:t>
            </w:r>
          </w:p>
        </w:tc>
        <w:tc>
          <w:tcPr>
            <w:tcW w:w="1536" w:type="dxa"/>
            <w:noWrap/>
            <w:hideMark/>
          </w:tcPr>
          <w:p w:rsidR="007D0BF2" w:rsidRPr="007D0BF2" w:rsidRDefault="007D0BF2" w:rsidP="007D0BF2">
            <w:pPr>
              <w:jc w:val="center"/>
              <w:rPr>
                <w:sz w:val="18"/>
                <w:szCs w:val="18"/>
              </w:rPr>
            </w:pPr>
            <w:r w:rsidRPr="007D0BF2">
              <w:rPr>
                <w:sz w:val="18"/>
                <w:szCs w:val="18"/>
              </w:rPr>
              <w:t>5 000,00</w:t>
            </w:r>
          </w:p>
        </w:tc>
        <w:tc>
          <w:tcPr>
            <w:tcW w:w="1474" w:type="dxa"/>
            <w:noWrap/>
            <w:hideMark/>
          </w:tcPr>
          <w:p w:rsidR="007D0BF2" w:rsidRPr="007D0BF2" w:rsidRDefault="007D0BF2" w:rsidP="007D0BF2">
            <w:pPr>
              <w:jc w:val="center"/>
              <w:rPr>
                <w:sz w:val="18"/>
                <w:szCs w:val="18"/>
              </w:rPr>
            </w:pPr>
            <w:r w:rsidRPr="007D0BF2">
              <w:rPr>
                <w:sz w:val="18"/>
                <w:szCs w:val="18"/>
              </w:rPr>
              <w:t>5 000,00</w:t>
            </w:r>
          </w:p>
        </w:tc>
      </w:tr>
      <w:tr w:rsidR="007D0BF2" w:rsidRPr="007D0BF2" w:rsidTr="007D0BF2">
        <w:trPr>
          <w:trHeight w:val="420"/>
        </w:trPr>
        <w:tc>
          <w:tcPr>
            <w:tcW w:w="5816" w:type="dxa"/>
            <w:gridSpan w:val="3"/>
            <w:hideMark/>
          </w:tcPr>
          <w:p w:rsidR="007D0BF2" w:rsidRPr="007D0BF2" w:rsidRDefault="007D0BF2" w:rsidP="007D0BF2">
            <w:pPr>
              <w:jc w:val="center"/>
              <w:rPr>
                <w:b/>
                <w:bCs/>
                <w:sz w:val="18"/>
                <w:szCs w:val="18"/>
              </w:rPr>
            </w:pPr>
            <w:r w:rsidRPr="007D0BF2">
              <w:rPr>
                <w:b/>
                <w:bCs/>
                <w:sz w:val="18"/>
                <w:szCs w:val="18"/>
              </w:rPr>
              <w:t>Другие общегосударственные вопросы</w:t>
            </w:r>
          </w:p>
        </w:tc>
        <w:tc>
          <w:tcPr>
            <w:tcW w:w="1521" w:type="dxa"/>
            <w:noWrap/>
            <w:hideMark/>
          </w:tcPr>
          <w:p w:rsidR="007D0BF2" w:rsidRPr="007D0BF2" w:rsidRDefault="007D0BF2" w:rsidP="007D0BF2">
            <w:pPr>
              <w:jc w:val="center"/>
              <w:rPr>
                <w:b/>
                <w:bCs/>
                <w:sz w:val="18"/>
                <w:szCs w:val="18"/>
              </w:rPr>
            </w:pPr>
            <w:r w:rsidRPr="007D0BF2">
              <w:rPr>
                <w:b/>
                <w:bCs/>
                <w:sz w:val="18"/>
                <w:szCs w:val="18"/>
              </w:rPr>
              <w:t>0113</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96 500,00</w:t>
            </w:r>
          </w:p>
        </w:tc>
        <w:tc>
          <w:tcPr>
            <w:tcW w:w="1536" w:type="dxa"/>
            <w:noWrap/>
            <w:hideMark/>
          </w:tcPr>
          <w:p w:rsidR="007D0BF2" w:rsidRPr="007D0BF2" w:rsidRDefault="007D0BF2" w:rsidP="007D0BF2">
            <w:pPr>
              <w:jc w:val="center"/>
              <w:rPr>
                <w:b/>
                <w:bCs/>
                <w:sz w:val="18"/>
                <w:szCs w:val="18"/>
              </w:rPr>
            </w:pPr>
            <w:r w:rsidRPr="007D0BF2">
              <w:rPr>
                <w:b/>
                <w:bCs/>
                <w:sz w:val="18"/>
                <w:szCs w:val="18"/>
              </w:rPr>
              <w:t>96 500,00</w:t>
            </w:r>
          </w:p>
        </w:tc>
        <w:tc>
          <w:tcPr>
            <w:tcW w:w="1474" w:type="dxa"/>
            <w:noWrap/>
            <w:hideMark/>
          </w:tcPr>
          <w:p w:rsidR="007D0BF2" w:rsidRPr="007D0BF2" w:rsidRDefault="007D0BF2" w:rsidP="007D0BF2">
            <w:pPr>
              <w:jc w:val="center"/>
              <w:rPr>
                <w:b/>
                <w:bCs/>
                <w:sz w:val="18"/>
                <w:szCs w:val="18"/>
              </w:rPr>
            </w:pPr>
            <w:r w:rsidRPr="007D0BF2">
              <w:rPr>
                <w:b/>
                <w:bCs/>
                <w:sz w:val="18"/>
                <w:szCs w:val="18"/>
              </w:rPr>
              <w:t>76 500,00</w:t>
            </w:r>
          </w:p>
        </w:tc>
      </w:tr>
      <w:tr w:rsidR="007D0BF2" w:rsidRPr="007D0BF2" w:rsidTr="007D0BF2">
        <w:trPr>
          <w:trHeight w:val="780"/>
        </w:trPr>
        <w:tc>
          <w:tcPr>
            <w:tcW w:w="5816"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"Профилактика правонарушений в Яжелбицком сельском поселении на 2021-2023 годы "</w:t>
            </w:r>
          </w:p>
        </w:tc>
        <w:tc>
          <w:tcPr>
            <w:tcW w:w="1521" w:type="dxa"/>
            <w:noWrap/>
            <w:hideMark/>
          </w:tcPr>
          <w:p w:rsidR="007D0BF2" w:rsidRPr="007D0BF2" w:rsidRDefault="007D0BF2" w:rsidP="007D0BF2">
            <w:pPr>
              <w:jc w:val="center"/>
              <w:rPr>
                <w:b/>
                <w:bCs/>
                <w:sz w:val="18"/>
                <w:szCs w:val="18"/>
              </w:rPr>
            </w:pPr>
            <w:r w:rsidRPr="007D0BF2">
              <w:rPr>
                <w:b/>
                <w:bCs/>
                <w:sz w:val="18"/>
                <w:szCs w:val="18"/>
              </w:rPr>
              <w:t>0113</w:t>
            </w:r>
          </w:p>
        </w:tc>
        <w:tc>
          <w:tcPr>
            <w:tcW w:w="2152" w:type="dxa"/>
            <w:noWrap/>
            <w:hideMark/>
          </w:tcPr>
          <w:p w:rsidR="007D0BF2" w:rsidRPr="007D0BF2" w:rsidRDefault="007D0BF2" w:rsidP="007D0BF2">
            <w:pPr>
              <w:jc w:val="center"/>
              <w:rPr>
                <w:b/>
                <w:bCs/>
                <w:sz w:val="18"/>
                <w:szCs w:val="18"/>
              </w:rPr>
            </w:pPr>
            <w:r w:rsidRPr="007D0BF2">
              <w:rPr>
                <w:b/>
                <w:bCs/>
                <w:sz w:val="18"/>
                <w:szCs w:val="18"/>
              </w:rPr>
              <w:t>1100000000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20 000,00</w:t>
            </w:r>
          </w:p>
        </w:tc>
        <w:tc>
          <w:tcPr>
            <w:tcW w:w="1536" w:type="dxa"/>
            <w:noWrap/>
            <w:hideMark/>
          </w:tcPr>
          <w:p w:rsidR="007D0BF2" w:rsidRPr="007D0BF2" w:rsidRDefault="007D0BF2" w:rsidP="007D0BF2">
            <w:pPr>
              <w:jc w:val="center"/>
              <w:rPr>
                <w:b/>
                <w:bCs/>
                <w:sz w:val="18"/>
                <w:szCs w:val="18"/>
              </w:rPr>
            </w:pPr>
            <w:r w:rsidRPr="007D0BF2">
              <w:rPr>
                <w:b/>
                <w:bCs/>
                <w:sz w:val="18"/>
                <w:szCs w:val="18"/>
              </w:rPr>
              <w:t>20 000,00</w:t>
            </w:r>
          </w:p>
        </w:tc>
        <w:tc>
          <w:tcPr>
            <w:tcW w:w="1474"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450"/>
        </w:trPr>
        <w:tc>
          <w:tcPr>
            <w:tcW w:w="5816" w:type="dxa"/>
            <w:gridSpan w:val="3"/>
            <w:hideMark/>
          </w:tcPr>
          <w:p w:rsidR="007D0BF2" w:rsidRPr="007D0BF2" w:rsidRDefault="007D0BF2" w:rsidP="007D0BF2">
            <w:pPr>
              <w:jc w:val="center"/>
              <w:rPr>
                <w:sz w:val="18"/>
                <w:szCs w:val="18"/>
              </w:rPr>
            </w:pPr>
            <w:r w:rsidRPr="007D0BF2">
              <w:rPr>
                <w:sz w:val="18"/>
                <w:szCs w:val="18"/>
              </w:rPr>
              <w:t>обслуживание системы видеонаблюдения в местах массового пребывания граждан</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1100023410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19 000,00</w:t>
            </w:r>
          </w:p>
        </w:tc>
        <w:tc>
          <w:tcPr>
            <w:tcW w:w="1536" w:type="dxa"/>
            <w:noWrap/>
            <w:hideMark/>
          </w:tcPr>
          <w:p w:rsidR="007D0BF2" w:rsidRPr="007D0BF2" w:rsidRDefault="007D0BF2" w:rsidP="007D0BF2">
            <w:pPr>
              <w:jc w:val="center"/>
              <w:rPr>
                <w:sz w:val="18"/>
                <w:szCs w:val="18"/>
              </w:rPr>
            </w:pPr>
            <w:r w:rsidRPr="007D0BF2">
              <w:rPr>
                <w:sz w:val="18"/>
                <w:szCs w:val="18"/>
              </w:rPr>
              <w:t>19 000,00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2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1100023410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19 000,00</w:t>
            </w:r>
          </w:p>
        </w:tc>
        <w:tc>
          <w:tcPr>
            <w:tcW w:w="1536" w:type="dxa"/>
            <w:noWrap/>
            <w:hideMark/>
          </w:tcPr>
          <w:p w:rsidR="007D0BF2" w:rsidRPr="007D0BF2" w:rsidRDefault="007D0BF2" w:rsidP="007D0BF2">
            <w:pPr>
              <w:jc w:val="center"/>
              <w:rPr>
                <w:sz w:val="18"/>
                <w:szCs w:val="18"/>
              </w:rPr>
            </w:pPr>
            <w:r w:rsidRPr="007D0BF2">
              <w:rPr>
                <w:sz w:val="18"/>
                <w:szCs w:val="18"/>
              </w:rPr>
              <w:t>19 000,00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2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1100023410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19 000,00</w:t>
            </w:r>
          </w:p>
        </w:tc>
        <w:tc>
          <w:tcPr>
            <w:tcW w:w="1536" w:type="dxa"/>
            <w:noWrap/>
            <w:hideMark/>
          </w:tcPr>
          <w:p w:rsidR="007D0BF2" w:rsidRPr="007D0BF2" w:rsidRDefault="007D0BF2" w:rsidP="007D0BF2">
            <w:pPr>
              <w:jc w:val="center"/>
              <w:rPr>
                <w:sz w:val="18"/>
                <w:szCs w:val="18"/>
              </w:rPr>
            </w:pPr>
            <w:r w:rsidRPr="007D0BF2">
              <w:rPr>
                <w:sz w:val="18"/>
                <w:szCs w:val="18"/>
              </w:rPr>
              <w:t>19 000,00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45"/>
        </w:trPr>
        <w:tc>
          <w:tcPr>
            <w:tcW w:w="5816" w:type="dxa"/>
            <w:gridSpan w:val="3"/>
            <w:hideMark/>
          </w:tcPr>
          <w:p w:rsidR="007D0BF2" w:rsidRPr="007D0BF2" w:rsidRDefault="007D0BF2" w:rsidP="007D0BF2">
            <w:pPr>
              <w:jc w:val="center"/>
              <w:rPr>
                <w:sz w:val="18"/>
                <w:szCs w:val="18"/>
              </w:rPr>
            </w:pPr>
            <w:r w:rsidRPr="007D0BF2">
              <w:rPr>
                <w:sz w:val="18"/>
                <w:szCs w:val="18"/>
              </w:rPr>
              <w:t>материально-техническое обеспечение деятельности членов Яжелбицкой добровольной народной дружины</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1100023420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1 000,00</w:t>
            </w:r>
          </w:p>
        </w:tc>
        <w:tc>
          <w:tcPr>
            <w:tcW w:w="1536" w:type="dxa"/>
            <w:noWrap/>
            <w:hideMark/>
          </w:tcPr>
          <w:p w:rsidR="007D0BF2" w:rsidRPr="007D0BF2" w:rsidRDefault="007D0BF2" w:rsidP="007D0BF2">
            <w:pPr>
              <w:jc w:val="center"/>
              <w:rPr>
                <w:sz w:val="18"/>
                <w:szCs w:val="18"/>
              </w:rPr>
            </w:pPr>
            <w:r w:rsidRPr="007D0BF2">
              <w:rPr>
                <w:sz w:val="18"/>
                <w:szCs w:val="18"/>
              </w:rPr>
              <w:t>1 000,00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39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1100023420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1 000,00</w:t>
            </w:r>
          </w:p>
        </w:tc>
        <w:tc>
          <w:tcPr>
            <w:tcW w:w="1536" w:type="dxa"/>
            <w:noWrap/>
            <w:hideMark/>
          </w:tcPr>
          <w:p w:rsidR="007D0BF2" w:rsidRPr="007D0BF2" w:rsidRDefault="007D0BF2" w:rsidP="007D0BF2">
            <w:pPr>
              <w:jc w:val="center"/>
              <w:rPr>
                <w:sz w:val="18"/>
                <w:szCs w:val="18"/>
              </w:rPr>
            </w:pPr>
            <w:r w:rsidRPr="007D0BF2">
              <w:rPr>
                <w:sz w:val="18"/>
                <w:szCs w:val="18"/>
              </w:rPr>
              <w:t>1 000,00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39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1100023420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1 000,00</w:t>
            </w:r>
          </w:p>
        </w:tc>
        <w:tc>
          <w:tcPr>
            <w:tcW w:w="1536" w:type="dxa"/>
            <w:noWrap/>
            <w:hideMark/>
          </w:tcPr>
          <w:p w:rsidR="007D0BF2" w:rsidRPr="007D0BF2" w:rsidRDefault="007D0BF2" w:rsidP="007D0BF2">
            <w:pPr>
              <w:jc w:val="center"/>
              <w:rPr>
                <w:sz w:val="18"/>
                <w:szCs w:val="18"/>
              </w:rPr>
            </w:pPr>
            <w:r w:rsidRPr="007D0BF2">
              <w:rPr>
                <w:sz w:val="18"/>
                <w:szCs w:val="18"/>
              </w:rPr>
              <w:t>1 000,00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90"/>
        </w:trPr>
        <w:tc>
          <w:tcPr>
            <w:tcW w:w="5816" w:type="dxa"/>
            <w:gridSpan w:val="3"/>
            <w:hideMark/>
          </w:tcPr>
          <w:p w:rsidR="007D0BF2" w:rsidRPr="007D0BF2" w:rsidRDefault="007D0BF2" w:rsidP="007D0BF2">
            <w:pPr>
              <w:jc w:val="center"/>
              <w:rPr>
                <w:sz w:val="18"/>
                <w:szCs w:val="18"/>
              </w:rPr>
            </w:pPr>
            <w:r w:rsidRPr="007D0BF2">
              <w:rPr>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9150070650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500,00</w:t>
            </w:r>
          </w:p>
        </w:tc>
        <w:tc>
          <w:tcPr>
            <w:tcW w:w="1536" w:type="dxa"/>
            <w:noWrap/>
            <w:hideMark/>
          </w:tcPr>
          <w:p w:rsidR="007D0BF2" w:rsidRPr="007D0BF2" w:rsidRDefault="007D0BF2" w:rsidP="007D0BF2">
            <w:pPr>
              <w:jc w:val="center"/>
              <w:rPr>
                <w:sz w:val="18"/>
                <w:szCs w:val="18"/>
              </w:rPr>
            </w:pPr>
            <w:r w:rsidRPr="007D0BF2">
              <w:rPr>
                <w:sz w:val="18"/>
                <w:szCs w:val="18"/>
              </w:rPr>
              <w:t>500,00</w:t>
            </w:r>
          </w:p>
        </w:tc>
        <w:tc>
          <w:tcPr>
            <w:tcW w:w="1474" w:type="dxa"/>
            <w:noWrap/>
            <w:hideMark/>
          </w:tcPr>
          <w:p w:rsidR="007D0BF2" w:rsidRPr="007D0BF2" w:rsidRDefault="007D0BF2" w:rsidP="007D0BF2">
            <w:pPr>
              <w:jc w:val="center"/>
              <w:rPr>
                <w:sz w:val="18"/>
                <w:szCs w:val="18"/>
              </w:rPr>
            </w:pPr>
            <w:r w:rsidRPr="007D0BF2">
              <w:rPr>
                <w:sz w:val="18"/>
                <w:szCs w:val="18"/>
              </w:rPr>
              <w:t>500,00</w:t>
            </w:r>
          </w:p>
        </w:tc>
      </w:tr>
      <w:tr w:rsidR="007D0BF2" w:rsidRPr="007D0BF2" w:rsidTr="007D0BF2">
        <w:trPr>
          <w:trHeight w:val="315"/>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9150070650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500,00</w:t>
            </w:r>
          </w:p>
        </w:tc>
        <w:tc>
          <w:tcPr>
            <w:tcW w:w="1536" w:type="dxa"/>
            <w:noWrap/>
            <w:hideMark/>
          </w:tcPr>
          <w:p w:rsidR="007D0BF2" w:rsidRPr="007D0BF2" w:rsidRDefault="007D0BF2" w:rsidP="007D0BF2">
            <w:pPr>
              <w:jc w:val="center"/>
              <w:rPr>
                <w:sz w:val="18"/>
                <w:szCs w:val="18"/>
              </w:rPr>
            </w:pPr>
            <w:r w:rsidRPr="007D0BF2">
              <w:rPr>
                <w:sz w:val="18"/>
                <w:szCs w:val="18"/>
              </w:rPr>
              <w:t>500,00</w:t>
            </w:r>
          </w:p>
        </w:tc>
        <w:tc>
          <w:tcPr>
            <w:tcW w:w="1474" w:type="dxa"/>
            <w:noWrap/>
            <w:hideMark/>
          </w:tcPr>
          <w:p w:rsidR="007D0BF2" w:rsidRPr="007D0BF2" w:rsidRDefault="007D0BF2" w:rsidP="007D0BF2">
            <w:pPr>
              <w:jc w:val="center"/>
              <w:rPr>
                <w:sz w:val="18"/>
                <w:szCs w:val="18"/>
              </w:rPr>
            </w:pPr>
            <w:r w:rsidRPr="007D0BF2">
              <w:rPr>
                <w:sz w:val="18"/>
                <w:szCs w:val="18"/>
              </w:rPr>
              <w:t>500,00</w:t>
            </w:r>
          </w:p>
        </w:tc>
      </w:tr>
      <w:tr w:rsidR="007D0BF2" w:rsidRPr="007D0BF2" w:rsidTr="007D0BF2">
        <w:trPr>
          <w:trHeight w:val="42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9150070650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500,00</w:t>
            </w:r>
          </w:p>
        </w:tc>
        <w:tc>
          <w:tcPr>
            <w:tcW w:w="1536" w:type="dxa"/>
            <w:noWrap/>
            <w:hideMark/>
          </w:tcPr>
          <w:p w:rsidR="007D0BF2" w:rsidRPr="007D0BF2" w:rsidRDefault="007D0BF2" w:rsidP="007D0BF2">
            <w:pPr>
              <w:jc w:val="center"/>
              <w:rPr>
                <w:sz w:val="18"/>
                <w:szCs w:val="18"/>
              </w:rPr>
            </w:pPr>
            <w:r w:rsidRPr="007D0BF2">
              <w:rPr>
                <w:sz w:val="18"/>
                <w:szCs w:val="18"/>
              </w:rPr>
              <w:t>500,00</w:t>
            </w:r>
          </w:p>
        </w:tc>
        <w:tc>
          <w:tcPr>
            <w:tcW w:w="1474" w:type="dxa"/>
            <w:noWrap/>
            <w:hideMark/>
          </w:tcPr>
          <w:p w:rsidR="007D0BF2" w:rsidRPr="007D0BF2" w:rsidRDefault="007D0BF2" w:rsidP="007D0BF2">
            <w:pPr>
              <w:jc w:val="center"/>
              <w:rPr>
                <w:sz w:val="18"/>
                <w:szCs w:val="18"/>
              </w:rPr>
            </w:pPr>
            <w:r w:rsidRPr="007D0BF2">
              <w:rPr>
                <w:sz w:val="18"/>
                <w:szCs w:val="18"/>
              </w:rPr>
              <w:t>500,00</w:t>
            </w:r>
          </w:p>
        </w:tc>
      </w:tr>
      <w:tr w:rsidR="007D0BF2" w:rsidRPr="007D0BF2" w:rsidTr="007D0BF2">
        <w:trPr>
          <w:trHeight w:val="52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возмещению компенсационных расходов старостам поселения</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9190001000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72 000,00</w:t>
            </w:r>
          </w:p>
        </w:tc>
        <w:tc>
          <w:tcPr>
            <w:tcW w:w="1536" w:type="dxa"/>
            <w:noWrap/>
            <w:hideMark/>
          </w:tcPr>
          <w:p w:rsidR="007D0BF2" w:rsidRPr="007D0BF2" w:rsidRDefault="007D0BF2" w:rsidP="007D0BF2">
            <w:pPr>
              <w:jc w:val="center"/>
              <w:rPr>
                <w:sz w:val="18"/>
                <w:szCs w:val="18"/>
              </w:rPr>
            </w:pPr>
            <w:r w:rsidRPr="007D0BF2">
              <w:rPr>
                <w:sz w:val="18"/>
                <w:szCs w:val="18"/>
              </w:rPr>
              <w:t>72 000,00</w:t>
            </w:r>
          </w:p>
        </w:tc>
        <w:tc>
          <w:tcPr>
            <w:tcW w:w="1474" w:type="dxa"/>
            <w:noWrap/>
            <w:hideMark/>
          </w:tcPr>
          <w:p w:rsidR="007D0BF2" w:rsidRPr="007D0BF2" w:rsidRDefault="007D0BF2" w:rsidP="007D0BF2">
            <w:pPr>
              <w:jc w:val="center"/>
              <w:rPr>
                <w:sz w:val="18"/>
                <w:szCs w:val="18"/>
              </w:rPr>
            </w:pPr>
            <w:r w:rsidRPr="007D0BF2">
              <w:rPr>
                <w:sz w:val="18"/>
                <w:szCs w:val="18"/>
              </w:rPr>
              <w:t>72 000,00</w:t>
            </w:r>
          </w:p>
        </w:tc>
      </w:tr>
      <w:tr w:rsidR="007D0BF2" w:rsidRPr="007D0BF2" w:rsidTr="007D0BF2">
        <w:trPr>
          <w:trHeight w:val="690"/>
        </w:trPr>
        <w:tc>
          <w:tcPr>
            <w:tcW w:w="5816" w:type="dxa"/>
            <w:gridSpan w:val="3"/>
            <w:hideMark/>
          </w:tcPr>
          <w:p w:rsidR="007D0BF2" w:rsidRPr="007D0BF2" w:rsidRDefault="007D0BF2" w:rsidP="007D0BF2">
            <w:pPr>
              <w:jc w:val="center"/>
              <w:rPr>
                <w:sz w:val="18"/>
                <w:szCs w:val="18"/>
              </w:rPr>
            </w:pPr>
            <w:r w:rsidRPr="007D0BF2">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9190001000</w:t>
            </w:r>
          </w:p>
        </w:tc>
        <w:tc>
          <w:tcPr>
            <w:tcW w:w="1141" w:type="dxa"/>
            <w:noWrap/>
            <w:hideMark/>
          </w:tcPr>
          <w:p w:rsidR="007D0BF2" w:rsidRPr="007D0BF2" w:rsidRDefault="007D0BF2" w:rsidP="007D0BF2">
            <w:pPr>
              <w:jc w:val="center"/>
              <w:rPr>
                <w:sz w:val="18"/>
                <w:szCs w:val="18"/>
              </w:rPr>
            </w:pPr>
            <w:r w:rsidRPr="007D0BF2">
              <w:rPr>
                <w:sz w:val="18"/>
                <w:szCs w:val="18"/>
              </w:rPr>
              <w:t>123</w:t>
            </w:r>
          </w:p>
        </w:tc>
        <w:tc>
          <w:tcPr>
            <w:tcW w:w="1528" w:type="dxa"/>
            <w:noWrap/>
            <w:hideMark/>
          </w:tcPr>
          <w:p w:rsidR="007D0BF2" w:rsidRPr="007D0BF2" w:rsidRDefault="007D0BF2" w:rsidP="007D0BF2">
            <w:pPr>
              <w:jc w:val="center"/>
              <w:rPr>
                <w:sz w:val="18"/>
                <w:szCs w:val="18"/>
              </w:rPr>
            </w:pPr>
            <w:r w:rsidRPr="007D0BF2">
              <w:rPr>
                <w:sz w:val="18"/>
                <w:szCs w:val="18"/>
              </w:rPr>
              <w:t>72 000,00</w:t>
            </w:r>
          </w:p>
        </w:tc>
        <w:tc>
          <w:tcPr>
            <w:tcW w:w="1536" w:type="dxa"/>
            <w:noWrap/>
            <w:hideMark/>
          </w:tcPr>
          <w:p w:rsidR="007D0BF2" w:rsidRPr="007D0BF2" w:rsidRDefault="007D0BF2" w:rsidP="007D0BF2">
            <w:pPr>
              <w:jc w:val="center"/>
              <w:rPr>
                <w:sz w:val="18"/>
                <w:szCs w:val="18"/>
              </w:rPr>
            </w:pPr>
            <w:r w:rsidRPr="007D0BF2">
              <w:rPr>
                <w:sz w:val="18"/>
                <w:szCs w:val="18"/>
              </w:rPr>
              <w:t>72 000,00</w:t>
            </w:r>
          </w:p>
        </w:tc>
        <w:tc>
          <w:tcPr>
            <w:tcW w:w="1474" w:type="dxa"/>
            <w:noWrap/>
            <w:hideMark/>
          </w:tcPr>
          <w:p w:rsidR="007D0BF2" w:rsidRPr="007D0BF2" w:rsidRDefault="007D0BF2" w:rsidP="007D0BF2">
            <w:pPr>
              <w:jc w:val="center"/>
              <w:rPr>
                <w:sz w:val="18"/>
                <w:szCs w:val="18"/>
              </w:rPr>
            </w:pPr>
            <w:r w:rsidRPr="007D0BF2">
              <w:rPr>
                <w:sz w:val="18"/>
                <w:szCs w:val="18"/>
              </w:rPr>
              <w:t>72 000,00</w:t>
            </w:r>
          </w:p>
        </w:tc>
      </w:tr>
      <w:tr w:rsidR="007D0BF2" w:rsidRPr="007D0BF2" w:rsidTr="007D0BF2">
        <w:trPr>
          <w:trHeight w:val="49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обслуживанию муниципальной казны</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9150023500</w:t>
            </w:r>
          </w:p>
        </w:tc>
        <w:tc>
          <w:tcPr>
            <w:tcW w:w="1141" w:type="dxa"/>
            <w:noWrap/>
            <w:hideMark/>
          </w:tcPr>
          <w:p w:rsidR="007D0BF2" w:rsidRPr="007D0BF2" w:rsidRDefault="007D0BF2" w:rsidP="007D0BF2">
            <w:pPr>
              <w:jc w:val="center"/>
              <w:rPr>
                <w:sz w:val="18"/>
                <w:szCs w:val="18"/>
              </w:rPr>
            </w:pPr>
            <w:r w:rsidRPr="007D0BF2">
              <w:rPr>
                <w:sz w:val="18"/>
                <w:szCs w:val="18"/>
              </w:rPr>
              <w:t>000</w:t>
            </w:r>
          </w:p>
        </w:tc>
        <w:tc>
          <w:tcPr>
            <w:tcW w:w="1528" w:type="dxa"/>
            <w:noWrap/>
            <w:hideMark/>
          </w:tcPr>
          <w:p w:rsidR="007D0BF2" w:rsidRPr="007D0BF2" w:rsidRDefault="007D0BF2" w:rsidP="007D0BF2">
            <w:pPr>
              <w:jc w:val="center"/>
              <w:rPr>
                <w:sz w:val="18"/>
                <w:szCs w:val="18"/>
              </w:rPr>
            </w:pPr>
            <w:r w:rsidRPr="007D0BF2">
              <w:rPr>
                <w:sz w:val="18"/>
                <w:szCs w:val="18"/>
              </w:rPr>
              <w:t>4 000,00</w:t>
            </w:r>
          </w:p>
        </w:tc>
        <w:tc>
          <w:tcPr>
            <w:tcW w:w="1536" w:type="dxa"/>
            <w:noWrap/>
            <w:hideMark/>
          </w:tcPr>
          <w:p w:rsidR="007D0BF2" w:rsidRPr="007D0BF2" w:rsidRDefault="007D0BF2" w:rsidP="007D0BF2">
            <w:pPr>
              <w:jc w:val="center"/>
              <w:rPr>
                <w:sz w:val="18"/>
                <w:szCs w:val="18"/>
              </w:rPr>
            </w:pPr>
            <w:r w:rsidRPr="007D0BF2">
              <w:rPr>
                <w:sz w:val="18"/>
                <w:szCs w:val="18"/>
              </w:rPr>
              <w:t>4 000,00</w:t>
            </w:r>
          </w:p>
        </w:tc>
        <w:tc>
          <w:tcPr>
            <w:tcW w:w="1474" w:type="dxa"/>
            <w:noWrap/>
            <w:hideMark/>
          </w:tcPr>
          <w:p w:rsidR="007D0BF2" w:rsidRPr="007D0BF2" w:rsidRDefault="007D0BF2" w:rsidP="007D0BF2">
            <w:pPr>
              <w:jc w:val="center"/>
              <w:rPr>
                <w:sz w:val="18"/>
                <w:szCs w:val="18"/>
              </w:rPr>
            </w:pPr>
            <w:r w:rsidRPr="007D0BF2">
              <w:rPr>
                <w:sz w:val="18"/>
                <w:szCs w:val="18"/>
              </w:rPr>
              <w:t>4 000,00</w:t>
            </w:r>
          </w:p>
        </w:tc>
      </w:tr>
      <w:tr w:rsidR="007D0BF2" w:rsidRPr="007D0BF2" w:rsidTr="007D0BF2">
        <w:trPr>
          <w:trHeight w:val="420"/>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9150023500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4 000,00</w:t>
            </w:r>
          </w:p>
        </w:tc>
        <w:tc>
          <w:tcPr>
            <w:tcW w:w="1536" w:type="dxa"/>
            <w:noWrap/>
            <w:hideMark/>
          </w:tcPr>
          <w:p w:rsidR="007D0BF2" w:rsidRPr="007D0BF2" w:rsidRDefault="007D0BF2" w:rsidP="007D0BF2">
            <w:pPr>
              <w:jc w:val="center"/>
              <w:rPr>
                <w:sz w:val="18"/>
                <w:szCs w:val="18"/>
              </w:rPr>
            </w:pPr>
            <w:r w:rsidRPr="007D0BF2">
              <w:rPr>
                <w:sz w:val="18"/>
                <w:szCs w:val="18"/>
              </w:rPr>
              <w:t>4 000,00</w:t>
            </w:r>
          </w:p>
        </w:tc>
        <w:tc>
          <w:tcPr>
            <w:tcW w:w="1474" w:type="dxa"/>
            <w:noWrap/>
            <w:hideMark/>
          </w:tcPr>
          <w:p w:rsidR="007D0BF2" w:rsidRPr="007D0BF2" w:rsidRDefault="007D0BF2" w:rsidP="007D0BF2">
            <w:pPr>
              <w:jc w:val="center"/>
              <w:rPr>
                <w:sz w:val="18"/>
                <w:szCs w:val="18"/>
              </w:rPr>
            </w:pPr>
            <w:r w:rsidRPr="007D0BF2">
              <w:rPr>
                <w:sz w:val="18"/>
                <w:szCs w:val="18"/>
              </w:rPr>
              <w:t>4 000,00</w:t>
            </w:r>
          </w:p>
        </w:tc>
      </w:tr>
      <w:tr w:rsidR="007D0BF2" w:rsidRPr="007D0BF2" w:rsidTr="007D0BF2">
        <w:trPr>
          <w:trHeight w:val="39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0113</w:t>
            </w:r>
          </w:p>
        </w:tc>
        <w:tc>
          <w:tcPr>
            <w:tcW w:w="2152" w:type="dxa"/>
            <w:noWrap/>
            <w:hideMark/>
          </w:tcPr>
          <w:p w:rsidR="007D0BF2" w:rsidRPr="007D0BF2" w:rsidRDefault="007D0BF2" w:rsidP="007D0BF2">
            <w:pPr>
              <w:jc w:val="center"/>
              <w:rPr>
                <w:sz w:val="18"/>
                <w:szCs w:val="18"/>
              </w:rPr>
            </w:pPr>
            <w:r w:rsidRPr="007D0BF2">
              <w:rPr>
                <w:sz w:val="18"/>
                <w:szCs w:val="18"/>
              </w:rPr>
              <w:t>9150023500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4 000,00</w:t>
            </w:r>
          </w:p>
        </w:tc>
        <w:tc>
          <w:tcPr>
            <w:tcW w:w="1536" w:type="dxa"/>
            <w:noWrap/>
            <w:hideMark/>
          </w:tcPr>
          <w:p w:rsidR="007D0BF2" w:rsidRPr="007D0BF2" w:rsidRDefault="007D0BF2" w:rsidP="007D0BF2">
            <w:pPr>
              <w:jc w:val="center"/>
              <w:rPr>
                <w:sz w:val="18"/>
                <w:szCs w:val="18"/>
              </w:rPr>
            </w:pPr>
            <w:r w:rsidRPr="007D0BF2">
              <w:rPr>
                <w:sz w:val="18"/>
                <w:szCs w:val="18"/>
              </w:rPr>
              <w:t>4 000,00</w:t>
            </w:r>
          </w:p>
        </w:tc>
        <w:tc>
          <w:tcPr>
            <w:tcW w:w="1474" w:type="dxa"/>
            <w:noWrap/>
            <w:hideMark/>
          </w:tcPr>
          <w:p w:rsidR="007D0BF2" w:rsidRPr="007D0BF2" w:rsidRDefault="007D0BF2" w:rsidP="007D0BF2">
            <w:pPr>
              <w:jc w:val="center"/>
              <w:rPr>
                <w:sz w:val="18"/>
                <w:szCs w:val="18"/>
              </w:rPr>
            </w:pPr>
            <w:r w:rsidRPr="007D0BF2">
              <w:rPr>
                <w:sz w:val="18"/>
                <w:szCs w:val="18"/>
              </w:rPr>
              <w:t>4 000,00</w:t>
            </w:r>
          </w:p>
        </w:tc>
      </w:tr>
      <w:tr w:rsidR="007D0BF2" w:rsidRPr="007D0BF2" w:rsidTr="007D0BF2">
        <w:trPr>
          <w:trHeight w:val="525"/>
        </w:trPr>
        <w:tc>
          <w:tcPr>
            <w:tcW w:w="5816" w:type="dxa"/>
            <w:gridSpan w:val="3"/>
            <w:noWrap/>
            <w:hideMark/>
          </w:tcPr>
          <w:p w:rsidR="007D0BF2" w:rsidRPr="007D0BF2" w:rsidRDefault="007D0BF2" w:rsidP="007D0BF2">
            <w:pPr>
              <w:jc w:val="center"/>
              <w:rPr>
                <w:b/>
                <w:bCs/>
                <w:sz w:val="18"/>
                <w:szCs w:val="18"/>
              </w:rPr>
            </w:pPr>
            <w:r w:rsidRPr="007D0BF2">
              <w:rPr>
                <w:b/>
                <w:bCs/>
                <w:sz w:val="18"/>
                <w:szCs w:val="18"/>
              </w:rPr>
              <w:t>Национальная оборона</w:t>
            </w:r>
          </w:p>
        </w:tc>
        <w:tc>
          <w:tcPr>
            <w:tcW w:w="1521" w:type="dxa"/>
            <w:noWrap/>
            <w:hideMark/>
          </w:tcPr>
          <w:p w:rsidR="007D0BF2" w:rsidRPr="007D0BF2" w:rsidRDefault="007D0BF2" w:rsidP="007D0BF2">
            <w:pPr>
              <w:jc w:val="center"/>
              <w:rPr>
                <w:b/>
                <w:bCs/>
                <w:sz w:val="18"/>
                <w:szCs w:val="18"/>
              </w:rPr>
            </w:pPr>
            <w:r w:rsidRPr="007D0BF2">
              <w:rPr>
                <w:b/>
                <w:bCs/>
                <w:sz w:val="18"/>
                <w:szCs w:val="18"/>
              </w:rPr>
              <w:t>0200</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238 000,00</w:t>
            </w:r>
          </w:p>
        </w:tc>
        <w:tc>
          <w:tcPr>
            <w:tcW w:w="1536" w:type="dxa"/>
            <w:noWrap/>
            <w:hideMark/>
          </w:tcPr>
          <w:p w:rsidR="007D0BF2" w:rsidRPr="007D0BF2" w:rsidRDefault="007D0BF2" w:rsidP="007D0BF2">
            <w:pPr>
              <w:jc w:val="center"/>
              <w:rPr>
                <w:b/>
                <w:bCs/>
                <w:sz w:val="18"/>
                <w:szCs w:val="18"/>
              </w:rPr>
            </w:pPr>
            <w:r w:rsidRPr="007D0BF2">
              <w:rPr>
                <w:b/>
                <w:bCs/>
                <w:sz w:val="18"/>
                <w:szCs w:val="18"/>
              </w:rPr>
              <w:t>245 600,00</w:t>
            </w:r>
          </w:p>
        </w:tc>
        <w:tc>
          <w:tcPr>
            <w:tcW w:w="1474" w:type="dxa"/>
            <w:noWrap/>
            <w:hideMark/>
          </w:tcPr>
          <w:p w:rsidR="007D0BF2" w:rsidRPr="007D0BF2" w:rsidRDefault="007D0BF2" w:rsidP="007D0BF2">
            <w:pPr>
              <w:jc w:val="center"/>
              <w:rPr>
                <w:b/>
                <w:bCs/>
                <w:sz w:val="18"/>
                <w:szCs w:val="18"/>
              </w:rPr>
            </w:pPr>
            <w:r w:rsidRPr="007D0BF2">
              <w:rPr>
                <w:b/>
                <w:bCs/>
                <w:sz w:val="18"/>
                <w:szCs w:val="18"/>
              </w:rPr>
              <w:t>254 100,00</w:t>
            </w:r>
          </w:p>
        </w:tc>
      </w:tr>
      <w:tr w:rsidR="007D0BF2" w:rsidRPr="007D0BF2" w:rsidTr="007D0BF2">
        <w:trPr>
          <w:trHeight w:val="480"/>
        </w:trPr>
        <w:tc>
          <w:tcPr>
            <w:tcW w:w="5816" w:type="dxa"/>
            <w:gridSpan w:val="3"/>
            <w:hideMark/>
          </w:tcPr>
          <w:p w:rsidR="007D0BF2" w:rsidRPr="007D0BF2" w:rsidRDefault="007D0BF2" w:rsidP="007D0BF2">
            <w:pPr>
              <w:jc w:val="center"/>
              <w:rPr>
                <w:b/>
                <w:bCs/>
                <w:sz w:val="18"/>
                <w:szCs w:val="18"/>
              </w:rPr>
            </w:pPr>
            <w:r w:rsidRPr="007D0BF2">
              <w:rPr>
                <w:b/>
                <w:bCs/>
                <w:sz w:val="18"/>
                <w:szCs w:val="18"/>
              </w:rPr>
              <w:t>Мобилизационная и вневойсковая подготовка</w:t>
            </w:r>
          </w:p>
        </w:tc>
        <w:tc>
          <w:tcPr>
            <w:tcW w:w="1521" w:type="dxa"/>
            <w:noWrap/>
            <w:hideMark/>
          </w:tcPr>
          <w:p w:rsidR="007D0BF2" w:rsidRPr="007D0BF2" w:rsidRDefault="007D0BF2" w:rsidP="007D0BF2">
            <w:pPr>
              <w:jc w:val="center"/>
              <w:rPr>
                <w:b/>
                <w:bCs/>
                <w:sz w:val="18"/>
                <w:szCs w:val="18"/>
              </w:rPr>
            </w:pPr>
            <w:r w:rsidRPr="007D0BF2">
              <w:rPr>
                <w:b/>
                <w:bCs/>
                <w:sz w:val="18"/>
                <w:szCs w:val="18"/>
              </w:rPr>
              <w:t>0203</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238 000,00</w:t>
            </w:r>
          </w:p>
        </w:tc>
        <w:tc>
          <w:tcPr>
            <w:tcW w:w="1536" w:type="dxa"/>
            <w:noWrap/>
            <w:hideMark/>
          </w:tcPr>
          <w:p w:rsidR="007D0BF2" w:rsidRPr="007D0BF2" w:rsidRDefault="007D0BF2" w:rsidP="007D0BF2">
            <w:pPr>
              <w:jc w:val="center"/>
              <w:rPr>
                <w:b/>
                <w:bCs/>
                <w:sz w:val="18"/>
                <w:szCs w:val="18"/>
              </w:rPr>
            </w:pPr>
            <w:r w:rsidRPr="007D0BF2">
              <w:rPr>
                <w:b/>
                <w:bCs/>
                <w:sz w:val="18"/>
                <w:szCs w:val="18"/>
              </w:rPr>
              <w:t>245 600,00</w:t>
            </w:r>
          </w:p>
        </w:tc>
        <w:tc>
          <w:tcPr>
            <w:tcW w:w="1474" w:type="dxa"/>
            <w:noWrap/>
            <w:hideMark/>
          </w:tcPr>
          <w:p w:rsidR="007D0BF2" w:rsidRPr="007D0BF2" w:rsidRDefault="007D0BF2" w:rsidP="007D0BF2">
            <w:pPr>
              <w:jc w:val="center"/>
              <w:rPr>
                <w:b/>
                <w:bCs/>
                <w:sz w:val="18"/>
                <w:szCs w:val="18"/>
              </w:rPr>
            </w:pPr>
            <w:r w:rsidRPr="007D0BF2">
              <w:rPr>
                <w:b/>
                <w:bCs/>
                <w:sz w:val="18"/>
                <w:szCs w:val="18"/>
              </w:rPr>
              <w:t>254 100,00</w:t>
            </w:r>
          </w:p>
        </w:tc>
      </w:tr>
      <w:tr w:rsidR="007D0BF2" w:rsidRPr="007D0BF2" w:rsidTr="007D0BF2">
        <w:trPr>
          <w:trHeight w:val="795"/>
        </w:trPr>
        <w:tc>
          <w:tcPr>
            <w:tcW w:w="5816" w:type="dxa"/>
            <w:gridSpan w:val="3"/>
            <w:hideMark/>
          </w:tcPr>
          <w:p w:rsidR="007D0BF2" w:rsidRPr="007D0BF2" w:rsidRDefault="007D0BF2" w:rsidP="007D0BF2">
            <w:pPr>
              <w:jc w:val="center"/>
              <w:rPr>
                <w:sz w:val="18"/>
                <w:szCs w:val="18"/>
              </w:rPr>
            </w:pPr>
            <w:r w:rsidRPr="007D0BF2">
              <w:rPr>
                <w:sz w:val="18"/>
                <w:szCs w:val="18"/>
              </w:rPr>
              <w:t>Осуществление первичного воинского учета на территориях, где отсутствуют военные комиссариаты</w:t>
            </w:r>
          </w:p>
        </w:tc>
        <w:tc>
          <w:tcPr>
            <w:tcW w:w="1521" w:type="dxa"/>
            <w:noWrap/>
            <w:hideMark/>
          </w:tcPr>
          <w:p w:rsidR="007D0BF2" w:rsidRPr="007D0BF2" w:rsidRDefault="007D0BF2" w:rsidP="007D0BF2">
            <w:pPr>
              <w:jc w:val="center"/>
              <w:rPr>
                <w:sz w:val="18"/>
                <w:szCs w:val="18"/>
              </w:rPr>
            </w:pPr>
            <w:r w:rsidRPr="007D0BF2">
              <w:rPr>
                <w:sz w:val="18"/>
                <w:szCs w:val="18"/>
              </w:rPr>
              <w:t>0203</w:t>
            </w:r>
          </w:p>
        </w:tc>
        <w:tc>
          <w:tcPr>
            <w:tcW w:w="2152" w:type="dxa"/>
            <w:noWrap/>
            <w:hideMark/>
          </w:tcPr>
          <w:p w:rsidR="007D0BF2" w:rsidRPr="007D0BF2" w:rsidRDefault="007D0BF2" w:rsidP="007D0BF2">
            <w:pPr>
              <w:jc w:val="center"/>
              <w:rPr>
                <w:sz w:val="18"/>
                <w:szCs w:val="18"/>
              </w:rPr>
            </w:pPr>
            <w:r w:rsidRPr="007D0BF2">
              <w:rPr>
                <w:sz w:val="18"/>
                <w:szCs w:val="18"/>
              </w:rPr>
              <w:t>9210051180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238 000,00</w:t>
            </w:r>
          </w:p>
        </w:tc>
        <w:tc>
          <w:tcPr>
            <w:tcW w:w="1536" w:type="dxa"/>
            <w:noWrap/>
            <w:hideMark/>
          </w:tcPr>
          <w:p w:rsidR="007D0BF2" w:rsidRPr="007D0BF2" w:rsidRDefault="007D0BF2" w:rsidP="007D0BF2">
            <w:pPr>
              <w:jc w:val="center"/>
              <w:rPr>
                <w:sz w:val="18"/>
                <w:szCs w:val="18"/>
              </w:rPr>
            </w:pPr>
            <w:r w:rsidRPr="007D0BF2">
              <w:rPr>
                <w:sz w:val="18"/>
                <w:szCs w:val="18"/>
              </w:rPr>
              <w:t>245 600,00</w:t>
            </w:r>
          </w:p>
        </w:tc>
        <w:tc>
          <w:tcPr>
            <w:tcW w:w="1474" w:type="dxa"/>
            <w:noWrap/>
            <w:hideMark/>
          </w:tcPr>
          <w:p w:rsidR="007D0BF2" w:rsidRPr="007D0BF2" w:rsidRDefault="007D0BF2" w:rsidP="007D0BF2">
            <w:pPr>
              <w:jc w:val="center"/>
              <w:rPr>
                <w:sz w:val="18"/>
                <w:szCs w:val="18"/>
              </w:rPr>
            </w:pPr>
            <w:r w:rsidRPr="007D0BF2">
              <w:rPr>
                <w:sz w:val="18"/>
                <w:szCs w:val="18"/>
              </w:rPr>
              <w:t>254 100,00</w:t>
            </w:r>
          </w:p>
        </w:tc>
      </w:tr>
      <w:tr w:rsidR="007D0BF2" w:rsidRPr="007D0BF2" w:rsidTr="007D0BF2">
        <w:trPr>
          <w:trHeight w:val="525"/>
        </w:trPr>
        <w:tc>
          <w:tcPr>
            <w:tcW w:w="5816" w:type="dxa"/>
            <w:gridSpan w:val="3"/>
            <w:hideMark/>
          </w:tcPr>
          <w:p w:rsidR="007D0BF2" w:rsidRPr="007D0BF2" w:rsidRDefault="007D0BF2" w:rsidP="007D0BF2">
            <w:pPr>
              <w:jc w:val="center"/>
              <w:rPr>
                <w:sz w:val="18"/>
                <w:szCs w:val="18"/>
              </w:rPr>
            </w:pPr>
            <w:r w:rsidRPr="007D0BF2">
              <w:rPr>
                <w:sz w:val="18"/>
                <w:szCs w:val="18"/>
              </w:rPr>
              <w:t>Расходы на выплаты персоналу государственных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0203</w:t>
            </w:r>
          </w:p>
        </w:tc>
        <w:tc>
          <w:tcPr>
            <w:tcW w:w="2152" w:type="dxa"/>
            <w:noWrap/>
            <w:hideMark/>
          </w:tcPr>
          <w:p w:rsidR="007D0BF2" w:rsidRPr="007D0BF2" w:rsidRDefault="007D0BF2" w:rsidP="007D0BF2">
            <w:pPr>
              <w:jc w:val="center"/>
              <w:rPr>
                <w:sz w:val="18"/>
                <w:szCs w:val="18"/>
              </w:rPr>
            </w:pPr>
            <w:r w:rsidRPr="007D0BF2">
              <w:rPr>
                <w:sz w:val="18"/>
                <w:szCs w:val="18"/>
              </w:rPr>
              <w:t>9210051180</w:t>
            </w:r>
          </w:p>
        </w:tc>
        <w:tc>
          <w:tcPr>
            <w:tcW w:w="1141" w:type="dxa"/>
            <w:noWrap/>
            <w:hideMark/>
          </w:tcPr>
          <w:p w:rsidR="007D0BF2" w:rsidRPr="007D0BF2" w:rsidRDefault="007D0BF2" w:rsidP="007D0BF2">
            <w:pPr>
              <w:jc w:val="center"/>
              <w:rPr>
                <w:sz w:val="18"/>
                <w:szCs w:val="18"/>
              </w:rPr>
            </w:pPr>
            <w:r w:rsidRPr="007D0BF2">
              <w:rPr>
                <w:sz w:val="18"/>
                <w:szCs w:val="18"/>
              </w:rPr>
              <w:t>120</w:t>
            </w:r>
          </w:p>
        </w:tc>
        <w:tc>
          <w:tcPr>
            <w:tcW w:w="1528" w:type="dxa"/>
            <w:noWrap/>
            <w:hideMark/>
          </w:tcPr>
          <w:p w:rsidR="007D0BF2" w:rsidRPr="007D0BF2" w:rsidRDefault="007D0BF2" w:rsidP="007D0BF2">
            <w:pPr>
              <w:jc w:val="center"/>
              <w:rPr>
                <w:sz w:val="18"/>
                <w:szCs w:val="18"/>
              </w:rPr>
            </w:pPr>
            <w:r w:rsidRPr="007D0BF2">
              <w:rPr>
                <w:sz w:val="18"/>
                <w:szCs w:val="18"/>
              </w:rPr>
              <w:t>217 017,00</w:t>
            </w:r>
          </w:p>
        </w:tc>
        <w:tc>
          <w:tcPr>
            <w:tcW w:w="1536" w:type="dxa"/>
            <w:noWrap/>
            <w:hideMark/>
          </w:tcPr>
          <w:p w:rsidR="007D0BF2" w:rsidRPr="007D0BF2" w:rsidRDefault="007D0BF2" w:rsidP="007D0BF2">
            <w:pPr>
              <w:jc w:val="center"/>
              <w:rPr>
                <w:sz w:val="18"/>
                <w:szCs w:val="18"/>
              </w:rPr>
            </w:pPr>
            <w:r w:rsidRPr="007D0BF2">
              <w:rPr>
                <w:sz w:val="18"/>
                <w:szCs w:val="18"/>
              </w:rPr>
              <w:t>193 612,00</w:t>
            </w:r>
          </w:p>
        </w:tc>
        <w:tc>
          <w:tcPr>
            <w:tcW w:w="1474" w:type="dxa"/>
            <w:noWrap/>
            <w:hideMark/>
          </w:tcPr>
          <w:p w:rsidR="007D0BF2" w:rsidRPr="007D0BF2" w:rsidRDefault="007D0BF2" w:rsidP="007D0BF2">
            <w:pPr>
              <w:jc w:val="center"/>
              <w:rPr>
                <w:sz w:val="18"/>
                <w:szCs w:val="18"/>
              </w:rPr>
            </w:pPr>
            <w:r w:rsidRPr="007D0BF2">
              <w:rPr>
                <w:sz w:val="18"/>
                <w:szCs w:val="18"/>
              </w:rPr>
              <w:t>193 612,00</w:t>
            </w:r>
          </w:p>
        </w:tc>
      </w:tr>
      <w:tr w:rsidR="007D0BF2" w:rsidRPr="007D0BF2" w:rsidTr="007D0BF2">
        <w:trPr>
          <w:trHeight w:val="510"/>
        </w:trPr>
        <w:tc>
          <w:tcPr>
            <w:tcW w:w="5816" w:type="dxa"/>
            <w:gridSpan w:val="3"/>
            <w:noWrap/>
            <w:hideMark/>
          </w:tcPr>
          <w:p w:rsidR="007D0BF2" w:rsidRPr="007D0BF2" w:rsidRDefault="007D0BF2" w:rsidP="007D0BF2">
            <w:pPr>
              <w:jc w:val="center"/>
              <w:rPr>
                <w:sz w:val="18"/>
                <w:szCs w:val="18"/>
              </w:rPr>
            </w:pPr>
            <w:r w:rsidRPr="007D0BF2">
              <w:rPr>
                <w:sz w:val="18"/>
                <w:szCs w:val="18"/>
              </w:rPr>
              <w:t>Фонд оплаты труда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0203</w:t>
            </w:r>
          </w:p>
        </w:tc>
        <w:tc>
          <w:tcPr>
            <w:tcW w:w="2152" w:type="dxa"/>
            <w:noWrap/>
            <w:hideMark/>
          </w:tcPr>
          <w:p w:rsidR="007D0BF2" w:rsidRPr="007D0BF2" w:rsidRDefault="007D0BF2" w:rsidP="007D0BF2">
            <w:pPr>
              <w:jc w:val="center"/>
              <w:rPr>
                <w:sz w:val="18"/>
                <w:szCs w:val="18"/>
              </w:rPr>
            </w:pPr>
            <w:r w:rsidRPr="007D0BF2">
              <w:rPr>
                <w:sz w:val="18"/>
                <w:szCs w:val="18"/>
              </w:rPr>
              <w:t>9210051180</w:t>
            </w:r>
          </w:p>
        </w:tc>
        <w:tc>
          <w:tcPr>
            <w:tcW w:w="1141" w:type="dxa"/>
            <w:noWrap/>
            <w:hideMark/>
          </w:tcPr>
          <w:p w:rsidR="007D0BF2" w:rsidRPr="007D0BF2" w:rsidRDefault="007D0BF2" w:rsidP="007D0BF2">
            <w:pPr>
              <w:jc w:val="center"/>
              <w:rPr>
                <w:sz w:val="18"/>
                <w:szCs w:val="18"/>
              </w:rPr>
            </w:pPr>
            <w:r w:rsidRPr="007D0BF2">
              <w:rPr>
                <w:sz w:val="18"/>
                <w:szCs w:val="18"/>
              </w:rPr>
              <w:t>121</w:t>
            </w:r>
          </w:p>
        </w:tc>
        <w:tc>
          <w:tcPr>
            <w:tcW w:w="1528" w:type="dxa"/>
            <w:noWrap/>
            <w:hideMark/>
          </w:tcPr>
          <w:p w:rsidR="007D0BF2" w:rsidRPr="007D0BF2" w:rsidRDefault="007D0BF2" w:rsidP="007D0BF2">
            <w:pPr>
              <w:jc w:val="center"/>
              <w:rPr>
                <w:sz w:val="18"/>
                <w:szCs w:val="18"/>
              </w:rPr>
            </w:pPr>
            <w:r w:rsidRPr="007D0BF2">
              <w:rPr>
                <w:sz w:val="18"/>
                <w:szCs w:val="18"/>
              </w:rPr>
              <w:t>166 680,00</w:t>
            </w:r>
          </w:p>
        </w:tc>
        <w:tc>
          <w:tcPr>
            <w:tcW w:w="1536" w:type="dxa"/>
            <w:noWrap/>
            <w:hideMark/>
          </w:tcPr>
          <w:p w:rsidR="007D0BF2" w:rsidRPr="007D0BF2" w:rsidRDefault="007D0BF2" w:rsidP="007D0BF2">
            <w:pPr>
              <w:jc w:val="center"/>
              <w:rPr>
                <w:sz w:val="18"/>
                <w:szCs w:val="18"/>
              </w:rPr>
            </w:pPr>
            <w:r w:rsidRPr="007D0BF2">
              <w:rPr>
                <w:sz w:val="18"/>
                <w:szCs w:val="18"/>
              </w:rPr>
              <w:t>148 704,00</w:t>
            </w:r>
          </w:p>
        </w:tc>
        <w:tc>
          <w:tcPr>
            <w:tcW w:w="1474" w:type="dxa"/>
            <w:noWrap/>
            <w:hideMark/>
          </w:tcPr>
          <w:p w:rsidR="007D0BF2" w:rsidRPr="007D0BF2" w:rsidRDefault="007D0BF2" w:rsidP="007D0BF2">
            <w:pPr>
              <w:jc w:val="center"/>
              <w:rPr>
                <w:sz w:val="18"/>
                <w:szCs w:val="18"/>
              </w:rPr>
            </w:pPr>
            <w:r w:rsidRPr="007D0BF2">
              <w:rPr>
                <w:sz w:val="18"/>
                <w:szCs w:val="18"/>
              </w:rPr>
              <w:t>148 704,00</w:t>
            </w:r>
          </w:p>
        </w:tc>
      </w:tr>
      <w:tr w:rsidR="007D0BF2" w:rsidRPr="007D0BF2" w:rsidTr="007D0BF2">
        <w:trPr>
          <w:trHeight w:val="885"/>
        </w:trPr>
        <w:tc>
          <w:tcPr>
            <w:tcW w:w="5816" w:type="dxa"/>
            <w:gridSpan w:val="3"/>
            <w:hideMark/>
          </w:tcPr>
          <w:p w:rsidR="007D0BF2" w:rsidRPr="007D0BF2" w:rsidRDefault="007D0BF2" w:rsidP="007D0BF2">
            <w:pPr>
              <w:jc w:val="center"/>
              <w:rPr>
                <w:sz w:val="18"/>
                <w:szCs w:val="18"/>
              </w:rPr>
            </w:pPr>
            <w:r w:rsidRPr="007D0BF2">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1521" w:type="dxa"/>
            <w:noWrap/>
            <w:hideMark/>
          </w:tcPr>
          <w:p w:rsidR="007D0BF2" w:rsidRPr="007D0BF2" w:rsidRDefault="007D0BF2" w:rsidP="007D0BF2">
            <w:pPr>
              <w:jc w:val="center"/>
              <w:rPr>
                <w:sz w:val="18"/>
                <w:szCs w:val="18"/>
              </w:rPr>
            </w:pPr>
            <w:r w:rsidRPr="007D0BF2">
              <w:rPr>
                <w:sz w:val="18"/>
                <w:szCs w:val="18"/>
              </w:rPr>
              <w:t>0203</w:t>
            </w:r>
          </w:p>
        </w:tc>
        <w:tc>
          <w:tcPr>
            <w:tcW w:w="2152" w:type="dxa"/>
            <w:noWrap/>
            <w:hideMark/>
          </w:tcPr>
          <w:p w:rsidR="007D0BF2" w:rsidRPr="007D0BF2" w:rsidRDefault="007D0BF2" w:rsidP="007D0BF2">
            <w:pPr>
              <w:jc w:val="center"/>
              <w:rPr>
                <w:sz w:val="18"/>
                <w:szCs w:val="18"/>
              </w:rPr>
            </w:pPr>
            <w:r w:rsidRPr="007D0BF2">
              <w:rPr>
                <w:sz w:val="18"/>
                <w:szCs w:val="18"/>
              </w:rPr>
              <w:t>9210051180</w:t>
            </w:r>
          </w:p>
        </w:tc>
        <w:tc>
          <w:tcPr>
            <w:tcW w:w="1141" w:type="dxa"/>
            <w:noWrap/>
            <w:hideMark/>
          </w:tcPr>
          <w:p w:rsidR="007D0BF2" w:rsidRPr="007D0BF2" w:rsidRDefault="007D0BF2" w:rsidP="007D0BF2">
            <w:pPr>
              <w:jc w:val="center"/>
              <w:rPr>
                <w:sz w:val="18"/>
                <w:szCs w:val="18"/>
              </w:rPr>
            </w:pPr>
            <w:r w:rsidRPr="007D0BF2">
              <w:rPr>
                <w:sz w:val="18"/>
                <w:szCs w:val="18"/>
              </w:rPr>
              <w:t>129</w:t>
            </w:r>
          </w:p>
        </w:tc>
        <w:tc>
          <w:tcPr>
            <w:tcW w:w="1528" w:type="dxa"/>
            <w:noWrap/>
            <w:hideMark/>
          </w:tcPr>
          <w:p w:rsidR="007D0BF2" w:rsidRPr="007D0BF2" w:rsidRDefault="007D0BF2" w:rsidP="007D0BF2">
            <w:pPr>
              <w:jc w:val="center"/>
              <w:rPr>
                <w:sz w:val="18"/>
                <w:szCs w:val="18"/>
              </w:rPr>
            </w:pPr>
            <w:r w:rsidRPr="007D0BF2">
              <w:rPr>
                <w:sz w:val="18"/>
                <w:szCs w:val="18"/>
              </w:rPr>
              <w:t>50 337,00</w:t>
            </w:r>
          </w:p>
        </w:tc>
        <w:tc>
          <w:tcPr>
            <w:tcW w:w="1536" w:type="dxa"/>
            <w:noWrap/>
            <w:hideMark/>
          </w:tcPr>
          <w:p w:rsidR="007D0BF2" w:rsidRPr="007D0BF2" w:rsidRDefault="007D0BF2" w:rsidP="007D0BF2">
            <w:pPr>
              <w:jc w:val="center"/>
              <w:rPr>
                <w:sz w:val="18"/>
                <w:szCs w:val="18"/>
              </w:rPr>
            </w:pPr>
            <w:r w:rsidRPr="007D0BF2">
              <w:rPr>
                <w:sz w:val="18"/>
                <w:szCs w:val="18"/>
              </w:rPr>
              <w:t>44 908,00</w:t>
            </w:r>
          </w:p>
        </w:tc>
        <w:tc>
          <w:tcPr>
            <w:tcW w:w="1474" w:type="dxa"/>
            <w:noWrap/>
            <w:hideMark/>
          </w:tcPr>
          <w:p w:rsidR="007D0BF2" w:rsidRPr="007D0BF2" w:rsidRDefault="007D0BF2" w:rsidP="007D0BF2">
            <w:pPr>
              <w:jc w:val="center"/>
              <w:rPr>
                <w:sz w:val="18"/>
                <w:szCs w:val="18"/>
              </w:rPr>
            </w:pPr>
            <w:r w:rsidRPr="007D0BF2">
              <w:rPr>
                <w:sz w:val="18"/>
                <w:szCs w:val="18"/>
              </w:rPr>
              <w:t>44 908,00</w:t>
            </w:r>
          </w:p>
        </w:tc>
      </w:tr>
      <w:tr w:rsidR="007D0BF2" w:rsidRPr="007D0BF2" w:rsidTr="007D0BF2">
        <w:trPr>
          <w:trHeight w:val="52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0203</w:t>
            </w:r>
          </w:p>
        </w:tc>
        <w:tc>
          <w:tcPr>
            <w:tcW w:w="2152" w:type="dxa"/>
            <w:noWrap/>
            <w:hideMark/>
          </w:tcPr>
          <w:p w:rsidR="007D0BF2" w:rsidRPr="007D0BF2" w:rsidRDefault="007D0BF2" w:rsidP="007D0BF2">
            <w:pPr>
              <w:jc w:val="center"/>
              <w:rPr>
                <w:sz w:val="18"/>
                <w:szCs w:val="18"/>
              </w:rPr>
            </w:pPr>
            <w:r w:rsidRPr="007D0BF2">
              <w:rPr>
                <w:sz w:val="18"/>
                <w:szCs w:val="18"/>
              </w:rPr>
              <w:t>9210051180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20 983,00</w:t>
            </w:r>
          </w:p>
        </w:tc>
        <w:tc>
          <w:tcPr>
            <w:tcW w:w="1536" w:type="dxa"/>
            <w:noWrap/>
            <w:hideMark/>
          </w:tcPr>
          <w:p w:rsidR="007D0BF2" w:rsidRPr="007D0BF2" w:rsidRDefault="007D0BF2" w:rsidP="007D0BF2">
            <w:pPr>
              <w:jc w:val="center"/>
              <w:rPr>
                <w:sz w:val="18"/>
                <w:szCs w:val="18"/>
              </w:rPr>
            </w:pPr>
            <w:r w:rsidRPr="007D0BF2">
              <w:rPr>
                <w:sz w:val="18"/>
                <w:szCs w:val="18"/>
              </w:rPr>
              <w:t>51 988,00</w:t>
            </w:r>
          </w:p>
        </w:tc>
        <w:tc>
          <w:tcPr>
            <w:tcW w:w="1474" w:type="dxa"/>
            <w:noWrap/>
            <w:hideMark/>
          </w:tcPr>
          <w:p w:rsidR="007D0BF2" w:rsidRPr="007D0BF2" w:rsidRDefault="007D0BF2" w:rsidP="007D0BF2">
            <w:pPr>
              <w:jc w:val="center"/>
              <w:rPr>
                <w:sz w:val="18"/>
                <w:szCs w:val="18"/>
              </w:rPr>
            </w:pPr>
            <w:r w:rsidRPr="007D0BF2">
              <w:rPr>
                <w:sz w:val="18"/>
                <w:szCs w:val="18"/>
              </w:rPr>
              <w:t>60 488,00</w:t>
            </w:r>
          </w:p>
        </w:tc>
      </w:tr>
      <w:tr w:rsidR="007D0BF2" w:rsidRPr="007D0BF2" w:rsidTr="007D0BF2">
        <w:trPr>
          <w:trHeight w:val="525"/>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0203</w:t>
            </w:r>
          </w:p>
        </w:tc>
        <w:tc>
          <w:tcPr>
            <w:tcW w:w="2152" w:type="dxa"/>
            <w:noWrap/>
            <w:hideMark/>
          </w:tcPr>
          <w:p w:rsidR="007D0BF2" w:rsidRPr="007D0BF2" w:rsidRDefault="007D0BF2" w:rsidP="007D0BF2">
            <w:pPr>
              <w:jc w:val="center"/>
              <w:rPr>
                <w:sz w:val="18"/>
                <w:szCs w:val="18"/>
              </w:rPr>
            </w:pPr>
            <w:r w:rsidRPr="007D0BF2">
              <w:rPr>
                <w:sz w:val="18"/>
                <w:szCs w:val="18"/>
              </w:rPr>
              <w:t>9210051180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17 383,00</w:t>
            </w:r>
          </w:p>
        </w:tc>
        <w:tc>
          <w:tcPr>
            <w:tcW w:w="1536" w:type="dxa"/>
            <w:noWrap/>
            <w:hideMark/>
          </w:tcPr>
          <w:p w:rsidR="007D0BF2" w:rsidRPr="007D0BF2" w:rsidRDefault="007D0BF2" w:rsidP="007D0BF2">
            <w:pPr>
              <w:jc w:val="center"/>
              <w:rPr>
                <w:sz w:val="18"/>
                <w:szCs w:val="18"/>
              </w:rPr>
            </w:pPr>
            <w:r w:rsidRPr="007D0BF2">
              <w:rPr>
                <w:sz w:val="18"/>
                <w:szCs w:val="18"/>
              </w:rPr>
              <w:t>51 988,00</w:t>
            </w:r>
          </w:p>
        </w:tc>
        <w:tc>
          <w:tcPr>
            <w:tcW w:w="1474" w:type="dxa"/>
            <w:noWrap/>
            <w:hideMark/>
          </w:tcPr>
          <w:p w:rsidR="007D0BF2" w:rsidRPr="007D0BF2" w:rsidRDefault="007D0BF2" w:rsidP="007D0BF2">
            <w:pPr>
              <w:jc w:val="center"/>
              <w:rPr>
                <w:sz w:val="18"/>
                <w:szCs w:val="18"/>
              </w:rPr>
            </w:pPr>
            <w:r w:rsidRPr="007D0BF2">
              <w:rPr>
                <w:sz w:val="18"/>
                <w:szCs w:val="18"/>
              </w:rPr>
              <w:t>60 488,00</w:t>
            </w:r>
          </w:p>
        </w:tc>
      </w:tr>
      <w:tr w:rsidR="007D0BF2" w:rsidRPr="007D0BF2" w:rsidTr="007D0BF2">
        <w:trPr>
          <w:trHeight w:val="510"/>
        </w:trPr>
        <w:tc>
          <w:tcPr>
            <w:tcW w:w="5816" w:type="dxa"/>
            <w:gridSpan w:val="3"/>
            <w:hideMark/>
          </w:tcPr>
          <w:p w:rsidR="007D0BF2" w:rsidRPr="007D0BF2" w:rsidRDefault="007D0BF2" w:rsidP="007D0BF2">
            <w:pPr>
              <w:jc w:val="center"/>
              <w:rPr>
                <w:sz w:val="18"/>
                <w:szCs w:val="18"/>
              </w:rPr>
            </w:pPr>
            <w:r w:rsidRPr="007D0BF2">
              <w:rPr>
                <w:sz w:val="18"/>
                <w:szCs w:val="18"/>
              </w:rPr>
              <w:t>Закупка энергетических ресурсов</w:t>
            </w:r>
          </w:p>
        </w:tc>
        <w:tc>
          <w:tcPr>
            <w:tcW w:w="1521" w:type="dxa"/>
            <w:noWrap/>
            <w:hideMark/>
          </w:tcPr>
          <w:p w:rsidR="007D0BF2" w:rsidRPr="007D0BF2" w:rsidRDefault="007D0BF2" w:rsidP="007D0BF2">
            <w:pPr>
              <w:jc w:val="center"/>
              <w:rPr>
                <w:sz w:val="18"/>
                <w:szCs w:val="18"/>
              </w:rPr>
            </w:pPr>
            <w:r w:rsidRPr="007D0BF2">
              <w:rPr>
                <w:sz w:val="18"/>
                <w:szCs w:val="18"/>
              </w:rPr>
              <w:t>0203</w:t>
            </w:r>
          </w:p>
        </w:tc>
        <w:tc>
          <w:tcPr>
            <w:tcW w:w="2152" w:type="dxa"/>
            <w:noWrap/>
            <w:hideMark/>
          </w:tcPr>
          <w:p w:rsidR="007D0BF2" w:rsidRPr="007D0BF2" w:rsidRDefault="007D0BF2" w:rsidP="007D0BF2">
            <w:pPr>
              <w:jc w:val="center"/>
              <w:rPr>
                <w:sz w:val="18"/>
                <w:szCs w:val="18"/>
              </w:rPr>
            </w:pPr>
            <w:r w:rsidRPr="007D0BF2">
              <w:rPr>
                <w:sz w:val="18"/>
                <w:szCs w:val="18"/>
              </w:rPr>
              <w:t>9210051180</w:t>
            </w:r>
          </w:p>
        </w:tc>
        <w:tc>
          <w:tcPr>
            <w:tcW w:w="1141" w:type="dxa"/>
            <w:noWrap/>
            <w:hideMark/>
          </w:tcPr>
          <w:p w:rsidR="007D0BF2" w:rsidRPr="007D0BF2" w:rsidRDefault="007D0BF2" w:rsidP="007D0BF2">
            <w:pPr>
              <w:jc w:val="center"/>
              <w:rPr>
                <w:sz w:val="18"/>
                <w:szCs w:val="18"/>
              </w:rPr>
            </w:pPr>
            <w:r w:rsidRPr="007D0BF2">
              <w:rPr>
                <w:sz w:val="18"/>
                <w:szCs w:val="18"/>
              </w:rPr>
              <w:t>247</w:t>
            </w:r>
          </w:p>
        </w:tc>
        <w:tc>
          <w:tcPr>
            <w:tcW w:w="1528" w:type="dxa"/>
            <w:noWrap/>
            <w:hideMark/>
          </w:tcPr>
          <w:p w:rsidR="007D0BF2" w:rsidRPr="007D0BF2" w:rsidRDefault="007D0BF2" w:rsidP="007D0BF2">
            <w:pPr>
              <w:jc w:val="center"/>
              <w:rPr>
                <w:sz w:val="18"/>
                <w:szCs w:val="18"/>
              </w:rPr>
            </w:pPr>
            <w:r w:rsidRPr="007D0BF2">
              <w:rPr>
                <w:sz w:val="18"/>
                <w:szCs w:val="18"/>
              </w:rPr>
              <w:t>3 600,00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390"/>
        </w:trPr>
        <w:tc>
          <w:tcPr>
            <w:tcW w:w="5816" w:type="dxa"/>
            <w:gridSpan w:val="3"/>
            <w:hideMark/>
          </w:tcPr>
          <w:p w:rsidR="007D0BF2" w:rsidRPr="007D0BF2" w:rsidRDefault="007D0BF2" w:rsidP="007D0BF2">
            <w:pPr>
              <w:jc w:val="center"/>
              <w:rPr>
                <w:b/>
                <w:bCs/>
                <w:sz w:val="18"/>
                <w:szCs w:val="18"/>
              </w:rPr>
            </w:pPr>
            <w:r w:rsidRPr="007D0BF2">
              <w:rPr>
                <w:b/>
                <w:bCs/>
                <w:sz w:val="18"/>
                <w:szCs w:val="18"/>
              </w:rPr>
              <w:t>Национальная безопасность и правоохранительная деятельность</w:t>
            </w:r>
          </w:p>
        </w:tc>
        <w:tc>
          <w:tcPr>
            <w:tcW w:w="1521" w:type="dxa"/>
            <w:noWrap/>
            <w:hideMark/>
          </w:tcPr>
          <w:p w:rsidR="007D0BF2" w:rsidRPr="007D0BF2" w:rsidRDefault="007D0BF2" w:rsidP="007D0BF2">
            <w:pPr>
              <w:jc w:val="center"/>
              <w:rPr>
                <w:b/>
                <w:bCs/>
                <w:sz w:val="18"/>
                <w:szCs w:val="18"/>
              </w:rPr>
            </w:pPr>
            <w:r w:rsidRPr="007D0BF2">
              <w:rPr>
                <w:b/>
                <w:bCs/>
                <w:sz w:val="18"/>
                <w:szCs w:val="18"/>
              </w:rPr>
              <w:t>0300</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90 000,00</w:t>
            </w:r>
          </w:p>
        </w:tc>
        <w:tc>
          <w:tcPr>
            <w:tcW w:w="1536" w:type="dxa"/>
            <w:noWrap/>
            <w:hideMark/>
          </w:tcPr>
          <w:p w:rsidR="007D0BF2" w:rsidRPr="007D0BF2" w:rsidRDefault="007D0BF2" w:rsidP="007D0BF2">
            <w:pPr>
              <w:jc w:val="center"/>
              <w:rPr>
                <w:b/>
                <w:bCs/>
                <w:sz w:val="18"/>
                <w:szCs w:val="18"/>
              </w:rPr>
            </w:pPr>
            <w:r w:rsidRPr="007D0BF2">
              <w:rPr>
                <w:b/>
                <w:bCs/>
                <w:sz w:val="18"/>
                <w:szCs w:val="18"/>
              </w:rPr>
              <w:t>90 000,00</w:t>
            </w:r>
          </w:p>
        </w:tc>
        <w:tc>
          <w:tcPr>
            <w:tcW w:w="1474" w:type="dxa"/>
            <w:noWrap/>
            <w:hideMark/>
          </w:tcPr>
          <w:p w:rsidR="007D0BF2" w:rsidRPr="007D0BF2" w:rsidRDefault="007D0BF2" w:rsidP="007D0BF2">
            <w:pPr>
              <w:jc w:val="center"/>
              <w:rPr>
                <w:b/>
                <w:bCs/>
                <w:sz w:val="18"/>
                <w:szCs w:val="18"/>
              </w:rPr>
            </w:pPr>
            <w:r w:rsidRPr="007D0BF2">
              <w:rPr>
                <w:b/>
                <w:bCs/>
                <w:sz w:val="18"/>
                <w:szCs w:val="18"/>
              </w:rPr>
              <w:t>90 000,00</w:t>
            </w:r>
          </w:p>
        </w:tc>
      </w:tr>
      <w:tr w:rsidR="007D0BF2" w:rsidRPr="007D0BF2" w:rsidTr="007D0BF2">
        <w:trPr>
          <w:trHeight w:val="750"/>
        </w:trPr>
        <w:tc>
          <w:tcPr>
            <w:tcW w:w="5816" w:type="dxa"/>
            <w:gridSpan w:val="3"/>
            <w:hideMark/>
          </w:tcPr>
          <w:p w:rsidR="007D0BF2" w:rsidRPr="007D0BF2" w:rsidRDefault="007D0BF2" w:rsidP="007D0BF2">
            <w:pPr>
              <w:jc w:val="center"/>
              <w:rPr>
                <w:b/>
                <w:bCs/>
                <w:sz w:val="18"/>
                <w:szCs w:val="18"/>
              </w:rPr>
            </w:pPr>
            <w:r w:rsidRPr="007D0BF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521" w:type="dxa"/>
            <w:noWrap/>
            <w:hideMark/>
          </w:tcPr>
          <w:p w:rsidR="007D0BF2" w:rsidRPr="007D0BF2" w:rsidRDefault="007D0BF2" w:rsidP="007D0BF2">
            <w:pPr>
              <w:jc w:val="center"/>
              <w:rPr>
                <w:b/>
                <w:bCs/>
                <w:sz w:val="18"/>
                <w:szCs w:val="18"/>
              </w:rPr>
            </w:pPr>
            <w:r w:rsidRPr="007D0BF2">
              <w:rPr>
                <w:b/>
                <w:bCs/>
                <w:sz w:val="18"/>
                <w:szCs w:val="18"/>
              </w:rPr>
              <w:t>0310</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90 000,00</w:t>
            </w:r>
          </w:p>
        </w:tc>
        <w:tc>
          <w:tcPr>
            <w:tcW w:w="1536" w:type="dxa"/>
            <w:noWrap/>
            <w:hideMark/>
          </w:tcPr>
          <w:p w:rsidR="007D0BF2" w:rsidRPr="007D0BF2" w:rsidRDefault="007D0BF2" w:rsidP="007D0BF2">
            <w:pPr>
              <w:jc w:val="center"/>
              <w:rPr>
                <w:b/>
                <w:bCs/>
                <w:sz w:val="18"/>
                <w:szCs w:val="18"/>
              </w:rPr>
            </w:pPr>
            <w:r w:rsidRPr="007D0BF2">
              <w:rPr>
                <w:b/>
                <w:bCs/>
                <w:sz w:val="18"/>
                <w:szCs w:val="18"/>
              </w:rPr>
              <w:t>90 000,00</w:t>
            </w:r>
          </w:p>
        </w:tc>
        <w:tc>
          <w:tcPr>
            <w:tcW w:w="1474" w:type="dxa"/>
            <w:noWrap/>
            <w:hideMark/>
          </w:tcPr>
          <w:p w:rsidR="007D0BF2" w:rsidRPr="007D0BF2" w:rsidRDefault="007D0BF2" w:rsidP="007D0BF2">
            <w:pPr>
              <w:jc w:val="center"/>
              <w:rPr>
                <w:b/>
                <w:bCs/>
                <w:sz w:val="18"/>
                <w:szCs w:val="18"/>
              </w:rPr>
            </w:pPr>
            <w:r w:rsidRPr="007D0BF2">
              <w:rPr>
                <w:b/>
                <w:bCs/>
                <w:sz w:val="18"/>
                <w:szCs w:val="18"/>
              </w:rPr>
              <w:t>90 000,00</w:t>
            </w:r>
          </w:p>
        </w:tc>
      </w:tr>
      <w:tr w:rsidR="007D0BF2" w:rsidRPr="007D0BF2" w:rsidTr="007D0BF2">
        <w:trPr>
          <w:trHeight w:val="660"/>
        </w:trPr>
        <w:tc>
          <w:tcPr>
            <w:tcW w:w="5816" w:type="dxa"/>
            <w:gridSpan w:val="3"/>
            <w:hideMark/>
          </w:tcPr>
          <w:p w:rsidR="007D0BF2" w:rsidRPr="007D0BF2" w:rsidRDefault="007D0BF2" w:rsidP="007D0BF2">
            <w:pPr>
              <w:jc w:val="center"/>
              <w:rPr>
                <w:sz w:val="18"/>
                <w:szCs w:val="18"/>
              </w:rPr>
            </w:pPr>
            <w:r w:rsidRPr="007D0BF2">
              <w:rPr>
                <w:sz w:val="18"/>
                <w:szCs w:val="18"/>
              </w:rPr>
              <w:t>Функционирование органов в сфере национальной безопасности и правоохранительной деятельности</w:t>
            </w:r>
          </w:p>
        </w:tc>
        <w:tc>
          <w:tcPr>
            <w:tcW w:w="1521" w:type="dxa"/>
            <w:noWrap/>
            <w:hideMark/>
          </w:tcPr>
          <w:p w:rsidR="007D0BF2" w:rsidRPr="007D0BF2" w:rsidRDefault="007D0BF2" w:rsidP="007D0BF2">
            <w:pPr>
              <w:jc w:val="center"/>
              <w:rPr>
                <w:sz w:val="18"/>
                <w:szCs w:val="18"/>
              </w:rPr>
            </w:pPr>
            <w:r w:rsidRPr="007D0BF2">
              <w:rPr>
                <w:sz w:val="18"/>
                <w:szCs w:val="18"/>
              </w:rPr>
              <w:t>0310</w:t>
            </w:r>
          </w:p>
        </w:tc>
        <w:tc>
          <w:tcPr>
            <w:tcW w:w="2152" w:type="dxa"/>
            <w:noWrap/>
            <w:hideMark/>
          </w:tcPr>
          <w:p w:rsidR="007D0BF2" w:rsidRPr="007D0BF2" w:rsidRDefault="007D0BF2" w:rsidP="007D0BF2">
            <w:pPr>
              <w:jc w:val="center"/>
              <w:rPr>
                <w:sz w:val="18"/>
                <w:szCs w:val="18"/>
              </w:rPr>
            </w:pPr>
            <w:r w:rsidRPr="007D0BF2">
              <w:rPr>
                <w:sz w:val="18"/>
                <w:szCs w:val="18"/>
              </w:rPr>
              <w:t>9310011020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90 000,00</w:t>
            </w:r>
          </w:p>
        </w:tc>
        <w:tc>
          <w:tcPr>
            <w:tcW w:w="1536" w:type="dxa"/>
            <w:noWrap/>
            <w:hideMark/>
          </w:tcPr>
          <w:p w:rsidR="007D0BF2" w:rsidRPr="007D0BF2" w:rsidRDefault="007D0BF2" w:rsidP="007D0BF2">
            <w:pPr>
              <w:jc w:val="center"/>
              <w:rPr>
                <w:sz w:val="18"/>
                <w:szCs w:val="18"/>
              </w:rPr>
            </w:pPr>
            <w:r w:rsidRPr="007D0BF2">
              <w:rPr>
                <w:sz w:val="18"/>
                <w:szCs w:val="18"/>
              </w:rPr>
              <w:t>90 000,00</w:t>
            </w:r>
          </w:p>
        </w:tc>
        <w:tc>
          <w:tcPr>
            <w:tcW w:w="1474" w:type="dxa"/>
            <w:noWrap/>
            <w:hideMark/>
          </w:tcPr>
          <w:p w:rsidR="007D0BF2" w:rsidRPr="007D0BF2" w:rsidRDefault="007D0BF2" w:rsidP="007D0BF2">
            <w:pPr>
              <w:jc w:val="center"/>
              <w:rPr>
                <w:sz w:val="18"/>
                <w:szCs w:val="18"/>
              </w:rPr>
            </w:pPr>
            <w:r w:rsidRPr="007D0BF2">
              <w:rPr>
                <w:sz w:val="18"/>
                <w:szCs w:val="18"/>
              </w:rPr>
              <w:t>90 000,00</w:t>
            </w:r>
          </w:p>
        </w:tc>
      </w:tr>
      <w:tr w:rsidR="007D0BF2" w:rsidRPr="007D0BF2" w:rsidTr="007D0BF2">
        <w:trPr>
          <w:trHeight w:val="52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0310</w:t>
            </w:r>
          </w:p>
        </w:tc>
        <w:tc>
          <w:tcPr>
            <w:tcW w:w="2152" w:type="dxa"/>
            <w:noWrap/>
            <w:hideMark/>
          </w:tcPr>
          <w:p w:rsidR="007D0BF2" w:rsidRPr="007D0BF2" w:rsidRDefault="007D0BF2" w:rsidP="007D0BF2">
            <w:pPr>
              <w:jc w:val="center"/>
              <w:rPr>
                <w:sz w:val="18"/>
                <w:szCs w:val="18"/>
              </w:rPr>
            </w:pPr>
            <w:r w:rsidRPr="007D0BF2">
              <w:rPr>
                <w:sz w:val="18"/>
                <w:szCs w:val="18"/>
              </w:rPr>
              <w:t>9310011020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90 000,00</w:t>
            </w:r>
          </w:p>
        </w:tc>
        <w:tc>
          <w:tcPr>
            <w:tcW w:w="1536" w:type="dxa"/>
            <w:noWrap/>
            <w:hideMark/>
          </w:tcPr>
          <w:p w:rsidR="007D0BF2" w:rsidRPr="007D0BF2" w:rsidRDefault="007D0BF2" w:rsidP="007D0BF2">
            <w:pPr>
              <w:jc w:val="center"/>
              <w:rPr>
                <w:sz w:val="18"/>
                <w:szCs w:val="18"/>
              </w:rPr>
            </w:pPr>
            <w:r w:rsidRPr="007D0BF2">
              <w:rPr>
                <w:sz w:val="18"/>
                <w:szCs w:val="18"/>
              </w:rPr>
              <w:t>90 000,00</w:t>
            </w:r>
          </w:p>
        </w:tc>
        <w:tc>
          <w:tcPr>
            <w:tcW w:w="1474" w:type="dxa"/>
            <w:noWrap/>
            <w:hideMark/>
          </w:tcPr>
          <w:p w:rsidR="007D0BF2" w:rsidRPr="007D0BF2" w:rsidRDefault="007D0BF2" w:rsidP="007D0BF2">
            <w:pPr>
              <w:jc w:val="center"/>
              <w:rPr>
                <w:sz w:val="18"/>
                <w:szCs w:val="18"/>
              </w:rPr>
            </w:pPr>
            <w:r w:rsidRPr="007D0BF2">
              <w:rPr>
                <w:sz w:val="18"/>
                <w:szCs w:val="18"/>
              </w:rPr>
              <w:t>90 000,00</w:t>
            </w:r>
          </w:p>
        </w:tc>
      </w:tr>
      <w:tr w:rsidR="007D0BF2" w:rsidRPr="007D0BF2" w:rsidTr="007D0BF2">
        <w:trPr>
          <w:trHeight w:val="42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0310</w:t>
            </w:r>
          </w:p>
        </w:tc>
        <w:tc>
          <w:tcPr>
            <w:tcW w:w="2152" w:type="dxa"/>
            <w:noWrap/>
            <w:hideMark/>
          </w:tcPr>
          <w:p w:rsidR="007D0BF2" w:rsidRPr="007D0BF2" w:rsidRDefault="007D0BF2" w:rsidP="007D0BF2">
            <w:pPr>
              <w:jc w:val="center"/>
              <w:rPr>
                <w:sz w:val="18"/>
                <w:szCs w:val="18"/>
              </w:rPr>
            </w:pPr>
            <w:r w:rsidRPr="007D0BF2">
              <w:rPr>
                <w:sz w:val="18"/>
                <w:szCs w:val="18"/>
              </w:rPr>
              <w:t>9310011020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90 000,00</w:t>
            </w:r>
          </w:p>
        </w:tc>
        <w:tc>
          <w:tcPr>
            <w:tcW w:w="1536" w:type="dxa"/>
            <w:noWrap/>
            <w:hideMark/>
          </w:tcPr>
          <w:p w:rsidR="007D0BF2" w:rsidRPr="007D0BF2" w:rsidRDefault="007D0BF2" w:rsidP="007D0BF2">
            <w:pPr>
              <w:jc w:val="center"/>
              <w:rPr>
                <w:sz w:val="18"/>
                <w:szCs w:val="18"/>
              </w:rPr>
            </w:pPr>
            <w:r w:rsidRPr="007D0BF2">
              <w:rPr>
                <w:sz w:val="18"/>
                <w:szCs w:val="18"/>
              </w:rPr>
              <w:t>90 000,00</w:t>
            </w:r>
          </w:p>
        </w:tc>
        <w:tc>
          <w:tcPr>
            <w:tcW w:w="1474" w:type="dxa"/>
            <w:noWrap/>
            <w:hideMark/>
          </w:tcPr>
          <w:p w:rsidR="007D0BF2" w:rsidRPr="007D0BF2" w:rsidRDefault="007D0BF2" w:rsidP="007D0BF2">
            <w:pPr>
              <w:jc w:val="center"/>
              <w:rPr>
                <w:sz w:val="18"/>
                <w:szCs w:val="18"/>
              </w:rPr>
            </w:pPr>
            <w:r w:rsidRPr="007D0BF2">
              <w:rPr>
                <w:sz w:val="18"/>
                <w:szCs w:val="18"/>
              </w:rPr>
              <w:t>90 000,00</w:t>
            </w:r>
          </w:p>
        </w:tc>
      </w:tr>
      <w:tr w:rsidR="007D0BF2" w:rsidRPr="007D0BF2" w:rsidTr="007D0BF2">
        <w:trPr>
          <w:trHeight w:val="420"/>
        </w:trPr>
        <w:tc>
          <w:tcPr>
            <w:tcW w:w="5816" w:type="dxa"/>
            <w:gridSpan w:val="3"/>
            <w:hideMark/>
          </w:tcPr>
          <w:p w:rsidR="007D0BF2" w:rsidRPr="007D0BF2" w:rsidRDefault="007D0BF2" w:rsidP="007D0BF2">
            <w:pPr>
              <w:jc w:val="center"/>
              <w:rPr>
                <w:b/>
                <w:bCs/>
                <w:sz w:val="18"/>
                <w:szCs w:val="18"/>
              </w:rPr>
            </w:pPr>
            <w:r w:rsidRPr="007D0BF2">
              <w:rPr>
                <w:b/>
                <w:bCs/>
                <w:sz w:val="18"/>
                <w:szCs w:val="18"/>
              </w:rPr>
              <w:t>Национальная экономика</w:t>
            </w:r>
          </w:p>
        </w:tc>
        <w:tc>
          <w:tcPr>
            <w:tcW w:w="1521" w:type="dxa"/>
            <w:noWrap/>
            <w:hideMark/>
          </w:tcPr>
          <w:p w:rsidR="007D0BF2" w:rsidRPr="007D0BF2" w:rsidRDefault="007D0BF2" w:rsidP="007D0BF2">
            <w:pPr>
              <w:jc w:val="center"/>
              <w:rPr>
                <w:b/>
                <w:bCs/>
                <w:sz w:val="18"/>
                <w:szCs w:val="18"/>
              </w:rPr>
            </w:pPr>
            <w:r w:rsidRPr="007D0BF2">
              <w:rPr>
                <w:b/>
                <w:bCs/>
                <w:sz w:val="18"/>
                <w:szCs w:val="18"/>
              </w:rPr>
              <w:t>0400</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3 594 382,45</w:t>
            </w:r>
          </w:p>
        </w:tc>
        <w:tc>
          <w:tcPr>
            <w:tcW w:w="1536" w:type="dxa"/>
            <w:noWrap/>
            <w:hideMark/>
          </w:tcPr>
          <w:p w:rsidR="007D0BF2" w:rsidRPr="007D0BF2" w:rsidRDefault="007D0BF2" w:rsidP="007D0BF2">
            <w:pPr>
              <w:jc w:val="center"/>
              <w:rPr>
                <w:b/>
                <w:bCs/>
                <w:sz w:val="18"/>
                <w:szCs w:val="18"/>
              </w:rPr>
            </w:pPr>
            <w:r w:rsidRPr="007D0BF2">
              <w:rPr>
                <w:b/>
                <w:bCs/>
                <w:sz w:val="18"/>
                <w:szCs w:val="18"/>
              </w:rPr>
              <w:t>2 493 640,00</w:t>
            </w:r>
          </w:p>
        </w:tc>
        <w:tc>
          <w:tcPr>
            <w:tcW w:w="1474" w:type="dxa"/>
            <w:noWrap/>
            <w:hideMark/>
          </w:tcPr>
          <w:p w:rsidR="007D0BF2" w:rsidRPr="007D0BF2" w:rsidRDefault="007D0BF2" w:rsidP="007D0BF2">
            <w:pPr>
              <w:jc w:val="center"/>
              <w:rPr>
                <w:b/>
                <w:bCs/>
                <w:sz w:val="18"/>
                <w:szCs w:val="18"/>
              </w:rPr>
            </w:pPr>
            <w:r w:rsidRPr="007D0BF2">
              <w:rPr>
                <w:b/>
                <w:bCs/>
                <w:sz w:val="18"/>
                <w:szCs w:val="18"/>
              </w:rPr>
              <w:t>2 515 610,00</w:t>
            </w:r>
          </w:p>
        </w:tc>
      </w:tr>
      <w:tr w:rsidR="007D0BF2" w:rsidRPr="007D0BF2" w:rsidTr="007D0BF2">
        <w:trPr>
          <w:trHeight w:val="435"/>
        </w:trPr>
        <w:tc>
          <w:tcPr>
            <w:tcW w:w="5816" w:type="dxa"/>
            <w:gridSpan w:val="3"/>
            <w:hideMark/>
          </w:tcPr>
          <w:p w:rsidR="007D0BF2" w:rsidRPr="007D0BF2" w:rsidRDefault="007D0BF2" w:rsidP="007D0BF2">
            <w:pPr>
              <w:jc w:val="center"/>
              <w:rPr>
                <w:b/>
                <w:bCs/>
                <w:sz w:val="18"/>
                <w:szCs w:val="18"/>
              </w:rPr>
            </w:pPr>
            <w:r w:rsidRPr="007D0BF2">
              <w:rPr>
                <w:b/>
                <w:bCs/>
                <w:sz w:val="18"/>
                <w:szCs w:val="18"/>
              </w:rPr>
              <w:t>Дорожное хозяйство (дорожные фонды)</w:t>
            </w:r>
          </w:p>
        </w:tc>
        <w:tc>
          <w:tcPr>
            <w:tcW w:w="1521" w:type="dxa"/>
            <w:noWrap/>
            <w:hideMark/>
          </w:tcPr>
          <w:p w:rsidR="007D0BF2" w:rsidRPr="007D0BF2" w:rsidRDefault="007D0BF2" w:rsidP="007D0BF2">
            <w:pPr>
              <w:jc w:val="center"/>
              <w:rPr>
                <w:b/>
                <w:bCs/>
                <w:sz w:val="18"/>
                <w:szCs w:val="18"/>
              </w:rPr>
            </w:pPr>
            <w:r w:rsidRPr="007D0BF2">
              <w:rPr>
                <w:b/>
                <w:bCs/>
                <w:sz w:val="18"/>
                <w:szCs w:val="18"/>
              </w:rPr>
              <w:t>0409</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3 394 382,45</w:t>
            </w:r>
          </w:p>
        </w:tc>
        <w:tc>
          <w:tcPr>
            <w:tcW w:w="1536" w:type="dxa"/>
            <w:noWrap/>
            <w:hideMark/>
          </w:tcPr>
          <w:p w:rsidR="007D0BF2" w:rsidRPr="007D0BF2" w:rsidRDefault="007D0BF2" w:rsidP="007D0BF2">
            <w:pPr>
              <w:jc w:val="center"/>
              <w:rPr>
                <w:b/>
                <w:bCs/>
                <w:sz w:val="18"/>
                <w:szCs w:val="18"/>
              </w:rPr>
            </w:pPr>
            <w:r w:rsidRPr="007D0BF2">
              <w:rPr>
                <w:b/>
                <w:bCs/>
                <w:sz w:val="18"/>
                <w:szCs w:val="18"/>
              </w:rPr>
              <w:t>2 493 640,00</w:t>
            </w:r>
          </w:p>
        </w:tc>
        <w:tc>
          <w:tcPr>
            <w:tcW w:w="1474" w:type="dxa"/>
            <w:noWrap/>
            <w:hideMark/>
          </w:tcPr>
          <w:p w:rsidR="007D0BF2" w:rsidRPr="007D0BF2" w:rsidRDefault="007D0BF2" w:rsidP="007D0BF2">
            <w:pPr>
              <w:jc w:val="center"/>
              <w:rPr>
                <w:b/>
                <w:bCs/>
                <w:sz w:val="18"/>
                <w:szCs w:val="18"/>
              </w:rPr>
            </w:pPr>
            <w:r w:rsidRPr="007D0BF2">
              <w:rPr>
                <w:b/>
                <w:bCs/>
                <w:sz w:val="18"/>
                <w:szCs w:val="18"/>
              </w:rPr>
              <w:t>2 515 610,00</w:t>
            </w:r>
          </w:p>
        </w:tc>
      </w:tr>
      <w:tr w:rsidR="007D0BF2" w:rsidRPr="007D0BF2" w:rsidTr="007D0BF2">
        <w:trPr>
          <w:trHeight w:val="1425"/>
        </w:trPr>
        <w:tc>
          <w:tcPr>
            <w:tcW w:w="5816"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2022-2024 годы"</w:t>
            </w:r>
          </w:p>
        </w:tc>
        <w:tc>
          <w:tcPr>
            <w:tcW w:w="1521" w:type="dxa"/>
            <w:noWrap/>
            <w:hideMark/>
          </w:tcPr>
          <w:p w:rsidR="007D0BF2" w:rsidRPr="007D0BF2" w:rsidRDefault="007D0BF2" w:rsidP="007D0BF2">
            <w:pPr>
              <w:jc w:val="center"/>
              <w:rPr>
                <w:b/>
                <w:bCs/>
                <w:sz w:val="18"/>
                <w:szCs w:val="18"/>
              </w:rPr>
            </w:pPr>
            <w:r w:rsidRPr="007D0BF2">
              <w:rPr>
                <w:b/>
                <w:bCs/>
                <w:sz w:val="18"/>
                <w:szCs w:val="18"/>
              </w:rPr>
              <w:t>0409</w:t>
            </w:r>
          </w:p>
        </w:tc>
        <w:tc>
          <w:tcPr>
            <w:tcW w:w="2152" w:type="dxa"/>
            <w:noWrap/>
            <w:hideMark/>
          </w:tcPr>
          <w:p w:rsidR="007D0BF2" w:rsidRPr="007D0BF2" w:rsidRDefault="007D0BF2" w:rsidP="007D0BF2">
            <w:pPr>
              <w:jc w:val="center"/>
              <w:rPr>
                <w:b/>
                <w:bCs/>
                <w:sz w:val="18"/>
                <w:szCs w:val="18"/>
              </w:rPr>
            </w:pPr>
            <w:r w:rsidRPr="007D0BF2">
              <w:rPr>
                <w:b/>
                <w:bCs/>
                <w:sz w:val="18"/>
                <w:szCs w:val="18"/>
              </w:rPr>
              <w:t>0100000000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3 394 382,45</w:t>
            </w:r>
          </w:p>
        </w:tc>
        <w:tc>
          <w:tcPr>
            <w:tcW w:w="1536" w:type="dxa"/>
            <w:noWrap/>
            <w:hideMark/>
          </w:tcPr>
          <w:p w:rsidR="007D0BF2" w:rsidRPr="007D0BF2" w:rsidRDefault="007D0BF2" w:rsidP="007D0BF2">
            <w:pPr>
              <w:jc w:val="center"/>
              <w:rPr>
                <w:b/>
                <w:bCs/>
                <w:sz w:val="18"/>
                <w:szCs w:val="18"/>
              </w:rPr>
            </w:pPr>
            <w:r w:rsidRPr="007D0BF2">
              <w:rPr>
                <w:b/>
                <w:bCs/>
                <w:sz w:val="18"/>
                <w:szCs w:val="18"/>
              </w:rPr>
              <w:t>2 493 640,00</w:t>
            </w:r>
          </w:p>
        </w:tc>
        <w:tc>
          <w:tcPr>
            <w:tcW w:w="1474" w:type="dxa"/>
            <w:noWrap/>
            <w:hideMark/>
          </w:tcPr>
          <w:p w:rsidR="007D0BF2" w:rsidRPr="007D0BF2" w:rsidRDefault="007D0BF2" w:rsidP="007D0BF2">
            <w:pPr>
              <w:jc w:val="center"/>
              <w:rPr>
                <w:b/>
                <w:bCs/>
                <w:sz w:val="18"/>
                <w:szCs w:val="18"/>
              </w:rPr>
            </w:pPr>
            <w:r w:rsidRPr="007D0BF2">
              <w:rPr>
                <w:b/>
                <w:bCs/>
                <w:sz w:val="18"/>
                <w:szCs w:val="18"/>
              </w:rPr>
              <w:t>2 515 610,00</w:t>
            </w:r>
          </w:p>
        </w:tc>
      </w:tr>
      <w:tr w:rsidR="007D0BF2" w:rsidRPr="007D0BF2" w:rsidTr="007D0BF2">
        <w:trPr>
          <w:trHeight w:val="1140"/>
        </w:trPr>
        <w:tc>
          <w:tcPr>
            <w:tcW w:w="5816" w:type="dxa"/>
            <w:gridSpan w:val="3"/>
            <w:hideMark/>
          </w:tcPr>
          <w:p w:rsidR="007D0BF2" w:rsidRPr="007D0BF2" w:rsidRDefault="007D0BF2" w:rsidP="007D0BF2">
            <w:pPr>
              <w:jc w:val="center"/>
              <w:rPr>
                <w:b/>
                <w:bCs/>
                <w:sz w:val="18"/>
                <w:szCs w:val="18"/>
              </w:rPr>
            </w:pPr>
            <w:r w:rsidRPr="007D0BF2">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521" w:type="dxa"/>
            <w:noWrap/>
            <w:hideMark/>
          </w:tcPr>
          <w:p w:rsidR="007D0BF2" w:rsidRPr="007D0BF2" w:rsidRDefault="007D0BF2" w:rsidP="007D0BF2">
            <w:pPr>
              <w:jc w:val="center"/>
              <w:rPr>
                <w:b/>
                <w:bCs/>
                <w:sz w:val="18"/>
                <w:szCs w:val="18"/>
              </w:rPr>
            </w:pPr>
            <w:r w:rsidRPr="007D0BF2">
              <w:rPr>
                <w:b/>
                <w:bCs/>
                <w:sz w:val="18"/>
                <w:szCs w:val="18"/>
              </w:rPr>
              <w:t>0409</w:t>
            </w:r>
          </w:p>
        </w:tc>
        <w:tc>
          <w:tcPr>
            <w:tcW w:w="2152" w:type="dxa"/>
            <w:noWrap/>
            <w:hideMark/>
          </w:tcPr>
          <w:p w:rsidR="007D0BF2" w:rsidRPr="007D0BF2" w:rsidRDefault="007D0BF2" w:rsidP="007D0BF2">
            <w:pPr>
              <w:jc w:val="center"/>
              <w:rPr>
                <w:b/>
                <w:bCs/>
                <w:sz w:val="18"/>
                <w:szCs w:val="18"/>
              </w:rPr>
            </w:pPr>
            <w:r w:rsidRPr="007D0BF2">
              <w:rPr>
                <w:b/>
                <w:bCs/>
                <w:sz w:val="18"/>
                <w:szCs w:val="18"/>
              </w:rPr>
              <w:t>0100100000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3 376 382,45</w:t>
            </w:r>
          </w:p>
        </w:tc>
        <w:tc>
          <w:tcPr>
            <w:tcW w:w="1536" w:type="dxa"/>
            <w:noWrap/>
            <w:hideMark/>
          </w:tcPr>
          <w:p w:rsidR="007D0BF2" w:rsidRPr="007D0BF2" w:rsidRDefault="007D0BF2" w:rsidP="007D0BF2">
            <w:pPr>
              <w:jc w:val="center"/>
              <w:rPr>
                <w:b/>
                <w:bCs/>
                <w:sz w:val="18"/>
                <w:szCs w:val="18"/>
              </w:rPr>
            </w:pPr>
            <w:r w:rsidRPr="007D0BF2">
              <w:rPr>
                <w:b/>
                <w:bCs/>
                <w:sz w:val="18"/>
                <w:szCs w:val="18"/>
              </w:rPr>
              <w:t>2 475 640,00</w:t>
            </w:r>
          </w:p>
        </w:tc>
        <w:tc>
          <w:tcPr>
            <w:tcW w:w="1474" w:type="dxa"/>
            <w:noWrap/>
            <w:hideMark/>
          </w:tcPr>
          <w:p w:rsidR="007D0BF2" w:rsidRPr="007D0BF2" w:rsidRDefault="007D0BF2" w:rsidP="007D0BF2">
            <w:pPr>
              <w:jc w:val="center"/>
              <w:rPr>
                <w:b/>
                <w:bCs/>
                <w:sz w:val="18"/>
                <w:szCs w:val="18"/>
              </w:rPr>
            </w:pPr>
            <w:r w:rsidRPr="007D0BF2">
              <w:rPr>
                <w:b/>
                <w:bCs/>
                <w:sz w:val="18"/>
                <w:szCs w:val="18"/>
              </w:rPr>
              <w:t>2 497 610,00</w:t>
            </w:r>
          </w:p>
        </w:tc>
      </w:tr>
      <w:tr w:rsidR="007D0BF2" w:rsidRPr="007D0BF2" w:rsidTr="007D0BF2">
        <w:trPr>
          <w:trHeight w:val="70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содержанию автомобильных дорог общего пользования местного значения</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0100123210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734 620,00</w:t>
            </w:r>
          </w:p>
        </w:tc>
        <w:tc>
          <w:tcPr>
            <w:tcW w:w="1536" w:type="dxa"/>
            <w:noWrap/>
            <w:hideMark/>
          </w:tcPr>
          <w:p w:rsidR="007D0BF2" w:rsidRPr="007D0BF2" w:rsidRDefault="007D0BF2" w:rsidP="007D0BF2">
            <w:pPr>
              <w:jc w:val="center"/>
              <w:rPr>
                <w:sz w:val="18"/>
                <w:szCs w:val="18"/>
              </w:rPr>
            </w:pPr>
            <w:r w:rsidRPr="007D0BF2">
              <w:rPr>
                <w:sz w:val="18"/>
                <w:szCs w:val="18"/>
              </w:rPr>
              <w:t>965 640,00</w:t>
            </w:r>
          </w:p>
        </w:tc>
        <w:tc>
          <w:tcPr>
            <w:tcW w:w="1474" w:type="dxa"/>
            <w:noWrap/>
            <w:hideMark/>
          </w:tcPr>
          <w:p w:rsidR="007D0BF2" w:rsidRPr="007D0BF2" w:rsidRDefault="007D0BF2" w:rsidP="007D0BF2">
            <w:pPr>
              <w:jc w:val="center"/>
              <w:rPr>
                <w:sz w:val="18"/>
                <w:szCs w:val="18"/>
              </w:rPr>
            </w:pPr>
            <w:r w:rsidRPr="007D0BF2">
              <w:rPr>
                <w:sz w:val="18"/>
                <w:szCs w:val="18"/>
              </w:rPr>
              <w:t>987 610,00</w:t>
            </w:r>
          </w:p>
        </w:tc>
      </w:tr>
      <w:tr w:rsidR="007D0BF2" w:rsidRPr="007D0BF2" w:rsidTr="007D0BF2">
        <w:trPr>
          <w:trHeight w:val="55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0100123210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734 620,00</w:t>
            </w:r>
          </w:p>
        </w:tc>
        <w:tc>
          <w:tcPr>
            <w:tcW w:w="1536" w:type="dxa"/>
            <w:noWrap/>
            <w:hideMark/>
          </w:tcPr>
          <w:p w:rsidR="007D0BF2" w:rsidRPr="007D0BF2" w:rsidRDefault="007D0BF2" w:rsidP="007D0BF2">
            <w:pPr>
              <w:jc w:val="center"/>
              <w:rPr>
                <w:sz w:val="18"/>
                <w:szCs w:val="18"/>
              </w:rPr>
            </w:pPr>
            <w:r w:rsidRPr="007D0BF2">
              <w:rPr>
                <w:sz w:val="18"/>
                <w:szCs w:val="18"/>
              </w:rPr>
              <w:t>965 640,00</w:t>
            </w:r>
          </w:p>
        </w:tc>
        <w:tc>
          <w:tcPr>
            <w:tcW w:w="1474" w:type="dxa"/>
            <w:noWrap/>
            <w:hideMark/>
          </w:tcPr>
          <w:p w:rsidR="007D0BF2" w:rsidRPr="007D0BF2" w:rsidRDefault="007D0BF2" w:rsidP="007D0BF2">
            <w:pPr>
              <w:jc w:val="center"/>
              <w:rPr>
                <w:sz w:val="18"/>
                <w:szCs w:val="18"/>
              </w:rPr>
            </w:pPr>
            <w:r w:rsidRPr="007D0BF2">
              <w:rPr>
                <w:sz w:val="18"/>
                <w:szCs w:val="18"/>
              </w:rPr>
              <w:t>987 610,00</w:t>
            </w:r>
          </w:p>
        </w:tc>
      </w:tr>
      <w:tr w:rsidR="007D0BF2" w:rsidRPr="007D0BF2" w:rsidTr="007D0BF2">
        <w:trPr>
          <w:trHeight w:val="54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0100123210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734 620,00</w:t>
            </w:r>
          </w:p>
        </w:tc>
        <w:tc>
          <w:tcPr>
            <w:tcW w:w="1536" w:type="dxa"/>
            <w:noWrap/>
            <w:hideMark/>
          </w:tcPr>
          <w:p w:rsidR="007D0BF2" w:rsidRPr="007D0BF2" w:rsidRDefault="007D0BF2" w:rsidP="007D0BF2">
            <w:pPr>
              <w:jc w:val="center"/>
              <w:rPr>
                <w:sz w:val="18"/>
                <w:szCs w:val="18"/>
              </w:rPr>
            </w:pPr>
            <w:r w:rsidRPr="007D0BF2">
              <w:rPr>
                <w:sz w:val="18"/>
                <w:szCs w:val="18"/>
              </w:rPr>
              <w:t>965 640,00</w:t>
            </w:r>
          </w:p>
        </w:tc>
        <w:tc>
          <w:tcPr>
            <w:tcW w:w="1474" w:type="dxa"/>
            <w:noWrap/>
            <w:hideMark/>
          </w:tcPr>
          <w:p w:rsidR="007D0BF2" w:rsidRPr="007D0BF2" w:rsidRDefault="007D0BF2" w:rsidP="007D0BF2">
            <w:pPr>
              <w:jc w:val="center"/>
              <w:rPr>
                <w:sz w:val="18"/>
                <w:szCs w:val="18"/>
              </w:rPr>
            </w:pPr>
            <w:r w:rsidRPr="007D0BF2">
              <w:rPr>
                <w:sz w:val="18"/>
                <w:szCs w:val="18"/>
              </w:rPr>
              <w:t>987 610,00</w:t>
            </w:r>
          </w:p>
        </w:tc>
      </w:tr>
      <w:tr w:rsidR="007D0BF2" w:rsidRPr="007D0BF2" w:rsidTr="007D0BF2">
        <w:trPr>
          <w:trHeight w:val="540"/>
        </w:trPr>
        <w:tc>
          <w:tcPr>
            <w:tcW w:w="5816" w:type="dxa"/>
            <w:gridSpan w:val="3"/>
            <w:hideMark/>
          </w:tcPr>
          <w:p w:rsidR="007D0BF2" w:rsidRPr="007D0BF2" w:rsidRDefault="007D0BF2" w:rsidP="007D0BF2">
            <w:pPr>
              <w:jc w:val="center"/>
              <w:rPr>
                <w:sz w:val="18"/>
                <w:szCs w:val="18"/>
              </w:rPr>
            </w:pPr>
            <w:r w:rsidRPr="007D0BF2">
              <w:rPr>
                <w:sz w:val="18"/>
                <w:szCs w:val="18"/>
              </w:rPr>
              <w:t>ремонт автомобильных дорог общего пользования местного значения за счет местного бюджета</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0100123220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186 762,45</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4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0100123220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186 762,45</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4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0100123220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186 762,45</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1035"/>
        </w:trPr>
        <w:tc>
          <w:tcPr>
            <w:tcW w:w="5816" w:type="dxa"/>
            <w:gridSpan w:val="3"/>
            <w:hideMark/>
          </w:tcPr>
          <w:p w:rsidR="007D0BF2" w:rsidRPr="007D0BF2" w:rsidRDefault="007D0BF2" w:rsidP="007D0BF2">
            <w:pPr>
              <w:jc w:val="center"/>
              <w:rPr>
                <w:sz w:val="18"/>
                <w:szCs w:val="18"/>
              </w:rPr>
            </w:pPr>
            <w:r w:rsidRPr="007D0BF2">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0100171520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2 150 000,00</w:t>
            </w:r>
          </w:p>
        </w:tc>
        <w:tc>
          <w:tcPr>
            <w:tcW w:w="1536" w:type="dxa"/>
            <w:noWrap/>
            <w:hideMark/>
          </w:tcPr>
          <w:p w:rsidR="007D0BF2" w:rsidRPr="007D0BF2" w:rsidRDefault="007D0BF2" w:rsidP="007D0BF2">
            <w:pPr>
              <w:jc w:val="center"/>
              <w:rPr>
                <w:sz w:val="18"/>
                <w:szCs w:val="18"/>
              </w:rPr>
            </w:pPr>
            <w:r w:rsidRPr="007D0BF2">
              <w:rPr>
                <w:sz w:val="18"/>
                <w:szCs w:val="18"/>
              </w:rPr>
              <w:t>1 434 000,00</w:t>
            </w:r>
          </w:p>
        </w:tc>
        <w:tc>
          <w:tcPr>
            <w:tcW w:w="1474" w:type="dxa"/>
            <w:noWrap/>
            <w:hideMark/>
          </w:tcPr>
          <w:p w:rsidR="007D0BF2" w:rsidRPr="007D0BF2" w:rsidRDefault="007D0BF2" w:rsidP="007D0BF2">
            <w:pPr>
              <w:jc w:val="center"/>
              <w:rPr>
                <w:sz w:val="18"/>
                <w:szCs w:val="18"/>
              </w:rPr>
            </w:pPr>
            <w:r w:rsidRPr="007D0BF2">
              <w:rPr>
                <w:sz w:val="18"/>
                <w:szCs w:val="18"/>
              </w:rPr>
              <w:t>1 434 000,00</w:t>
            </w:r>
          </w:p>
        </w:tc>
      </w:tr>
      <w:tr w:rsidR="007D0BF2" w:rsidRPr="007D0BF2" w:rsidTr="007D0BF2">
        <w:trPr>
          <w:trHeight w:val="48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0100171520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2 150 000,00</w:t>
            </w:r>
          </w:p>
        </w:tc>
        <w:tc>
          <w:tcPr>
            <w:tcW w:w="1536" w:type="dxa"/>
            <w:noWrap/>
            <w:hideMark/>
          </w:tcPr>
          <w:p w:rsidR="007D0BF2" w:rsidRPr="007D0BF2" w:rsidRDefault="007D0BF2" w:rsidP="007D0BF2">
            <w:pPr>
              <w:jc w:val="center"/>
              <w:rPr>
                <w:sz w:val="18"/>
                <w:szCs w:val="18"/>
              </w:rPr>
            </w:pPr>
            <w:r w:rsidRPr="007D0BF2">
              <w:rPr>
                <w:sz w:val="18"/>
                <w:szCs w:val="18"/>
              </w:rPr>
              <w:t>1 434 000,00</w:t>
            </w:r>
          </w:p>
        </w:tc>
        <w:tc>
          <w:tcPr>
            <w:tcW w:w="1474" w:type="dxa"/>
            <w:noWrap/>
            <w:hideMark/>
          </w:tcPr>
          <w:p w:rsidR="007D0BF2" w:rsidRPr="007D0BF2" w:rsidRDefault="007D0BF2" w:rsidP="007D0BF2">
            <w:pPr>
              <w:jc w:val="center"/>
              <w:rPr>
                <w:sz w:val="18"/>
                <w:szCs w:val="18"/>
              </w:rPr>
            </w:pPr>
            <w:r w:rsidRPr="007D0BF2">
              <w:rPr>
                <w:sz w:val="18"/>
                <w:szCs w:val="18"/>
              </w:rPr>
              <w:t>1 434 000,00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0100171520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2 150 000,00</w:t>
            </w:r>
          </w:p>
        </w:tc>
        <w:tc>
          <w:tcPr>
            <w:tcW w:w="1536" w:type="dxa"/>
            <w:noWrap/>
            <w:hideMark/>
          </w:tcPr>
          <w:p w:rsidR="007D0BF2" w:rsidRPr="007D0BF2" w:rsidRDefault="007D0BF2" w:rsidP="007D0BF2">
            <w:pPr>
              <w:jc w:val="center"/>
              <w:rPr>
                <w:sz w:val="18"/>
                <w:szCs w:val="18"/>
              </w:rPr>
            </w:pPr>
            <w:r w:rsidRPr="007D0BF2">
              <w:rPr>
                <w:sz w:val="18"/>
                <w:szCs w:val="18"/>
              </w:rPr>
              <w:t>1 434 000,00</w:t>
            </w:r>
          </w:p>
        </w:tc>
        <w:tc>
          <w:tcPr>
            <w:tcW w:w="1474" w:type="dxa"/>
            <w:noWrap/>
            <w:hideMark/>
          </w:tcPr>
          <w:p w:rsidR="007D0BF2" w:rsidRPr="007D0BF2" w:rsidRDefault="007D0BF2" w:rsidP="007D0BF2">
            <w:pPr>
              <w:jc w:val="center"/>
              <w:rPr>
                <w:sz w:val="18"/>
                <w:szCs w:val="18"/>
              </w:rPr>
            </w:pPr>
            <w:r w:rsidRPr="007D0BF2">
              <w:rPr>
                <w:sz w:val="18"/>
                <w:szCs w:val="18"/>
              </w:rPr>
              <w:t>1 434 000,00</w:t>
            </w:r>
          </w:p>
        </w:tc>
      </w:tr>
      <w:tr w:rsidR="007D0BF2" w:rsidRPr="007D0BF2" w:rsidTr="007D0BF2">
        <w:trPr>
          <w:trHeight w:val="690"/>
        </w:trPr>
        <w:tc>
          <w:tcPr>
            <w:tcW w:w="5816" w:type="dxa"/>
            <w:gridSpan w:val="3"/>
            <w:hideMark/>
          </w:tcPr>
          <w:p w:rsidR="007D0BF2" w:rsidRPr="007D0BF2" w:rsidRDefault="007D0BF2" w:rsidP="007D0BF2">
            <w:pPr>
              <w:jc w:val="center"/>
              <w:rPr>
                <w:sz w:val="18"/>
                <w:szCs w:val="18"/>
              </w:rPr>
            </w:pPr>
            <w:r w:rsidRPr="007D0BF2">
              <w:rPr>
                <w:sz w:val="18"/>
                <w:szCs w:val="18"/>
              </w:rPr>
              <w:t>Софинансирование мероприятий к субсидии на формирование муниципальных дорожных фондов</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01001S1520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114 000,00</w:t>
            </w:r>
          </w:p>
        </w:tc>
        <w:tc>
          <w:tcPr>
            <w:tcW w:w="1536" w:type="dxa"/>
            <w:noWrap/>
            <w:hideMark/>
          </w:tcPr>
          <w:p w:rsidR="007D0BF2" w:rsidRPr="007D0BF2" w:rsidRDefault="007D0BF2" w:rsidP="007D0BF2">
            <w:pPr>
              <w:jc w:val="center"/>
              <w:rPr>
                <w:sz w:val="18"/>
                <w:szCs w:val="18"/>
              </w:rPr>
            </w:pPr>
            <w:r w:rsidRPr="007D0BF2">
              <w:rPr>
                <w:sz w:val="18"/>
                <w:szCs w:val="18"/>
              </w:rPr>
              <w:t>76 000,00</w:t>
            </w:r>
          </w:p>
        </w:tc>
        <w:tc>
          <w:tcPr>
            <w:tcW w:w="1474" w:type="dxa"/>
            <w:noWrap/>
            <w:hideMark/>
          </w:tcPr>
          <w:p w:rsidR="007D0BF2" w:rsidRPr="007D0BF2" w:rsidRDefault="007D0BF2" w:rsidP="007D0BF2">
            <w:pPr>
              <w:jc w:val="center"/>
              <w:rPr>
                <w:sz w:val="18"/>
                <w:szCs w:val="18"/>
              </w:rPr>
            </w:pPr>
            <w:r w:rsidRPr="007D0BF2">
              <w:rPr>
                <w:sz w:val="18"/>
                <w:szCs w:val="18"/>
              </w:rPr>
              <w:t>76 000,00</w:t>
            </w:r>
          </w:p>
        </w:tc>
      </w:tr>
      <w:tr w:rsidR="007D0BF2" w:rsidRPr="007D0BF2" w:rsidTr="007D0BF2">
        <w:trPr>
          <w:trHeight w:val="540"/>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01001S1520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114 000,00</w:t>
            </w:r>
          </w:p>
        </w:tc>
        <w:tc>
          <w:tcPr>
            <w:tcW w:w="1536" w:type="dxa"/>
            <w:noWrap/>
            <w:hideMark/>
          </w:tcPr>
          <w:p w:rsidR="007D0BF2" w:rsidRPr="007D0BF2" w:rsidRDefault="007D0BF2" w:rsidP="007D0BF2">
            <w:pPr>
              <w:jc w:val="center"/>
              <w:rPr>
                <w:sz w:val="18"/>
                <w:szCs w:val="18"/>
              </w:rPr>
            </w:pPr>
            <w:r w:rsidRPr="007D0BF2">
              <w:rPr>
                <w:sz w:val="18"/>
                <w:szCs w:val="18"/>
              </w:rPr>
              <w:t>76 000,00</w:t>
            </w:r>
          </w:p>
        </w:tc>
        <w:tc>
          <w:tcPr>
            <w:tcW w:w="1474" w:type="dxa"/>
            <w:noWrap/>
            <w:hideMark/>
          </w:tcPr>
          <w:p w:rsidR="007D0BF2" w:rsidRPr="007D0BF2" w:rsidRDefault="007D0BF2" w:rsidP="007D0BF2">
            <w:pPr>
              <w:jc w:val="center"/>
              <w:rPr>
                <w:sz w:val="18"/>
                <w:szCs w:val="18"/>
              </w:rPr>
            </w:pPr>
            <w:r w:rsidRPr="007D0BF2">
              <w:rPr>
                <w:sz w:val="18"/>
                <w:szCs w:val="18"/>
              </w:rPr>
              <w:t>76 000,00</w:t>
            </w:r>
          </w:p>
        </w:tc>
      </w:tr>
      <w:tr w:rsidR="007D0BF2" w:rsidRPr="007D0BF2" w:rsidTr="007D0BF2">
        <w:trPr>
          <w:trHeight w:val="54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01001S1520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114 000,00</w:t>
            </w:r>
          </w:p>
        </w:tc>
        <w:tc>
          <w:tcPr>
            <w:tcW w:w="1536" w:type="dxa"/>
            <w:noWrap/>
            <w:hideMark/>
          </w:tcPr>
          <w:p w:rsidR="007D0BF2" w:rsidRPr="007D0BF2" w:rsidRDefault="007D0BF2" w:rsidP="007D0BF2">
            <w:pPr>
              <w:jc w:val="center"/>
              <w:rPr>
                <w:sz w:val="18"/>
                <w:szCs w:val="18"/>
              </w:rPr>
            </w:pPr>
            <w:r w:rsidRPr="007D0BF2">
              <w:rPr>
                <w:sz w:val="18"/>
                <w:szCs w:val="18"/>
              </w:rPr>
              <w:t>76 000,00</w:t>
            </w:r>
          </w:p>
        </w:tc>
        <w:tc>
          <w:tcPr>
            <w:tcW w:w="1474" w:type="dxa"/>
            <w:noWrap/>
            <w:hideMark/>
          </w:tcPr>
          <w:p w:rsidR="007D0BF2" w:rsidRPr="007D0BF2" w:rsidRDefault="007D0BF2" w:rsidP="007D0BF2">
            <w:pPr>
              <w:jc w:val="center"/>
              <w:rPr>
                <w:sz w:val="18"/>
                <w:szCs w:val="18"/>
              </w:rPr>
            </w:pPr>
            <w:r w:rsidRPr="007D0BF2">
              <w:rPr>
                <w:sz w:val="18"/>
                <w:szCs w:val="18"/>
              </w:rPr>
              <w:t>76 000,00</w:t>
            </w:r>
          </w:p>
        </w:tc>
      </w:tr>
      <w:tr w:rsidR="007D0BF2" w:rsidRPr="007D0BF2" w:rsidTr="007D0BF2">
        <w:trPr>
          <w:trHeight w:val="600"/>
        </w:trPr>
        <w:tc>
          <w:tcPr>
            <w:tcW w:w="5816" w:type="dxa"/>
            <w:gridSpan w:val="3"/>
            <w:hideMark/>
          </w:tcPr>
          <w:p w:rsidR="007D0BF2" w:rsidRPr="007D0BF2" w:rsidRDefault="007D0BF2" w:rsidP="007D0BF2">
            <w:pPr>
              <w:jc w:val="center"/>
              <w:rPr>
                <w:sz w:val="18"/>
                <w:szCs w:val="18"/>
              </w:rPr>
            </w:pPr>
            <w:r w:rsidRPr="007D0BF2">
              <w:rPr>
                <w:sz w:val="18"/>
                <w:szCs w:val="18"/>
              </w:rPr>
              <w:t>Проведение работ по паспортизации автомобильных дорог общего пользования местного значения</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0100123090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191 000,00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65"/>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0100123090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191 000,00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65"/>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0100123090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191 000,00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720"/>
        </w:trPr>
        <w:tc>
          <w:tcPr>
            <w:tcW w:w="5816" w:type="dxa"/>
            <w:gridSpan w:val="3"/>
            <w:hideMark/>
          </w:tcPr>
          <w:p w:rsidR="007D0BF2" w:rsidRPr="007D0BF2" w:rsidRDefault="007D0BF2" w:rsidP="007D0BF2">
            <w:pPr>
              <w:jc w:val="center"/>
              <w:rPr>
                <w:b/>
                <w:bCs/>
                <w:sz w:val="18"/>
                <w:szCs w:val="18"/>
              </w:rPr>
            </w:pPr>
            <w:r w:rsidRPr="007D0BF2">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521" w:type="dxa"/>
            <w:noWrap/>
            <w:hideMark/>
          </w:tcPr>
          <w:p w:rsidR="007D0BF2" w:rsidRPr="007D0BF2" w:rsidRDefault="007D0BF2" w:rsidP="007D0BF2">
            <w:pPr>
              <w:jc w:val="center"/>
              <w:rPr>
                <w:b/>
                <w:bCs/>
                <w:sz w:val="18"/>
                <w:szCs w:val="18"/>
              </w:rPr>
            </w:pPr>
            <w:r w:rsidRPr="007D0BF2">
              <w:rPr>
                <w:b/>
                <w:bCs/>
                <w:sz w:val="18"/>
                <w:szCs w:val="18"/>
              </w:rPr>
              <w:t>0409</w:t>
            </w:r>
          </w:p>
        </w:tc>
        <w:tc>
          <w:tcPr>
            <w:tcW w:w="2152" w:type="dxa"/>
            <w:noWrap/>
            <w:hideMark/>
          </w:tcPr>
          <w:p w:rsidR="007D0BF2" w:rsidRPr="007D0BF2" w:rsidRDefault="007D0BF2" w:rsidP="007D0BF2">
            <w:pPr>
              <w:jc w:val="center"/>
              <w:rPr>
                <w:b/>
                <w:bCs/>
                <w:sz w:val="18"/>
                <w:szCs w:val="18"/>
              </w:rPr>
            </w:pPr>
            <w:r w:rsidRPr="007D0BF2">
              <w:rPr>
                <w:b/>
                <w:bCs/>
                <w:sz w:val="18"/>
                <w:szCs w:val="18"/>
              </w:rPr>
              <w:t>0100200000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18 000,00</w:t>
            </w:r>
          </w:p>
        </w:tc>
        <w:tc>
          <w:tcPr>
            <w:tcW w:w="1536" w:type="dxa"/>
            <w:noWrap/>
            <w:hideMark/>
          </w:tcPr>
          <w:p w:rsidR="007D0BF2" w:rsidRPr="007D0BF2" w:rsidRDefault="007D0BF2" w:rsidP="007D0BF2">
            <w:pPr>
              <w:jc w:val="center"/>
              <w:rPr>
                <w:b/>
                <w:bCs/>
                <w:sz w:val="18"/>
                <w:szCs w:val="18"/>
              </w:rPr>
            </w:pPr>
            <w:r w:rsidRPr="007D0BF2">
              <w:rPr>
                <w:b/>
                <w:bCs/>
                <w:sz w:val="18"/>
                <w:szCs w:val="18"/>
              </w:rPr>
              <w:t>18 000,00</w:t>
            </w:r>
          </w:p>
        </w:tc>
        <w:tc>
          <w:tcPr>
            <w:tcW w:w="1474" w:type="dxa"/>
            <w:noWrap/>
            <w:hideMark/>
          </w:tcPr>
          <w:p w:rsidR="007D0BF2" w:rsidRPr="007D0BF2" w:rsidRDefault="007D0BF2" w:rsidP="007D0BF2">
            <w:pPr>
              <w:jc w:val="center"/>
              <w:rPr>
                <w:b/>
                <w:bCs/>
                <w:sz w:val="18"/>
                <w:szCs w:val="18"/>
              </w:rPr>
            </w:pPr>
            <w:r w:rsidRPr="007D0BF2">
              <w:rPr>
                <w:b/>
                <w:bCs/>
                <w:sz w:val="18"/>
                <w:szCs w:val="18"/>
              </w:rPr>
              <w:t>18 000,00</w:t>
            </w:r>
          </w:p>
        </w:tc>
      </w:tr>
      <w:tr w:rsidR="007D0BF2" w:rsidRPr="007D0BF2" w:rsidTr="007D0BF2">
        <w:trPr>
          <w:trHeight w:val="79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0100223330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18 000,00</w:t>
            </w:r>
          </w:p>
        </w:tc>
        <w:tc>
          <w:tcPr>
            <w:tcW w:w="1536" w:type="dxa"/>
            <w:noWrap/>
            <w:hideMark/>
          </w:tcPr>
          <w:p w:rsidR="007D0BF2" w:rsidRPr="007D0BF2" w:rsidRDefault="007D0BF2" w:rsidP="007D0BF2">
            <w:pPr>
              <w:jc w:val="center"/>
              <w:rPr>
                <w:sz w:val="18"/>
                <w:szCs w:val="18"/>
              </w:rPr>
            </w:pPr>
            <w:r w:rsidRPr="007D0BF2">
              <w:rPr>
                <w:sz w:val="18"/>
                <w:szCs w:val="18"/>
              </w:rPr>
              <w:t>18 000,00</w:t>
            </w:r>
          </w:p>
        </w:tc>
        <w:tc>
          <w:tcPr>
            <w:tcW w:w="1474" w:type="dxa"/>
            <w:noWrap/>
            <w:hideMark/>
          </w:tcPr>
          <w:p w:rsidR="007D0BF2" w:rsidRPr="007D0BF2" w:rsidRDefault="007D0BF2" w:rsidP="007D0BF2">
            <w:pPr>
              <w:jc w:val="center"/>
              <w:rPr>
                <w:sz w:val="18"/>
                <w:szCs w:val="18"/>
              </w:rPr>
            </w:pPr>
            <w:r w:rsidRPr="007D0BF2">
              <w:rPr>
                <w:sz w:val="18"/>
                <w:szCs w:val="18"/>
              </w:rPr>
              <w:t>18 000,00</w:t>
            </w:r>
          </w:p>
        </w:tc>
      </w:tr>
      <w:tr w:rsidR="007D0BF2" w:rsidRPr="007D0BF2" w:rsidTr="007D0BF2">
        <w:trPr>
          <w:trHeight w:val="46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0100223330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18 000,00</w:t>
            </w:r>
          </w:p>
        </w:tc>
        <w:tc>
          <w:tcPr>
            <w:tcW w:w="1536" w:type="dxa"/>
            <w:noWrap/>
            <w:hideMark/>
          </w:tcPr>
          <w:p w:rsidR="007D0BF2" w:rsidRPr="007D0BF2" w:rsidRDefault="007D0BF2" w:rsidP="007D0BF2">
            <w:pPr>
              <w:jc w:val="center"/>
              <w:rPr>
                <w:sz w:val="18"/>
                <w:szCs w:val="18"/>
              </w:rPr>
            </w:pPr>
            <w:r w:rsidRPr="007D0BF2">
              <w:rPr>
                <w:sz w:val="18"/>
                <w:szCs w:val="18"/>
              </w:rPr>
              <w:t>18 000,00</w:t>
            </w:r>
          </w:p>
        </w:tc>
        <w:tc>
          <w:tcPr>
            <w:tcW w:w="1474" w:type="dxa"/>
            <w:noWrap/>
            <w:hideMark/>
          </w:tcPr>
          <w:p w:rsidR="007D0BF2" w:rsidRPr="007D0BF2" w:rsidRDefault="007D0BF2" w:rsidP="007D0BF2">
            <w:pPr>
              <w:jc w:val="center"/>
              <w:rPr>
                <w:sz w:val="18"/>
                <w:szCs w:val="18"/>
              </w:rPr>
            </w:pPr>
            <w:r w:rsidRPr="007D0BF2">
              <w:rPr>
                <w:sz w:val="18"/>
                <w:szCs w:val="18"/>
              </w:rPr>
              <w:t>18 000,00</w:t>
            </w:r>
          </w:p>
        </w:tc>
      </w:tr>
      <w:tr w:rsidR="007D0BF2" w:rsidRPr="007D0BF2" w:rsidTr="007D0BF2">
        <w:trPr>
          <w:trHeight w:val="42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0409</w:t>
            </w:r>
          </w:p>
        </w:tc>
        <w:tc>
          <w:tcPr>
            <w:tcW w:w="2152" w:type="dxa"/>
            <w:noWrap/>
            <w:hideMark/>
          </w:tcPr>
          <w:p w:rsidR="007D0BF2" w:rsidRPr="007D0BF2" w:rsidRDefault="007D0BF2" w:rsidP="007D0BF2">
            <w:pPr>
              <w:jc w:val="center"/>
              <w:rPr>
                <w:sz w:val="18"/>
                <w:szCs w:val="18"/>
              </w:rPr>
            </w:pPr>
            <w:r w:rsidRPr="007D0BF2">
              <w:rPr>
                <w:sz w:val="18"/>
                <w:szCs w:val="18"/>
              </w:rPr>
              <w:t>0100223330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18 000,00</w:t>
            </w:r>
          </w:p>
        </w:tc>
        <w:tc>
          <w:tcPr>
            <w:tcW w:w="1536" w:type="dxa"/>
            <w:noWrap/>
            <w:hideMark/>
          </w:tcPr>
          <w:p w:rsidR="007D0BF2" w:rsidRPr="007D0BF2" w:rsidRDefault="007D0BF2" w:rsidP="007D0BF2">
            <w:pPr>
              <w:jc w:val="center"/>
              <w:rPr>
                <w:sz w:val="18"/>
                <w:szCs w:val="18"/>
              </w:rPr>
            </w:pPr>
            <w:r w:rsidRPr="007D0BF2">
              <w:rPr>
                <w:sz w:val="18"/>
                <w:szCs w:val="18"/>
              </w:rPr>
              <w:t>18 000,00</w:t>
            </w:r>
          </w:p>
        </w:tc>
        <w:tc>
          <w:tcPr>
            <w:tcW w:w="1474" w:type="dxa"/>
            <w:noWrap/>
            <w:hideMark/>
          </w:tcPr>
          <w:p w:rsidR="007D0BF2" w:rsidRPr="007D0BF2" w:rsidRDefault="007D0BF2" w:rsidP="007D0BF2">
            <w:pPr>
              <w:jc w:val="center"/>
              <w:rPr>
                <w:sz w:val="18"/>
                <w:szCs w:val="18"/>
              </w:rPr>
            </w:pPr>
            <w:r w:rsidRPr="007D0BF2">
              <w:rPr>
                <w:sz w:val="18"/>
                <w:szCs w:val="18"/>
              </w:rPr>
              <w:t>18 000,00</w:t>
            </w:r>
          </w:p>
        </w:tc>
      </w:tr>
      <w:tr w:rsidR="007D0BF2" w:rsidRPr="007D0BF2" w:rsidTr="007D0BF2">
        <w:trPr>
          <w:trHeight w:val="510"/>
        </w:trPr>
        <w:tc>
          <w:tcPr>
            <w:tcW w:w="5816" w:type="dxa"/>
            <w:gridSpan w:val="3"/>
            <w:hideMark/>
          </w:tcPr>
          <w:p w:rsidR="007D0BF2" w:rsidRPr="007D0BF2" w:rsidRDefault="007D0BF2" w:rsidP="007D0BF2">
            <w:pPr>
              <w:jc w:val="center"/>
              <w:rPr>
                <w:b/>
                <w:bCs/>
                <w:sz w:val="18"/>
                <w:szCs w:val="18"/>
              </w:rPr>
            </w:pPr>
            <w:r w:rsidRPr="007D0BF2">
              <w:rPr>
                <w:b/>
                <w:bCs/>
                <w:sz w:val="18"/>
                <w:szCs w:val="18"/>
              </w:rPr>
              <w:t>Другие вопросы в области национальной экономики</w:t>
            </w:r>
          </w:p>
        </w:tc>
        <w:tc>
          <w:tcPr>
            <w:tcW w:w="1521" w:type="dxa"/>
            <w:noWrap/>
            <w:hideMark/>
          </w:tcPr>
          <w:p w:rsidR="007D0BF2" w:rsidRPr="007D0BF2" w:rsidRDefault="007D0BF2" w:rsidP="007D0BF2">
            <w:pPr>
              <w:jc w:val="center"/>
              <w:rPr>
                <w:b/>
                <w:bCs/>
                <w:sz w:val="18"/>
                <w:szCs w:val="18"/>
              </w:rPr>
            </w:pPr>
            <w:r w:rsidRPr="007D0BF2">
              <w:rPr>
                <w:b/>
                <w:bCs/>
                <w:sz w:val="18"/>
                <w:szCs w:val="18"/>
              </w:rPr>
              <w:t>0412</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200 000,00</w:t>
            </w:r>
          </w:p>
        </w:tc>
        <w:tc>
          <w:tcPr>
            <w:tcW w:w="1536" w:type="dxa"/>
            <w:noWrap/>
            <w:hideMark/>
          </w:tcPr>
          <w:p w:rsidR="007D0BF2" w:rsidRPr="007D0BF2" w:rsidRDefault="007D0BF2" w:rsidP="007D0BF2">
            <w:pPr>
              <w:jc w:val="center"/>
              <w:rPr>
                <w:b/>
                <w:bCs/>
                <w:sz w:val="18"/>
                <w:szCs w:val="18"/>
              </w:rPr>
            </w:pPr>
            <w:r w:rsidRPr="007D0BF2">
              <w:rPr>
                <w:b/>
                <w:bCs/>
                <w:sz w:val="18"/>
                <w:szCs w:val="18"/>
              </w:rPr>
              <w:t>0,00</w:t>
            </w:r>
          </w:p>
        </w:tc>
        <w:tc>
          <w:tcPr>
            <w:tcW w:w="1474"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465"/>
        </w:trPr>
        <w:tc>
          <w:tcPr>
            <w:tcW w:w="5816" w:type="dxa"/>
            <w:gridSpan w:val="3"/>
            <w:hideMark/>
          </w:tcPr>
          <w:p w:rsidR="007D0BF2" w:rsidRPr="007D0BF2" w:rsidRDefault="007D0BF2" w:rsidP="007D0BF2">
            <w:pPr>
              <w:jc w:val="center"/>
              <w:rPr>
                <w:sz w:val="18"/>
                <w:szCs w:val="18"/>
              </w:rPr>
            </w:pPr>
            <w:r w:rsidRPr="007D0BF2">
              <w:rPr>
                <w:sz w:val="18"/>
                <w:szCs w:val="18"/>
              </w:rPr>
              <w:t>Расходы на мероприятия по землеустройству и землепользованию</w:t>
            </w:r>
          </w:p>
        </w:tc>
        <w:tc>
          <w:tcPr>
            <w:tcW w:w="1521" w:type="dxa"/>
            <w:noWrap/>
            <w:hideMark/>
          </w:tcPr>
          <w:p w:rsidR="007D0BF2" w:rsidRPr="007D0BF2" w:rsidRDefault="007D0BF2" w:rsidP="007D0BF2">
            <w:pPr>
              <w:jc w:val="center"/>
              <w:rPr>
                <w:sz w:val="18"/>
                <w:szCs w:val="18"/>
              </w:rPr>
            </w:pPr>
            <w:r w:rsidRPr="007D0BF2">
              <w:rPr>
                <w:sz w:val="18"/>
                <w:szCs w:val="18"/>
              </w:rPr>
              <w:t>0412</w:t>
            </w:r>
          </w:p>
        </w:tc>
        <w:tc>
          <w:tcPr>
            <w:tcW w:w="2152" w:type="dxa"/>
            <w:noWrap/>
            <w:hideMark/>
          </w:tcPr>
          <w:p w:rsidR="007D0BF2" w:rsidRPr="007D0BF2" w:rsidRDefault="007D0BF2" w:rsidP="007D0BF2">
            <w:pPr>
              <w:jc w:val="center"/>
              <w:rPr>
                <w:sz w:val="18"/>
                <w:szCs w:val="18"/>
              </w:rPr>
            </w:pPr>
            <w:r w:rsidRPr="007D0BF2">
              <w:rPr>
                <w:sz w:val="18"/>
                <w:szCs w:val="18"/>
              </w:rPr>
              <w:t>9410011050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200 000,00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10"/>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noWrap/>
            <w:hideMark/>
          </w:tcPr>
          <w:p w:rsidR="007D0BF2" w:rsidRPr="007D0BF2" w:rsidRDefault="007D0BF2" w:rsidP="007D0BF2">
            <w:pPr>
              <w:jc w:val="center"/>
              <w:rPr>
                <w:sz w:val="18"/>
                <w:szCs w:val="18"/>
              </w:rPr>
            </w:pPr>
            <w:r w:rsidRPr="007D0BF2">
              <w:rPr>
                <w:sz w:val="18"/>
                <w:szCs w:val="18"/>
              </w:rPr>
              <w:t>0412</w:t>
            </w:r>
          </w:p>
        </w:tc>
        <w:tc>
          <w:tcPr>
            <w:tcW w:w="2152" w:type="dxa"/>
            <w:noWrap/>
            <w:hideMark/>
          </w:tcPr>
          <w:p w:rsidR="007D0BF2" w:rsidRPr="007D0BF2" w:rsidRDefault="007D0BF2" w:rsidP="007D0BF2">
            <w:pPr>
              <w:jc w:val="center"/>
              <w:rPr>
                <w:sz w:val="18"/>
                <w:szCs w:val="18"/>
              </w:rPr>
            </w:pPr>
            <w:r w:rsidRPr="007D0BF2">
              <w:rPr>
                <w:sz w:val="18"/>
                <w:szCs w:val="18"/>
              </w:rPr>
              <w:t>9410011050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200 000,00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39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0412</w:t>
            </w:r>
          </w:p>
        </w:tc>
        <w:tc>
          <w:tcPr>
            <w:tcW w:w="2152" w:type="dxa"/>
            <w:noWrap/>
            <w:hideMark/>
          </w:tcPr>
          <w:p w:rsidR="007D0BF2" w:rsidRPr="007D0BF2" w:rsidRDefault="007D0BF2" w:rsidP="007D0BF2">
            <w:pPr>
              <w:jc w:val="center"/>
              <w:rPr>
                <w:sz w:val="18"/>
                <w:szCs w:val="18"/>
              </w:rPr>
            </w:pPr>
            <w:r w:rsidRPr="007D0BF2">
              <w:rPr>
                <w:sz w:val="18"/>
                <w:szCs w:val="18"/>
              </w:rPr>
              <w:t>9410011050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200 000,00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65"/>
        </w:trPr>
        <w:tc>
          <w:tcPr>
            <w:tcW w:w="5816" w:type="dxa"/>
            <w:gridSpan w:val="3"/>
            <w:hideMark/>
          </w:tcPr>
          <w:p w:rsidR="007D0BF2" w:rsidRPr="007D0BF2" w:rsidRDefault="007D0BF2" w:rsidP="007D0BF2">
            <w:pPr>
              <w:jc w:val="center"/>
              <w:rPr>
                <w:b/>
                <w:bCs/>
                <w:sz w:val="18"/>
                <w:szCs w:val="18"/>
              </w:rPr>
            </w:pPr>
            <w:r w:rsidRPr="007D0BF2">
              <w:rPr>
                <w:b/>
                <w:bCs/>
                <w:sz w:val="18"/>
                <w:szCs w:val="18"/>
              </w:rPr>
              <w:t>Жилищно-коммунальное хозяйство</w:t>
            </w:r>
          </w:p>
        </w:tc>
        <w:tc>
          <w:tcPr>
            <w:tcW w:w="1521" w:type="dxa"/>
            <w:noWrap/>
            <w:hideMark/>
          </w:tcPr>
          <w:p w:rsidR="007D0BF2" w:rsidRPr="007D0BF2" w:rsidRDefault="007D0BF2" w:rsidP="007D0BF2">
            <w:pPr>
              <w:jc w:val="center"/>
              <w:rPr>
                <w:b/>
                <w:bCs/>
                <w:sz w:val="18"/>
                <w:szCs w:val="18"/>
              </w:rPr>
            </w:pPr>
            <w:r w:rsidRPr="007D0BF2">
              <w:rPr>
                <w:b/>
                <w:bCs/>
                <w:sz w:val="18"/>
                <w:szCs w:val="18"/>
              </w:rPr>
              <w:t>0500</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1 960 000,00</w:t>
            </w:r>
          </w:p>
        </w:tc>
        <w:tc>
          <w:tcPr>
            <w:tcW w:w="1536" w:type="dxa"/>
            <w:noWrap/>
            <w:hideMark/>
          </w:tcPr>
          <w:p w:rsidR="007D0BF2" w:rsidRPr="007D0BF2" w:rsidRDefault="007D0BF2" w:rsidP="007D0BF2">
            <w:pPr>
              <w:jc w:val="center"/>
              <w:rPr>
                <w:b/>
                <w:bCs/>
                <w:sz w:val="18"/>
                <w:szCs w:val="18"/>
              </w:rPr>
            </w:pPr>
            <w:r w:rsidRPr="007D0BF2">
              <w:rPr>
                <w:b/>
                <w:bCs/>
                <w:sz w:val="18"/>
                <w:szCs w:val="18"/>
              </w:rPr>
              <w:t>1 309 957,25</w:t>
            </w:r>
          </w:p>
        </w:tc>
        <w:tc>
          <w:tcPr>
            <w:tcW w:w="1474" w:type="dxa"/>
            <w:noWrap/>
            <w:hideMark/>
          </w:tcPr>
          <w:p w:rsidR="007D0BF2" w:rsidRPr="007D0BF2" w:rsidRDefault="007D0BF2" w:rsidP="007D0BF2">
            <w:pPr>
              <w:jc w:val="center"/>
              <w:rPr>
                <w:b/>
                <w:bCs/>
                <w:sz w:val="18"/>
                <w:szCs w:val="18"/>
              </w:rPr>
            </w:pPr>
            <w:r w:rsidRPr="007D0BF2">
              <w:rPr>
                <w:b/>
                <w:bCs/>
                <w:sz w:val="18"/>
                <w:szCs w:val="18"/>
              </w:rPr>
              <w:t>1 573 765,50</w:t>
            </w:r>
          </w:p>
        </w:tc>
      </w:tr>
      <w:tr w:rsidR="007D0BF2" w:rsidRPr="007D0BF2" w:rsidTr="007D0BF2">
        <w:trPr>
          <w:trHeight w:val="390"/>
        </w:trPr>
        <w:tc>
          <w:tcPr>
            <w:tcW w:w="5816" w:type="dxa"/>
            <w:gridSpan w:val="3"/>
            <w:hideMark/>
          </w:tcPr>
          <w:p w:rsidR="007D0BF2" w:rsidRPr="007D0BF2" w:rsidRDefault="007D0BF2" w:rsidP="007D0BF2">
            <w:pPr>
              <w:jc w:val="center"/>
              <w:rPr>
                <w:b/>
                <w:bCs/>
                <w:sz w:val="18"/>
                <w:szCs w:val="18"/>
              </w:rPr>
            </w:pPr>
            <w:r w:rsidRPr="007D0BF2">
              <w:rPr>
                <w:b/>
                <w:bCs/>
                <w:sz w:val="18"/>
                <w:szCs w:val="18"/>
              </w:rPr>
              <w:t>Благоустройство</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00000 00000</w:t>
            </w:r>
          </w:p>
        </w:tc>
        <w:tc>
          <w:tcPr>
            <w:tcW w:w="1141" w:type="dxa"/>
            <w:noWrap/>
            <w:hideMark/>
          </w:tcPr>
          <w:p w:rsidR="007D0BF2" w:rsidRPr="007D0BF2" w:rsidRDefault="007D0BF2" w:rsidP="007D0BF2">
            <w:pPr>
              <w:jc w:val="center"/>
              <w:rPr>
                <w:sz w:val="18"/>
                <w:szCs w:val="18"/>
              </w:rPr>
            </w:pPr>
            <w:r w:rsidRPr="007D0BF2">
              <w:rPr>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1 960 000,00</w:t>
            </w:r>
          </w:p>
        </w:tc>
        <w:tc>
          <w:tcPr>
            <w:tcW w:w="1536" w:type="dxa"/>
            <w:noWrap/>
            <w:hideMark/>
          </w:tcPr>
          <w:p w:rsidR="007D0BF2" w:rsidRPr="007D0BF2" w:rsidRDefault="007D0BF2" w:rsidP="007D0BF2">
            <w:pPr>
              <w:jc w:val="center"/>
              <w:rPr>
                <w:b/>
                <w:bCs/>
                <w:sz w:val="18"/>
                <w:szCs w:val="18"/>
              </w:rPr>
            </w:pPr>
            <w:r w:rsidRPr="007D0BF2">
              <w:rPr>
                <w:b/>
                <w:bCs/>
                <w:sz w:val="18"/>
                <w:szCs w:val="18"/>
              </w:rPr>
              <w:t>1 309 957,25</w:t>
            </w:r>
          </w:p>
        </w:tc>
        <w:tc>
          <w:tcPr>
            <w:tcW w:w="1474" w:type="dxa"/>
            <w:noWrap/>
            <w:hideMark/>
          </w:tcPr>
          <w:p w:rsidR="007D0BF2" w:rsidRPr="007D0BF2" w:rsidRDefault="007D0BF2" w:rsidP="007D0BF2">
            <w:pPr>
              <w:jc w:val="center"/>
              <w:rPr>
                <w:b/>
                <w:bCs/>
                <w:sz w:val="18"/>
                <w:szCs w:val="18"/>
              </w:rPr>
            </w:pPr>
            <w:r w:rsidRPr="007D0BF2">
              <w:rPr>
                <w:b/>
                <w:bCs/>
                <w:sz w:val="18"/>
                <w:szCs w:val="18"/>
              </w:rPr>
              <w:t>1 573 765,50</w:t>
            </w:r>
          </w:p>
        </w:tc>
      </w:tr>
      <w:tr w:rsidR="007D0BF2" w:rsidRPr="007D0BF2" w:rsidTr="007D0BF2">
        <w:trPr>
          <w:trHeight w:val="660"/>
        </w:trPr>
        <w:tc>
          <w:tcPr>
            <w:tcW w:w="5816"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«Благоустройство территории Яжелбицкого сельского поселения на 2022-2024 годы»</w:t>
            </w:r>
          </w:p>
        </w:tc>
        <w:tc>
          <w:tcPr>
            <w:tcW w:w="1521" w:type="dxa"/>
            <w:hideMark/>
          </w:tcPr>
          <w:p w:rsidR="007D0BF2" w:rsidRPr="007D0BF2" w:rsidRDefault="007D0BF2" w:rsidP="007D0BF2">
            <w:pPr>
              <w:jc w:val="center"/>
              <w:rPr>
                <w:b/>
                <w:bCs/>
                <w:sz w:val="18"/>
                <w:szCs w:val="18"/>
              </w:rPr>
            </w:pPr>
            <w:r w:rsidRPr="007D0BF2">
              <w:rPr>
                <w:b/>
                <w:bCs/>
                <w:sz w:val="18"/>
                <w:szCs w:val="18"/>
              </w:rPr>
              <w:t>0503</w:t>
            </w:r>
          </w:p>
        </w:tc>
        <w:tc>
          <w:tcPr>
            <w:tcW w:w="2152" w:type="dxa"/>
            <w:noWrap/>
            <w:hideMark/>
          </w:tcPr>
          <w:p w:rsidR="007D0BF2" w:rsidRPr="007D0BF2" w:rsidRDefault="007D0BF2" w:rsidP="007D0BF2">
            <w:pPr>
              <w:jc w:val="center"/>
              <w:rPr>
                <w:b/>
                <w:bCs/>
                <w:sz w:val="18"/>
                <w:szCs w:val="18"/>
              </w:rPr>
            </w:pPr>
            <w:r w:rsidRPr="007D0BF2">
              <w:rPr>
                <w:b/>
                <w:bCs/>
                <w:sz w:val="18"/>
                <w:szCs w:val="18"/>
              </w:rPr>
              <w:t>1300000000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1 960 000,00</w:t>
            </w:r>
          </w:p>
        </w:tc>
        <w:tc>
          <w:tcPr>
            <w:tcW w:w="1536" w:type="dxa"/>
            <w:noWrap/>
            <w:hideMark/>
          </w:tcPr>
          <w:p w:rsidR="007D0BF2" w:rsidRPr="007D0BF2" w:rsidRDefault="007D0BF2" w:rsidP="007D0BF2">
            <w:pPr>
              <w:jc w:val="center"/>
              <w:rPr>
                <w:b/>
                <w:bCs/>
                <w:sz w:val="18"/>
                <w:szCs w:val="18"/>
              </w:rPr>
            </w:pPr>
            <w:r w:rsidRPr="007D0BF2">
              <w:rPr>
                <w:b/>
                <w:bCs/>
                <w:sz w:val="18"/>
                <w:szCs w:val="18"/>
              </w:rPr>
              <w:t>1 309 957,25</w:t>
            </w:r>
          </w:p>
        </w:tc>
        <w:tc>
          <w:tcPr>
            <w:tcW w:w="1474" w:type="dxa"/>
            <w:noWrap/>
            <w:hideMark/>
          </w:tcPr>
          <w:p w:rsidR="007D0BF2" w:rsidRPr="007D0BF2" w:rsidRDefault="007D0BF2" w:rsidP="007D0BF2">
            <w:pPr>
              <w:jc w:val="center"/>
              <w:rPr>
                <w:b/>
                <w:bCs/>
                <w:sz w:val="18"/>
                <w:szCs w:val="18"/>
              </w:rPr>
            </w:pPr>
            <w:r w:rsidRPr="007D0BF2">
              <w:rPr>
                <w:b/>
                <w:bCs/>
                <w:sz w:val="18"/>
                <w:szCs w:val="18"/>
              </w:rPr>
              <w:t>1 573 765,50</w:t>
            </w:r>
          </w:p>
        </w:tc>
      </w:tr>
      <w:tr w:rsidR="007D0BF2" w:rsidRPr="007D0BF2" w:rsidTr="007D0BF2">
        <w:trPr>
          <w:trHeight w:val="465"/>
        </w:trPr>
        <w:tc>
          <w:tcPr>
            <w:tcW w:w="5816" w:type="dxa"/>
            <w:gridSpan w:val="3"/>
            <w:hideMark/>
          </w:tcPr>
          <w:p w:rsidR="007D0BF2" w:rsidRPr="007D0BF2" w:rsidRDefault="007D0BF2" w:rsidP="007D0BF2">
            <w:pPr>
              <w:jc w:val="center"/>
              <w:rPr>
                <w:b/>
                <w:bCs/>
                <w:sz w:val="18"/>
                <w:szCs w:val="18"/>
              </w:rPr>
            </w:pPr>
            <w:r w:rsidRPr="007D0BF2">
              <w:rPr>
                <w:b/>
                <w:bCs/>
                <w:sz w:val="18"/>
                <w:szCs w:val="18"/>
              </w:rPr>
              <w:t>подпрограмма мероприятия по освещению улиц</w:t>
            </w:r>
          </w:p>
        </w:tc>
        <w:tc>
          <w:tcPr>
            <w:tcW w:w="1521" w:type="dxa"/>
            <w:hideMark/>
          </w:tcPr>
          <w:p w:rsidR="007D0BF2" w:rsidRPr="007D0BF2" w:rsidRDefault="007D0BF2" w:rsidP="007D0BF2">
            <w:pPr>
              <w:jc w:val="center"/>
              <w:rPr>
                <w:b/>
                <w:bCs/>
                <w:sz w:val="18"/>
                <w:szCs w:val="18"/>
              </w:rPr>
            </w:pPr>
            <w:r w:rsidRPr="007D0BF2">
              <w:rPr>
                <w:b/>
                <w:bCs/>
                <w:sz w:val="18"/>
                <w:szCs w:val="18"/>
              </w:rPr>
              <w:t>0503</w:t>
            </w:r>
          </w:p>
        </w:tc>
        <w:tc>
          <w:tcPr>
            <w:tcW w:w="2152" w:type="dxa"/>
            <w:noWrap/>
            <w:hideMark/>
          </w:tcPr>
          <w:p w:rsidR="007D0BF2" w:rsidRPr="007D0BF2" w:rsidRDefault="007D0BF2" w:rsidP="007D0BF2">
            <w:pPr>
              <w:jc w:val="center"/>
              <w:rPr>
                <w:b/>
                <w:bCs/>
                <w:sz w:val="18"/>
                <w:szCs w:val="18"/>
              </w:rPr>
            </w:pPr>
            <w:r w:rsidRPr="007D0BF2">
              <w:rPr>
                <w:b/>
                <w:bCs/>
                <w:sz w:val="18"/>
                <w:szCs w:val="18"/>
              </w:rPr>
              <w:t>1310000000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750 000,00</w:t>
            </w:r>
          </w:p>
        </w:tc>
        <w:tc>
          <w:tcPr>
            <w:tcW w:w="1536" w:type="dxa"/>
            <w:noWrap/>
            <w:hideMark/>
          </w:tcPr>
          <w:p w:rsidR="007D0BF2" w:rsidRPr="007D0BF2" w:rsidRDefault="007D0BF2" w:rsidP="007D0BF2">
            <w:pPr>
              <w:jc w:val="center"/>
              <w:rPr>
                <w:b/>
                <w:bCs/>
                <w:sz w:val="18"/>
                <w:szCs w:val="18"/>
              </w:rPr>
            </w:pPr>
            <w:r w:rsidRPr="007D0BF2">
              <w:rPr>
                <w:b/>
                <w:bCs/>
                <w:sz w:val="18"/>
                <w:szCs w:val="18"/>
              </w:rPr>
              <w:t>600 000,00</w:t>
            </w:r>
          </w:p>
        </w:tc>
        <w:tc>
          <w:tcPr>
            <w:tcW w:w="1474" w:type="dxa"/>
            <w:noWrap/>
            <w:hideMark/>
          </w:tcPr>
          <w:p w:rsidR="007D0BF2" w:rsidRPr="007D0BF2" w:rsidRDefault="007D0BF2" w:rsidP="007D0BF2">
            <w:pPr>
              <w:jc w:val="center"/>
              <w:rPr>
                <w:b/>
                <w:bCs/>
                <w:sz w:val="18"/>
                <w:szCs w:val="18"/>
              </w:rPr>
            </w:pPr>
            <w:r w:rsidRPr="007D0BF2">
              <w:rPr>
                <w:b/>
                <w:bCs/>
                <w:sz w:val="18"/>
                <w:szCs w:val="18"/>
              </w:rPr>
              <w:t>600 000,00</w:t>
            </w:r>
          </w:p>
        </w:tc>
      </w:tr>
      <w:tr w:rsidR="007D0BF2" w:rsidRPr="007D0BF2" w:rsidTr="007D0BF2">
        <w:trPr>
          <w:trHeight w:val="70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расходам на коммунальные услуги за потребление электроэнергии (уличного освещения)</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1310023010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500 000,00</w:t>
            </w:r>
          </w:p>
        </w:tc>
        <w:tc>
          <w:tcPr>
            <w:tcW w:w="1536" w:type="dxa"/>
            <w:noWrap/>
            <w:hideMark/>
          </w:tcPr>
          <w:p w:rsidR="007D0BF2" w:rsidRPr="007D0BF2" w:rsidRDefault="007D0BF2" w:rsidP="007D0BF2">
            <w:pPr>
              <w:jc w:val="center"/>
              <w:rPr>
                <w:sz w:val="18"/>
                <w:szCs w:val="18"/>
              </w:rPr>
            </w:pPr>
            <w:r w:rsidRPr="007D0BF2">
              <w:rPr>
                <w:sz w:val="18"/>
                <w:szCs w:val="18"/>
              </w:rPr>
              <w:t>450 000,00</w:t>
            </w:r>
          </w:p>
        </w:tc>
        <w:tc>
          <w:tcPr>
            <w:tcW w:w="1474" w:type="dxa"/>
            <w:noWrap/>
            <w:hideMark/>
          </w:tcPr>
          <w:p w:rsidR="007D0BF2" w:rsidRPr="007D0BF2" w:rsidRDefault="007D0BF2" w:rsidP="007D0BF2">
            <w:pPr>
              <w:jc w:val="center"/>
              <w:rPr>
                <w:sz w:val="18"/>
                <w:szCs w:val="18"/>
              </w:rPr>
            </w:pPr>
            <w:r w:rsidRPr="007D0BF2">
              <w:rPr>
                <w:sz w:val="18"/>
                <w:szCs w:val="18"/>
              </w:rPr>
              <w:t>450 000,00</w:t>
            </w:r>
          </w:p>
        </w:tc>
      </w:tr>
      <w:tr w:rsidR="007D0BF2" w:rsidRPr="007D0BF2" w:rsidTr="007D0BF2">
        <w:trPr>
          <w:trHeight w:val="55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1310023010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500 000,00</w:t>
            </w:r>
          </w:p>
        </w:tc>
        <w:tc>
          <w:tcPr>
            <w:tcW w:w="1536" w:type="dxa"/>
            <w:noWrap/>
            <w:hideMark/>
          </w:tcPr>
          <w:p w:rsidR="007D0BF2" w:rsidRPr="007D0BF2" w:rsidRDefault="007D0BF2" w:rsidP="007D0BF2">
            <w:pPr>
              <w:jc w:val="center"/>
              <w:rPr>
                <w:sz w:val="18"/>
                <w:szCs w:val="18"/>
              </w:rPr>
            </w:pPr>
            <w:r w:rsidRPr="007D0BF2">
              <w:rPr>
                <w:sz w:val="18"/>
                <w:szCs w:val="18"/>
              </w:rPr>
              <w:t>450 000,00</w:t>
            </w:r>
          </w:p>
        </w:tc>
        <w:tc>
          <w:tcPr>
            <w:tcW w:w="1474" w:type="dxa"/>
            <w:noWrap/>
            <w:hideMark/>
          </w:tcPr>
          <w:p w:rsidR="007D0BF2" w:rsidRPr="007D0BF2" w:rsidRDefault="007D0BF2" w:rsidP="007D0BF2">
            <w:pPr>
              <w:jc w:val="center"/>
              <w:rPr>
                <w:sz w:val="18"/>
                <w:szCs w:val="18"/>
              </w:rPr>
            </w:pPr>
            <w:r w:rsidRPr="007D0BF2">
              <w:rPr>
                <w:sz w:val="18"/>
                <w:szCs w:val="18"/>
              </w:rPr>
              <w:t>450 000,00</w:t>
            </w:r>
          </w:p>
        </w:tc>
      </w:tr>
      <w:tr w:rsidR="007D0BF2" w:rsidRPr="007D0BF2" w:rsidTr="007D0BF2">
        <w:trPr>
          <w:trHeight w:val="585"/>
        </w:trPr>
        <w:tc>
          <w:tcPr>
            <w:tcW w:w="5816" w:type="dxa"/>
            <w:gridSpan w:val="3"/>
            <w:hideMark/>
          </w:tcPr>
          <w:p w:rsidR="007D0BF2" w:rsidRPr="007D0BF2" w:rsidRDefault="007D0BF2" w:rsidP="007D0BF2">
            <w:pPr>
              <w:jc w:val="center"/>
              <w:rPr>
                <w:sz w:val="18"/>
                <w:szCs w:val="18"/>
              </w:rPr>
            </w:pPr>
            <w:r w:rsidRPr="007D0BF2">
              <w:rPr>
                <w:sz w:val="18"/>
                <w:szCs w:val="18"/>
              </w:rPr>
              <w:t>Закупка энергетических ресурсов</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1310023010</w:t>
            </w:r>
          </w:p>
        </w:tc>
        <w:tc>
          <w:tcPr>
            <w:tcW w:w="1141" w:type="dxa"/>
            <w:noWrap/>
            <w:hideMark/>
          </w:tcPr>
          <w:p w:rsidR="007D0BF2" w:rsidRPr="007D0BF2" w:rsidRDefault="007D0BF2" w:rsidP="007D0BF2">
            <w:pPr>
              <w:jc w:val="center"/>
              <w:rPr>
                <w:sz w:val="18"/>
                <w:szCs w:val="18"/>
              </w:rPr>
            </w:pPr>
            <w:r w:rsidRPr="007D0BF2">
              <w:rPr>
                <w:sz w:val="18"/>
                <w:szCs w:val="18"/>
              </w:rPr>
              <w:t>247</w:t>
            </w:r>
          </w:p>
        </w:tc>
        <w:tc>
          <w:tcPr>
            <w:tcW w:w="1528" w:type="dxa"/>
            <w:noWrap/>
            <w:hideMark/>
          </w:tcPr>
          <w:p w:rsidR="007D0BF2" w:rsidRPr="007D0BF2" w:rsidRDefault="007D0BF2" w:rsidP="007D0BF2">
            <w:pPr>
              <w:jc w:val="center"/>
              <w:rPr>
                <w:sz w:val="18"/>
                <w:szCs w:val="18"/>
              </w:rPr>
            </w:pPr>
            <w:r w:rsidRPr="007D0BF2">
              <w:rPr>
                <w:sz w:val="18"/>
                <w:szCs w:val="18"/>
              </w:rPr>
              <w:t>500 000,00</w:t>
            </w:r>
          </w:p>
        </w:tc>
        <w:tc>
          <w:tcPr>
            <w:tcW w:w="1536" w:type="dxa"/>
            <w:noWrap/>
            <w:hideMark/>
          </w:tcPr>
          <w:p w:rsidR="007D0BF2" w:rsidRPr="007D0BF2" w:rsidRDefault="007D0BF2" w:rsidP="007D0BF2">
            <w:pPr>
              <w:jc w:val="center"/>
              <w:rPr>
                <w:sz w:val="18"/>
                <w:szCs w:val="18"/>
              </w:rPr>
            </w:pPr>
            <w:r w:rsidRPr="007D0BF2">
              <w:rPr>
                <w:sz w:val="18"/>
                <w:szCs w:val="18"/>
              </w:rPr>
              <w:t>450 000,00</w:t>
            </w:r>
          </w:p>
        </w:tc>
        <w:tc>
          <w:tcPr>
            <w:tcW w:w="1474" w:type="dxa"/>
            <w:noWrap/>
            <w:hideMark/>
          </w:tcPr>
          <w:p w:rsidR="007D0BF2" w:rsidRPr="007D0BF2" w:rsidRDefault="007D0BF2" w:rsidP="007D0BF2">
            <w:pPr>
              <w:jc w:val="center"/>
              <w:rPr>
                <w:sz w:val="18"/>
                <w:szCs w:val="18"/>
              </w:rPr>
            </w:pPr>
            <w:r w:rsidRPr="007D0BF2">
              <w:rPr>
                <w:sz w:val="18"/>
                <w:szCs w:val="18"/>
              </w:rPr>
              <w:t>450 000,00</w:t>
            </w:r>
          </w:p>
        </w:tc>
      </w:tr>
      <w:tr w:rsidR="007D0BF2" w:rsidRPr="007D0BF2" w:rsidTr="007D0BF2">
        <w:trPr>
          <w:trHeight w:val="600"/>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техническому обслуживанию и ремонту оборудования уличного освещения</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1310023020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250 000,00</w:t>
            </w:r>
          </w:p>
        </w:tc>
        <w:tc>
          <w:tcPr>
            <w:tcW w:w="1536" w:type="dxa"/>
            <w:noWrap/>
            <w:hideMark/>
          </w:tcPr>
          <w:p w:rsidR="007D0BF2" w:rsidRPr="007D0BF2" w:rsidRDefault="007D0BF2" w:rsidP="007D0BF2">
            <w:pPr>
              <w:jc w:val="center"/>
              <w:rPr>
                <w:sz w:val="18"/>
                <w:szCs w:val="18"/>
              </w:rPr>
            </w:pPr>
            <w:r w:rsidRPr="007D0BF2">
              <w:rPr>
                <w:sz w:val="18"/>
                <w:szCs w:val="18"/>
              </w:rPr>
              <w:t>150 000,00</w:t>
            </w:r>
          </w:p>
        </w:tc>
        <w:tc>
          <w:tcPr>
            <w:tcW w:w="1474" w:type="dxa"/>
            <w:noWrap/>
            <w:hideMark/>
          </w:tcPr>
          <w:p w:rsidR="007D0BF2" w:rsidRPr="007D0BF2" w:rsidRDefault="007D0BF2" w:rsidP="007D0BF2">
            <w:pPr>
              <w:jc w:val="center"/>
              <w:rPr>
                <w:sz w:val="18"/>
                <w:szCs w:val="18"/>
              </w:rPr>
            </w:pPr>
            <w:r w:rsidRPr="007D0BF2">
              <w:rPr>
                <w:sz w:val="18"/>
                <w:szCs w:val="18"/>
              </w:rPr>
              <w:t>150 000,00</w:t>
            </w:r>
          </w:p>
        </w:tc>
      </w:tr>
      <w:tr w:rsidR="007D0BF2" w:rsidRPr="007D0BF2" w:rsidTr="007D0BF2">
        <w:trPr>
          <w:trHeight w:val="585"/>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1310023020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250 000,00</w:t>
            </w:r>
          </w:p>
        </w:tc>
        <w:tc>
          <w:tcPr>
            <w:tcW w:w="1536" w:type="dxa"/>
            <w:noWrap/>
            <w:hideMark/>
          </w:tcPr>
          <w:p w:rsidR="007D0BF2" w:rsidRPr="007D0BF2" w:rsidRDefault="007D0BF2" w:rsidP="007D0BF2">
            <w:pPr>
              <w:jc w:val="center"/>
              <w:rPr>
                <w:sz w:val="18"/>
                <w:szCs w:val="18"/>
              </w:rPr>
            </w:pPr>
            <w:r w:rsidRPr="007D0BF2">
              <w:rPr>
                <w:sz w:val="18"/>
                <w:szCs w:val="18"/>
              </w:rPr>
              <w:t>150 000,00</w:t>
            </w:r>
          </w:p>
        </w:tc>
        <w:tc>
          <w:tcPr>
            <w:tcW w:w="1474" w:type="dxa"/>
            <w:noWrap/>
            <w:hideMark/>
          </w:tcPr>
          <w:p w:rsidR="007D0BF2" w:rsidRPr="007D0BF2" w:rsidRDefault="007D0BF2" w:rsidP="007D0BF2">
            <w:pPr>
              <w:jc w:val="center"/>
              <w:rPr>
                <w:sz w:val="18"/>
                <w:szCs w:val="18"/>
              </w:rPr>
            </w:pPr>
            <w:r w:rsidRPr="007D0BF2">
              <w:rPr>
                <w:sz w:val="18"/>
                <w:szCs w:val="18"/>
              </w:rPr>
              <w:t>150 000,00</w:t>
            </w:r>
          </w:p>
        </w:tc>
      </w:tr>
      <w:tr w:rsidR="007D0BF2" w:rsidRPr="007D0BF2" w:rsidTr="007D0BF2">
        <w:trPr>
          <w:trHeight w:val="51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1310023020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250 000,00</w:t>
            </w:r>
          </w:p>
        </w:tc>
        <w:tc>
          <w:tcPr>
            <w:tcW w:w="1536" w:type="dxa"/>
            <w:noWrap/>
            <w:hideMark/>
          </w:tcPr>
          <w:p w:rsidR="007D0BF2" w:rsidRPr="007D0BF2" w:rsidRDefault="007D0BF2" w:rsidP="007D0BF2">
            <w:pPr>
              <w:jc w:val="center"/>
              <w:rPr>
                <w:sz w:val="18"/>
                <w:szCs w:val="18"/>
              </w:rPr>
            </w:pPr>
            <w:r w:rsidRPr="007D0BF2">
              <w:rPr>
                <w:sz w:val="18"/>
                <w:szCs w:val="18"/>
              </w:rPr>
              <w:t>150 000,00</w:t>
            </w:r>
          </w:p>
        </w:tc>
        <w:tc>
          <w:tcPr>
            <w:tcW w:w="1474" w:type="dxa"/>
            <w:noWrap/>
            <w:hideMark/>
          </w:tcPr>
          <w:p w:rsidR="007D0BF2" w:rsidRPr="007D0BF2" w:rsidRDefault="007D0BF2" w:rsidP="007D0BF2">
            <w:pPr>
              <w:jc w:val="center"/>
              <w:rPr>
                <w:sz w:val="18"/>
                <w:szCs w:val="18"/>
              </w:rPr>
            </w:pPr>
            <w:r w:rsidRPr="007D0BF2">
              <w:rPr>
                <w:sz w:val="18"/>
                <w:szCs w:val="18"/>
              </w:rPr>
              <w:t>150 000,00</w:t>
            </w:r>
          </w:p>
        </w:tc>
      </w:tr>
      <w:tr w:rsidR="007D0BF2" w:rsidRPr="007D0BF2" w:rsidTr="007D0BF2">
        <w:trPr>
          <w:trHeight w:val="525"/>
        </w:trPr>
        <w:tc>
          <w:tcPr>
            <w:tcW w:w="5816" w:type="dxa"/>
            <w:gridSpan w:val="3"/>
            <w:hideMark/>
          </w:tcPr>
          <w:p w:rsidR="007D0BF2" w:rsidRPr="007D0BF2" w:rsidRDefault="007D0BF2" w:rsidP="007D0BF2">
            <w:pPr>
              <w:jc w:val="center"/>
              <w:rPr>
                <w:b/>
                <w:bCs/>
                <w:sz w:val="18"/>
                <w:szCs w:val="18"/>
              </w:rPr>
            </w:pPr>
            <w:r w:rsidRPr="007D0BF2">
              <w:rPr>
                <w:b/>
                <w:bCs/>
                <w:sz w:val="18"/>
                <w:szCs w:val="18"/>
              </w:rPr>
              <w:t>подпрограмма «Озеленение»</w:t>
            </w:r>
          </w:p>
        </w:tc>
        <w:tc>
          <w:tcPr>
            <w:tcW w:w="1521" w:type="dxa"/>
            <w:hideMark/>
          </w:tcPr>
          <w:p w:rsidR="007D0BF2" w:rsidRPr="007D0BF2" w:rsidRDefault="007D0BF2" w:rsidP="007D0BF2">
            <w:pPr>
              <w:jc w:val="center"/>
              <w:rPr>
                <w:b/>
                <w:bCs/>
                <w:sz w:val="18"/>
                <w:szCs w:val="18"/>
              </w:rPr>
            </w:pPr>
            <w:r w:rsidRPr="007D0BF2">
              <w:rPr>
                <w:b/>
                <w:bCs/>
                <w:sz w:val="18"/>
                <w:szCs w:val="18"/>
              </w:rPr>
              <w:t>0503</w:t>
            </w:r>
          </w:p>
        </w:tc>
        <w:tc>
          <w:tcPr>
            <w:tcW w:w="2152" w:type="dxa"/>
            <w:noWrap/>
            <w:hideMark/>
          </w:tcPr>
          <w:p w:rsidR="007D0BF2" w:rsidRPr="007D0BF2" w:rsidRDefault="007D0BF2" w:rsidP="007D0BF2">
            <w:pPr>
              <w:jc w:val="center"/>
              <w:rPr>
                <w:b/>
                <w:bCs/>
                <w:sz w:val="18"/>
                <w:szCs w:val="18"/>
              </w:rPr>
            </w:pPr>
            <w:r w:rsidRPr="007D0BF2">
              <w:rPr>
                <w:b/>
                <w:bCs/>
                <w:sz w:val="18"/>
                <w:szCs w:val="18"/>
              </w:rPr>
              <w:t>1320000000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370 000,00</w:t>
            </w:r>
          </w:p>
        </w:tc>
        <w:tc>
          <w:tcPr>
            <w:tcW w:w="1536" w:type="dxa"/>
            <w:noWrap/>
            <w:hideMark/>
          </w:tcPr>
          <w:p w:rsidR="007D0BF2" w:rsidRPr="007D0BF2" w:rsidRDefault="007D0BF2" w:rsidP="007D0BF2">
            <w:pPr>
              <w:jc w:val="center"/>
              <w:rPr>
                <w:b/>
                <w:bCs/>
                <w:sz w:val="18"/>
                <w:szCs w:val="18"/>
              </w:rPr>
            </w:pPr>
            <w:r w:rsidRPr="007D0BF2">
              <w:rPr>
                <w:b/>
                <w:bCs/>
                <w:sz w:val="18"/>
                <w:szCs w:val="18"/>
              </w:rPr>
              <w:t>130 000,00</w:t>
            </w:r>
          </w:p>
        </w:tc>
        <w:tc>
          <w:tcPr>
            <w:tcW w:w="1474" w:type="dxa"/>
            <w:noWrap/>
            <w:hideMark/>
          </w:tcPr>
          <w:p w:rsidR="007D0BF2" w:rsidRPr="007D0BF2" w:rsidRDefault="007D0BF2" w:rsidP="007D0BF2">
            <w:pPr>
              <w:jc w:val="center"/>
              <w:rPr>
                <w:b/>
                <w:bCs/>
                <w:sz w:val="18"/>
                <w:szCs w:val="18"/>
              </w:rPr>
            </w:pPr>
            <w:r w:rsidRPr="007D0BF2">
              <w:rPr>
                <w:b/>
                <w:bCs/>
                <w:sz w:val="18"/>
                <w:szCs w:val="18"/>
              </w:rPr>
              <w:t>230 000,00</w:t>
            </w:r>
          </w:p>
        </w:tc>
      </w:tr>
      <w:tr w:rsidR="007D0BF2" w:rsidRPr="007D0BF2" w:rsidTr="007D0BF2">
        <w:trPr>
          <w:trHeight w:val="540"/>
        </w:trPr>
        <w:tc>
          <w:tcPr>
            <w:tcW w:w="5816" w:type="dxa"/>
            <w:gridSpan w:val="3"/>
            <w:noWrap/>
            <w:hideMark/>
          </w:tcPr>
          <w:p w:rsidR="007D0BF2" w:rsidRPr="007D0BF2" w:rsidRDefault="007D0BF2" w:rsidP="007D0BF2">
            <w:pPr>
              <w:jc w:val="center"/>
              <w:rPr>
                <w:sz w:val="18"/>
                <w:szCs w:val="18"/>
              </w:rPr>
            </w:pPr>
            <w:r w:rsidRPr="007D0BF2">
              <w:rPr>
                <w:sz w:val="18"/>
                <w:szCs w:val="18"/>
              </w:rPr>
              <w:t>мероприятия по организации спиливания и уборки деревьев</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1320023030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90 000,00</w:t>
            </w:r>
          </w:p>
        </w:tc>
        <w:tc>
          <w:tcPr>
            <w:tcW w:w="1536" w:type="dxa"/>
            <w:noWrap/>
            <w:hideMark/>
          </w:tcPr>
          <w:p w:rsidR="007D0BF2" w:rsidRPr="007D0BF2" w:rsidRDefault="007D0BF2" w:rsidP="007D0BF2">
            <w:pPr>
              <w:jc w:val="center"/>
              <w:rPr>
                <w:sz w:val="18"/>
                <w:szCs w:val="18"/>
              </w:rPr>
            </w:pPr>
            <w:r w:rsidRPr="007D0BF2">
              <w:rPr>
                <w:sz w:val="18"/>
                <w:szCs w:val="18"/>
              </w:rPr>
              <w:t>50 000,00</w:t>
            </w:r>
          </w:p>
        </w:tc>
        <w:tc>
          <w:tcPr>
            <w:tcW w:w="1474"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49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1320023030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90 000,00</w:t>
            </w:r>
          </w:p>
        </w:tc>
        <w:tc>
          <w:tcPr>
            <w:tcW w:w="1536" w:type="dxa"/>
            <w:noWrap/>
            <w:hideMark/>
          </w:tcPr>
          <w:p w:rsidR="007D0BF2" w:rsidRPr="007D0BF2" w:rsidRDefault="007D0BF2" w:rsidP="007D0BF2">
            <w:pPr>
              <w:jc w:val="center"/>
              <w:rPr>
                <w:sz w:val="18"/>
                <w:szCs w:val="18"/>
              </w:rPr>
            </w:pPr>
            <w:r w:rsidRPr="007D0BF2">
              <w:rPr>
                <w:sz w:val="18"/>
                <w:szCs w:val="18"/>
              </w:rPr>
              <w:t>50 000,00</w:t>
            </w:r>
          </w:p>
        </w:tc>
        <w:tc>
          <w:tcPr>
            <w:tcW w:w="1474"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585"/>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1320023030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90 000,00</w:t>
            </w:r>
          </w:p>
        </w:tc>
        <w:tc>
          <w:tcPr>
            <w:tcW w:w="1536" w:type="dxa"/>
            <w:noWrap/>
            <w:hideMark/>
          </w:tcPr>
          <w:p w:rsidR="007D0BF2" w:rsidRPr="007D0BF2" w:rsidRDefault="007D0BF2" w:rsidP="007D0BF2">
            <w:pPr>
              <w:jc w:val="center"/>
              <w:rPr>
                <w:sz w:val="18"/>
                <w:szCs w:val="18"/>
              </w:rPr>
            </w:pPr>
            <w:r w:rsidRPr="007D0BF2">
              <w:rPr>
                <w:sz w:val="18"/>
                <w:szCs w:val="18"/>
              </w:rPr>
              <w:t>50 000,00</w:t>
            </w:r>
          </w:p>
        </w:tc>
        <w:tc>
          <w:tcPr>
            <w:tcW w:w="1474"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720"/>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приобретению посадочного материала (цветы), подвоз плодородной земли, песка, содержанию цветников</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1320023050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30 000,00</w:t>
            </w:r>
          </w:p>
        </w:tc>
        <w:tc>
          <w:tcPr>
            <w:tcW w:w="1536" w:type="dxa"/>
            <w:noWrap/>
            <w:hideMark/>
          </w:tcPr>
          <w:p w:rsidR="007D0BF2" w:rsidRPr="007D0BF2" w:rsidRDefault="007D0BF2" w:rsidP="007D0BF2">
            <w:pPr>
              <w:jc w:val="center"/>
              <w:rPr>
                <w:sz w:val="18"/>
                <w:szCs w:val="18"/>
              </w:rPr>
            </w:pPr>
            <w:r w:rsidRPr="007D0BF2">
              <w:rPr>
                <w:sz w:val="18"/>
                <w:szCs w:val="18"/>
              </w:rPr>
              <w:t>30 000,00</w:t>
            </w:r>
          </w:p>
        </w:tc>
        <w:tc>
          <w:tcPr>
            <w:tcW w:w="1474"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42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1320023050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30 000,00</w:t>
            </w:r>
          </w:p>
        </w:tc>
        <w:tc>
          <w:tcPr>
            <w:tcW w:w="1536" w:type="dxa"/>
            <w:noWrap/>
            <w:hideMark/>
          </w:tcPr>
          <w:p w:rsidR="007D0BF2" w:rsidRPr="007D0BF2" w:rsidRDefault="007D0BF2" w:rsidP="007D0BF2">
            <w:pPr>
              <w:jc w:val="center"/>
              <w:rPr>
                <w:sz w:val="18"/>
                <w:szCs w:val="18"/>
              </w:rPr>
            </w:pPr>
            <w:r w:rsidRPr="007D0BF2">
              <w:rPr>
                <w:sz w:val="18"/>
                <w:szCs w:val="18"/>
              </w:rPr>
              <w:t>30 000,00</w:t>
            </w:r>
          </w:p>
        </w:tc>
        <w:tc>
          <w:tcPr>
            <w:tcW w:w="1474"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375"/>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1320023050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30 000,00</w:t>
            </w:r>
          </w:p>
        </w:tc>
        <w:tc>
          <w:tcPr>
            <w:tcW w:w="1536" w:type="dxa"/>
            <w:noWrap/>
            <w:hideMark/>
          </w:tcPr>
          <w:p w:rsidR="007D0BF2" w:rsidRPr="007D0BF2" w:rsidRDefault="007D0BF2" w:rsidP="007D0BF2">
            <w:pPr>
              <w:jc w:val="center"/>
              <w:rPr>
                <w:sz w:val="18"/>
                <w:szCs w:val="18"/>
              </w:rPr>
            </w:pPr>
            <w:r w:rsidRPr="007D0BF2">
              <w:rPr>
                <w:sz w:val="18"/>
                <w:szCs w:val="18"/>
              </w:rPr>
              <w:t>30 000,00</w:t>
            </w:r>
          </w:p>
        </w:tc>
        <w:tc>
          <w:tcPr>
            <w:tcW w:w="1474"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76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1320023060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250 000,00</w:t>
            </w:r>
          </w:p>
        </w:tc>
        <w:tc>
          <w:tcPr>
            <w:tcW w:w="1536" w:type="dxa"/>
            <w:noWrap/>
            <w:hideMark/>
          </w:tcPr>
          <w:p w:rsidR="007D0BF2" w:rsidRPr="007D0BF2" w:rsidRDefault="007D0BF2" w:rsidP="007D0BF2">
            <w:pPr>
              <w:jc w:val="center"/>
              <w:rPr>
                <w:sz w:val="18"/>
                <w:szCs w:val="18"/>
              </w:rPr>
            </w:pPr>
            <w:r w:rsidRPr="007D0BF2">
              <w:rPr>
                <w:sz w:val="18"/>
                <w:szCs w:val="18"/>
              </w:rPr>
              <w:t>50 000,00</w:t>
            </w:r>
          </w:p>
        </w:tc>
        <w:tc>
          <w:tcPr>
            <w:tcW w:w="1474"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51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1320023060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250 000,00</w:t>
            </w:r>
          </w:p>
        </w:tc>
        <w:tc>
          <w:tcPr>
            <w:tcW w:w="1536" w:type="dxa"/>
            <w:noWrap/>
            <w:hideMark/>
          </w:tcPr>
          <w:p w:rsidR="007D0BF2" w:rsidRPr="007D0BF2" w:rsidRDefault="007D0BF2" w:rsidP="007D0BF2">
            <w:pPr>
              <w:jc w:val="center"/>
              <w:rPr>
                <w:sz w:val="18"/>
                <w:szCs w:val="18"/>
              </w:rPr>
            </w:pPr>
            <w:r w:rsidRPr="007D0BF2">
              <w:rPr>
                <w:sz w:val="18"/>
                <w:szCs w:val="18"/>
              </w:rPr>
              <w:t>50 000,00</w:t>
            </w:r>
          </w:p>
        </w:tc>
        <w:tc>
          <w:tcPr>
            <w:tcW w:w="1474"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51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1320023060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250 000,00</w:t>
            </w:r>
          </w:p>
        </w:tc>
        <w:tc>
          <w:tcPr>
            <w:tcW w:w="1536" w:type="dxa"/>
            <w:noWrap/>
            <w:hideMark/>
          </w:tcPr>
          <w:p w:rsidR="007D0BF2" w:rsidRPr="007D0BF2" w:rsidRDefault="007D0BF2" w:rsidP="007D0BF2">
            <w:pPr>
              <w:jc w:val="center"/>
              <w:rPr>
                <w:sz w:val="18"/>
                <w:szCs w:val="18"/>
              </w:rPr>
            </w:pPr>
            <w:r w:rsidRPr="007D0BF2">
              <w:rPr>
                <w:sz w:val="18"/>
                <w:szCs w:val="18"/>
              </w:rPr>
              <w:t>50 000,00</w:t>
            </w:r>
          </w:p>
        </w:tc>
        <w:tc>
          <w:tcPr>
            <w:tcW w:w="1474"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420"/>
        </w:trPr>
        <w:tc>
          <w:tcPr>
            <w:tcW w:w="5816" w:type="dxa"/>
            <w:gridSpan w:val="3"/>
            <w:hideMark/>
          </w:tcPr>
          <w:p w:rsidR="007D0BF2" w:rsidRPr="007D0BF2" w:rsidRDefault="007D0BF2" w:rsidP="007D0BF2">
            <w:pPr>
              <w:jc w:val="center"/>
              <w:rPr>
                <w:b/>
                <w:bCs/>
                <w:sz w:val="18"/>
                <w:szCs w:val="18"/>
              </w:rPr>
            </w:pPr>
            <w:r w:rsidRPr="007D0BF2">
              <w:rPr>
                <w:b/>
                <w:bCs/>
                <w:sz w:val="18"/>
                <w:szCs w:val="18"/>
              </w:rPr>
              <w:t>подпрограмма «Организация содержания мест захоронений»</w:t>
            </w:r>
          </w:p>
        </w:tc>
        <w:tc>
          <w:tcPr>
            <w:tcW w:w="1521" w:type="dxa"/>
            <w:hideMark/>
          </w:tcPr>
          <w:p w:rsidR="007D0BF2" w:rsidRPr="007D0BF2" w:rsidRDefault="007D0BF2" w:rsidP="007D0BF2">
            <w:pPr>
              <w:jc w:val="center"/>
              <w:rPr>
                <w:b/>
                <w:bCs/>
                <w:sz w:val="18"/>
                <w:szCs w:val="18"/>
              </w:rPr>
            </w:pPr>
            <w:r w:rsidRPr="007D0BF2">
              <w:rPr>
                <w:b/>
                <w:bCs/>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1330023080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370 000,00</w:t>
            </w:r>
          </w:p>
        </w:tc>
        <w:tc>
          <w:tcPr>
            <w:tcW w:w="1536" w:type="dxa"/>
            <w:noWrap/>
            <w:hideMark/>
          </w:tcPr>
          <w:p w:rsidR="007D0BF2" w:rsidRPr="007D0BF2" w:rsidRDefault="007D0BF2" w:rsidP="007D0BF2">
            <w:pPr>
              <w:jc w:val="center"/>
              <w:rPr>
                <w:b/>
                <w:bCs/>
                <w:sz w:val="18"/>
                <w:szCs w:val="18"/>
              </w:rPr>
            </w:pPr>
            <w:r w:rsidRPr="007D0BF2">
              <w:rPr>
                <w:b/>
                <w:bCs/>
                <w:sz w:val="18"/>
                <w:szCs w:val="18"/>
              </w:rPr>
              <w:t>132 457,60</w:t>
            </w:r>
          </w:p>
        </w:tc>
        <w:tc>
          <w:tcPr>
            <w:tcW w:w="1474" w:type="dxa"/>
            <w:noWrap/>
            <w:hideMark/>
          </w:tcPr>
          <w:p w:rsidR="007D0BF2" w:rsidRPr="007D0BF2" w:rsidRDefault="007D0BF2" w:rsidP="007D0BF2">
            <w:pPr>
              <w:jc w:val="center"/>
              <w:rPr>
                <w:b/>
                <w:bCs/>
                <w:sz w:val="18"/>
                <w:szCs w:val="18"/>
              </w:rPr>
            </w:pPr>
            <w:r w:rsidRPr="007D0BF2">
              <w:rPr>
                <w:b/>
                <w:bCs/>
                <w:sz w:val="18"/>
                <w:szCs w:val="18"/>
              </w:rPr>
              <w:t>400 000,00</w:t>
            </w:r>
          </w:p>
        </w:tc>
      </w:tr>
      <w:tr w:rsidR="007D0BF2" w:rsidRPr="007D0BF2" w:rsidTr="007D0BF2">
        <w:trPr>
          <w:trHeight w:val="570"/>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содержанию территорий мест захоронений</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1330023080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370 000,00</w:t>
            </w:r>
          </w:p>
        </w:tc>
        <w:tc>
          <w:tcPr>
            <w:tcW w:w="1536" w:type="dxa"/>
            <w:noWrap/>
            <w:hideMark/>
          </w:tcPr>
          <w:p w:rsidR="007D0BF2" w:rsidRPr="007D0BF2" w:rsidRDefault="007D0BF2" w:rsidP="007D0BF2">
            <w:pPr>
              <w:jc w:val="center"/>
              <w:rPr>
                <w:sz w:val="18"/>
                <w:szCs w:val="18"/>
              </w:rPr>
            </w:pPr>
            <w:r w:rsidRPr="007D0BF2">
              <w:rPr>
                <w:sz w:val="18"/>
                <w:szCs w:val="18"/>
              </w:rPr>
              <w:t>132 457,60</w:t>
            </w:r>
          </w:p>
        </w:tc>
        <w:tc>
          <w:tcPr>
            <w:tcW w:w="1474" w:type="dxa"/>
            <w:noWrap/>
            <w:hideMark/>
          </w:tcPr>
          <w:p w:rsidR="007D0BF2" w:rsidRPr="007D0BF2" w:rsidRDefault="007D0BF2" w:rsidP="007D0BF2">
            <w:pPr>
              <w:jc w:val="center"/>
              <w:rPr>
                <w:sz w:val="18"/>
                <w:szCs w:val="18"/>
              </w:rPr>
            </w:pPr>
            <w:r w:rsidRPr="007D0BF2">
              <w:rPr>
                <w:sz w:val="18"/>
                <w:szCs w:val="18"/>
              </w:rPr>
              <w:t>400 000,00</w:t>
            </w:r>
          </w:p>
        </w:tc>
      </w:tr>
      <w:tr w:rsidR="007D0BF2" w:rsidRPr="007D0BF2" w:rsidTr="007D0BF2">
        <w:trPr>
          <w:trHeight w:val="49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1330023080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370 000,00</w:t>
            </w:r>
          </w:p>
        </w:tc>
        <w:tc>
          <w:tcPr>
            <w:tcW w:w="1536" w:type="dxa"/>
            <w:noWrap/>
            <w:hideMark/>
          </w:tcPr>
          <w:p w:rsidR="007D0BF2" w:rsidRPr="007D0BF2" w:rsidRDefault="007D0BF2" w:rsidP="007D0BF2">
            <w:pPr>
              <w:jc w:val="center"/>
              <w:rPr>
                <w:sz w:val="18"/>
                <w:szCs w:val="18"/>
              </w:rPr>
            </w:pPr>
            <w:r w:rsidRPr="007D0BF2">
              <w:rPr>
                <w:sz w:val="18"/>
                <w:szCs w:val="18"/>
              </w:rPr>
              <w:t>132 457,60</w:t>
            </w:r>
          </w:p>
        </w:tc>
        <w:tc>
          <w:tcPr>
            <w:tcW w:w="1474" w:type="dxa"/>
            <w:noWrap/>
            <w:hideMark/>
          </w:tcPr>
          <w:p w:rsidR="007D0BF2" w:rsidRPr="007D0BF2" w:rsidRDefault="007D0BF2" w:rsidP="007D0BF2">
            <w:pPr>
              <w:jc w:val="center"/>
              <w:rPr>
                <w:sz w:val="18"/>
                <w:szCs w:val="18"/>
              </w:rPr>
            </w:pPr>
            <w:r w:rsidRPr="007D0BF2">
              <w:rPr>
                <w:sz w:val="18"/>
                <w:szCs w:val="18"/>
              </w:rPr>
              <w:t>400 000,00</w:t>
            </w:r>
          </w:p>
        </w:tc>
      </w:tr>
      <w:tr w:rsidR="007D0BF2" w:rsidRPr="007D0BF2" w:rsidTr="007D0BF2">
        <w:trPr>
          <w:trHeight w:val="54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1330023080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370 000,00</w:t>
            </w:r>
          </w:p>
        </w:tc>
        <w:tc>
          <w:tcPr>
            <w:tcW w:w="1536" w:type="dxa"/>
            <w:noWrap/>
            <w:hideMark/>
          </w:tcPr>
          <w:p w:rsidR="007D0BF2" w:rsidRPr="007D0BF2" w:rsidRDefault="007D0BF2" w:rsidP="007D0BF2">
            <w:pPr>
              <w:jc w:val="center"/>
              <w:rPr>
                <w:sz w:val="18"/>
                <w:szCs w:val="18"/>
              </w:rPr>
            </w:pPr>
            <w:r w:rsidRPr="007D0BF2">
              <w:rPr>
                <w:sz w:val="18"/>
                <w:szCs w:val="18"/>
              </w:rPr>
              <w:t>132 457,60</w:t>
            </w:r>
          </w:p>
        </w:tc>
        <w:tc>
          <w:tcPr>
            <w:tcW w:w="1474" w:type="dxa"/>
            <w:noWrap/>
            <w:hideMark/>
          </w:tcPr>
          <w:p w:rsidR="007D0BF2" w:rsidRPr="007D0BF2" w:rsidRDefault="007D0BF2" w:rsidP="007D0BF2">
            <w:pPr>
              <w:jc w:val="center"/>
              <w:rPr>
                <w:sz w:val="18"/>
                <w:szCs w:val="18"/>
              </w:rPr>
            </w:pPr>
            <w:r w:rsidRPr="007D0BF2">
              <w:rPr>
                <w:sz w:val="18"/>
                <w:szCs w:val="18"/>
              </w:rPr>
              <w:t>400 000,00</w:t>
            </w:r>
          </w:p>
        </w:tc>
      </w:tr>
      <w:tr w:rsidR="007D0BF2" w:rsidRPr="007D0BF2" w:rsidTr="007D0BF2">
        <w:trPr>
          <w:trHeight w:val="405"/>
        </w:trPr>
        <w:tc>
          <w:tcPr>
            <w:tcW w:w="5816" w:type="dxa"/>
            <w:gridSpan w:val="3"/>
            <w:hideMark/>
          </w:tcPr>
          <w:p w:rsidR="007D0BF2" w:rsidRPr="007D0BF2" w:rsidRDefault="007D0BF2" w:rsidP="007D0BF2">
            <w:pPr>
              <w:jc w:val="center"/>
              <w:rPr>
                <w:b/>
                <w:bCs/>
                <w:sz w:val="18"/>
                <w:szCs w:val="18"/>
              </w:rPr>
            </w:pPr>
            <w:r w:rsidRPr="007D0BF2">
              <w:rPr>
                <w:b/>
                <w:bCs/>
                <w:sz w:val="18"/>
                <w:szCs w:val="18"/>
              </w:rPr>
              <w:t xml:space="preserve">подпрограмма «Прочие мероприятия по благоустройству </w:t>
            </w:r>
          </w:p>
        </w:tc>
        <w:tc>
          <w:tcPr>
            <w:tcW w:w="1521" w:type="dxa"/>
            <w:hideMark/>
          </w:tcPr>
          <w:p w:rsidR="007D0BF2" w:rsidRPr="007D0BF2" w:rsidRDefault="007D0BF2" w:rsidP="007D0BF2">
            <w:pPr>
              <w:jc w:val="center"/>
              <w:rPr>
                <w:b/>
                <w:bCs/>
                <w:sz w:val="18"/>
                <w:szCs w:val="18"/>
              </w:rPr>
            </w:pPr>
            <w:r w:rsidRPr="007D0BF2">
              <w:rPr>
                <w:b/>
                <w:bCs/>
                <w:sz w:val="18"/>
                <w:szCs w:val="18"/>
              </w:rPr>
              <w:t>0503</w:t>
            </w:r>
          </w:p>
        </w:tc>
        <w:tc>
          <w:tcPr>
            <w:tcW w:w="2152" w:type="dxa"/>
            <w:noWrap/>
            <w:hideMark/>
          </w:tcPr>
          <w:p w:rsidR="007D0BF2" w:rsidRPr="007D0BF2" w:rsidRDefault="007D0BF2" w:rsidP="007D0BF2">
            <w:pPr>
              <w:jc w:val="center"/>
              <w:rPr>
                <w:b/>
                <w:bCs/>
                <w:sz w:val="18"/>
                <w:szCs w:val="18"/>
              </w:rPr>
            </w:pPr>
            <w:r w:rsidRPr="007D0BF2">
              <w:rPr>
                <w:b/>
                <w:bCs/>
                <w:sz w:val="18"/>
                <w:szCs w:val="18"/>
              </w:rPr>
              <w:t>1340000000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380 000,00</w:t>
            </w:r>
          </w:p>
        </w:tc>
        <w:tc>
          <w:tcPr>
            <w:tcW w:w="1536" w:type="dxa"/>
            <w:noWrap/>
            <w:hideMark/>
          </w:tcPr>
          <w:p w:rsidR="007D0BF2" w:rsidRPr="007D0BF2" w:rsidRDefault="007D0BF2" w:rsidP="007D0BF2">
            <w:pPr>
              <w:jc w:val="center"/>
              <w:rPr>
                <w:b/>
                <w:bCs/>
                <w:sz w:val="18"/>
                <w:szCs w:val="18"/>
              </w:rPr>
            </w:pPr>
            <w:r w:rsidRPr="007D0BF2">
              <w:rPr>
                <w:b/>
                <w:bCs/>
                <w:sz w:val="18"/>
                <w:szCs w:val="18"/>
              </w:rPr>
              <w:t>163 457,25</w:t>
            </w:r>
          </w:p>
        </w:tc>
        <w:tc>
          <w:tcPr>
            <w:tcW w:w="1474" w:type="dxa"/>
            <w:noWrap/>
            <w:hideMark/>
          </w:tcPr>
          <w:p w:rsidR="007D0BF2" w:rsidRPr="007D0BF2" w:rsidRDefault="007D0BF2" w:rsidP="007D0BF2">
            <w:pPr>
              <w:jc w:val="center"/>
              <w:rPr>
                <w:b/>
                <w:bCs/>
                <w:sz w:val="18"/>
                <w:szCs w:val="18"/>
              </w:rPr>
            </w:pPr>
            <w:r w:rsidRPr="007D0BF2">
              <w:rPr>
                <w:b/>
                <w:bCs/>
                <w:sz w:val="18"/>
                <w:szCs w:val="18"/>
              </w:rPr>
              <w:t>323 765,50</w:t>
            </w:r>
          </w:p>
        </w:tc>
      </w:tr>
      <w:tr w:rsidR="007D0BF2" w:rsidRPr="007D0BF2" w:rsidTr="007D0BF2">
        <w:trPr>
          <w:trHeight w:val="510"/>
        </w:trPr>
        <w:tc>
          <w:tcPr>
            <w:tcW w:w="5816" w:type="dxa"/>
            <w:gridSpan w:val="3"/>
            <w:noWrap/>
            <w:hideMark/>
          </w:tcPr>
          <w:p w:rsidR="007D0BF2" w:rsidRPr="007D0BF2" w:rsidRDefault="007D0BF2" w:rsidP="007D0BF2">
            <w:pPr>
              <w:jc w:val="center"/>
              <w:rPr>
                <w:sz w:val="18"/>
                <w:szCs w:val="18"/>
              </w:rPr>
            </w:pPr>
            <w:r w:rsidRPr="007D0BF2">
              <w:rPr>
                <w:sz w:val="18"/>
                <w:szCs w:val="18"/>
              </w:rPr>
              <w:t>мероприятия по уборке территории сельского поселения от мусора, содержание мест массового пребывания граждан</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1340023120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250 000,00</w:t>
            </w:r>
          </w:p>
        </w:tc>
        <w:tc>
          <w:tcPr>
            <w:tcW w:w="1536" w:type="dxa"/>
            <w:noWrap/>
            <w:hideMark/>
          </w:tcPr>
          <w:p w:rsidR="007D0BF2" w:rsidRPr="007D0BF2" w:rsidRDefault="007D0BF2" w:rsidP="007D0BF2">
            <w:pPr>
              <w:jc w:val="center"/>
              <w:rPr>
                <w:sz w:val="18"/>
                <w:szCs w:val="18"/>
              </w:rPr>
            </w:pPr>
            <w:r w:rsidRPr="007D0BF2">
              <w:rPr>
                <w:sz w:val="18"/>
                <w:szCs w:val="18"/>
              </w:rPr>
              <w:t>83 457,25</w:t>
            </w:r>
          </w:p>
        </w:tc>
        <w:tc>
          <w:tcPr>
            <w:tcW w:w="1474" w:type="dxa"/>
            <w:noWrap/>
            <w:hideMark/>
          </w:tcPr>
          <w:p w:rsidR="007D0BF2" w:rsidRPr="007D0BF2" w:rsidRDefault="007D0BF2" w:rsidP="007D0BF2">
            <w:pPr>
              <w:jc w:val="center"/>
              <w:rPr>
                <w:sz w:val="18"/>
                <w:szCs w:val="18"/>
              </w:rPr>
            </w:pPr>
            <w:r w:rsidRPr="007D0BF2">
              <w:rPr>
                <w:sz w:val="18"/>
                <w:szCs w:val="18"/>
              </w:rPr>
              <w:t>193 765,50</w:t>
            </w:r>
          </w:p>
        </w:tc>
      </w:tr>
      <w:tr w:rsidR="007D0BF2" w:rsidRPr="007D0BF2" w:rsidTr="007D0BF2">
        <w:trPr>
          <w:trHeight w:val="54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1340023120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250 000,00</w:t>
            </w:r>
          </w:p>
        </w:tc>
        <w:tc>
          <w:tcPr>
            <w:tcW w:w="1536" w:type="dxa"/>
            <w:noWrap/>
            <w:hideMark/>
          </w:tcPr>
          <w:p w:rsidR="007D0BF2" w:rsidRPr="007D0BF2" w:rsidRDefault="007D0BF2" w:rsidP="007D0BF2">
            <w:pPr>
              <w:jc w:val="center"/>
              <w:rPr>
                <w:sz w:val="18"/>
                <w:szCs w:val="18"/>
              </w:rPr>
            </w:pPr>
            <w:r w:rsidRPr="007D0BF2">
              <w:rPr>
                <w:sz w:val="18"/>
                <w:szCs w:val="18"/>
              </w:rPr>
              <w:t>83 457,25</w:t>
            </w:r>
          </w:p>
        </w:tc>
        <w:tc>
          <w:tcPr>
            <w:tcW w:w="1474" w:type="dxa"/>
            <w:noWrap/>
            <w:hideMark/>
          </w:tcPr>
          <w:p w:rsidR="007D0BF2" w:rsidRPr="007D0BF2" w:rsidRDefault="007D0BF2" w:rsidP="007D0BF2">
            <w:pPr>
              <w:jc w:val="center"/>
              <w:rPr>
                <w:sz w:val="18"/>
                <w:szCs w:val="18"/>
              </w:rPr>
            </w:pPr>
            <w:r w:rsidRPr="007D0BF2">
              <w:rPr>
                <w:sz w:val="18"/>
                <w:szCs w:val="18"/>
              </w:rPr>
              <w:t>193 765,50</w:t>
            </w:r>
          </w:p>
        </w:tc>
      </w:tr>
      <w:tr w:rsidR="007D0BF2" w:rsidRPr="007D0BF2" w:rsidTr="007D0BF2">
        <w:trPr>
          <w:trHeight w:val="555"/>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1340023120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250 000,00</w:t>
            </w:r>
          </w:p>
        </w:tc>
        <w:tc>
          <w:tcPr>
            <w:tcW w:w="1536" w:type="dxa"/>
            <w:noWrap/>
            <w:hideMark/>
          </w:tcPr>
          <w:p w:rsidR="007D0BF2" w:rsidRPr="007D0BF2" w:rsidRDefault="007D0BF2" w:rsidP="007D0BF2">
            <w:pPr>
              <w:jc w:val="center"/>
              <w:rPr>
                <w:sz w:val="18"/>
                <w:szCs w:val="18"/>
              </w:rPr>
            </w:pPr>
            <w:r w:rsidRPr="007D0BF2">
              <w:rPr>
                <w:sz w:val="18"/>
                <w:szCs w:val="18"/>
              </w:rPr>
              <w:t>83 457,25</w:t>
            </w:r>
          </w:p>
        </w:tc>
        <w:tc>
          <w:tcPr>
            <w:tcW w:w="1474" w:type="dxa"/>
            <w:noWrap/>
            <w:hideMark/>
          </w:tcPr>
          <w:p w:rsidR="007D0BF2" w:rsidRPr="007D0BF2" w:rsidRDefault="007D0BF2" w:rsidP="007D0BF2">
            <w:pPr>
              <w:jc w:val="center"/>
              <w:rPr>
                <w:sz w:val="18"/>
                <w:szCs w:val="18"/>
              </w:rPr>
            </w:pPr>
            <w:r w:rsidRPr="007D0BF2">
              <w:rPr>
                <w:sz w:val="18"/>
                <w:szCs w:val="18"/>
              </w:rPr>
              <w:t>193 765,50</w:t>
            </w:r>
          </w:p>
        </w:tc>
      </w:tr>
      <w:tr w:rsidR="007D0BF2" w:rsidRPr="007D0BF2" w:rsidTr="007D0BF2">
        <w:trPr>
          <w:trHeight w:val="585"/>
        </w:trPr>
        <w:tc>
          <w:tcPr>
            <w:tcW w:w="5816" w:type="dxa"/>
            <w:gridSpan w:val="3"/>
            <w:noWrap/>
            <w:hideMark/>
          </w:tcPr>
          <w:p w:rsidR="007D0BF2" w:rsidRPr="007D0BF2" w:rsidRDefault="007D0BF2" w:rsidP="007D0BF2">
            <w:pPr>
              <w:jc w:val="center"/>
              <w:rPr>
                <w:sz w:val="18"/>
                <w:szCs w:val="18"/>
              </w:rPr>
            </w:pPr>
            <w:r w:rsidRPr="007D0BF2">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1340023140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50 000,00</w:t>
            </w:r>
          </w:p>
        </w:tc>
        <w:tc>
          <w:tcPr>
            <w:tcW w:w="1536" w:type="dxa"/>
            <w:noWrap/>
            <w:hideMark/>
          </w:tcPr>
          <w:p w:rsidR="007D0BF2" w:rsidRPr="007D0BF2" w:rsidRDefault="007D0BF2" w:rsidP="007D0BF2">
            <w:pPr>
              <w:jc w:val="center"/>
              <w:rPr>
                <w:sz w:val="18"/>
                <w:szCs w:val="18"/>
              </w:rPr>
            </w:pPr>
            <w:r w:rsidRPr="007D0BF2">
              <w:rPr>
                <w:sz w:val="18"/>
                <w:szCs w:val="18"/>
              </w:rPr>
              <w:t>20 000,00</w:t>
            </w:r>
          </w:p>
        </w:tc>
        <w:tc>
          <w:tcPr>
            <w:tcW w:w="1474"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42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1340023140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50 000,00</w:t>
            </w:r>
          </w:p>
        </w:tc>
        <w:tc>
          <w:tcPr>
            <w:tcW w:w="1536" w:type="dxa"/>
            <w:noWrap/>
            <w:hideMark/>
          </w:tcPr>
          <w:p w:rsidR="007D0BF2" w:rsidRPr="007D0BF2" w:rsidRDefault="007D0BF2" w:rsidP="007D0BF2">
            <w:pPr>
              <w:jc w:val="center"/>
              <w:rPr>
                <w:sz w:val="18"/>
                <w:szCs w:val="18"/>
              </w:rPr>
            </w:pPr>
            <w:r w:rsidRPr="007D0BF2">
              <w:rPr>
                <w:sz w:val="18"/>
                <w:szCs w:val="18"/>
              </w:rPr>
              <w:t>20 000,00</w:t>
            </w:r>
          </w:p>
        </w:tc>
        <w:tc>
          <w:tcPr>
            <w:tcW w:w="1474"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1340023140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50 000,00</w:t>
            </w:r>
          </w:p>
        </w:tc>
        <w:tc>
          <w:tcPr>
            <w:tcW w:w="1536" w:type="dxa"/>
            <w:noWrap/>
            <w:hideMark/>
          </w:tcPr>
          <w:p w:rsidR="007D0BF2" w:rsidRPr="007D0BF2" w:rsidRDefault="007D0BF2" w:rsidP="007D0BF2">
            <w:pPr>
              <w:jc w:val="center"/>
              <w:rPr>
                <w:sz w:val="18"/>
                <w:szCs w:val="18"/>
              </w:rPr>
            </w:pPr>
            <w:r w:rsidRPr="007D0BF2">
              <w:rPr>
                <w:sz w:val="18"/>
                <w:szCs w:val="18"/>
              </w:rPr>
              <w:t>20 000,00</w:t>
            </w:r>
          </w:p>
        </w:tc>
        <w:tc>
          <w:tcPr>
            <w:tcW w:w="1474"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675"/>
        </w:trPr>
        <w:tc>
          <w:tcPr>
            <w:tcW w:w="5816" w:type="dxa"/>
            <w:gridSpan w:val="3"/>
            <w:hideMark/>
          </w:tcPr>
          <w:p w:rsidR="007D0BF2" w:rsidRPr="007D0BF2" w:rsidRDefault="007D0BF2" w:rsidP="007D0BF2">
            <w:pPr>
              <w:jc w:val="center"/>
              <w:rPr>
                <w:sz w:val="18"/>
                <w:szCs w:val="18"/>
              </w:rPr>
            </w:pPr>
            <w:r w:rsidRPr="007D0BF2">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1340023180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73 500,00</w:t>
            </w:r>
          </w:p>
        </w:tc>
        <w:tc>
          <w:tcPr>
            <w:tcW w:w="1536" w:type="dxa"/>
            <w:noWrap/>
            <w:hideMark/>
          </w:tcPr>
          <w:p w:rsidR="007D0BF2" w:rsidRPr="007D0BF2" w:rsidRDefault="007D0BF2" w:rsidP="007D0BF2">
            <w:pPr>
              <w:jc w:val="center"/>
              <w:rPr>
                <w:sz w:val="18"/>
                <w:szCs w:val="18"/>
              </w:rPr>
            </w:pPr>
            <w:r w:rsidRPr="007D0BF2">
              <w:rPr>
                <w:sz w:val="18"/>
                <w:szCs w:val="18"/>
              </w:rPr>
              <w:t>97 854,00</w:t>
            </w:r>
          </w:p>
        </w:tc>
        <w:tc>
          <w:tcPr>
            <w:tcW w:w="1474"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43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1340023180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73 500,00</w:t>
            </w:r>
          </w:p>
        </w:tc>
        <w:tc>
          <w:tcPr>
            <w:tcW w:w="1536" w:type="dxa"/>
            <w:noWrap/>
            <w:hideMark/>
          </w:tcPr>
          <w:p w:rsidR="007D0BF2" w:rsidRPr="007D0BF2" w:rsidRDefault="007D0BF2" w:rsidP="007D0BF2">
            <w:pPr>
              <w:jc w:val="center"/>
              <w:rPr>
                <w:sz w:val="18"/>
                <w:szCs w:val="18"/>
              </w:rPr>
            </w:pPr>
            <w:r w:rsidRPr="007D0BF2">
              <w:rPr>
                <w:sz w:val="18"/>
                <w:szCs w:val="18"/>
              </w:rPr>
              <w:t>97 854,00</w:t>
            </w:r>
          </w:p>
        </w:tc>
        <w:tc>
          <w:tcPr>
            <w:tcW w:w="1474"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495"/>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1340023180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73 500,00</w:t>
            </w:r>
          </w:p>
        </w:tc>
        <w:tc>
          <w:tcPr>
            <w:tcW w:w="1536" w:type="dxa"/>
            <w:noWrap/>
            <w:hideMark/>
          </w:tcPr>
          <w:p w:rsidR="007D0BF2" w:rsidRPr="007D0BF2" w:rsidRDefault="007D0BF2" w:rsidP="007D0BF2">
            <w:pPr>
              <w:jc w:val="center"/>
              <w:rPr>
                <w:sz w:val="18"/>
                <w:szCs w:val="18"/>
              </w:rPr>
            </w:pPr>
            <w:r w:rsidRPr="007D0BF2">
              <w:rPr>
                <w:sz w:val="18"/>
                <w:szCs w:val="18"/>
              </w:rPr>
              <w:t>97 854,00</w:t>
            </w:r>
          </w:p>
        </w:tc>
        <w:tc>
          <w:tcPr>
            <w:tcW w:w="1474"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780"/>
        </w:trPr>
        <w:tc>
          <w:tcPr>
            <w:tcW w:w="5816" w:type="dxa"/>
            <w:gridSpan w:val="3"/>
            <w:hideMark/>
          </w:tcPr>
          <w:p w:rsidR="007D0BF2" w:rsidRPr="007D0BF2" w:rsidRDefault="007D0BF2" w:rsidP="007D0BF2">
            <w:pPr>
              <w:jc w:val="center"/>
              <w:rPr>
                <w:b/>
                <w:bCs/>
                <w:sz w:val="18"/>
                <w:szCs w:val="18"/>
              </w:rPr>
            </w:pPr>
            <w:r w:rsidRPr="007D0BF2">
              <w:rPr>
                <w:b/>
                <w:bCs/>
                <w:sz w:val="18"/>
                <w:szCs w:val="18"/>
              </w:rPr>
              <w:t>подпрограмма «Реализация проектов территориальных общественных самоуправлений"</w:t>
            </w:r>
          </w:p>
        </w:tc>
        <w:tc>
          <w:tcPr>
            <w:tcW w:w="1521" w:type="dxa"/>
            <w:hideMark/>
          </w:tcPr>
          <w:p w:rsidR="007D0BF2" w:rsidRPr="007D0BF2" w:rsidRDefault="007D0BF2" w:rsidP="007D0BF2">
            <w:pPr>
              <w:jc w:val="center"/>
              <w:rPr>
                <w:b/>
                <w:bCs/>
                <w:sz w:val="18"/>
                <w:szCs w:val="18"/>
              </w:rPr>
            </w:pPr>
            <w:r w:rsidRPr="007D0BF2">
              <w:rPr>
                <w:b/>
                <w:bCs/>
                <w:sz w:val="18"/>
                <w:szCs w:val="18"/>
              </w:rPr>
              <w:t>0503</w:t>
            </w:r>
          </w:p>
        </w:tc>
        <w:tc>
          <w:tcPr>
            <w:tcW w:w="2152" w:type="dxa"/>
            <w:noWrap/>
            <w:hideMark/>
          </w:tcPr>
          <w:p w:rsidR="007D0BF2" w:rsidRPr="007D0BF2" w:rsidRDefault="007D0BF2" w:rsidP="007D0BF2">
            <w:pPr>
              <w:jc w:val="center"/>
              <w:rPr>
                <w:b/>
                <w:bCs/>
                <w:sz w:val="18"/>
                <w:szCs w:val="18"/>
              </w:rPr>
            </w:pPr>
            <w:r w:rsidRPr="007D0BF2">
              <w:rPr>
                <w:b/>
                <w:bCs/>
                <w:sz w:val="18"/>
                <w:szCs w:val="18"/>
              </w:rPr>
              <w:t>1350000000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26 500,00</w:t>
            </w:r>
          </w:p>
        </w:tc>
        <w:tc>
          <w:tcPr>
            <w:tcW w:w="1536" w:type="dxa"/>
            <w:noWrap/>
            <w:hideMark/>
          </w:tcPr>
          <w:p w:rsidR="007D0BF2" w:rsidRPr="007D0BF2" w:rsidRDefault="007D0BF2" w:rsidP="007D0BF2">
            <w:pPr>
              <w:jc w:val="center"/>
              <w:rPr>
                <w:b/>
                <w:bCs/>
                <w:sz w:val="18"/>
                <w:szCs w:val="18"/>
              </w:rPr>
            </w:pPr>
            <w:r w:rsidRPr="007D0BF2">
              <w:rPr>
                <w:b/>
                <w:bCs/>
                <w:sz w:val="18"/>
                <w:szCs w:val="18"/>
              </w:rPr>
              <w:t>20 000,00</w:t>
            </w:r>
          </w:p>
        </w:tc>
        <w:tc>
          <w:tcPr>
            <w:tcW w:w="1474" w:type="dxa"/>
            <w:noWrap/>
            <w:hideMark/>
          </w:tcPr>
          <w:p w:rsidR="007D0BF2" w:rsidRPr="007D0BF2" w:rsidRDefault="007D0BF2" w:rsidP="007D0BF2">
            <w:pPr>
              <w:jc w:val="center"/>
              <w:rPr>
                <w:b/>
                <w:bCs/>
                <w:sz w:val="18"/>
                <w:szCs w:val="18"/>
              </w:rPr>
            </w:pPr>
            <w:r w:rsidRPr="007D0BF2">
              <w:rPr>
                <w:b/>
                <w:bCs/>
                <w:sz w:val="18"/>
                <w:szCs w:val="18"/>
              </w:rPr>
              <w:t>20 000,00</w:t>
            </w:r>
          </w:p>
        </w:tc>
      </w:tr>
      <w:tr w:rsidR="007D0BF2" w:rsidRPr="007D0BF2" w:rsidTr="007D0BF2">
        <w:trPr>
          <w:trHeight w:val="76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благоустройству территории ТОС</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1350023240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26 500,00</w:t>
            </w:r>
          </w:p>
        </w:tc>
        <w:tc>
          <w:tcPr>
            <w:tcW w:w="1536" w:type="dxa"/>
            <w:noWrap/>
            <w:hideMark/>
          </w:tcPr>
          <w:p w:rsidR="007D0BF2" w:rsidRPr="007D0BF2" w:rsidRDefault="007D0BF2" w:rsidP="007D0BF2">
            <w:pPr>
              <w:jc w:val="center"/>
              <w:rPr>
                <w:sz w:val="18"/>
                <w:szCs w:val="18"/>
              </w:rPr>
            </w:pPr>
            <w:r w:rsidRPr="007D0BF2">
              <w:rPr>
                <w:sz w:val="18"/>
                <w:szCs w:val="18"/>
              </w:rPr>
              <w:t>20 000,00</w:t>
            </w:r>
          </w:p>
        </w:tc>
        <w:tc>
          <w:tcPr>
            <w:tcW w:w="1474"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35"/>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1350023240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26 500,00</w:t>
            </w:r>
          </w:p>
        </w:tc>
        <w:tc>
          <w:tcPr>
            <w:tcW w:w="1536" w:type="dxa"/>
            <w:noWrap/>
            <w:hideMark/>
          </w:tcPr>
          <w:p w:rsidR="007D0BF2" w:rsidRPr="007D0BF2" w:rsidRDefault="007D0BF2" w:rsidP="007D0BF2">
            <w:pPr>
              <w:jc w:val="center"/>
              <w:rPr>
                <w:sz w:val="18"/>
                <w:szCs w:val="18"/>
              </w:rPr>
            </w:pPr>
            <w:r w:rsidRPr="007D0BF2">
              <w:rPr>
                <w:sz w:val="18"/>
                <w:szCs w:val="18"/>
              </w:rPr>
              <w:t>20 000,00</w:t>
            </w:r>
          </w:p>
        </w:tc>
        <w:tc>
          <w:tcPr>
            <w:tcW w:w="1474"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1350023240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26 500,00</w:t>
            </w:r>
          </w:p>
        </w:tc>
        <w:tc>
          <w:tcPr>
            <w:tcW w:w="1536" w:type="dxa"/>
            <w:noWrap/>
            <w:hideMark/>
          </w:tcPr>
          <w:p w:rsidR="007D0BF2" w:rsidRPr="007D0BF2" w:rsidRDefault="007D0BF2" w:rsidP="007D0BF2">
            <w:pPr>
              <w:jc w:val="center"/>
              <w:rPr>
                <w:sz w:val="18"/>
                <w:szCs w:val="18"/>
              </w:rPr>
            </w:pPr>
            <w:r w:rsidRPr="007D0BF2">
              <w:rPr>
                <w:sz w:val="18"/>
                <w:szCs w:val="18"/>
              </w:rPr>
              <w:t>20 000,00</w:t>
            </w:r>
          </w:p>
        </w:tc>
        <w:tc>
          <w:tcPr>
            <w:tcW w:w="1474"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1605"/>
        </w:trPr>
        <w:tc>
          <w:tcPr>
            <w:tcW w:w="5816" w:type="dxa"/>
            <w:gridSpan w:val="3"/>
            <w:hideMark/>
          </w:tcPr>
          <w:p w:rsidR="007D0BF2" w:rsidRPr="007D0BF2" w:rsidRDefault="007D0BF2" w:rsidP="007D0BF2">
            <w:pPr>
              <w:jc w:val="center"/>
              <w:rPr>
                <w:b/>
                <w:bCs/>
                <w:sz w:val="18"/>
                <w:szCs w:val="18"/>
              </w:rPr>
            </w:pPr>
            <w:r w:rsidRPr="007D0BF2">
              <w:rPr>
                <w:b/>
                <w:bCs/>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1521" w:type="dxa"/>
            <w:hideMark/>
          </w:tcPr>
          <w:p w:rsidR="007D0BF2" w:rsidRPr="007D0BF2" w:rsidRDefault="007D0BF2" w:rsidP="007D0BF2">
            <w:pPr>
              <w:jc w:val="center"/>
              <w:rPr>
                <w:b/>
                <w:bCs/>
                <w:sz w:val="18"/>
                <w:szCs w:val="18"/>
              </w:rPr>
            </w:pPr>
            <w:r w:rsidRPr="007D0BF2">
              <w:rPr>
                <w:b/>
                <w:bCs/>
                <w:sz w:val="18"/>
                <w:szCs w:val="18"/>
              </w:rPr>
              <w:t>0503</w:t>
            </w:r>
          </w:p>
        </w:tc>
        <w:tc>
          <w:tcPr>
            <w:tcW w:w="2152" w:type="dxa"/>
            <w:noWrap/>
            <w:hideMark/>
          </w:tcPr>
          <w:p w:rsidR="007D0BF2" w:rsidRPr="007D0BF2" w:rsidRDefault="007D0BF2" w:rsidP="007D0BF2">
            <w:pPr>
              <w:jc w:val="center"/>
              <w:rPr>
                <w:b/>
                <w:bCs/>
                <w:sz w:val="18"/>
                <w:szCs w:val="18"/>
              </w:rPr>
            </w:pPr>
            <w:r w:rsidRPr="007D0BF2">
              <w:rPr>
                <w:b/>
                <w:bCs/>
                <w:sz w:val="18"/>
                <w:szCs w:val="18"/>
              </w:rPr>
              <w:t>1360000000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70 000,00</w:t>
            </w:r>
          </w:p>
        </w:tc>
        <w:tc>
          <w:tcPr>
            <w:tcW w:w="1536" w:type="dxa"/>
            <w:noWrap/>
            <w:hideMark/>
          </w:tcPr>
          <w:p w:rsidR="007D0BF2" w:rsidRPr="007D0BF2" w:rsidRDefault="007D0BF2" w:rsidP="007D0BF2">
            <w:pPr>
              <w:jc w:val="center"/>
              <w:rPr>
                <w:b/>
                <w:bCs/>
                <w:sz w:val="18"/>
                <w:szCs w:val="18"/>
              </w:rPr>
            </w:pPr>
            <w:r w:rsidRPr="007D0BF2">
              <w:rPr>
                <w:b/>
                <w:bCs/>
                <w:sz w:val="18"/>
                <w:szCs w:val="18"/>
              </w:rPr>
              <w:t>0,00</w:t>
            </w:r>
          </w:p>
        </w:tc>
        <w:tc>
          <w:tcPr>
            <w:tcW w:w="1474"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 xml:space="preserve">софининсирование мероприятия проекта поддержки местных инициатив граждан </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1360023160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70 000,00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1360023160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70 000,00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1360023160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70 000,00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1065"/>
        </w:trPr>
        <w:tc>
          <w:tcPr>
            <w:tcW w:w="5816" w:type="dxa"/>
            <w:gridSpan w:val="3"/>
            <w:hideMark/>
          </w:tcPr>
          <w:p w:rsidR="007D0BF2" w:rsidRPr="007D0BF2" w:rsidRDefault="007D0BF2" w:rsidP="007D0BF2">
            <w:pPr>
              <w:jc w:val="center"/>
              <w:rPr>
                <w:b/>
                <w:bCs/>
                <w:sz w:val="18"/>
                <w:szCs w:val="18"/>
              </w:rPr>
            </w:pPr>
            <w:r w:rsidRPr="007D0BF2">
              <w:rPr>
                <w:b/>
                <w:bCs/>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1521" w:type="dxa"/>
            <w:hideMark/>
          </w:tcPr>
          <w:p w:rsidR="007D0BF2" w:rsidRPr="007D0BF2" w:rsidRDefault="007D0BF2" w:rsidP="007D0BF2">
            <w:pPr>
              <w:jc w:val="center"/>
              <w:rPr>
                <w:b/>
                <w:bCs/>
                <w:sz w:val="18"/>
                <w:szCs w:val="18"/>
              </w:rPr>
            </w:pPr>
            <w:r w:rsidRPr="007D0BF2">
              <w:rPr>
                <w:b/>
                <w:bCs/>
                <w:sz w:val="18"/>
                <w:szCs w:val="18"/>
              </w:rPr>
              <w:t>0503</w:t>
            </w:r>
          </w:p>
        </w:tc>
        <w:tc>
          <w:tcPr>
            <w:tcW w:w="2152" w:type="dxa"/>
            <w:noWrap/>
            <w:hideMark/>
          </w:tcPr>
          <w:p w:rsidR="007D0BF2" w:rsidRPr="007D0BF2" w:rsidRDefault="007D0BF2" w:rsidP="007D0BF2">
            <w:pPr>
              <w:jc w:val="center"/>
              <w:rPr>
                <w:b/>
                <w:bCs/>
                <w:sz w:val="18"/>
                <w:szCs w:val="18"/>
              </w:rPr>
            </w:pPr>
            <w:r w:rsidRPr="007D0BF2">
              <w:rPr>
                <w:b/>
                <w:bCs/>
                <w:sz w:val="18"/>
                <w:szCs w:val="18"/>
              </w:rPr>
              <w:t>1370000000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0,00</w:t>
            </w:r>
          </w:p>
        </w:tc>
        <w:tc>
          <w:tcPr>
            <w:tcW w:w="1536" w:type="dxa"/>
            <w:noWrap/>
            <w:hideMark/>
          </w:tcPr>
          <w:p w:rsidR="007D0BF2" w:rsidRPr="007D0BF2" w:rsidRDefault="007D0BF2" w:rsidP="007D0BF2">
            <w:pPr>
              <w:jc w:val="center"/>
              <w:rPr>
                <w:b/>
                <w:bCs/>
                <w:sz w:val="18"/>
                <w:szCs w:val="18"/>
              </w:rPr>
            </w:pPr>
            <w:r w:rsidRPr="007D0BF2">
              <w:rPr>
                <w:b/>
                <w:bCs/>
                <w:sz w:val="18"/>
                <w:szCs w:val="18"/>
              </w:rPr>
              <w:t>226 188,40</w:t>
            </w:r>
          </w:p>
        </w:tc>
        <w:tc>
          <w:tcPr>
            <w:tcW w:w="1474"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обустройству площадки для занятий спортом в с. Яжелбицы</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1370023190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0,00</w:t>
            </w:r>
          </w:p>
        </w:tc>
        <w:tc>
          <w:tcPr>
            <w:tcW w:w="1536" w:type="dxa"/>
            <w:noWrap/>
            <w:hideMark/>
          </w:tcPr>
          <w:p w:rsidR="007D0BF2" w:rsidRPr="007D0BF2" w:rsidRDefault="007D0BF2" w:rsidP="007D0BF2">
            <w:pPr>
              <w:jc w:val="center"/>
              <w:rPr>
                <w:sz w:val="18"/>
                <w:szCs w:val="18"/>
              </w:rPr>
            </w:pPr>
            <w:r w:rsidRPr="007D0BF2">
              <w:rPr>
                <w:sz w:val="18"/>
                <w:szCs w:val="18"/>
              </w:rPr>
              <w:t>226 188,40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1370023190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0,00</w:t>
            </w:r>
          </w:p>
        </w:tc>
        <w:tc>
          <w:tcPr>
            <w:tcW w:w="1536" w:type="dxa"/>
            <w:noWrap/>
            <w:hideMark/>
          </w:tcPr>
          <w:p w:rsidR="007D0BF2" w:rsidRPr="007D0BF2" w:rsidRDefault="007D0BF2" w:rsidP="007D0BF2">
            <w:pPr>
              <w:jc w:val="center"/>
              <w:rPr>
                <w:sz w:val="18"/>
                <w:szCs w:val="18"/>
              </w:rPr>
            </w:pPr>
            <w:r w:rsidRPr="007D0BF2">
              <w:rPr>
                <w:sz w:val="18"/>
                <w:szCs w:val="18"/>
              </w:rPr>
              <w:t>226 188,40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0503</w:t>
            </w:r>
          </w:p>
        </w:tc>
        <w:tc>
          <w:tcPr>
            <w:tcW w:w="2152" w:type="dxa"/>
            <w:noWrap/>
            <w:hideMark/>
          </w:tcPr>
          <w:p w:rsidR="007D0BF2" w:rsidRPr="007D0BF2" w:rsidRDefault="007D0BF2" w:rsidP="007D0BF2">
            <w:pPr>
              <w:jc w:val="center"/>
              <w:rPr>
                <w:sz w:val="18"/>
                <w:szCs w:val="18"/>
              </w:rPr>
            </w:pPr>
            <w:r w:rsidRPr="007D0BF2">
              <w:rPr>
                <w:sz w:val="18"/>
                <w:szCs w:val="18"/>
              </w:rPr>
              <w:t>1370023190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0,00</w:t>
            </w:r>
          </w:p>
        </w:tc>
        <w:tc>
          <w:tcPr>
            <w:tcW w:w="1536" w:type="dxa"/>
            <w:noWrap/>
            <w:hideMark/>
          </w:tcPr>
          <w:p w:rsidR="007D0BF2" w:rsidRPr="007D0BF2" w:rsidRDefault="007D0BF2" w:rsidP="007D0BF2">
            <w:pPr>
              <w:jc w:val="center"/>
              <w:rPr>
                <w:sz w:val="18"/>
                <w:szCs w:val="18"/>
              </w:rPr>
            </w:pPr>
            <w:r w:rsidRPr="007D0BF2">
              <w:rPr>
                <w:sz w:val="18"/>
                <w:szCs w:val="18"/>
              </w:rPr>
              <w:t>226 188,40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5816" w:type="dxa"/>
            <w:gridSpan w:val="3"/>
            <w:hideMark/>
          </w:tcPr>
          <w:p w:rsidR="007D0BF2" w:rsidRPr="007D0BF2" w:rsidRDefault="007D0BF2" w:rsidP="007D0BF2">
            <w:pPr>
              <w:jc w:val="center"/>
              <w:rPr>
                <w:b/>
                <w:bCs/>
                <w:sz w:val="18"/>
                <w:szCs w:val="18"/>
              </w:rPr>
            </w:pPr>
            <w:r w:rsidRPr="007D0BF2">
              <w:rPr>
                <w:b/>
                <w:bCs/>
                <w:sz w:val="18"/>
                <w:szCs w:val="18"/>
              </w:rPr>
              <w:t>Образование</w:t>
            </w:r>
          </w:p>
        </w:tc>
        <w:tc>
          <w:tcPr>
            <w:tcW w:w="1521" w:type="dxa"/>
            <w:hideMark/>
          </w:tcPr>
          <w:p w:rsidR="007D0BF2" w:rsidRPr="007D0BF2" w:rsidRDefault="007D0BF2" w:rsidP="007D0BF2">
            <w:pPr>
              <w:jc w:val="center"/>
              <w:rPr>
                <w:b/>
                <w:bCs/>
                <w:sz w:val="18"/>
                <w:szCs w:val="18"/>
              </w:rPr>
            </w:pPr>
            <w:r w:rsidRPr="007D0BF2">
              <w:rPr>
                <w:b/>
                <w:bCs/>
                <w:sz w:val="18"/>
                <w:szCs w:val="18"/>
              </w:rPr>
              <w:t>0700</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36 500,00</w:t>
            </w:r>
          </w:p>
        </w:tc>
        <w:tc>
          <w:tcPr>
            <w:tcW w:w="1536" w:type="dxa"/>
            <w:noWrap/>
            <w:hideMark/>
          </w:tcPr>
          <w:p w:rsidR="007D0BF2" w:rsidRPr="007D0BF2" w:rsidRDefault="007D0BF2" w:rsidP="007D0BF2">
            <w:pPr>
              <w:jc w:val="center"/>
              <w:rPr>
                <w:b/>
                <w:bCs/>
                <w:sz w:val="18"/>
                <w:szCs w:val="18"/>
              </w:rPr>
            </w:pPr>
            <w:r w:rsidRPr="007D0BF2">
              <w:rPr>
                <w:b/>
                <w:bCs/>
                <w:sz w:val="18"/>
                <w:szCs w:val="18"/>
              </w:rPr>
              <w:t>40 500,00</w:t>
            </w:r>
          </w:p>
        </w:tc>
        <w:tc>
          <w:tcPr>
            <w:tcW w:w="1474" w:type="dxa"/>
            <w:noWrap/>
            <w:hideMark/>
          </w:tcPr>
          <w:p w:rsidR="007D0BF2" w:rsidRPr="007D0BF2" w:rsidRDefault="007D0BF2" w:rsidP="007D0BF2">
            <w:pPr>
              <w:jc w:val="center"/>
              <w:rPr>
                <w:b/>
                <w:bCs/>
                <w:sz w:val="18"/>
                <w:szCs w:val="18"/>
              </w:rPr>
            </w:pPr>
            <w:r w:rsidRPr="007D0BF2">
              <w:rPr>
                <w:b/>
                <w:bCs/>
                <w:sz w:val="18"/>
                <w:szCs w:val="18"/>
              </w:rPr>
              <w:t>4 500,00</w:t>
            </w:r>
          </w:p>
        </w:tc>
      </w:tr>
      <w:tr w:rsidR="007D0BF2" w:rsidRPr="007D0BF2" w:rsidTr="007D0BF2">
        <w:trPr>
          <w:trHeight w:val="510"/>
        </w:trPr>
        <w:tc>
          <w:tcPr>
            <w:tcW w:w="5816" w:type="dxa"/>
            <w:gridSpan w:val="3"/>
            <w:hideMark/>
          </w:tcPr>
          <w:p w:rsidR="007D0BF2" w:rsidRPr="007D0BF2" w:rsidRDefault="007D0BF2" w:rsidP="007D0BF2">
            <w:pPr>
              <w:jc w:val="center"/>
              <w:rPr>
                <w:b/>
                <w:bCs/>
                <w:sz w:val="18"/>
                <w:szCs w:val="18"/>
              </w:rPr>
            </w:pPr>
            <w:r w:rsidRPr="007D0BF2">
              <w:rPr>
                <w:b/>
                <w:bCs/>
                <w:sz w:val="18"/>
                <w:szCs w:val="18"/>
              </w:rPr>
              <w:t>Профессиональная подготовка, переподготовка и повышение квалификации</w:t>
            </w:r>
          </w:p>
        </w:tc>
        <w:tc>
          <w:tcPr>
            <w:tcW w:w="1521" w:type="dxa"/>
            <w:hideMark/>
          </w:tcPr>
          <w:p w:rsidR="007D0BF2" w:rsidRPr="007D0BF2" w:rsidRDefault="007D0BF2" w:rsidP="007D0BF2">
            <w:pPr>
              <w:jc w:val="center"/>
              <w:rPr>
                <w:b/>
                <w:bCs/>
                <w:sz w:val="18"/>
                <w:szCs w:val="18"/>
              </w:rPr>
            </w:pPr>
            <w:r w:rsidRPr="007D0BF2">
              <w:rPr>
                <w:b/>
                <w:bCs/>
                <w:sz w:val="18"/>
                <w:szCs w:val="18"/>
              </w:rPr>
              <w:t>0705</w:t>
            </w:r>
          </w:p>
        </w:tc>
        <w:tc>
          <w:tcPr>
            <w:tcW w:w="2152" w:type="dxa"/>
            <w:noWrap/>
            <w:hideMark/>
          </w:tcPr>
          <w:p w:rsidR="007D0BF2" w:rsidRPr="007D0BF2" w:rsidRDefault="007D0BF2" w:rsidP="007D0BF2">
            <w:pPr>
              <w:jc w:val="center"/>
              <w:rPr>
                <w:b/>
                <w:bCs/>
                <w:sz w:val="18"/>
                <w:szCs w:val="18"/>
              </w:rPr>
            </w:pPr>
            <w:r w:rsidRPr="007D0BF2">
              <w:rPr>
                <w:b/>
                <w:bCs/>
                <w:sz w:val="18"/>
                <w:szCs w:val="18"/>
              </w:rPr>
              <w:t>0000000000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32 000,00</w:t>
            </w:r>
          </w:p>
        </w:tc>
        <w:tc>
          <w:tcPr>
            <w:tcW w:w="1536" w:type="dxa"/>
            <w:noWrap/>
            <w:hideMark/>
          </w:tcPr>
          <w:p w:rsidR="007D0BF2" w:rsidRPr="007D0BF2" w:rsidRDefault="007D0BF2" w:rsidP="007D0BF2">
            <w:pPr>
              <w:jc w:val="center"/>
              <w:rPr>
                <w:b/>
                <w:bCs/>
                <w:sz w:val="18"/>
                <w:szCs w:val="18"/>
              </w:rPr>
            </w:pPr>
            <w:r w:rsidRPr="007D0BF2">
              <w:rPr>
                <w:b/>
                <w:bCs/>
                <w:sz w:val="18"/>
                <w:szCs w:val="18"/>
              </w:rPr>
              <w:t>36 000,00</w:t>
            </w:r>
          </w:p>
        </w:tc>
        <w:tc>
          <w:tcPr>
            <w:tcW w:w="1474"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765"/>
        </w:trPr>
        <w:tc>
          <w:tcPr>
            <w:tcW w:w="5816" w:type="dxa"/>
            <w:gridSpan w:val="3"/>
            <w:hideMark/>
          </w:tcPr>
          <w:p w:rsidR="007D0BF2" w:rsidRPr="007D0BF2" w:rsidRDefault="007D0BF2" w:rsidP="007D0BF2">
            <w:pPr>
              <w:jc w:val="center"/>
              <w:rPr>
                <w:b/>
                <w:bCs/>
                <w:sz w:val="18"/>
                <w:szCs w:val="18"/>
              </w:rPr>
            </w:pPr>
            <w:r w:rsidRPr="007D0BF2">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1521" w:type="dxa"/>
            <w:hideMark/>
          </w:tcPr>
          <w:p w:rsidR="007D0BF2" w:rsidRPr="007D0BF2" w:rsidRDefault="007D0BF2" w:rsidP="007D0BF2">
            <w:pPr>
              <w:jc w:val="center"/>
              <w:rPr>
                <w:b/>
                <w:bCs/>
                <w:sz w:val="18"/>
                <w:szCs w:val="18"/>
              </w:rPr>
            </w:pPr>
            <w:r w:rsidRPr="007D0BF2">
              <w:rPr>
                <w:b/>
                <w:bCs/>
                <w:sz w:val="18"/>
                <w:szCs w:val="18"/>
              </w:rPr>
              <w:t>0705</w:t>
            </w:r>
          </w:p>
        </w:tc>
        <w:tc>
          <w:tcPr>
            <w:tcW w:w="2152" w:type="dxa"/>
            <w:noWrap/>
            <w:hideMark/>
          </w:tcPr>
          <w:p w:rsidR="007D0BF2" w:rsidRPr="007D0BF2" w:rsidRDefault="007D0BF2" w:rsidP="007D0BF2">
            <w:pPr>
              <w:jc w:val="center"/>
              <w:rPr>
                <w:b/>
                <w:bCs/>
                <w:sz w:val="18"/>
                <w:szCs w:val="18"/>
              </w:rPr>
            </w:pPr>
            <w:r w:rsidRPr="007D0BF2">
              <w:rPr>
                <w:b/>
                <w:bCs/>
                <w:sz w:val="18"/>
                <w:szCs w:val="18"/>
              </w:rPr>
              <w:t>0900000000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8 000,00</w:t>
            </w:r>
          </w:p>
        </w:tc>
        <w:tc>
          <w:tcPr>
            <w:tcW w:w="1536" w:type="dxa"/>
            <w:noWrap/>
            <w:hideMark/>
          </w:tcPr>
          <w:p w:rsidR="007D0BF2" w:rsidRPr="007D0BF2" w:rsidRDefault="007D0BF2" w:rsidP="007D0BF2">
            <w:pPr>
              <w:jc w:val="center"/>
              <w:rPr>
                <w:b/>
                <w:bCs/>
                <w:sz w:val="18"/>
                <w:szCs w:val="18"/>
              </w:rPr>
            </w:pPr>
            <w:r w:rsidRPr="007D0BF2">
              <w:rPr>
                <w:b/>
                <w:bCs/>
                <w:sz w:val="18"/>
                <w:szCs w:val="18"/>
              </w:rPr>
              <w:t>0,00</w:t>
            </w:r>
          </w:p>
        </w:tc>
        <w:tc>
          <w:tcPr>
            <w:tcW w:w="1474"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79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1521" w:type="dxa"/>
            <w:hideMark/>
          </w:tcPr>
          <w:p w:rsidR="007D0BF2" w:rsidRPr="007D0BF2" w:rsidRDefault="007D0BF2" w:rsidP="007D0BF2">
            <w:pPr>
              <w:jc w:val="center"/>
              <w:rPr>
                <w:sz w:val="18"/>
                <w:szCs w:val="18"/>
              </w:rPr>
            </w:pPr>
            <w:r w:rsidRPr="007D0BF2">
              <w:rPr>
                <w:sz w:val="18"/>
                <w:szCs w:val="18"/>
              </w:rPr>
              <w:t>0705</w:t>
            </w:r>
          </w:p>
        </w:tc>
        <w:tc>
          <w:tcPr>
            <w:tcW w:w="2152" w:type="dxa"/>
            <w:noWrap/>
            <w:hideMark/>
          </w:tcPr>
          <w:p w:rsidR="007D0BF2" w:rsidRPr="007D0BF2" w:rsidRDefault="007D0BF2" w:rsidP="007D0BF2">
            <w:pPr>
              <w:jc w:val="center"/>
              <w:rPr>
                <w:sz w:val="18"/>
                <w:szCs w:val="18"/>
              </w:rPr>
            </w:pPr>
            <w:r w:rsidRPr="007D0BF2">
              <w:rPr>
                <w:sz w:val="18"/>
                <w:szCs w:val="18"/>
              </w:rPr>
              <w:t>0900023250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8 000,00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20"/>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0705</w:t>
            </w:r>
          </w:p>
        </w:tc>
        <w:tc>
          <w:tcPr>
            <w:tcW w:w="2152" w:type="dxa"/>
            <w:noWrap/>
            <w:hideMark/>
          </w:tcPr>
          <w:p w:rsidR="007D0BF2" w:rsidRPr="007D0BF2" w:rsidRDefault="007D0BF2" w:rsidP="007D0BF2">
            <w:pPr>
              <w:jc w:val="center"/>
              <w:rPr>
                <w:sz w:val="18"/>
                <w:szCs w:val="18"/>
              </w:rPr>
            </w:pPr>
            <w:r w:rsidRPr="007D0BF2">
              <w:rPr>
                <w:sz w:val="18"/>
                <w:szCs w:val="18"/>
              </w:rPr>
              <w:t>0900023250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8 000,00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0705</w:t>
            </w:r>
          </w:p>
        </w:tc>
        <w:tc>
          <w:tcPr>
            <w:tcW w:w="2152" w:type="dxa"/>
            <w:noWrap/>
            <w:hideMark/>
          </w:tcPr>
          <w:p w:rsidR="007D0BF2" w:rsidRPr="007D0BF2" w:rsidRDefault="007D0BF2" w:rsidP="007D0BF2">
            <w:pPr>
              <w:jc w:val="center"/>
              <w:rPr>
                <w:sz w:val="18"/>
                <w:szCs w:val="18"/>
              </w:rPr>
            </w:pPr>
            <w:r w:rsidRPr="007D0BF2">
              <w:rPr>
                <w:sz w:val="18"/>
                <w:szCs w:val="18"/>
              </w:rPr>
              <w:t>0900023250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8 000,00</w:t>
            </w:r>
          </w:p>
        </w:tc>
        <w:tc>
          <w:tcPr>
            <w:tcW w:w="1536" w:type="dxa"/>
            <w:noWrap/>
            <w:hideMark/>
          </w:tcPr>
          <w:p w:rsidR="007D0BF2" w:rsidRPr="007D0BF2" w:rsidRDefault="007D0BF2" w:rsidP="007D0BF2">
            <w:pPr>
              <w:jc w:val="center"/>
              <w:rPr>
                <w:sz w:val="18"/>
                <w:szCs w:val="18"/>
              </w:rPr>
            </w:pPr>
            <w:r w:rsidRPr="007D0BF2">
              <w:rPr>
                <w:sz w:val="18"/>
                <w:szCs w:val="18"/>
              </w:rPr>
              <w:t>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735"/>
        </w:trPr>
        <w:tc>
          <w:tcPr>
            <w:tcW w:w="5816"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«Реформирование и развитие муниципальной службы в Яжелбицком сельском поселении на 2021-2023 годы»</w:t>
            </w:r>
          </w:p>
        </w:tc>
        <w:tc>
          <w:tcPr>
            <w:tcW w:w="1521" w:type="dxa"/>
            <w:hideMark/>
          </w:tcPr>
          <w:p w:rsidR="007D0BF2" w:rsidRPr="007D0BF2" w:rsidRDefault="007D0BF2" w:rsidP="007D0BF2">
            <w:pPr>
              <w:jc w:val="center"/>
              <w:rPr>
                <w:sz w:val="18"/>
                <w:szCs w:val="18"/>
              </w:rPr>
            </w:pPr>
            <w:r w:rsidRPr="007D0BF2">
              <w:rPr>
                <w:sz w:val="18"/>
                <w:szCs w:val="18"/>
              </w:rPr>
              <w:t>0705</w:t>
            </w:r>
          </w:p>
        </w:tc>
        <w:tc>
          <w:tcPr>
            <w:tcW w:w="2152" w:type="dxa"/>
            <w:noWrap/>
            <w:hideMark/>
          </w:tcPr>
          <w:p w:rsidR="007D0BF2" w:rsidRPr="007D0BF2" w:rsidRDefault="007D0BF2" w:rsidP="007D0BF2">
            <w:pPr>
              <w:jc w:val="center"/>
              <w:rPr>
                <w:b/>
                <w:bCs/>
                <w:sz w:val="18"/>
                <w:szCs w:val="18"/>
              </w:rPr>
            </w:pPr>
            <w:r w:rsidRPr="007D0BF2">
              <w:rPr>
                <w:b/>
                <w:bCs/>
                <w:sz w:val="18"/>
                <w:szCs w:val="18"/>
              </w:rPr>
              <w:t>0800000000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20 000,00</w:t>
            </w:r>
          </w:p>
        </w:tc>
        <w:tc>
          <w:tcPr>
            <w:tcW w:w="1536" w:type="dxa"/>
            <w:noWrap/>
            <w:hideMark/>
          </w:tcPr>
          <w:p w:rsidR="007D0BF2" w:rsidRPr="007D0BF2" w:rsidRDefault="007D0BF2" w:rsidP="007D0BF2">
            <w:pPr>
              <w:jc w:val="center"/>
              <w:rPr>
                <w:b/>
                <w:bCs/>
                <w:sz w:val="18"/>
                <w:szCs w:val="18"/>
              </w:rPr>
            </w:pPr>
            <w:r w:rsidRPr="007D0BF2">
              <w:rPr>
                <w:b/>
                <w:bCs/>
                <w:sz w:val="18"/>
                <w:szCs w:val="18"/>
              </w:rPr>
              <w:t>24 000,00</w:t>
            </w:r>
          </w:p>
        </w:tc>
        <w:tc>
          <w:tcPr>
            <w:tcW w:w="1474"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106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521" w:type="dxa"/>
            <w:hideMark/>
          </w:tcPr>
          <w:p w:rsidR="007D0BF2" w:rsidRPr="007D0BF2" w:rsidRDefault="007D0BF2" w:rsidP="007D0BF2">
            <w:pPr>
              <w:jc w:val="center"/>
              <w:rPr>
                <w:sz w:val="18"/>
                <w:szCs w:val="18"/>
              </w:rPr>
            </w:pPr>
            <w:r w:rsidRPr="007D0BF2">
              <w:rPr>
                <w:sz w:val="18"/>
                <w:szCs w:val="18"/>
              </w:rPr>
              <w:t>0705</w:t>
            </w:r>
          </w:p>
        </w:tc>
        <w:tc>
          <w:tcPr>
            <w:tcW w:w="2152" w:type="dxa"/>
            <w:noWrap/>
            <w:hideMark/>
          </w:tcPr>
          <w:p w:rsidR="007D0BF2" w:rsidRPr="007D0BF2" w:rsidRDefault="007D0BF2" w:rsidP="007D0BF2">
            <w:pPr>
              <w:jc w:val="center"/>
              <w:rPr>
                <w:sz w:val="18"/>
                <w:szCs w:val="18"/>
              </w:rPr>
            </w:pPr>
            <w:r w:rsidRPr="007D0BF2">
              <w:rPr>
                <w:sz w:val="18"/>
                <w:szCs w:val="18"/>
              </w:rPr>
              <w:t>0800023810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20 000,00</w:t>
            </w:r>
          </w:p>
        </w:tc>
        <w:tc>
          <w:tcPr>
            <w:tcW w:w="1536" w:type="dxa"/>
            <w:noWrap/>
            <w:hideMark/>
          </w:tcPr>
          <w:p w:rsidR="007D0BF2" w:rsidRPr="007D0BF2" w:rsidRDefault="007D0BF2" w:rsidP="007D0BF2">
            <w:pPr>
              <w:jc w:val="center"/>
              <w:rPr>
                <w:sz w:val="18"/>
                <w:szCs w:val="18"/>
              </w:rPr>
            </w:pPr>
            <w:r w:rsidRPr="007D0BF2">
              <w:rPr>
                <w:sz w:val="18"/>
                <w:szCs w:val="18"/>
              </w:rPr>
              <w:t>24 000,00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45"/>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0705</w:t>
            </w:r>
          </w:p>
        </w:tc>
        <w:tc>
          <w:tcPr>
            <w:tcW w:w="2152" w:type="dxa"/>
            <w:noWrap/>
            <w:hideMark/>
          </w:tcPr>
          <w:p w:rsidR="007D0BF2" w:rsidRPr="007D0BF2" w:rsidRDefault="007D0BF2" w:rsidP="007D0BF2">
            <w:pPr>
              <w:jc w:val="center"/>
              <w:rPr>
                <w:sz w:val="18"/>
                <w:szCs w:val="18"/>
              </w:rPr>
            </w:pPr>
            <w:r w:rsidRPr="007D0BF2">
              <w:rPr>
                <w:sz w:val="18"/>
                <w:szCs w:val="18"/>
              </w:rPr>
              <w:t>0800023810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20 000,00</w:t>
            </w:r>
          </w:p>
        </w:tc>
        <w:tc>
          <w:tcPr>
            <w:tcW w:w="1536" w:type="dxa"/>
            <w:noWrap/>
            <w:hideMark/>
          </w:tcPr>
          <w:p w:rsidR="007D0BF2" w:rsidRPr="007D0BF2" w:rsidRDefault="007D0BF2" w:rsidP="007D0BF2">
            <w:pPr>
              <w:jc w:val="center"/>
              <w:rPr>
                <w:sz w:val="18"/>
                <w:szCs w:val="18"/>
              </w:rPr>
            </w:pPr>
            <w:r w:rsidRPr="007D0BF2">
              <w:rPr>
                <w:sz w:val="18"/>
                <w:szCs w:val="18"/>
              </w:rPr>
              <w:t>24 000,00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4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0705</w:t>
            </w:r>
          </w:p>
        </w:tc>
        <w:tc>
          <w:tcPr>
            <w:tcW w:w="2152" w:type="dxa"/>
            <w:noWrap/>
            <w:hideMark/>
          </w:tcPr>
          <w:p w:rsidR="007D0BF2" w:rsidRPr="007D0BF2" w:rsidRDefault="007D0BF2" w:rsidP="007D0BF2">
            <w:pPr>
              <w:jc w:val="center"/>
              <w:rPr>
                <w:sz w:val="18"/>
                <w:szCs w:val="18"/>
              </w:rPr>
            </w:pPr>
            <w:r w:rsidRPr="007D0BF2">
              <w:rPr>
                <w:sz w:val="18"/>
                <w:szCs w:val="18"/>
              </w:rPr>
              <w:t>0800023810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20 000,00</w:t>
            </w:r>
          </w:p>
        </w:tc>
        <w:tc>
          <w:tcPr>
            <w:tcW w:w="1536" w:type="dxa"/>
            <w:noWrap/>
            <w:hideMark/>
          </w:tcPr>
          <w:p w:rsidR="007D0BF2" w:rsidRPr="007D0BF2" w:rsidRDefault="007D0BF2" w:rsidP="007D0BF2">
            <w:pPr>
              <w:jc w:val="center"/>
              <w:rPr>
                <w:sz w:val="18"/>
                <w:szCs w:val="18"/>
              </w:rPr>
            </w:pPr>
            <w:r w:rsidRPr="007D0BF2">
              <w:rPr>
                <w:sz w:val="18"/>
                <w:szCs w:val="18"/>
              </w:rPr>
              <w:t>24 000,00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750"/>
        </w:trPr>
        <w:tc>
          <w:tcPr>
            <w:tcW w:w="5816"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Противодействие коррупции в Яжелбицком сельском поселении на 2021-2023 годы</w:t>
            </w:r>
          </w:p>
        </w:tc>
        <w:tc>
          <w:tcPr>
            <w:tcW w:w="1521" w:type="dxa"/>
            <w:hideMark/>
          </w:tcPr>
          <w:p w:rsidR="007D0BF2" w:rsidRPr="007D0BF2" w:rsidRDefault="007D0BF2" w:rsidP="007D0BF2">
            <w:pPr>
              <w:jc w:val="center"/>
              <w:rPr>
                <w:b/>
                <w:bCs/>
                <w:sz w:val="18"/>
                <w:szCs w:val="18"/>
              </w:rPr>
            </w:pPr>
            <w:r w:rsidRPr="007D0BF2">
              <w:rPr>
                <w:b/>
                <w:bCs/>
                <w:sz w:val="18"/>
                <w:szCs w:val="18"/>
              </w:rPr>
              <w:t>0705</w:t>
            </w:r>
          </w:p>
        </w:tc>
        <w:tc>
          <w:tcPr>
            <w:tcW w:w="2152" w:type="dxa"/>
            <w:noWrap/>
            <w:hideMark/>
          </w:tcPr>
          <w:p w:rsidR="007D0BF2" w:rsidRPr="007D0BF2" w:rsidRDefault="007D0BF2" w:rsidP="007D0BF2">
            <w:pPr>
              <w:jc w:val="center"/>
              <w:rPr>
                <w:b/>
                <w:bCs/>
                <w:sz w:val="18"/>
                <w:szCs w:val="18"/>
              </w:rPr>
            </w:pPr>
            <w:r w:rsidRPr="007D0BF2">
              <w:rPr>
                <w:b/>
                <w:bCs/>
                <w:sz w:val="18"/>
                <w:szCs w:val="18"/>
              </w:rPr>
              <w:t>1000000000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4 000,00</w:t>
            </w:r>
          </w:p>
        </w:tc>
        <w:tc>
          <w:tcPr>
            <w:tcW w:w="1536" w:type="dxa"/>
            <w:noWrap/>
            <w:hideMark/>
          </w:tcPr>
          <w:p w:rsidR="007D0BF2" w:rsidRPr="007D0BF2" w:rsidRDefault="007D0BF2" w:rsidP="007D0BF2">
            <w:pPr>
              <w:jc w:val="center"/>
              <w:rPr>
                <w:b/>
                <w:bCs/>
                <w:sz w:val="18"/>
                <w:szCs w:val="18"/>
              </w:rPr>
            </w:pPr>
            <w:r w:rsidRPr="007D0BF2">
              <w:rPr>
                <w:b/>
                <w:bCs/>
                <w:sz w:val="18"/>
                <w:szCs w:val="18"/>
              </w:rPr>
              <w:t>12 000,00</w:t>
            </w:r>
          </w:p>
        </w:tc>
        <w:tc>
          <w:tcPr>
            <w:tcW w:w="1474"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70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1521" w:type="dxa"/>
            <w:hideMark/>
          </w:tcPr>
          <w:p w:rsidR="007D0BF2" w:rsidRPr="007D0BF2" w:rsidRDefault="007D0BF2" w:rsidP="007D0BF2">
            <w:pPr>
              <w:jc w:val="center"/>
              <w:rPr>
                <w:sz w:val="18"/>
                <w:szCs w:val="18"/>
              </w:rPr>
            </w:pPr>
            <w:r w:rsidRPr="007D0BF2">
              <w:rPr>
                <w:sz w:val="18"/>
                <w:szCs w:val="18"/>
              </w:rPr>
              <w:t>0705</w:t>
            </w:r>
          </w:p>
        </w:tc>
        <w:tc>
          <w:tcPr>
            <w:tcW w:w="2152" w:type="dxa"/>
            <w:noWrap/>
            <w:hideMark/>
          </w:tcPr>
          <w:p w:rsidR="007D0BF2" w:rsidRPr="007D0BF2" w:rsidRDefault="007D0BF2" w:rsidP="007D0BF2">
            <w:pPr>
              <w:jc w:val="center"/>
              <w:rPr>
                <w:sz w:val="18"/>
                <w:szCs w:val="18"/>
              </w:rPr>
            </w:pPr>
            <w:r w:rsidRPr="007D0BF2">
              <w:rPr>
                <w:sz w:val="18"/>
                <w:szCs w:val="18"/>
              </w:rPr>
              <w:t>1000023910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4 000,00</w:t>
            </w:r>
          </w:p>
        </w:tc>
        <w:tc>
          <w:tcPr>
            <w:tcW w:w="1536" w:type="dxa"/>
            <w:noWrap/>
            <w:hideMark/>
          </w:tcPr>
          <w:p w:rsidR="007D0BF2" w:rsidRPr="007D0BF2" w:rsidRDefault="007D0BF2" w:rsidP="007D0BF2">
            <w:pPr>
              <w:jc w:val="center"/>
              <w:rPr>
                <w:sz w:val="18"/>
                <w:szCs w:val="18"/>
              </w:rPr>
            </w:pPr>
            <w:r w:rsidRPr="007D0BF2">
              <w:rPr>
                <w:sz w:val="18"/>
                <w:szCs w:val="18"/>
              </w:rPr>
              <w:t>12 000,00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30"/>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0705</w:t>
            </w:r>
          </w:p>
        </w:tc>
        <w:tc>
          <w:tcPr>
            <w:tcW w:w="2152" w:type="dxa"/>
            <w:noWrap/>
            <w:hideMark/>
          </w:tcPr>
          <w:p w:rsidR="007D0BF2" w:rsidRPr="007D0BF2" w:rsidRDefault="007D0BF2" w:rsidP="007D0BF2">
            <w:pPr>
              <w:jc w:val="center"/>
              <w:rPr>
                <w:sz w:val="18"/>
                <w:szCs w:val="18"/>
              </w:rPr>
            </w:pPr>
            <w:r w:rsidRPr="007D0BF2">
              <w:rPr>
                <w:sz w:val="18"/>
                <w:szCs w:val="18"/>
              </w:rPr>
              <w:t>1000023910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4 000,00</w:t>
            </w:r>
          </w:p>
        </w:tc>
        <w:tc>
          <w:tcPr>
            <w:tcW w:w="1536" w:type="dxa"/>
            <w:noWrap/>
            <w:hideMark/>
          </w:tcPr>
          <w:p w:rsidR="007D0BF2" w:rsidRPr="007D0BF2" w:rsidRDefault="007D0BF2" w:rsidP="007D0BF2">
            <w:pPr>
              <w:jc w:val="center"/>
              <w:rPr>
                <w:sz w:val="18"/>
                <w:szCs w:val="18"/>
              </w:rPr>
            </w:pPr>
            <w:r w:rsidRPr="007D0BF2">
              <w:rPr>
                <w:sz w:val="18"/>
                <w:szCs w:val="18"/>
              </w:rPr>
              <w:t>12 000,00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4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0705</w:t>
            </w:r>
          </w:p>
        </w:tc>
        <w:tc>
          <w:tcPr>
            <w:tcW w:w="2152" w:type="dxa"/>
            <w:noWrap/>
            <w:hideMark/>
          </w:tcPr>
          <w:p w:rsidR="007D0BF2" w:rsidRPr="007D0BF2" w:rsidRDefault="007D0BF2" w:rsidP="007D0BF2">
            <w:pPr>
              <w:jc w:val="center"/>
              <w:rPr>
                <w:sz w:val="18"/>
                <w:szCs w:val="18"/>
              </w:rPr>
            </w:pPr>
            <w:r w:rsidRPr="007D0BF2">
              <w:rPr>
                <w:sz w:val="18"/>
                <w:szCs w:val="18"/>
              </w:rPr>
              <w:t>1000023910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4 000,00</w:t>
            </w:r>
          </w:p>
        </w:tc>
        <w:tc>
          <w:tcPr>
            <w:tcW w:w="1536" w:type="dxa"/>
            <w:noWrap/>
            <w:hideMark/>
          </w:tcPr>
          <w:p w:rsidR="007D0BF2" w:rsidRPr="007D0BF2" w:rsidRDefault="007D0BF2" w:rsidP="007D0BF2">
            <w:pPr>
              <w:jc w:val="center"/>
              <w:rPr>
                <w:sz w:val="18"/>
                <w:szCs w:val="18"/>
              </w:rPr>
            </w:pPr>
            <w:r w:rsidRPr="007D0BF2">
              <w:rPr>
                <w:sz w:val="18"/>
                <w:szCs w:val="18"/>
              </w:rPr>
              <w:t>12 000,00</w:t>
            </w:r>
          </w:p>
        </w:tc>
        <w:tc>
          <w:tcPr>
            <w:tcW w:w="1474"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65"/>
        </w:trPr>
        <w:tc>
          <w:tcPr>
            <w:tcW w:w="5816" w:type="dxa"/>
            <w:gridSpan w:val="3"/>
            <w:hideMark/>
          </w:tcPr>
          <w:p w:rsidR="007D0BF2" w:rsidRPr="007D0BF2" w:rsidRDefault="007D0BF2" w:rsidP="007D0BF2">
            <w:pPr>
              <w:jc w:val="center"/>
              <w:rPr>
                <w:b/>
                <w:bCs/>
                <w:sz w:val="18"/>
                <w:szCs w:val="18"/>
              </w:rPr>
            </w:pPr>
            <w:r w:rsidRPr="007D0BF2">
              <w:rPr>
                <w:b/>
                <w:bCs/>
                <w:sz w:val="18"/>
                <w:szCs w:val="18"/>
              </w:rPr>
              <w:t xml:space="preserve">Молодежная политика </w:t>
            </w:r>
          </w:p>
        </w:tc>
        <w:tc>
          <w:tcPr>
            <w:tcW w:w="1521" w:type="dxa"/>
            <w:hideMark/>
          </w:tcPr>
          <w:p w:rsidR="007D0BF2" w:rsidRPr="007D0BF2" w:rsidRDefault="007D0BF2" w:rsidP="007D0BF2">
            <w:pPr>
              <w:jc w:val="center"/>
              <w:rPr>
                <w:b/>
                <w:bCs/>
                <w:sz w:val="18"/>
                <w:szCs w:val="18"/>
              </w:rPr>
            </w:pPr>
            <w:r w:rsidRPr="007D0BF2">
              <w:rPr>
                <w:b/>
                <w:bCs/>
                <w:sz w:val="18"/>
                <w:szCs w:val="18"/>
              </w:rPr>
              <w:t>0707</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4 500,00</w:t>
            </w:r>
          </w:p>
        </w:tc>
        <w:tc>
          <w:tcPr>
            <w:tcW w:w="1536" w:type="dxa"/>
            <w:noWrap/>
            <w:hideMark/>
          </w:tcPr>
          <w:p w:rsidR="007D0BF2" w:rsidRPr="007D0BF2" w:rsidRDefault="007D0BF2" w:rsidP="007D0BF2">
            <w:pPr>
              <w:jc w:val="center"/>
              <w:rPr>
                <w:b/>
                <w:bCs/>
                <w:sz w:val="18"/>
                <w:szCs w:val="18"/>
              </w:rPr>
            </w:pPr>
            <w:r w:rsidRPr="007D0BF2">
              <w:rPr>
                <w:b/>
                <w:bCs/>
                <w:sz w:val="18"/>
                <w:szCs w:val="18"/>
              </w:rPr>
              <w:t>4 500,00</w:t>
            </w:r>
          </w:p>
        </w:tc>
        <w:tc>
          <w:tcPr>
            <w:tcW w:w="1474" w:type="dxa"/>
            <w:noWrap/>
            <w:hideMark/>
          </w:tcPr>
          <w:p w:rsidR="007D0BF2" w:rsidRPr="007D0BF2" w:rsidRDefault="007D0BF2" w:rsidP="007D0BF2">
            <w:pPr>
              <w:jc w:val="center"/>
              <w:rPr>
                <w:b/>
                <w:bCs/>
                <w:sz w:val="18"/>
                <w:szCs w:val="18"/>
              </w:rPr>
            </w:pPr>
            <w:r w:rsidRPr="007D0BF2">
              <w:rPr>
                <w:b/>
                <w:bCs/>
                <w:sz w:val="18"/>
                <w:szCs w:val="18"/>
              </w:rPr>
              <w:t>4 500,00</w:t>
            </w:r>
          </w:p>
        </w:tc>
      </w:tr>
      <w:tr w:rsidR="007D0BF2" w:rsidRPr="007D0BF2" w:rsidTr="007D0BF2">
        <w:trPr>
          <w:trHeight w:val="390"/>
        </w:trPr>
        <w:tc>
          <w:tcPr>
            <w:tcW w:w="5816" w:type="dxa"/>
            <w:gridSpan w:val="3"/>
            <w:hideMark/>
          </w:tcPr>
          <w:p w:rsidR="007D0BF2" w:rsidRPr="007D0BF2" w:rsidRDefault="007D0BF2" w:rsidP="007D0BF2">
            <w:pPr>
              <w:jc w:val="center"/>
              <w:rPr>
                <w:sz w:val="18"/>
                <w:szCs w:val="18"/>
              </w:rPr>
            </w:pPr>
            <w:r w:rsidRPr="007D0BF2">
              <w:rPr>
                <w:sz w:val="18"/>
                <w:szCs w:val="18"/>
              </w:rPr>
              <w:t>Проведение мероприятий для детей и молодежи</w:t>
            </w:r>
          </w:p>
        </w:tc>
        <w:tc>
          <w:tcPr>
            <w:tcW w:w="1521" w:type="dxa"/>
            <w:noWrap/>
            <w:hideMark/>
          </w:tcPr>
          <w:p w:rsidR="007D0BF2" w:rsidRPr="007D0BF2" w:rsidRDefault="007D0BF2" w:rsidP="007D0BF2">
            <w:pPr>
              <w:jc w:val="center"/>
              <w:rPr>
                <w:sz w:val="18"/>
                <w:szCs w:val="18"/>
              </w:rPr>
            </w:pPr>
            <w:r w:rsidRPr="007D0BF2">
              <w:rPr>
                <w:sz w:val="18"/>
                <w:szCs w:val="18"/>
              </w:rPr>
              <w:t>0707</w:t>
            </w:r>
          </w:p>
        </w:tc>
        <w:tc>
          <w:tcPr>
            <w:tcW w:w="2152" w:type="dxa"/>
            <w:noWrap/>
            <w:hideMark/>
          </w:tcPr>
          <w:p w:rsidR="007D0BF2" w:rsidRPr="007D0BF2" w:rsidRDefault="007D0BF2" w:rsidP="007D0BF2">
            <w:pPr>
              <w:jc w:val="center"/>
              <w:rPr>
                <w:sz w:val="18"/>
                <w:szCs w:val="18"/>
              </w:rPr>
            </w:pPr>
            <w:r w:rsidRPr="007D0BF2">
              <w:rPr>
                <w:sz w:val="18"/>
                <w:szCs w:val="18"/>
              </w:rPr>
              <w:t>9410004000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4 500,00</w:t>
            </w:r>
          </w:p>
        </w:tc>
        <w:tc>
          <w:tcPr>
            <w:tcW w:w="1536" w:type="dxa"/>
            <w:noWrap/>
            <w:hideMark/>
          </w:tcPr>
          <w:p w:rsidR="007D0BF2" w:rsidRPr="007D0BF2" w:rsidRDefault="007D0BF2" w:rsidP="007D0BF2">
            <w:pPr>
              <w:jc w:val="center"/>
              <w:rPr>
                <w:sz w:val="18"/>
                <w:szCs w:val="18"/>
              </w:rPr>
            </w:pPr>
            <w:r w:rsidRPr="007D0BF2">
              <w:rPr>
                <w:sz w:val="18"/>
                <w:szCs w:val="18"/>
              </w:rPr>
              <w:t>4 500,00</w:t>
            </w:r>
          </w:p>
        </w:tc>
        <w:tc>
          <w:tcPr>
            <w:tcW w:w="1474" w:type="dxa"/>
            <w:noWrap/>
            <w:hideMark/>
          </w:tcPr>
          <w:p w:rsidR="007D0BF2" w:rsidRPr="007D0BF2" w:rsidRDefault="007D0BF2" w:rsidP="007D0BF2">
            <w:pPr>
              <w:jc w:val="center"/>
              <w:rPr>
                <w:sz w:val="18"/>
                <w:szCs w:val="18"/>
              </w:rPr>
            </w:pPr>
            <w:r w:rsidRPr="007D0BF2">
              <w:rPr>
                <w:sz w:val="18"/>
                <w:szCs w:val="18"/>
              </w:rPr>
              <w:t>4 500,00</w:t>
            </w:r>
          </w:p>
        </w:tc>
      </w:tr>
      <w:tr w:rsidR="007D0BF2" w:rsidRPr="007D0BF2" w:rsidTr="007D0BF2">
        <w:trPr>
          <w:trHeight w:val="45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noWrap/>
            <w:hideMark/>
          </w:tcPr>
          <w:p w:rsidR="007D0BF2" w:rsidRPr="007D0BF2" w:rsidRDefault="007D0BF2" w:rsidP="007D0BF2">
            <w:pPr>
              <w:jc w:val="center"/>
              <w:rPr>
                <w:sz w:val="18"/>
                <w:szCs w:val="18"/>
              </w:rPr>
            </w:pPr>
            <w:r w:rsidRPr="007D0BF2">
              <w:rPr>
                <w:sz w:val="18"/>
                <w:szCs w:val="18"/>
              </w:rPr>
              <w:t>0707</w:t>
            </w:r>
          </w:p>
        </w:tc>
        <w:tc>
          <w:tcPr>
            <w:tcW w:w="2152" w:type="dxa"/>
            <w:noWrap/>
            <w:hideMark/>
          </w:tcPr>
          <w:p w:rsidR="007D0BF2" w:rsidRPr="007D0BF2" w:rsidRDefault="007D0BF2" w:rsidP="007D0BF2">
            <w:pPr>
              <w:jc w:val="center"/>
              <w:rPr>
                <w:sz w:val="18"/>
                <w:szCs w:val="18"/>
              </w:rPr>
            </w:pPr>
            <w:r w:rsidRPr="007D0BF2">
              <w:rPr>
                <w:sz w:val="18"/>
                <w:szCs w:val="18"/>
              </w:rPr>
              <w:t>9410004000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4 500,00</w:t>
            </w:r>
          </w:p>
        </w:tc>
        <w:tc>
          <w:tcPr>
            <w:tcW w:w="1536" w:type="dxa"/>
            <w:noWrap/>
            <w:hideMark/>
          </w:tcPr>
          <w:p w:rsidR="007D0BF2" w:rsidRPr="007D0BF2" w:rsidRDefault="007D0BF2" w:rsidP="007D0BF2">
            <w:pPr>
              <w:jc w:val="center"/>
              <w:rPr>
                <w:sz w:val="18"/>
                <w:szCs w:val="18"/>
              </w:rPr>
            </w:pPr>
            <w:r w:rsidRPr="007D0BF2">
              <w:rPr>
                <w:sz w:val="18"/>
                <w:szCs w:val="18"/>
              </w:rPr>
              <w:t>4 500,00</w:t>
            </w:r>
          </w:p>
        </w:tc>
        <w:tc>
          <w:tcPr>
            <w:tcW w:w="1474" w:type="dxa"/>
            <w:noWrap/>
            <w:hideMark/>
          </w:tcPr>
          <w:p w:rsidR="007D0BF2" w:rsidRPr="007D0BF2" w:rsidRDefault="007D0BF2" w:rsidP="007D0BF2">
            <w:pPr>
              <w:jc w:val="center"/>
              <w:rPr>
                <w:sz w:val="18"/>
                <w:szCs w:val="18"/>
              </w:rPr>
            </w:pPr>
            <w:r w:rsidRPr="007D0BF2">
              <w:rPr>
                <w:sz w:val="18"/>
                <w:szCs w:val="18"/>
              </w:rPr>
              <w:t>4 500,00</w:t>
            </w:r>
          </w:p>
        </w:tc>
      </w:tr>
      <w:tr w:rsidR="007D0BF2" w:rsidRPr="007D0BF2" w:rsidTr="007D0BF2">
        <w:trPr>
          <w:trHeight w:val="39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noWrap/>
            <w:hideMark/>
          </w:tcPr>
          <w:p w:rsidR="007D0BF2" w:rsidRPr="007D0BF2" w:rsidRDefault="007D0BF2" w:rsidP="007D0BF2">
            <w:pPr>
              <w:jc w:val="center"/>
              <w:rPr>
                <w:sz w:val="18"/>
                <w:szCs w:val="18"/>
              </w:rPr>
            </w:pPr>
            <w:r w:rsidRPr="007D0BF2">
              <w:rPr>
                <w:sz w:val="18"/>
                <w:szCs w:val="18"/>
              </w:rPr>
              <w:t>0707</w:t>
            </w:r>
          </w:p>
        </w:tc>
        <w:tc>
          <w:tcPr>
            <w:tcW w:w="2152" w:type="dxa"/>
            <w:noWrap/>
            <w:hideMark/>
          </w:tcPr>
          <w:p w:rsidR="007D0BF2" w:rsidRPr="007D0BF2" w:rsidRDefault="007D0BF2" w:rsidP="007D0BF2">
            <w:pPr>
              <w:jc w:val="center"/>
              <w:rPr>
                <w:sz w:val="18"/>
                <w:szCs w:val="18"/>
              </w:rPr>
            </w:pPr>
            <w:r w:rsidRPr="007D0BF2">
              <w:rPr>
                <w:sz w:val="18"/>
                <w:szCs w:val="18"/>
              </w:rPr>
              <w:t>9410004000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4 500,00</w:t>
            </w:r>
          </w:p>
        </w:tc>
        <w:tc>
          <w:tcPr>
            <w:tcW w:w="1536" w:type="dxa"/>
            <w:noWrap/>
            <w:hideMark/>
          </w:tcPr>
          <w:p w:rsidR="007D0BF2" w:rsidRPr="007D0BF2" w:rsidRDefault="007D0BF2" w:rsidP="007D0BF2">
            <w:pPr>
              <w:jc w:val="center"/>
              <w:rPr>
                <w:sz w:val="18"/>
                <w:szCs w:val="18"/>
              </w:rPr>
            </w:pPr>
            <w:r w:rsidRPr="007D0BF2">
              <w:rPr>
                <w:sz w:val="18"/>
                <w:szCs w:val="18"/>
              </w:rPr>
              <w:t>4 500,00</w:t>
            </w:r>
          </w:p>
        </w:tc>
        <w:tc>
          <w:tcPr>
            <w:tcW w:w="1474" w:type="dxa"/>
            <w:noWrap/>
            <w:hideMark/>
          </w:tcPr>
          <w:p w:rsidR="007D0BF2" w:rsidRPr="007D0BF2" w:rsidRDefault="007D0BF2" w:rsidP="007D0BF2">
            <w:pPr>
              <w:jc w:val="center"/>
              <w:rPr>
                <w:sz w:val="18"/>
                <w:szCs w:val="18"/>
              </w:rPr>
            </w:pPr>
            <w:r w:rsidRPr="007D0BF2">
              <w:rPr>
                <w:sz w:val="18"/>
                <w:szCs w:val="18"/>
              </w:rPr>
              <w:t>4 500,00</w:t>
            </w:r>
          </w:p>
        </w:tc>
      </w:tr>
      <w:tr w:rsidR="007D0BF2" w:rsidRPr="007D0BF2" w:rsidTr="007D0BF2">
        <w:trPr>
          <w:trHeight w:val="390"/>
        </w:trPr>
        <w:tc>
          <w:tcPr>
            <w:tcW w:w="5816" w:type="dxa"/>
            <w:gridSpan w:val="3"/>
            <w:hideMark/>
          </w:tcPr>
          <w:p w:rsidR="007D0BF2" w:rsidRPr="007D0BF2" w:rsidRDefault="007D0BF2" w:rsidP="007D0BF2">
            <w:pPr>
              <w:jc w:val="center"/>
              <w:rPr>
                <w:b/>
                <w:bCs/>
                <w:sz w:val="18"/>
                <w:szCs w:val="18"/>
              </w:rPr>
            </w:pPr>
            <w:r w:rsidRPr="007D0BF2">
              <w:rPr>
                <w:b/>
                <w:bCs/>
                <w:sz w:val="18"/>
                <w:szCs w:val="18"/>
              </w:rPr>
              <w:t xml:space="preserve">Культура, кинематография </w:t>
            </w:r>
          </w:p>
        </w:tc>
        <w:tc>
          <w:tcPr>
            <w:tcW w:w="1521" w:type="dxa"/>
            <w:hideMark/>
          </w:tcPr>
          <w:p w:rsidR="007D0BF2" w:rsidRPr="007D0BF2" w:rsidRDefault="007D0BF2" w:rsidP="007D0BF2">
            <w:pPr>
              <w:jc w:val="center"/>
              <w:rPr>
                <w:b/>
                <w:bCs/>
                <w:sz w:val="18"/>
                <w:szCs w:val="18"/>
              </w:rPr>
            </w:pPr>
            <w:r w:rsidRPr="007D0BF2">
              <w:rPr>
                <w:b/>
                <w:bCs/>
                <w:sz w:val="18"/>
                <w:szCs w:val="18"/>
              </w:rPr>
              <w:t>0800</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796 016,17</w:t>
            </w:r>
          </w:p>
        </w:tc>
        <w:tc>
          <w:tcPr>
            <w:tcW w:w="1536" w:type="dxa"/>
            <w:noWrap/>
            <w:hideMark/>
          </w:tcPr>
          <w:p w:rsidR="007D0BF2" w:rsidRPr="007D0BF2" w:rsidRDefault="007D0BF2" w:rsidP="007D0BF2">
            <w:pPr>
              <w:jc w:val="center"/>
              <w:rPr>
                <w:b/>
                <w:bCs/>
                <w:sz w:val="18"/>
                <w:szCs w:val="18"/>
              </w:rPr>
            </w:pPr>
            <w:r w:rsidRPr="007D0BF2">
              <w:rPr>
                <w:b/>
                <w:bCs/>
                <w:sz w:val="18"/>
                <w:szCs w:val="18"/>
              </w:rPr>
              <w:t>2 205 296,60</w:t>
            </w:r>
          </w:p>
        </w:tc>
        <w:tc>
          <w:tcPr>
            <w:tcW w:w="1474" w:type="dxa"/>
            <w:noWrap/>
            <w:hideMark/>
          </w:tcPr>
          <w:p w:rsidR="007D0BF2" w:rsidRPr="007D0BF2" w:rsidRDefault="007D0BF2" w:rsidP="007D0BF2">
            <w:pPr>
              <w:jc w:val="center"/>
              <w:rPr>
                <w:b/>
                <w:bCs/>
                <w:sz w:val="18"/>
                <w:szCs w:val="18"/>
              </w:rPr>
            </w:pPr>
            <w:r w:rsidRPr="007D0BF2">
              <w:rPr>
                <w:b/>
                <w:bCs/>
                <w:sz w:val="18"/>
                <w:szCs w:val="18"/>
              </w:rPr>
              <w:t>1 993 441,24</w:t>
            </w:r>
          </w:p>
        </w:tc>
      </w:tr>
      <w:tr w:rsidR="007D0BF2" w:rsidRPr="007D0BF2" w:rsidTr="007D0BF2">
        <w:trPr>
          <w:trHeight w:val="450"/>
        </w:trPr>
        <w:tc>
          <w:tcPr>
            <w:tcW w:w="5816" w:type="dxa"/>
            <w:gridSpan w:val="3"/>
            <w:hideMark/>
          </w:tcPr>
          <w:p w:rsidR="007D0BF2" w:rsidRPr="007D0BF2" w:rsidRDefault="007D0BF2" w:rsidP="007D0BF2">
            <w:pPr>
              <w:jc w:val="center"/>
              <w:rPr>
                <w:sz w:val="18"/>
                <w:szCs w:val="18"/>
              </w:rPr>
            </w:pPr>
            <w:r w:rsidRPr="007D0BF2">
              <w:rPr>
                <w:sz w:val="18"/>
                <w:szCs w:val="18"/>
              </w:rPr>
              <w:t>Культурные мероприятия в поселении</w:t>
            </w:r>
          </w:p>
        </w:tc>
        <w:tc>
          <w:tcPr>
            <w:tcW w:w="1521" w:type="dxa"/>
            <w:hideMark/>
          </w:tcPr>
          <w:p w:rsidR="007D0BF2" w:rsidRPr="007D0BF2" w:rsidRDefault="007D0BF2" w:rsidP="007D0BF2">
            <w:pPr>
              <w:jc w:val="center"/>
              <w:rPr>
                <w:sz w:val="18"/>
                <w:szCs w:val="18"/>
              </w:rPr>
            </w:pPr>
            <w:r w:rsidRPr="007D0BF2">
              <w:rPr>
                <w:sz w:val="18"/>
                <w:szCs w:val="18"/>
              </w:rPr>
              <w:t>0801</w:t>
            </w:r>
          </w:p>
        </w:tc>
        <w:tc>
          <w:tcPr>
            <w:tcW w:w="2152" w:type="dxa"/>
            <w:noWrap/>
            <w:hideMark/>
          </w:tcPr>
          <w:p w:rsidR="007D0BF2" w:rsidRPr="007D0BF2" w:rsidRDefault="007D0BF2" w:rsidP="007D0BF2">
            <w:pPr>
              <w:jc w:val="center"/>
              <w:rPr>
                <w:sz w:val="18"/>
                <w:szCs w:val="18"/>
              </w:rPr>
            </w:pPr>
            <w:r w:rsidRPr="007D0BF2">
              <w:rPr>
                <w:sz w:val="18"/>
                <w:szCs w:val="18"/>
              </w:rPr>
              <w:t>9710011120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20 000,00</w:t>
            </w:r>
          </w:p>
        </w:tc>
        <w:tc>
          <w:tcPr>
            <w:tcW w:w="1536" w:type="dxa"/>
            <w:noWrap/>
            <w:hideMark/>
          </w:tcPr>
          <w:p w:rsidR="007D0BF2" w:rsidRPr="007D0BF2" w:rsidRDefault="007D0BF2" w:rsidP="007D0BF2">
            <w:pPr>
              <w:jc w:val="center"/>
              <w:rPr>
                <w:sz w:val="18"/>
                <w:szCs w:val="18"/>
              </w:rPr>
            </w:pPr>
            <w:r w:rsidRPr="007D0BF2">
              <w:rPr>
                <w:sz w:val="18"/>
                <w:szCs w:val="18"/>
              </w:rPr>
              <w:t>20 000,00</w:t>
            </w:r>
          </w:p>
        </w:tc>
        <w:tc>
          <w:tcPr>
            <w:tcW w:w="1474"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80"/>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0801</w:t>
            </w:r>
          </w:p>
        </w:tc>
        <w:tc>
          <w:tcPr>
            <w:tcW w:w="2152" w:type="dxa"/>
            <w:noWrap/>
            <w:hideMark/>
          </w:tcPr>
          <w:p w:rsidR="007D0BF2" w:rsidRPr="007D0BF2" w:rsidRDefault="007D0BF2" w:rsidP="007D0BF2">
            <w:pPr>
              <w:jc w:val="center"/>
              <w:rPr>
                <w:sz w:val="18"/>
                <w:szCs w:val="18"/>
              </w:rPr>
            </w:pPr>
            <w:r w:rsidRPr="007D0BF2">
              <w:rPr>
                <w:sz w:val="18"/>
                <w:szCs w:val="18"/>
              </w:rPr>
              <w:t>9710011120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20 000,00</w:t>
            </w:r>
          </w:p>
        </w:tc>
        <w:tc>
          <w:tcPr>
            <w:tcW w:w="1536" w:type="dxa"/>
            <w:noWrap/>
            <w:hideMark/>
          </w:tcPr>
          <w:p w:rsidR="007D0BF2" w:rsidRPr="007D0BF2" w:rsidRDefault="007D0BF2" w:rsidP="007D0BF2">
            <w:pPr>
              <w:jc w:val="center"/>
              <w:rPr>
                <w:sz w:val="18"/>
                <w:szCs w:val="18"/>
              </w:rPr>
            </w:pPr>
            <w:r w:rsidRPr="007D0BF2">
              <w:rPr>
                <w:sz w:val="18"/>
                <w:szCs w:val="18"/>
              </w:rPr>
              <w:t>20 000,00</w:t>
            </w:r>
          </w:p>
        </w:tc>
        <w:tc>
          <w:tcPr>
            <w:tcW w:w="1474"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35"/>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hideMark/>
          </w:tcPr>
          <w:p w:rsidR="007D0BF2" w:rsidRPr="007D0BF2" w:rsidRDefault="007D0BF2" w:rsidP="007D0BF2">
            <w:pPr>
              <w:jc w:val="center"/>
              <w:rPr>
                <w:sz w:val="18"/>
                <w:szCs w:val="18"/>
              </w:rPr>
            </w:pPr>
            <w:r w:rsidRPr="007D0BF2">
              <w:rPr>
                <w:sz w:val="18"/>
                <w:szCs w:val="18"/>
              </w:rPr>
              <w:t>0801</w:t>
            </w:r>
          </w:p>
        </w:tc>
        <w:tc>
          <w:tcPr>
            <w:tcW w:w="2152" w:type="dxa"/>
            <w:noWrap/>
            <w:hideMark/>
          </w:tcPr>
          <w:p w:rsidR="007D0BF2" w:rsidRPr="007D0BF2" w:rsidRDefault="007D0BF2" w:rsidP="007D0BF2">
            <w:pPr>
              <w:jc w:val="center"/>
              <w:rPr>
                <w:sz w:val="18"/>
                <w:szCs w:val="18"/>
              </w:rPr>
            </w:pPr>
            <w:r w:rsidRPr="007D0BF2">
              <w:rPr>
                <w:sz w:val="18"/>
                <w:szCs w:val="18"/>
              </w:rPr>
              <w:t>9710011120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20 000,00</w:t>
            </w:r>
          </w:p>
        </w:tc>
        <w:tc>
          <w:tcPr>
            <w:tcW w:w="1536" w:type="dxa"/>
            <w:noWrap/>
            <w:hideMark/>
          </w:tcPr>
          <w:p w:rsidR="007D0BF2" w:rsidRPr="007D0BF2" w:rsidRDefault="007D0BF2" w:rsidP="007D0BF2">
            <w:pPr>
              <w:jc w:val="center"/>
              <w:rPr>
                <w:sz w:val="18"/>
                <w:szCs w:val="18"/>
              </w:rPr>
            </w:pPr>
            <w:r w:rsidRPr="007D0BF2">
              <w:rPr>
                <w:sz w:val="18"/>
                <w:szCs w:val="18"/>
              </w:rPr>
              <w:t>20 000,00</w:t>
            </w:r>
          </w:p>
        </w:tc>
        <w:tc>
          <w:tcPr>
            <w:tcW w:w="1474"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705"/>
        </w:trPr>
        <w:tc>
          <w:tcPr>
            <w:tcW w:w="5816" w:type="dxa"/>
            <w:gridSpan w:val="3"/>
            <w:hideMark/>
          </w:tcPr>
          <w:p w:rsidR="007D0BF2" w:rsidRPr="007D0BF2" w:rsidRDefault="007D0BF2" w:rsidP="007D0BF2">
            <w:pPr>
              <w:jc w:val="center"/>
              <w:rPr>
                <w:b/>
                <w:bCs/>
                <w:sz w:val="18"/>
                <w:szCs w:val="18"/>
              </w:rPr>
            </w:pPr>
            <w:r w:rsidRPr="007D0BF2">
              <w:rPr>
                <w:b/>
                <w:bCs/>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2022-2024 годы"</w:t>
            </w:r>
          </w:p>
        </w:tc>
        <w:tc>
          <w:tcPr>
            <w:tcW w:w="1521" w:type="dxa"/>
            <w:hideMark/>
          </w:tcPr>
          <w:p w:rsidR="007D0BF2" w:rsidRPr="007D0BF2" w:rsidRDefault="007D0BF2" w:rsidP="007D0BF2">
            <w:pPr>
              <w:jc w:val="center"/>
              <w:rPr>
                <w:sz w:val="18"/>
                <w:szCs w:val="18"/>
              </w:rPr>
            </w:pPr>
            <w:r w:rsidRPr="007D0BF2">
              <w:rPr>
                <w:sz w:val="18"/>
                <w:szCs w:val="18"/>
              </w:rPr>
              <w:t>0801</w:t>
            </w:r>
          </w:p>
        </w:tc>
        <w:tc>
          <w:tcPr>
            <w:tcW w:w="2152" w:type="dxa"/>
            <w:noWrap/>
            <w:hideMark/>
          </w:tcPr>
          <w:p w:rsidR="007D0BF2" w:rsidRPr="007D0BF2" w:rsidRDefault="007D0BF2" w:rsidP="007D0BF2">
            <w:pPr>
              <w:jc w:val="center"/>
              <w:rPr>
                <w:b/>
                <w:bCs/>
                <w:sz w:val="18"/>
                <w:szCs w:val="18"/>
              </w:rPr>
            </w:pPr>
            <w:r w:rsidRPr="007D0BF2">
              <w:rPr>
                <w:b/>
                <w:bCs/>
                <w:sz w:val="18"/>
                <w:szCs w:val="18"/>
              </w:rPr>
              <w:t>0400000000</w:t>
            </w:r>
          </w:p>
        </w:tc>
        <w:tc>
          <w:tcPr>
            <w:tcW w:w="1141" w:type="dxa"/>
            <w:noWrap/>
            <w:hideMark/>
          </w:tcPr>
          <w:p w:rsidR="007D0BF2" w:rsidRPr="007D0BF2" w:rsidRDefault="007D0BF2" w:rsidP="007D0BF2">
            <w:pPr>
              <w:jc w:val="center"/>
              <w:rPr>
                <w:b/>
                <w:bCs/>
                <w:sz w:val="18"/>
                <w:szCs w:val="18"/>
              </w:rPr>
            </w:pPr>
            <w:r w:rsidRPr="007D0BF2">
              <w:rPr>
                <w:b/>
                <w:bCs/>
                <w:sz w:val="18"/>
                <w:szCs w:val="18"/>
              </w:rPr>
              <w:t> </w:t>
            </w:r>
          </w:p>
        </w:tc>
        <w:tc>
          <w:tcPr>
            <w:tcW w:w="1528" w:type="dxa"/>
            <w:noWrap/>
            <w:hideMark/>
          </w:tcPr>
          <w:p w:rsidR="007D0BF2" w:rsidRPr="007D0BF2" w:rsidRDefault="007D0BF2" w:rsidP="007D0BF2">
            <w:pPr>
              <w:jc w:val="center"/>
              <w:rPr>
                <w:b/>
                <w:bCs/>
                <w:sz w:val="18"/>
                <w:szCs w:val="18"/>
              </w:rPr>
            </w:pPr>
            <w:r w:rsidRPr="007D0BF2">
              <w:rPr>
                <w:b/>
                <w:bCs/>
                <w:sz w:val="18"/>
                <w:szCs w:val="18"/>
              </w:rPr>
              <w:t>776 016,17</w:t>
            </w:r>
          </w:p>
        </w:tc>
        <w:tc>
          <w:tcPr>
            <w:tcW w:w="1536" w:type="dxa"/>
            <w:noWrap/>
            <w:hideMark/>
          </w:tcPr>
          <w:p w:rsidR="007D0BF2" w:rsidRPr="007D0BF2" w:rsidRDefault="007D0BF2" w:rsidP="007D0BF2">
            <w:pPr>
              <w:jc w:val="center"/>
              <w:rPr>
                <w:b/>
                <w:bCs/>
                <w:sz w:val="18"/>
                <w:szCs w:val="18"/>
              </w:rPr>
            </w:pPr>
            <w:r w:rsidRPr="007D0BF2">
              <w:rPr>
                <w:b/>
                <w:bCs/>
                <w:sz w:val="18"/>
                <w:szCs w:val="18"/>
              </w:rPr>
              <w:t>2 185 296,60</w:t>
            </w:r>
          </w:p>
        </w:tc>
        <w:tc>
          <w:tcPr>
            <w:tcW w:w="1474" w:type="dxa"/>
            <w:noWrap/>
            <w:hideMark/>
          </w:tcPr>
          <w:p w:rsidR="007D0BF2" w:rsidRPr="007D0BF2" w:rsidRDefault="007D0BF2" w:rsidP="007D0BF2">
            <w:pPr>
              <w:jc w:val="center"/>
              <w:rPr>
                <w:b/>
                <w:bCs/>
                <w:sz w:val="18"/>
                <w:szCs w:val="18"/>
              </w:rPr>
            </w:pPr>
            <w:r w:rsidRPr="007D0BF2">
              <w:rPr>
                <w:b/>
                <w:bCs/>
                <w:sz w:val="18"/>
                <w:szCs w:val="18"/>
              </w:rPr>
              <w:t>1 973 441,24</w:t>
            </w:r>
          </w:p>
        </w:tc>
      </w:tr>
      <w:tr w:rsidR="007D0BF2" w:rsidRPr="007D0BF2" w:rsidTr="007D0BF2">
        <w:trPr>
          <w:trHeight w:val="855"/>
        </w:trPr>
        <w:tc>
          <w:tcPr>
            <w:tcW w:w="5816" w:type="dxa"/>
            <w:gridSpan w:val="3"/>
            <w:hideMark/>
          </w:tcPr>
          <w:p w:rsidR="007D0BF2" w:rsidRPr="007D0BF2" w:rsidRDefault="007D0BF2" w:rsidP="007D0BF2">
            <w:pPr>
              <w:jc w:val="center"/>
              <w:rPr>
                <w:sz w:val="18"/>
                <w:szCs w:val="18"/>
              </w:rPr>
            </w:pPr>
            <w:r w:rsidRPr="007D0BF2">
              <w:rPr>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1521" w:type="dxa"/>
            <w:hideMark/>
          </w:tcPr>
          <w:p w:rsidR="007D0BF2" w:rsidRPr="007D0BF2" w:rsidRDefault="007D0BF2" w:rsidP="007D0BF2">
            <w:pPr>
              <w:jc w:val="center"/>
              <w:rPr>
                <w:sz w:val="18"/>
                <w:szCs w:val="18"/>
              </w:rPr>
            </w:pPr>
            <w:r w:rsidRPr="007D0BF2">
              <w:rPr>
                <w:sz w:val="18"/>
                <w:szCs w:val="18"/>
              </w:rPr>
              <w:t>0801</w:t>
            </w:r>
          </w:p>
        </w:tc>
        <w:tc>
          <w:tcPr>
            <w:tcW w:w="2152" w:type="dxa"/>
            <w:noWrap/>
            <w:hideMark/>
          </w:tcPr>
          <w:p w:rsidR="007D0BF2" w:rsidRPr="007D0BF2" w:rsidRDefault="007D0BF2" w:rsidP="007D0BF2">
            <w:pPr>
              <w:jc w:val="center"/>
              <w:rPr>
                <w:sz w:val="18"/>
                <w:szCs w:val="18"/>
              </w:rPr>
            </w:pPr>
            <w:r w:rsidRPr="007D0BF2">
              <w:rPr>
                <w:sz w:val="18"/>
                <w:szCs w:val="18"/>
              </w:rPr>
              <w:t>04000L2990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768 246,17</w:t>
            </w:r>
          </w:p>
        </w:tc>
        <w:tc>
          <w:tcPr>
            <w:tcW w:w="1536" w:type="dxa"/>
            <w:noWrap/>
            <w:hideMark/>
          </w:tcPr>
          <w:p w:rsidR="007D0BF2" w:rsidRPr="007D0BF2" w:rsidRDefault="007D0BF2" w:rsidP="007D0BF2">
            <w:pPr>
              <w:jc w:val="center"/>
              <w:rPr>
                <w:sz w:val="18"/>
                <w:szCs w:val="18"/>
              </w:rPr>
            </w:pPr>
            <w:r w:rsidRPr="007D0BF2">
              <w:rPr>
                <w:sz w:val="18"/>
                <w:szCs w:val="18"/>
              </w:rPr>
              <w:t>2 163 596,60</w:t>
            </w:r>
          </w:p>
        </w:tc>
        <w:tc>
          <w:tcPr>
            <w:tcW w:w="1474" w:type="dxa"/>
            <w:noWrap/>
            <w:hideMark/>
          </w:tcPr>
          <w:p w:rsidR="007D0BF2" w:rsidRPr="007D0BF2" w:rsidRDefault="007D0BF2" w:rsidP="007D0BF2">
            <w:pPr>
              <w:jc w:val="center"/>
              <w:rPr>
                <w:sz w:val="18"/>
                <w:szCs w:val="18"/>
              </w:rPr>
            </w:pPr>
            <w:r w:rsidRPr="007D0BF2">
              <w:rPr>
                <w:sz w:val="18"/>
                <w:szCs w:val="18"/>
              </w:rPr>
              <w:t>1 953 441,24</w:t>
            </w:r>
          </w:p>
        </w:tc>
      </w:tr>
      <w:tr w:rsidR="007D0BF2" w:rsidRPr="007D0BF2" w:rsidTr="007D0BF2">
        <w:trPr>
          <w:trHeight w:val="435"/>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0801</w:t>
            </w:r>
          </w:p>
        </w:tc>
        <w:tc>
          <w:tcPr>
            <w:tcW w:w="2152" w:type="dxa"/>
            <w:noWrap/>
            <w:hideMark/>
          </w:tcPr>
          <w:p w:rsidR="007D0BF2" w:rsidRPr="007D0BF2" w:rsidRDefault="007D0BF2" w:rsidP="007D0BF2">
            <w:pPr>
              <w:jc w:val="center"/>
              <w:rPr>
                <w:sz w:val="18"/>
                <w:szCs w:val="18"/>
              </w:rPr>
            </w:pPr>
            <w:r w:rsidRPr="007D0BF2">
              <w:rPr>
                <w:sz w:val="18"/>
                <w:szCs w:val="18"/>
              </w:rPr>
              <w:t>04000L2990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768 246,17</w:t>
            </w:r>
          </w:p>
        </w:tc>
        <w:tc>
          <w:tcPr>
            <w:tcW w:w="1536" w:type="dxa"/>
            <w:noWrap/>
            <w:hideMark/>
          </w:tcPr>
          <w:p w:rsidR="007D0BF2" w:rsidRPr="007D0BF2" w:rsidRDefault="007D0BF2" w:rsidP="007D0BF2">
            <w:pPr>
              <w:jc w:val="center"/>
              <w:rPr>
                <w:sz w:val="18"/>
                <w:szCs w:val="18"/>
              </w:rPr>
            </w:pPr>
            <w:r w:rsidRPr="007D0BF2">
              <w:rPr>
                <w:sz w:val="18"/>
                <w:szCs w:val="18"/>
              </w:rPr>
              <w:t>2 163 596,60</w:t>
            </w:r>
          </w:p>
        </w:tc>
        <w:tc>
          <w:tcPr>
            <w:tcW w:w="1474" w:type="dxa"/>
            <w:noWrap/>
            <w:hideMark/>
          </w:tcPr>
          <w:p w:rsidR="007D0BF2" w:rsidRPr="007D0BF2" w:rsidRDefault="007D0BF2" w:rsidP="007D0BF2">
            <w:pPr>
              <w:jc w:val="center"/>
              <w:rPr>
                <w:sz w:val="18"/>
                <w:szCs w:val="18"/>
              </w:rPr>
            </w:pPr>
            <w:r w:rsidRPr="007D0BF2">
              <w:rPr>
                <w:sz w:val="18"/>
                <w:szCs w:val="18"/>
              </w:rPr>
              <w:t>1 953 441,24</w:t>
            </w:r>
          </w:p>
        </w:tc>
      </w:tr>
      <w:tr w:rsidR="007D0BF2" w:rsidRPr="007D0BF2" w:rsidTr="007D0BF2">
        <w:trPr>
          <w:trHeight w:val="435"/>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0801</w:t>
            </w:r>
          </w:p>
        </w:tc>
        <w:tc>
          <w:tcPr>
            <w:tcW w:w="2152" w:type="dxa"/>
            <w:noWrap/>
            <w:hideMark/>
          </w:tcPr>
          <w:p w:rsidR="007D0BF2" w:rsidRPr="007D0BF2" w:rsidRDefault="007D0BF2" w:rsidP="007D0BF2">
            <w:pPr>
              <w:jc w:val="center"/>
              <w:rPr>
                <w:sz w:val="18"/>
                <w:szCs w:val="18"/>
              </w:rPr>
            </w:pPr>
            <w:r w:rsidRPr="007D0BF2">
              <w:rPr>
                <w:sz w:val="18"/>
                <w:szCs w:val="18"/>
              </w:rPr>
              <w:t>04000L2990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768 246,17</w:t>
            </w:r>
          </w:p>
        </w:tc>
        <w:tc>
          <w:tcPr>
            <w:tcW w:w="1536" w:type="dxa"/>
            <w:noWrap/>
            <w:hideMark/>
          </w:tcPr>
          <w:p w:rsidR="007D0BF2" w:rsidRPr="007D0BF2" w:rsidRDefault="007D0BF2" w:rsidP="007D0BF2">
            <w:pPr>
              <w:jc w:val="center"/>
              <w:rPr>
                <w:sz w:val="18"/>
                <w:szCs w:val="18"/>
              </w:rPr>
            </w:pPr>
            <w:r w:rsidRPr="007D0BF2">
              <w:rPr>
                <w:sz w:val="18"/>
                <w:szCs w:val="18"/>
              </w:rPr>
              <w:t>2 163 596,60</w:t>
            </w:r>
          </w:p>
        </w:tc>
        <w:tc>
          <w:tcPr>
            <w:tcW w:w="1474" w:type="dxa"/>
            <w:noWrap/>
            <w:hideMark/>
          </w:tcPr>
          <w:p w:rsidR="007D0BF2" w:rsidRPr="007D0BF2" w:rsidRDefault="007D0BF2" w:rsidP="007D0BF2">
            <w:pPr>
              <w:jc w:val="center"/>
              <w:rPr>
                <w:sz w:val="18"/>
                <w:szCs w:val="18"/>
              </w:rPr>
            </w:pPr>
            <w:r w:rsidRPr="007D0BF2">
              <w:rPr>
                <w:sz w:val="18"/>
                <w:szCs w:val="18"/>
              </w:rPr>
              <w:t>1 953 441,24</w:t>
            </w:r>
          </w:p>
        </w:tc>
      </w:tr>
      <w:tr w:rsidR="007D0BF2" w:rsidRPr="007D0BF2" w:rsidTr="007D0BF2">
        <w:trPr>
          <w:trHeight w:val="435"/>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по благоустройству братской могилы советских воинов в с. Яжелбицы</w:t>
            </w:r>
          </w:p>
        </w:tc>
        <w:tc>
          <w:tcPr>
            <w:tcW w:w="1521" w:type="dxa"/>
            <w:hideMark/>
          </w:tcPr>
          <w:p w:rsidR="007D0BF2" w:rsidRPr="007D0BF2" w:rsidRDefault="007D0BF2" w:rsidP="007D0BF2">
            <w:pPr>
              <w:jc w:val="center"/>
              <w:rPr>
                <w:sz w:val="18"/>
                <w:szCs w:val="18"/>
              </w:rPr>
            </w:pPr>
            <w:r w:rsidRPr="007D0BF2">
              <w:rPr>
                <w:sz w:val="18"/>
                <w:szCs w:val="18"/>
              </w:rPr>
              <w:t>0801</w:t>
            </w:r>
          </w:p>
        </w:tc>
        <w:tc>
          <w:tcPr>
            <w:tcW w:w="2152" w:type="dxa"/>
            <w:noWrap/>
            <w:hideMark/>
          </w:tcPr>
          <w:p w:rsidR="007D0BF2" w:rsidRPr="007D0BF2" w:rsidRDefault="007D0BF2" w:rsidP="007D0BF2">
            <w:pPr>
              <w:jc w:val="center"/>
              <w:rPr>
                <w:sz w:val="18"/>
                <w:szCs w:val="18"/>
              </w:rPr>
            </w:pPr>
            <w:r w:rsidRPr="007D0BF2">
              <w:rPr>
                <w:sz w:val="18"/>
                <w:szCs w:val="18"/>
              </w:rPr>
              <w:t>0400023170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7 770,00</w:t>
            </w:r>
          </w:p>
        </w:tc>
        <w:tc>
          <w:tcPr>
            <w:tcW w:w="1536" w:type="dxa"/>
            <w:noWrap/>
            <w:hideMark/>
          </w:tcPr>
          <w:p w:rsidR="007D0BF2" w:rsidRPr="007D0BF2" w:rsidRDefault="007D0BF2" w:rsidP="007D0BF2">
            <w:pPr>
              <w:jc w:val="center"/>
              <w:rPr>
                <w:sz w:val="18"/>
                <w:szCs w:val="18"/>
              </w:rPr>
            </w:pPr>
            <w:r w:rsidRPr="007D0BF2">
              <w:rPr>
                <w:sz w:val="18"/>
                <w:szCs w:val="18"/>
              </w:rPr>
              <w:t>21 700,00</w:t>
            </w:r>
          </w:p>
        </w:tc>
        <w:tc>
          <w:tcPr>
            <w:tcW w:w="1474"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35"/>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0801</w:t>
            </w:r>
          </w:p>
        </w:tc>
        <w:tc>
          <w:tcPr>
            <w:tcW w:w="2152" w:type="dxa"/>
            <w:noWrap/>
            <w:hideMark/>
          </w:tcPr>
          <w:p w:rsidR="007D0BF2" w:rsidRPr="007D0BF2" w:rsidRDefault="007D0BF2" w:rsidP="007D0BF2">
            <w:pPr>
              <w:jc w:val="center"/>
              <w:rPr>
                <w:sz w:val="18"/>
                <w:szCs w:val="18"/>
              </w:rPr>
            </w:pPr>
            <w:r w:rsidRPr="007D0BF2">
              <w:rPr>
                <w:sz w:val="18"/>
                <w:szCs w:val="18"/>
              </w:rPr>
              <w:t>0400023170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7 770,00</w:t>
            </w:r>
          </w:p>
        </w:tc>
        <w:tc>
          <w:tcPr>
            <w:tcW w:w="1536" w:type="dxa"/>
            <w:noWrap/>
            <w:hideMark/>
          </w:tcPr>
          <w:p w:rsidR="007D0BF2" w:rsidRPr="007D0BF2" w:rsidRDefault="007D0BF2" w:rsidP="007D0BF2">
            <w:pPr>
              <w:jc w:val="center"/>
              <w:rPr>
                <w:sz w:val="18"/>
                <w:szCs w:val="18"/>
              </w:rPr>
            </w:pPr>
            <w:r w:rsidRPr="007D0BF2">
              <w:rPr>
                <w:sz w:val="18"/>
                <w:szCs w:val="18"/>
              </w:rPr>
              <w:t>21 700,00</w:t>
            </w:r>
          </w:p>
        </w:tc>
        <w:tc>
          <w:tcPr>
            <w:tcW w:w="1474"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05"/>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0801</w:t>
            </w:r>
          </w:p>
        </w:tc>
        <w:tc>
          <w:tcPr>
            <w:tcW w:w="2152" w:type="dxa"/>
            <w:noWrap/>
            <w:hideMark/>
          </w:tcPr>
          <w:p w:rsidR="007D0BF2" w:rsidRPr="007D0BF2" w:rsidRDefault="007D0BF2" w:rsidP="007D0BF2">
            <w:pPr>
              <w:jc w:val="center"/>
              <w:rPr>
                <w:sz w:val="18"/>
                <w:szCs w:val="18"/>
              </w:rPr>
            </w:pPr>
            <w:r w:rsidRPr="007D0BF2">
              <w:rPr>
                <w:sz w:val="18"/>
                <w:szCs w:val="18"/>
              </w:rPr>
              <w:t>0400023170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7 770,00</w:t>
            </w:r>
          </w:p>
        </w:tc>
        <w:tc>
          <w:tcPr>
            <w:tcW w:w="1536" w:type="dxa"/>
            <w:noWrap/>
            <w:hideMark/>
          </w:tcPr>
          <w:p w:rsidR="007D0BF2" w:rsidRPr="007D0BF2" w:rsidRDefault="007D0BF2" w:rsidP="007D0BF2">
            <w:pPr>
              <w:jc w:val="center"/>
              <w:rPr>
                <w:sz w:val="18"/>
                <w:szCs w:val="18"/>
              </w:rPr>
            </w:pPr>
            <w:r w:rsidRPr="007D0BF2">
              <w:rPr>
                <w:sz w:val="18"/>
                <w:szCs w:val="18"/>
              </w:rPr>
              <w:t>21 700,00</w:t>
            </w:r>
          </w:p>
        </w:tc>
        <w:tc>
          <w:tcPr>
            <w:tcW w:w="1474"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05"/>
        </w:trPr>
        <w:tc>
          <w:tcPr>
            <w:tcW w:w="5816" w:type="dxa"/>
            <w:gridSpan w:val="3"/>
            <w:noWrap/>
            <w:hideMark/>
          </w:tcPr>
          <w:p w:rsidR="007D0BF2" w:rsidRPr="007D0BF2" w:rsidRDefault="007D0BF2" w:rsidP="007D0BF2">
            <w:pPr>
              <w:jc w:val="center"/>
              <w:rPr>
                <w:b/>
                <w:bCs/>
                <w:sz w:val="18"/>
                <w:szCs w:val="18"/>
              </w:rPr>
            </w:pPr>
            <w:r w:rsidRPr="007D0BF2">
              <w:rPr>
                <w:b/>
                <w:bCs/>
                <w:sz w:val="18"/>
                <w:szCs w:val="18"/>
              </w:rPr>
              <w:t>Социальная политика</w:t>
            </w:r>
          </w:p>
        </w:tc>
        <w:tc>
          <w:tcPr>
            <w:tcW w:w="1521" w:type="dxa"/>
            <w:hideMark/>
          </w:tcPr>
          <w:p w:rsidR="007D0BF2" w:rsidRPr="007D0BF2" w:rsidRDefault="007D0BF2" w:rsidP="007D0BF2">
            <w:pPr>
              <w:jc w:val="center"/>
              <w:rPr>
                <w:b/>
                <w:bCs/>
                <w:sz w:val="18"/>
                <w:szCs w:val="18"/>
              </w:rPr>
            </w:pPr>
            <w:r w:rsidRPr="007D0BF2">
              <w:rPr>
                <w:b/>
                <w:bCs/>
                <w:sz w:val="18"/>
                <w:szCs w:val="18"/>
              </w:rPr>
              <w:t>1000</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152 100,00</w:t>
            </w:r>
          </w:p>
        </w:tc>
        <w:tc>
          <w:tcPr>
            <w:tcW w:w="1536" w:type="dxa"/>
            <w:noWrap/>
            <w:hideMark/>
          </w:tcPr>
          <w:p w:rsidR="007D0BF2" w:rsidRPr="007D0BF2" w:rsidRDefault="007D0BF2" w:rsidP="007D0BF2">
            <w:pPr>
              <w:jc w:val="center"/>
              <w:rPr>
                <w:b/>
                <w:bCs/>
                <w:sz w:val="18"/>
                <w:szCs w:val="18"/>
              </w:rPr>
            </w:pPr>
            <w:r w:rsidRPr="007D0BF2">
              <w:rPr>
                <w:b/>
                <w:bCs/>
                <w:sz w:val="18"/>
                <w:szCs w:val="18"/>
              </w:rPr>
              <w:t>152 100,00</w:t>
            </w:r>
          </w:p>
        </w:tc>
        <w:tc>
          <w:tcPr>
            <w:tcW w:w="1474" w:type="dxa"/>
            <w:noWrap/>
            <w:hideMark/>
          </w:tcPr>
          <w:p w:rsidR="007D0BF2" w:rsidRPr="007D0BF2" w:rsidRDefault="007D0BF2" w:rsidP="007D0BF2">
            <w:pPr>
              <w:jc w:val="center"/>
              <w:rPr>
                <w:b/>
                <w:bCs/>
                <w:sz w:val="18"/>
                <w:szCs w:val="18"/>
              </w:rPr>
            </w:pPr>
            <w:r w:rsidRPr="007D0BF2">
              <w:rPr>
                <w:b/>
                <w:bCs/>
                <w:sz w:val="18"/>
                <w:szCs w:val="18"/>
              </w:rPr>
              <w:t>152 100,00</w:t>
            </w:r>
          </w:p>
        </w:tc>
      </w:tr>
      <w:tr w:rsidR="007D0BF2" w:rsidRPr="007D0BF2" w:rsidTr="007D0BF2">
        <w:trPr>
          <w:trHeight w:val="405"/>
        </w:trPr>
        <w:tc>
          <w:tcPr>
            <w:tcW w:w="5816" w:type="dxa"/>
            <w:gridSpan w:val="3"/>
            <w:noWrap/>
            <w:hideMark/>
          </w:tcPr>
          <w:p w:rsidR="007D0BF2" w:rsidRPr="007D0BF2" w:rsidRDefault="007D0BF2" w:rsidP="007D0BF2">
            <w:pPr>
              <w:jc w:val="center"/>
              <w:rPr>
                <w:sz w:val="18"/>
                <w:szCs w:val="18"/>
              </w:rPr>
            </w:pPr>
            <w:r w:rsidRPr="007D0BF2">
              <w:rPr>
                <w:sz w:val="18"/>
                <w:szCs w:val="18"/>
              </w:rPr>
              <w:t>Пенсионное обеспечение</w:t>
            </w:r>
          </w:p>
        </w:tc>
        <w:tc>
          <w:tcPr>
            <w:tcW w:w="1521" w:type="dxa"/>
            <w:hideMark/>
          </w:tcPr>
          <w:p w:rsidR="007D0BF2" w:rsidRPr="007D0BF2" w:rsidRDefault="007D0BF2" w:rsidP="007D0BF2">
            <w:pPr>
              <w:jc w:val="center"/>
              <w:rPr>
                <w:sz w:val="18"/>
                <w:szCs w:val="18"/>
              </w:rPr>
            </w:pPr>
            <w:r w:rsidRPr="007D0BF2">
              <w:rPr>
                <w:sz w:val="18"/>
                <w:szCs w:val="18"/>
              </w:rPr>
              <w:t>1001</w:t>
            </w:r>
          </w:p>
        </w:tc>
        <w:tc>
          <w:tcPr>
            <w:tcW w:w="2152" w:type="dxa"/>
            <w:noWrap/>
            <w:hideMark/>
          </w:tcPr>
          <w:p w:rsidR="007D0BF2" w:rsidRPr="007D0BF2" w:rsidRDefault="007D0BF2" w:rsidP="007D0BF2">
            <w:pPr>
              <w:jc w:val="center"/>
              <w:rPr>
                <w:sz w:val="18"/>
                <w:szCs w:val="18"/>
              </w:rPr>
            </w:pPr>
            <w:r w:rsidRPr="007D0BF2">
              <w:rPr>
                <w:sz w:val="18"/>
                <w:szCs w:val="18"/>
              </w:rPr>
              <w:t>00000 00000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152 100,00</w:t>
            </w:r>
          </w:p>
        </w:tc>
        <w:tc>
          <w:tcPr>
            <w:tcW w:w="1536" w:type="dxa"/>
            <w:noWrap/>
            <w:hideMark/>
          </w:tcPr>
          <w:p w:rsidR="007D0BF2" w:rsidRPr="007D0BF2" w:rsidRDefault="007D0BF2" w:rsidP="007D0BF2">
            <w:pPr>
              <w:jc w:val="center"/>
              <w:rPr>
                <w:sz w:val="18"/>
                <w:szCs w:val="18"/>
              </w:rPr>
            </w:pPr>
            <w:r w:rsidRPr="007D0BF2">
              <w:rPr>
                <w:sz w:val="18"/>
                <w:szCs w:val="18"/>
              </w:rPr>
              <w:t>152 100,00</w:t>
            </w:r>
          </w:p>
        </w:tc>
        <w:tc>
          <w:tcPr>
            <w:tcW w:w="1474" w:type="dxa"/>
            <w:noWrap/>
            <w:hideMark/>
          </w:tcPr>
          <w:p w:rsidR="007D0BF2" w:rsidRPr="007D0BF2" w:rsidRDefault="007D0BF2" w:rsidP="007D0BF2">
            <w:pPr>
              <w:jc w:val="center"/>
              <w:rPr>
                <w:sz w:val="18"/>
                <w:szCs w:val="18"/>
              </w:rPr>
            </w:pPr>
            <w:r w:rsidRPr="007D0BF2">
              <w:rPr>
                <w:sz w:val="18"/>
                <w:szCs w:val="18"/>
              </w:rPr>
              <w:t>152 100,00</w:t>
            </w:r>
          </w:p>
        </w:tc>
      </w:tr>
      <w:tr w:rsidR="007D0BF2" w:rsidRPr="007D0BF2" w:rsidTr="007D0BF2">
        <w:trPr>
          <w:trHeight w:val="390"/>
        </w:trPr>
        <w:tc>
          <w:tcPr>
            <w:tcW w:w="5816" w:type="dxa"/>
            <w:gridSpan w:val="3"/>
            <w:noWrap/>
            <w:hideMark/>
          </w:tcPr>
          <w:p w:rsidR="007D0BF2" w:rsidRPr="007D0BF2" w:rsidRDefault="007D0BF2" w:rsidP="007D0BF2">
            <w:pPr>
              <w:jc w:val="center"/>
              <w:rPr>
                <w:sz w:val="18"/>
                <w:szCs w:val="18"/>
              </w:rPr>
            </w:pPr>
            <w:r w:rsidRPr="007D0BF2">
              <w:rPr>
                <w:sz w:val="18"/>
                <w:szCs w:val="18"/>
              </w:rPr>
              <w:t>Расходы на пенсии муниципальным служащим</w:t>
            </w:r>
          </w:p>
        </w:tc>
        <w:tc>
          <w:tcPr>
            <w:tcW w:w="1521" w:type="dxa"/>
            <w:hideMark/>
          </w:tcPr>
          <w:p w:rsidR="007D0BF2" w:rsidRPr="007D0BF2" w:rsidRDefault="007D0BF2" w:rsidP="007D0BF2">
            <w:pPr>
              <w:jc w:val="center"/>
              <w:rPr>
                <w:sz w:val="18"/>
                <w:szCs w:val="18"/>
              </w:rPr>
            </w:pPr>
            <w:r w:rsidRPr="007D0BF2">
              <w:rPr>
                <w:sz w:val="18"/>
                <w:szCs w:val="18"/>
              </w:rPr>
              <w:t>1001</w:t>
            </w:r>
          </w:p>
        </w:tc>
        <w:tc>
          <w:tcPr>
            <w:tcW w:w="2152" w:type="dxa"/>
            <w:noWrap/>
            <w:hideMark/>
          </w:tcPr>
          <w:p w:rsidR="007D0BF2" w:rsidRPr="007D0BF2" w:rsidRDefault="007D0BF2" w:rsidP="007D0BF2">
            <w:pPr>
              <w:jc w:val="center"/>
              <w:rPr>
                <w:sz w:val="18"/>
                <w:szCs w:val="18"/>
              </w:rPr>
            </w:pPr>
            <w:r w:rsidRPr="007D0BF2">
              <w:rPr>
                <w:sz w:val="18"/>
                <w:szCs w:val="18"/>
              </w:rPr>
              <w:t>9150082100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152 100,00</w:t>
            </w:r>
          </w:p>
        </w:tc>
        <w:tc>
          <w:tcPr>
            <w:tcW w:w="1536" w:type="dxa"/>
            <w:noWrap/>
            <w:hideMark/>
          </w:tcPr>
          <w:p w:rsidR="007D0BF2" w:rsidRPr="007D0BF2" w:rsidRDefault="007D0BF2" w:rsidP="007D0BF2">
            <w:pPr>
              <w:jc w:val="center"/>
              <w:rPr>
                <w:sz w:val="18"/>
                <w:szCs w:val="18"/>
              </w:rPr>
            </w:pPr>
            <w:r w:rsidRPr="007D0BF2">
              <w:rPr>
                <w:sz w:val="18"/>
                <w:szCs w:val="18"/>
              </w:rPr>
              <w:t>152 100,00</w:t>
            </w:r>
          </w:p>
        </w:tc>
        <w:tc>
          <w:tcPr>
            <w:tcW w:w="1474" w:type="dxa"/>
            <w:noWrap/>
            <w:hideMark/>
          </w:tcPr>
          <w:p w:rsidR="007D0BF2" w:rsidRPr="007D0BF2" w:rsidRDefault="007D0BF2" w:rsidP="007D0BF2">
            <w:pPr>
              <w:jc w:val="center"/>
              <w:rPr>
                <w:sz w:val="18"/>
                <w:szCs w:val="18"/>
              </w:rPr>
            </w:pPr>
            <w:r w:rsidRPr="007D0BF2">
              <w:rPr>
                <w:sz w:val="18"/>
                <w:szCs w:val="18"/>
              </w:rPr>
              <w:t>152 100,00</w:t>
            </w:r>
          </w:p>
        </w:tc>
      </w:tr>
      <w:tr w:rsidR="007D0BF2" w:rsidRPr="007D0BF2" w:rsidTr="007D0BF2">
        <w:trPr>
          <w:trHeight w:val="375"/>
        </w:trPr>
        <w:tc>
          <w:tcPr>
            <w:tcW w:w="5816" w:type="dxa"/>
            <w:gridSpan w:val="3"/>
            <w:noWrap/>
            <w:hideMark/>
          </w:tcPr>
          <w:p w:rsidR="007D0BF2" w:rsidRPr="007D0BF2" w:rsidRDefault="007D0BF2" w:rsidP="007D0BF2">
            <w:pPr>
              <w:jc w:val="center"/>
              <w:rPr>
                <w:sz w:val="18"/>
                <w:szCs w:val="18"/>
              </w:rPr>
            </w:pPr>
            <w:r w:rsidRPr="007D0BF2">
              <w:rPr>
                <w:sz w:val="18"/>
                <w:szCs w:val="18"/>
              </w:rPr>
              <w:t>Публичные нормативные социальные выплаты гражданам</w:t>
            </w:r>
          </w:p>
        </w:tc>
        <w:tc>
          <w:tcPr>
            <w:tcW w:w="1521" w:type="dxa"/>
            <w:hideMark/>
          </w:tcPr>
          <w:p w:rsidR="007D0BF2" w:rsidRPr="007D0BF2" w:rsidRDefault="007D0BF2" w:rsidP="007D0BF2">
            <w:pPr>
              <w:jc w:val="center"/>
              <w:rPr>
                <w:sz w:val="18"/>
                <w:szCs w:val="18"/>
              </w:rPr>
            </w:pPr>
            <w:r w:rsidRPr="007D0BF2">
              <w:rPr>
                <w:sz w:val="18"/>
                <w:szCs w:val="18"/>
              </w:rPr>
              <w:t>1001</w:t>
            </w:r>
          </w:p>
        </w:tc>
        <w:tc>
          <w:tcPr>
            <w:tcW w:w="2152" w:type="dxa"/>
            <w:noWrap/>
            <w:hideMark/>
          </w:tcPr>
          <w:p w:rsidR="007D0BF2" w:rsidRPr="007D0BF2" w:rsidRDefault="007D0BF2" w:rsidP="007D0BF2">
            <w:pPr>
              <w:jc w:val="center"/>
              <w:rPr>
                <w:sz w:val="18"/>
                <w:szCs w:val="18"/>
              </w:rPr>
            </w:pPr>
            <w:r w:rsidRPr="007D0BF2">
              <w:rPr>
                <w:sz w:val="18"/>
                <w:szCs w:val="18"/>
              </w:rPr>
              <w:t>9150082100</w:t>
            </w:r>
          </w:p>
        </w:tc>
        <w:tc>
          <w:tcPr>
            <w:tcW w:w="1141" w:type="dxa"/>
            <w:noWrap/>
            <w:hideMark/>
          </w:tcPr>
          <w:p w:rsidR="007D0BF2" w:rsidRPr="007D0BF2" w:rsidRDefault="007D0BF2" w:rsidP="007D0BF2">
            <w:pPr>
              <w:jc w:val="center"/>
              <w:rPr>
                <w:sz w:val="18"/>
                <w:szCs w:val="18"/>
              </w:rPr>
            </w:pPr>
            <w:r w:rsidRPr="007D0BF2">
              <w:rPr>
                <w:sz w:val="18"/>
                <w:szCs w:val="18"/>
              </w:rPr>
              <w:t>310</w:t>
            </w:r>
          </w:p>
        </w:tc>
        <w:tc>
          <w:tcPr>
            <w:tcW w:w="1528" w:type="dxa"/>
            <w:noWrap/>
            <w:hideMark/>
          </w:tcPr>
          <w:p w:rsidR="007D0BF2" w:rsidRPr="007D0BF2" w:rsidRDefault="007D0BF2" w:rsidP="007D0BF2">
            <w:pPr>
              <w:jc w:val="center"/>
              <w:rPr>
                <w:sz w:val="18"/>
                <w:szCs w:val="18"/>
              </w:rPr>
            </w:pPr>
            <w:r w:rsidRPr="007D0BF2">
              <w:rPr>
                <w:sz w:val="18"/>
                <w:szCs w:val="18"/>
              </w:rPr>
              <w:t>152 100,00</w:t>
            </w:r>
          </w:p>
        </w:tc>
        <w:tc>
          <w:tcPr>
            <w:tcW w:w="1536" w:type="dxa"/>
            <w:noWrap/>
            <w:hideMark/>
          </w:tcPr>
          <w:p w:rsidR="007D0BF2" w:rsidRPr="007D0BF2" w:rsidRDefault="007D0BF2" w:rsidP="007D0BF2">
            <w:pPr>
              <w:jc w:val="center"/>
              <w:rPr>
                <w:sz w:val="18"/>
                <w:szCs w:val="18"/>
              </w:rPr>
            </w:pPr>
            <w:r w:rsidRPr="007D0BF2">
              <w:rPr>
                <w:sz w:val="18"/>
                <w:szCs w:val="18"/>
              </w:rPr>
              <w:t>152 100,00</w:t>
            </w:r>
          </w:p>
        </w:tc>
        <w:tc>
          <w:tcPr>
            <w:tcW w:w="1474" w:type="dxa"/>
            <w:noWrap/>
            <w:hideMark/>
          </w:tcPr>
          <w:p w:rsidR="007D0BF2" w:rsidRPr="007D0BF2" w:rsidRDefault="007D0BF2" w:rsidP="007D0BF2">
            <w:pPr>
              <w:jc w:val="center"/>
              <w:rPr>
                <w:sz w:val="18"/>
                <w:szCs w:val="18"/>
              </w:rPr>
            </w:pPr>
            <w:r w:rsidRPr="007D0BF2">
              <w:rPr>
                <w:sz w:val="18"/>
                <w:szCs w:val="18"/>
              </w:rPr>
              <w:t>152 100,00</w:t>
            </w:r>
          </w:p>
        </w:tc>
      </w:tr>
      <w:tr w:rsidR="007D0BF2" w:rsidRPr="007D0BF2" w:rsidTr="007D0BF2">
        <w:trPr>
          <w:trHeight w:val="405"/>
        </w:trPr>
        <w:tc>
          <w:tcPr>
            <w:tcW w:w="5816" w:type="dxa"/>
            <w:gridSpan w:val="3"/>
            <w:hideMark/>
          </w:tcPr>
          <w:p w:rsidR="007D0BF2" w:rsidRPr="007D0BF2" w:rsidRDefault="007D0BF2" w:rsidP="007D0BF2">
            <w:pPr>
              <w:jc w:val="center"/>
              <w:rPr>
                <w:sz w:val="18"/>
                <w:szCs w:val="18"/>
              </w:rPr>
            </w:pPr>
            <w:r w:rsidRPr="007D0BF2">
              <w:rPr>
                <w:sz w:val="18"/>
                <w:szCs w:val="18"/>
              </w:rPr>
              <w:t>Иные пенсии, социальные доплаты к пенсиям</w:t>
            </w:r>
          </w:p>
        </w:tc>
        <w:tc>
          <w:tcPr>
            <w:tcW w:w="1521" w:type="dxa"/>
            <w:hideMark/>
          </w:tcPr>
          <w:p w:rsidR="007D0BF2" w:rsidRPr="007D0BF2" w:rsidRDefault="007D0BF2" w:rsidP="007D0BF2">
            <w:pPr>
              <w:jc w:val="center"/>
              <w:rPr>
                <w:sz w:val="18"/>
                <w:szCs w:val="18"/>
              </w:rPr>
            </w:pPr>
            <w:r w:rsidRPr="007D0BF2">
              <w:rPr>
                <w:sz w:val="18"/>
                <w:szCs w:val="18"/>
              </w:rPr>
              <w:t>1001</w:t>
            </w:r>
          </w:p>
        </w:tc>
        <w:tc>
          <w:tcPr>
            <w:tcW w:w="2152" w:type="dxa"/>
            <w:noWrap/>
            <w:hideMark/>
          </w:tcPr>
          <w:p w:rsidR="007D0BF2" w:rsidRPr="007D0BF2" w:rsidRDefault="007D0BF2" w:rsidP="007D0BF2">
            <w:pPr>
              <w:jc w:val="center"/>
              <w:rPr>
                <w:sz w:val="18"/>
                <w:szCs w:val="18"/>
              </w:rPr>
            </w:pPr>
            <w:r w:rsidRPr="007D0BF2">
              <w:rPr>
                <w:sz w:val="18"/>
                <w:szCs w:val="18"/>
              </w:rPr>
              <w:t>9150082100</w:t>
            </w:r>
          </w:p>
        </w:tc>
        <w:tc>
          <w:tcPr>
            <w:tcW w:w="1141" w:type="dxa"/>
            <w:noWrap/>
            <w:hideMark/>
          </w:tcPr>
          <w:p w:rsidR="007D0BF2" w:rsidRPr="007D0BF2" w:rsidRDefault="007D0BF2" w:rsidP="007D0BF2">
            <w:pPr>
              <w:jc w:val="center"/>
              <w:rPr>
                <w:sz w:val="18"/>
                <w:szCs w:val="18"/>
              </w:rPr>
            </w:pPr>
            <w:r w:rsidRPr="007D0BF2">
              <w:rPr>
                <w:sz w:val="18"/>
                <w:szCs w:val="18"/>
              </w:rPr>
              <w:t>312</w:t>
            </w:r>
          </w:p>
        </w:tc>
        <w:tc>
          <w:tcPr>
            <w:tcW w:w="1528" w:type="dxa"/>
            <w:noWrap/>
            <w:hideMark/>
          </w:tcPr>
          <w:p w:rsidR="007D0BF2" w:rsidRPr="007D0BF2" w:rsidRDefault="007D0BF2" w:rsidP="007D0BF2">
            <w:pPr>
              <w:jc w:val="center"/>
              <w:rPr>
                <w:sz w:val="18"/>
                <w:szCs w:val="18"/>
              </w:rPr>
            </w:pPr>
            <w:r w:rsidRPr="007D0BF2">
              <w:rPr>
                <w:sz w:val="18"/>
                <w:szCs w:val="18"/>
              </w:rPr>
              <w:t>152 100,00</w:t>
            </w:r>
          </w:p>
        </w:tc>
        <w:tc>
          <w:tcPr>
            <w:tcW w:w="1536" w:type="dxa"/>
            <w:noWrap/>
            <w:hideMark/>
          </w:tcPr>
          <w:p w:rsidR="007D0BF2" w:rsidRPr="007D0BF2" w:rsidRDefault="007D0BF2" w:rsidP="007D0BF2">
            <w:pPr>
              <w:jc w:val="center"/>
              <w:rPr>
                <w:sz w:val="18"/>
                <w:szCs w:val="18"/>
              </w:rPr>
            </w:pPr>
            <w:r w:rsidRPr="007D0BF2">
              <w:rPr>
                <w:sz w:val="18"/>
                <w:szCs w:val="18"/>
              </w:rPr>
              <w:t>152 100,00</w:t>
            </w:r>
          </w:p>
        </w:tc>
        <w:tc>
          <w:tcPr>
            <w:tcW w:w="1474" w:type="dxa"/>
            <w:noWrap/>
            <w:hideMark/>
          </w:tcPr>
          <w:p w:rsidR="007D0BF2" w:rsidRPr="007D0BF2" w:rsidRDefault="007D0BF2" w:rsidP="007D0BF2">
            <w:pPr>
              <w:jc w:val="center"/>
              <w:rPr>
                <w:sz w:val="18"/>
                <w:szCs w:val="18"/>
              </w:rPr>
            </w:pPr>
            <w:r w:rsidRPr="007D0BF2">
              <w:rPr>
                <w:sz w:val="18"/>
                <w:szCs w:val="18"/>
              </w:rPr>
              <w:t>152 100,00</w:t>
            </w:r>
          </w:p>
        </w:tc>
      </w:tr>
      <w:tr w:rsidR="007D0BF2" w:rsidRPr="007D0BF2" w:rsidTr="007D0BF2">
        <w:trPr>
          <w:trHeight w:val="405"/>
        </w:trPr>
        <w:tc>
          <w:tcPr>
            <w:tcW w:w="5816" w:type="dxa"/>
            <w:gridSpan w:val="3"/>
            <w:hideMark/>
          </w:tcPr>
          <w:p w:rsidR="007D0BF2" w:rsidRPr="007D0BF2" w:rsidRDefault="007D0BF2" w:rsidP="007D0BF2">
            <w:pPr>
              <w:jc w:val="center"/>
              <w:rPr>
                <w:b/>
                <w:bCs/>
                <w:sz w:val="18"/>
                <w:szCs w:val="18"/>
              </w:rPr>
            </w:pPr>
            <w:r w:rsidRPr="007D0BF2">
              <w:rPr>
                <w:b/>
                <w:bCs/>
                <w:sz w:val="18"/>
                <w:szCs w:val="18"/>
              </w:rPr>
              <w:t>Физическая культура и спорт</w:t>
            </w:r>
          </w:p>
        </w:tc>
        <w:tc>
          <w:tcPr>
            <w:tcW w:w="1521" w:type="dxa"/>
            <w:hideMark/>
          </w:tcPr>
          <w:p w:rsidR="007D0BF2" w:rsidRPr="007D0BF2" w:rsidRDefault="007D0BF2" w:rsidP="007D0BF2">
            <w:pPr>
              <w:jc w:val="center"/>
              <w:rPr>
                <w:b/>
                <w:bCs/>
                <w:sz w:val="18"/>
                <w:szCs w:val="18"/>
              </w:rPr>
            </w:pPr>
            <w:r w:rsidRPr="007D0BF2">
              <w:rPr>
                <w:b/>
                <w:bCs/>
                <w:sz w:val="18"/>
                <w:szCs w:val="18"/>
              </w:rPr>
              <w:t>1100</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10 000,00</w:t>
            </w:r>
          </w:p>
        </w:tc>
        <w:tc>
          <w:tcPr>
            <w:tcW w:w="1536" w:type="dxa"/>
            <w:noWrap/>
            <w:hideMark/>
          </w:tcPr>
          <w:p w:rsidR="007D0BF2" w:rsidRPr="007D0BF2" w:rsidRDefault="007D0BF2" w:rsidP="007D0BF2">
            <w:pPr>
              <w:jc w:val="center"/>
              <w:rPr>
                <w:b/>
                <w:bCs/>
                <w:sz w:val="18"/>
                <w:szCs w:val="18"/>
              </w:rPr>
            </w:pPr>
            <w:r w:rsidRPr="007D0BF2">
              <w:rPr>
                <w:b/>
                <w:bCs/>
                <w:sz w:val="18"/>
                <w:szCs w:val="18"/>
              </w:rPr>
              <w:t>10 000,00</w:t>
            </w:r>
          </w:p>
        </w:tc>
        <w:tc>
          <w:tcPr>
            <w:tcW w:w="1474" w:type="dxa"/>
            <w:noWrap/>
            <w:hideMark/>
          </w:tcPr>
          <w:p w:rsidR="007D0BF2" w:rsidRPr="007D0BF2" w:rsidRDefault="007D0BF2" w:rsidP="007D0BF2">
            <w:pPr>
              <w:jc w:val="center"/>
              <w:rPr>
                <w:b/>
                <w:bCs/>
                <w:sz w:val="18"/>
                <w:szCs w:val="18"/>
              </w:rPr>
            </w:pPr>
            <w:r w:rsidRPr="007D0BF2">
              <w:rPr>
                <w:b/>
                <w:bCs/>
                <w:sz w:val="18"/>
                <w:szCs w:val="18"/>
              </w:rPr>
              <w:t>10 000,00</w:t>
            </w:r>
          </w:p>
        </w:tc>
      </w:tr>
      <w:tr w:rsidR="007D0BF2" w:rsidRPr="007D0BF2" w:rsidTr="007D0BF2">
        <w:trPr>
          <w:trHeight w:val="360"/>
        </w:trPr>
        <w:tc>
          <w:tcPr>
            <w:tcW w:w="5816" w:type="dxa"/>
            <w:gridSpan w:val="3"/>
            <w:hideMark/>
          </w:tcPr>
          <w:p w:rsidR="007D0BF2" w:rsidRPr="007D0BF2" w:rsidRDefault="007D0BF2" w:rsidP="007D0BF2">
            <w:pPr>
              <w:jc w:val="center"/>
              <w:rPr>
                <w:sz w:val="18"/>
                <w:szCs w:val="18"/>
              </w:rPr>
            </w:pPr>
            <w:r w:rsidRPr="007D0BF2">
              <w:rPr>
                <w:sz w:val="18"/>
                <w:szCs w:val="18"/>
              </w:rPr>
              <w:t>Мероприятия в области здравоохранения,спорта и физической культуры,туризма</w:t>
            </w:r>
          </w:p>
        </w:tc>
        <w:tc>
          <w:tcPr>
            <w:tcW w:w="1521" w:type="dxa"/>
            <w:hideMark/>
          </w:tcPr>
          <w:p w:rsidR="007D0BF2" w:rsidRPr="007D0BF2" w:rsidRDefault="007D0BF2" w:rsidP="007D0BF2">
            <w:pPr>
              <w:jc w:val="center"/>
              <w:rPr>
                <w:sz w:val="18"/>
                <w:szCs w:val="18"/>
              </w:rPr>
            </w:pPr>
            <w:r w:rsidRPr="007D0BF2">
              <w:rPr>
                <w:sz w:val="18"/>
                <w:szCs w:val="18"/>
              </w:rPr>
              <w:t>1101</w:t>
            </w:r>
          </w:p>
        </w:tc>
        <w:tc>
          <w:tcPr>
            <w:tcW w:w="2152" w:type="dxa"/>
            <w:noWrap/>
            <w:hideMark/>
          </w:tcPr>
          <w:p w:rsidR="007D0BF2" w:rsidRPr="007D0BF2" w:rsidRDefault="007D0BF2" w:rsidP="007D0BF2">
            <w:pPr>
              <w:jc w:val="center"/>
              <w:rPr>
                <w:sz w:val="18"/>
                <w:szCs w:val="18"/>
              </w:rPr>
            </w:pPr>
            <w:r w:rsidRPr="007D0BF2">
              <w:rPr>
                <w:sz w:val="18"/>
                <w:szCs w:val="18"/>
              </w:rPr>
              <w:t>9810011130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10 000,00</w:t>
            </w:r>
          </w:p>
        </w:tc>
        <w:tc>
          <w:tcPr>
            <w:tcW w:w="1536" w:type="dxa"/>
            <w:noWrap/>
            <w:hideMark/>
          </w:tcPr>
          <w:p w:rsidR="007D0BF2" w:rsidRPr="007D0BF2" w:rsidRDefault="007D0BF2" w:rsidP="007D0BF2">
            <w:pPr>
              <w:jc w:val="center"/>
              <w:rPr>
                <w:sz w:val="18"/>
                <w:szCs w:val="18"/>
              </w:rPr>
            </w:pPr>
            <w:r w:rsidRPr="007D0BF2">
              <w:rPr>
                <w:sz w:val="18"/>
                <w:szCs w:val="18"/>
              </w:rPr>
              <w:t>10 000,00</w:t>
            </w:r>
          </w:p>
        </w:tc>
        <w:tc>
          <w:tcPr>
            <w:tcW w:w="1474" w:type="dxa"/>
            <w:noWrap/>
            <w:hideMark/>
          </w:tcPr>
          <w:p w:rsidR="007D0BF2" w:rsidRPr="007D0BF2" w:rsidRDefault="007D0BF2" w:rsidP="007D0BF2">
            <w:pPr>
              <w:jc w:val="center"/>
              <w:rPr>
                <w:sz w:val="18"/>
                <w:szCs w:val="18"/>
              </w:rPr>
            </w:pPr>
            <w:r w:rsidRPr="007D0BF2">
              <w:rPr>
                <w:sz w:val="18"/>
                <w:szCs w:val="18"/>
              </w:rPr>
              <w:t>10 000,00</w:t>
            </w:r>
          </w:p>
        </w:tc>
      </w:tr>
      <w:tr w:rsidR="007D0BF2" w:rsidRPr="007D0BF2" w:rsidTr="007D0BF2">
        <w:trPr>
          <w:trHeight w:val="43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1101</w:t>
            </w:r>
          </w:p>
        </w:tc>
        <w:tc>
          <w:tcPr>
            <w:tcW w:w="2152" w:type="dxa"/>
            <w:noWrap/>
            <w:hideMark/>
          </w:tcPr>
          <w:p w:rsidR="007D0BF2" w:rsidRPr="007D0BF2" w:rsidRDefault="007D0BF2" w:rsidP="007D0BF2">
            <w:pPr>
              <w:jc w:val="center"/>
              <w:rPr>
                <w:sz w:val="18"/>
                <w:szCs w:val="18"/>
              </w:rPr>
            </w:pPr>
            <w:r w:rsidRPr="007D0BF2">
              <w:rPr>
                <w:sz w:val="18"/>
                <w:szCs w:val="18"/>
              </w:rPr>
              <w:t>9810011130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10 000,00</w:t>
            </w:r>
          </w:p>
        </w:tc>
        <w:tc>
          <w:tcPr>
            <w:tcW w:w="1536" w:type="dxa"/>
            <w:noWrap/>
            <w:hideMark/>
          </w:tcPr>
          <w:p w:rsidR="007D0BF2" w:rsidRPr="007D0BF2" w:rsidRDefault="007D0BF2" w:rsidP="007D0BF2">
            <w:pPr>
              <w:jc w:val="center"/>
              <w:rPr>
                <w:sz w:val="18"/>
                <w:szCs w:val="18"/>
              </w:rPr>
            </w:pPr>
            <w:r w:rsidRPr="007D0BF2">
              <w:rPr>
                <w:sz w:val="18"/>
                <w:szCs w:val="18"/>
              </w:rPr>
              <w:t>10 000,00</w:t>
            </w:r>
          </w:p>
        </w:tc>
        <w:tc>
          <w:tcPr>
            <w:tcW w:w="1474" w:type="dxa"/>
            <w:noWrap/>
            <w:hideMark/>
          </w:tcPr>
          <w:p w:rsidR="007D0BF2" w:rsidRPr="007D0BF2" w:rsidRDefault="007D0BF2" w:rsidP="007D0BF2">
            <w:pPr>
              <w:jc w:val="center"/>
              <w:rPr>
                <w:sz w:val="18"/>
                <w:szCs w:val="18"/>
              </w:rPr>
            </w:pPr>
            <w:r w:rsidRPr="007D0BF2">
              <w:rPr>
                <w:sz w:val="18"/>
                <w:szCs w:val="18"/>
              </w:rPr>
              <w:t>10 000,00</w:t>
            </w:r>
          </w:p>
        </w:tc>
      </w:tr>
      <w:tr w:rsidR="007D0BF2" w:rsidRPr="007D0BF2" w:rsidTr="007D0BF2">
        <w:trPr>
          <w:trHeight w:val="330"/>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hideMark/>
          </w:tcPr>
          <w:p w:rsidR="007D0BF2" w:rsidRPr="007D0BF2" w:rsidRDefault="007D0BF2" w:rsidP="007D0BF2">
            <w:pPr>
              <w:jc w:val="center"/>
              <w:rPr>
                <w:sz w:val="18"/>
                <w:szCs w:val="18"/>
              </w:rPr>
            </w:pPr>
            <w:r w:rsidRPr="007D0BF2">
              <w:rPr>
                <w:sz w:val="18"/>
                <w:szCs w:val="18"/>
              </w:rPr>
              <w:t>1101</w:t>
            </w:r>
          </w:p>
        </w:tc>
        <w:tc>
          <w:tcPr>
            <w:tcW w:w="2152" w:type="dxa"/>
            <w:noWrap/>
            <w:hideMark/>
          </w:tcPr>
          <w:p w:rsidR="007D0BF2" w:rsidRPr="007D0BF2" w:rsidRDefault="007D0BF2" w:rsidP="007D0BF2">
            <w:pPr>
              <w:jc w:val="center"/>
              <w:rPr>
                <w:sz w:val="18"/>
                <w:szCs w:val="18"/>
              </w:rPr>
            </w:pPr>
            <w:r w:rsidRPr="007D0BF2">
              <w:rPr>
                <w:sz w:val="18"/>
                <w:szCs w:val="18"/>
              </w:rPr>
              <w:t>9810011130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10 000,00</w:t>
            </w:r>
          </w:p>
        </w:tc>
        <w:tc>
          <w:tcPr>
            <w:tcW w:w="1536" w:type="dxa"/>
            <w:noWrap/>
            <w:hideMark/>
          </w:tcPr>
          <w:p w:rsidR="007D0BF2" w:rsidRPr="007D0BF2" w:rsidRDefault="007D0BF2" w:rsidP="007D0BF2">
            <w:pPr>
              <w:jc w:val="center"/>
              <w:rPr>
                <w:sz w:val="18"/>
                <w:szCs w:val="18"/>
              </w:rPr>
            </w:pPr>
            <w:r w:rsidRPr="007D0BF2">
              <w:rPr>
                <w:sz w:val="18"/>
                <w:szCs w:val="18"/>
              </w:rPr>
              <w:t>10 000,00</w:t>
            </w:r>
          </w:p>
        </w:tc>
        <w:tc>
          <w:tcPr>
            <w:tcW w:w="1474" w:type="dxa"/>
            <w:noWrap/>
            <w:hideMark/>
          </w:tcPr>
          <w:p w:rsidR="007D0BF2" w:rsidRPr="007D0BF2" w:rsidRDefault="007D0BF2" w:rsidP="007D0BF2">
            <w:pPr>
              <w:jc w:val="center"/>
              <w:rPr>
                <w:sz w:val="18"/>
                <w:szCs w:val="18"/>
              </w:rPr>
            </w:pPr>
            <w:r w:rsidRPr="007D0BF2">
              <w:rPr>
                <w:sz w:val="18"/>
                <w:szCs w:val="18"/>
              </w:rPr>
              <w:t>10 000,00</w:t>
            </w:r>
          </w:p>
        </w:tc>
      </w:tr>
      <w:tr w:rsidR="007D0BF2" w:rsidRPr="007D0BF2" w:rsidTr="007D0BF2">
        <w:trPr>
          <w:trHeight w:val="360"/>
        </w:trPr>
        <w:tc>
          <w:tcPr>
            <w:tcW w:w="5816" w:type="dxa"/>
            <w:gridSpan w:val="3"/>
            <w:hideMark/>
          </w:tcPr>
          <w:p w:rsidR="007D0BF2" w:rsidRPr="007D0BF2" w:rsidRDefault="007D0BF2" w:rsidP="007D0BF2">
            <w:pPr>
              <w:jc w:val="center"/>
              <w:rPr>
                <w:b/>
                <w:bCs/>
                <w:sz w:val="18"/>
                <w:szCs w:val="18"/>
              </w:rPr>
            </w:pPr>
            <w:r w:rsidRPr="007D0BF2">
              <w:rPr>
                <w:b/>
                <w:bCs/>
                <w:sz w:val="18"/>
                <w:szCs w:val="18"/>
              </w:rPr>
              <w:t>Средства массовой информации</w:t>
            </w:r>
          </w:p>
        </w:tc>
        <w:tc>
          <w:tcPr>
            <w:tcW w:w="1521" w:type="dxa"/>
            <w:hideMark/>
          </w:tcPr>
          <w:p w:rsidR="007D0BF2" w:rsidRPr="007D0BF2" w:rsidRDefault="007D0BF2" w:rsidP="007D0BF2">
            <w:pPr>
              <w:jc w:val="center"/>
              <w:rPr>
                <w:b/>
                <w:bCs/>
                <w:sz w:val="18"/>
                <w:szCs w:val="18"/>
              </w:rPr>
            </w:pPr>
            <w:r w:rsidRPr="007D0BF2">
              <w:rPr>
                <w:b/>
                <w:bCs/>
                <w:sz w:val="18"/>
                <w:szCs w:val="18"/>
              </w:rPr>
              <w:t>1200</w:t>
            </w:r>
          </w:p>
        </w:tc>
        <w:tc>
          <w:tcPr>
            <w:tcW w:w="2152" w:type="dxa"/>
            <w:noWrap/>
            <w:hideMark/>
          </w:tcPr>
          <w:p w:rsidR="007D0BF2" w:rsidRPr="007D0BF2" w:rsidRDefault="007D0BF2" w:rsidP="007D0BF2">
            <w:pPr>
              <w:jc w:val="center"/>
              <w:rPr>
                <w:b/>
                <w:bCs/>
                <w:sz w:val="18"/>
                <w:szCs w:val="18"/>
              </w:rPr>
            </w:pPr>
            <w:r w:rsidRPr="007D0BF2">
              <w:rPr>
                <w:b/>
                <w:bCs/>
                <w:sz w:val="18"/>
                <w:szCs w:val="18"/>
              </w:rPr>
              <w:t>00000 00000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16 000,00</w:t>
            </w:r>
          </w:p>
        </w:tc>
        <w:tc>
          <w:tcPr>
            <w:tcW w:w="1536" w:type="dxa"/>
            <w:noWrap/>
            <w:hideMark/>
          </w:tcPr>
          <w:p w:rsidR="007D0BF2" w:rsidRPr="007D0BF2" w:rsidRDefault="007D0BF2" w:rsidP="007D0BF2">
            <w:pPr>
              <w:jc w:val="center"/>
              <w:rPr>
                <w:b/>
                <w:bCs/>
                <w:sz w:val="18"/>
                <w:szCs w:val="18"/>
              </w:rPr>
            </w:pPr>
            <w:r w:rsidRPr="007D0BF2">
              <w:rPr>
                <w:b/>
                <w:bCs/>
                <w:sz w:val="18"/>
                <w:szCs w:val="18"/>
              </w:rPr>
              <w:t>16 000,00</w:t>
            </w:r>
          </w:p>
        </w:tc>
        <w:tc>
          <w:tcPr>
            <w:tcW w:w="1474" w:type="dxa"/>
            <w:noWrap/>
            <w:hideMark/>
          </w:tcPr>
          <w:p w:rsidR="007D0BF2" w:rsidRPr="007D0BF2" w:rsidRDefault="007D0BF2" w:rsidP="007D0BF2">
            <w:pPr>
              <w:jc w:val="center"/>
              <w:rPr>
                <w:b/>
                <w:bCs/>
                <w:sz w:val="18"/>
                <w:szCs w:val="18"/>
              </w:rPr>
            </w:pPr>
            <w:r w:rsidRPr="007D0BF2">
              <w:rPr>
                <w:b/>
                <w:bCs/>
                <w:sz w:val="18"/>
                <w:szCs w:val="18"/>
              </w:rPr>
              <w:t>16 000,00</w:t>
            </w:r>
          </w:p>
        </w:tc>
      </w:tr>
      <w:tr w:rsidR="007D0BF2" w:rsidRPr="007D0BF2" w:rsidTr="007D0BF2">
        <w:trPr>
          <w:trHeight w:val="360"/>
        </w:trPr>
        <w:tc>
          <w:tcPr>
            <w:tcW w:w="5816" w:type="dxa"/>
            <w:gridSpan w:val="3"/>
            <w:hideMark/>
          </w:tcPr>
          <w:p w:rsidR="007D0BF2" w:rsidRPr="007D0BF2" w:rsidRDefault="007D0BF2" w:rsidP="007D0BF2">
            <w:pPr>
              <w:jc w:val="center"/>
              <w:rPr>
                <w:b/>
                <w:bCs/>
                <w:sz w:val="18"/>
                <w:szCs w:val="18"/>
              </w:rPr>
            </w:pPr>
            <w:r w:rsidRPr="007D0BF2">
              <w:rPr>
                <w:b/>
                <w:bCs/>
                <w:sz w:val="18"/>
                <w:szCs w:val="18"/>
              </w:rPr>
              <w:t>Периодическая печать и издательство</w:t>
            </w:r>
          </w:p>
        </w:tc>
        <w:tc>
          <w:tcPr>
            <w:tcW w:w="1521" w:type="dxa"/>
            <w:hideMark/>
          </w:tcPr>
          <w:p w:rsidR="007D0BF2" w:rsidRPr="007D0BF2" w:rsidRDefault="007D0BF2" w:rsidP="007D0BF2">
            <w:pPr>
              <w:jc w:val="center"/>
              <w:rPr>
                <w:sz w:val="18"/>
                <w:szCs w:val="18"/>
              </w:rPr>
            </w:pPr>
            <w:r w:rsidRPr="007D0BF2">
              <w:rPr>
                <w:sz w:val="18"/>
                <w:szCs w:val="18"/>
              </w:rPr>
              <w:t>1202</w:t>
            </w:r>
          </w:p>
        </w:tc>
        <w:tc>
          <w:tcPr>
            <w:tcW w:w="2152" w:type="dxa"/>
            <w:noWrap/>
            <w:hideMark/>
          </w:tcPr>
          <w:p w:rsidR="007D0BF2" w:rsidRPr="007D0BF2" w:rsidRDefault="007D0BF2" w:rsidP="007D0BF2">
            <w:pPr>
              <w:jc w:val="center"/>
              <w:rPr>
                <w:sz w:val="18"/>
                <w:szCs w:val="18"/>
              </w:rPr>
            </w:pPr>
            <w:r w:rsidRPr="007D0BF2">
              <w:rPr>
                <w:sz w:val="18"/>
                <w:szCs w:val="18"/>
              </w:rPr>
              <w:t>9710007000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3 000,00</w:t>
            </w:r>
          </w:p>
        </w:tc>
        <w:tc>
          <w:tcPr>
            <w:tcW w:w="1536" w:type="dxa"/>
            <w:noWrap/>
            <w:hideMark/>
          </w:tcPr>
          <w:p w:rsidR="007D0BF2" w:rsidRPr="007D0BF2" w:rsidRDefault="007D0BF2" w:rsidP="007D0BF2">
            <w:pPr>
              <w:jc w:val="center"/>
              <w:rPr>
                <w:sz w:val="18"/>
                <w:szCs w:val="18"/>
              </w:rPr>
            </w:pPr>
            <w:r w:rsidRPr="007D0BF2">
              <w:rPr>
                <w:sz w:val="18"/>
                <w:szCs w:val="18"/>
              </w:rPr>
              <w:t>3 000,00</w:t>
            </w:r>
          </w:p>
        </w:tc>
        <w:tc>
          <w:tcPr>
            <w:tcW w:w="1474" w:type="dxa"/>
            <w:noWrap/>
            <w:hideMark/>
          </w:tcPr>
          <w:p w:rsidR="007D0BF2" w:rsidRPr="007D0BF2" w:rsidRDefault="007D0BF2" w:rsidP="007D0BF2">
            <w:pPr>
              <w:jc w:val="center"/>
              <w:rPr>
                <w:sz w:val="18"/>
                <w:szCs w:val="18"/>
              </w:rPr>
            </w:pPr>
            <w:r w:rsidRPr="007D0BF2">
              <w:rPr>
                <w:sz w:val="18"/>
                <w:szCs w:val="18"/>
              </w:rPr>
              <w:t>3 000,00</w:t>
            </w:r>
          </w:p>
        </w:tc>
      </w:tr>
      <w:tr w:rsidR="007D0BF2" w:rsidRPr="007D0BF2" w:rsidTr="007D0BF2">
        <w:trPr>
          <w:trHeight w:val="360"/>
        </w:trPr>
        <w:tc>
          <w:tcPr>
            <w:tcW w:w="5816" w:type="dxa"/>
            <w:gridSpan w:val="3"/>
            <w:noWrap/>
            <w:hideMark/>
          </w:tcPr>
          <w:p w:rsidR="007D0BF2" w:rsidRPr="007D0BF2" w:rsidRDefault="007D0BF2" w:rsidP="007D0BF2">
            <w:pPr>
              <w:jc w:val="center"/>
              <w:rPr>
                <w:sz w:val="18"/>
                <w:szCs w:val="18"/>
              </w:rPr>
            </w:pPr>
            <w:r w:rsidRPr="007D0BF2">
              <w:rPr>
                <w:sz w:val="18"/>
                <w:szCs w:val="18"/>
              </w:rPr>
              <w:t>Поддержка средств массовой информации</w:t>
            </w:r>
          </w:p>
        </w:tc>
        <w:tc>
          <w:tcPr>
            <w:tcW w:w="1521" w:type="dxa"/>
            <w:hideMark/>
          </w:tcPr>
          <w:p w:rsidR="007D0BF2" w:rsidRPr="007D0BF2" w:rsidRDefault="007D0BF2" w:rsidP="007D0BF2">
            <w:pPr>
              <w:jc w:val="center"/>
              <w:rPr>
                <w:sz w:val="18"/>
                <w:szCs w:val="18"/>
              </w:rPr>
            </w:pPr>
            <w:r w:rsidRPr="007D0BF2">
              <w:rPr>
                <w:sz w:val="18"/>
                <w:szCs w:val="18"/>
              </w:rPr>
              <w:t>1202</w:t>
            </w:r>
          </w:p>
        </w:tc>
        <w:tc>
          <w:tcPr>
            <w:tcW w:w="2152" w:type="dxa"/>
            <w:noWrap/>
            <w:hideMark/>
          </w:tcPr>
          <w:p w:rsidR="007D0BF2" w:rsidRPr="007D0BF2" w:rsidRDefault="007D0BF2" w:rsidP="007D0BF2">
            <w:pPr>
              <w:jc w:val="center"/>
              <w:rPr>
                <w:sz w:val="18"/>
                <w:szCs w:val="18"/>
              </w:rPr>
            </w:pPr>
            <w:r w:rsidRPr="007D0BF2">
              <w:rPr>
                <w:sz w:val="18"/>
                <w:szCs w:val="18"/>
              </w:rPr>
              <w:t>9710007000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3 000,00</w:t>
            </w:r>
          </w:p>
        </w:tc>
        <w:tc>
          <w:tcPr>
            <w:tcW w:w="1536" w:type="dxa"/>
            <w:noWrap/>
            <w:hideMark/>
          </w:tcPr>
          <w:p w:rsidR="007D0BF2" w:rsidRPr="007D0BF2" w:rsidRDefault="007D0BF2" w:rsidP="007D0BF2">
            <w:pPr>
              <w:jc w:val="center"/>
              <w:rPr>
                <w:sz w:val="18"/>
                <w:szCs w:val="18"/>
              </w:rPr>
            </w:pPr>
            <w:r w:rsidRPr="007D0BF2">
              <w:rPr>
                <w:sz w:val="18"/>
                <w:szCs w:val="18"/>
              </w:rPr>
              <w:t>3 000,00</w:t>
            </w:r>
          </w:p>
        </w:tc>
        <w:tc>
          <w:tcPr>
            <w:tcW w:w="1474" w:type="dxa"/>
            <w:noWrap/>
            <w:hideMark/>
          </w:tcPr>
          <w:p w:rsidR="007D0BF2" w:rsidRPr="007D0BF2" w:rsidRDefault="007D0BF2" w:rsidP="007D0BF2">
            <w:pPr>
              <w:jc w:val="center"/>
              <w:rPr>
                <w:sz w:val="18"/>
                <w:szCs w:val="18"/>
              </w:rPr>
            </w:pPr>
            <w:r w:rsidRPr="007D0BF2">
              <w:rPr>
                <w:sz w:val="18"/>
                <w:szCs w:val="18"/>
              </w:rPr>
              <w:t>3 000,00</w:t>
            </w:r>
          </w:p>
        </w:tc>
      </w:tr>
      <w:tr w:rsidR="007D0BF2" w:rsidRPr="007D0BF2" w:rsidTr="007D0BF2">
        <w:trPr>
          <w:trHeight w:val="360"/>
        </w:trPr>
        <w:tc>
          <w:tcPr>
            <w:tcW w:w="5816"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521" w:type="dxa"/>
            <w:hideMark/>
          </w:tcPr>
          <w:p w:rsidR="007D0BF2" w:rsidRPr="007D0BF2" w:rsidRDefault="007D0BF2" w:rsidP="007D0BF2">
            <w:pPr>
              <w:jc w:val="center"/>
              <w:rPr>
                <w:sz w:val="18"/>
                <w:szCs w:val="18"/>
              </w:rPr>
            </w:pPr>
            <w:r w:rsidRPr="007D0BF2">
              <w:rPr>
                <w:sz w:val="18"/>
                <w:szCs w:val="18"/>
              </w:rPr>
              <w:t>1202</w:t>
            </w:r>
          </w:p>
        </w:tc>
        <w:tc>
          <w:tcPr>
            <w:tcW w:w="2152" w:type="dxa"/>
            <w:noWrap/>
            <w:hideMark/>
          </w:tcPr>
          <w:p w:rsidR="007D0BF2" w:rsidRPr="007D0BF2" w:rsidRDefault="007D0BF2" w:rsidP="007D0BF2">
            <w:pPr>
              <w:jc w:val="center"/>
              <w:rPr>
                <w:sz w:val="18"/>
                <w:szCs w:val="18"/>
              </w:rPr>
            </w:pPr>
            <w:r w:rsidRPr="007D0BF2">
              <w:rPr>
                <w:sz w:val="18"/>
                <w:szCs w:val="18"/>
              </w:rPr>
              <w:t>9710007000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3 000,00</w:t>
            </w:r>
          </w:p>
        </w:tc>
        <w:tc>
          <w:tcPr>
            <w:tcW w:w="1536" w:type="dxa"/>
            <w:noWrap/>
            <w:hideMark/>
          </w:tcPr>
          <w:p w:rsidR="007D0BF2" w:rsidRPr="007D0BF2" w:rsidRDefault="007D0BF2" w:rsidP="007D0BF2">
            <w:pPr>
              <w:jc w:val="center"/>
              <w:rPr>
                <w:sz w:val="18"/>
                <w:szCs w:val="18"/>
              </w:rPr>
            </w:pPr>
            <w:r w:rsidRPr="007D0BF2">
              <w:rPr>
                <w:sz w:val="18"/>
                <w:szCs w:val="18"/>
              </w:rPr>
              <w:t>3 000,00</w:t>
            </w:r>
          </w:p>
        </w:tc>
        <w:tc>
          <w:tcPr>
            <w:tcW w:w="1474" w:type="dxa"/>
            <w:noWrap/>
            <w:hideMark/>
          </w:tcPr>
          <w:p w:rsidR="007D0BF2" w:rsidRPr="007D0BF2" w:rsidRDefault="007D0BF2" w:rsidP="007D0BF2">
            <w:pPr>
              <w:jc w:val="center"/>
              <w:rPr>
                <w:sz w:val="18"/>
                <w:szCs w:val="18"/>
              </w:rPr>
            </w:pPr>
            <w:r w:rsidRPr="007D0BF2">
              <w:rPr>
                <w:sz w:val="18"/>
                <w:szCs w:val="18"/>
              </w:rPr>
              <w:t>3 000,00</w:t>
            </w:r>
          </w:p>
        </w:tc>
      </w:tr>
      <w:tr w:rsidR="007D0BF2" w:rsidRPr="007D0BF2" w:rsidTr="007D0BF2">
        <w:trPr>
          <w:trHeight w:val="375"/>
        </w:trPr>
        <w:tc>
          <w:tcPr>
            <w:tcW w:w="5816"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521" w:type="dxa"/>
            <w:hideMark/>
          </w:tcPr>
          <w:p w:rsidR="007D0BF2" w:rsidRPr="007D0BF2" w:rsidRDefault="007D0BF2" w:rsidP="007D0BF2">
            <w:pPr>
              <w:jc w:val="center"/>
              <w:rPr>
                <w:sz w:val="18"/>
                <w:szCs w:val="18"/>
              </w:rPr>
            </w:pPr>
            <w:r w:rsidRPr="007D0BF2">
              <w:rPr>
                <w:sz w:val="18"/>
                <w:szCs w:val="18"/>
              </w:rPr>
              <w:t>1202</w:t>
            </w:r>
          </w:p>
        </w:tc>
        <w:tc>
          <w:tcPr>
            <w:tcW w:w="2152" w:type="dxa"/>
            <w:noWrap/>
            <w:hideMark/>
          </w:tcPr>
          <w:p w:rsidR="007D0BF2" w:rsidRPr="007D0BF2" w:rsidRDefault="007D0BF2" w:rsidP="007D0BF2">
            <w:pPr>
              <w:jc w:val="center"/>
              <w:rPr>
                <w:sz w:val="18"/>
                <w:szCs w:val="18"/>
              </w:rPr>
            </w:pPr>
            <w:r w:rsidRPr="007D0BF2">
              <w:rPr>
                <w:sz w:val="18"/>
                <w:szCs w:val="18"/>
              </w:rPr>
              <w:t>9710007000</w:t>
            </w:r>
          </w:p>
        </w:tc>
        <w:tc>
          <w:tcPr>
            <w:tcW w:w="1141" w:type="dxa"/>
            <w:noWrap/>
            <w:hideMark/>
          </w:tcPr>
          <w:p w:rsidR="007D0BF2" w:rsidRPr="007D0BF2" w:rsidRDefault="007D0BF2" w:rsidP="007D0BF2">
            <w:pPr>
              <w:jc w:val="center"/>
              <w:rPr>
                <w:sz w:val="18"/>
                <w:szCs w:val="18"/>
              </w:rPr>
            </w:pPr>
            <w:r w:rsidRPr="007D0BF2">
              <w:rPr>
                <w:sz w:val="18"/>
                <w:szCs w:val="18"/>
              </w:rPr>
              <w:t>244</w:t>
            </w:r>
          </w:p>
        </w:tc>
        <w:tc>
          <w:tcPr>
            <w:tcW w:w="1528" w:type="dxa"/>
            <w:noWrap/>
            <w:hideMark/>
          </w:tcPr>
          <w:p w:rsidR="007D0BF2" w:rsidRPr="007D0BF2" w:rsidRDefault="007D0BF2" w:rsidP="007D0BF2">
            <w:pPr>
              <w:jc w:val="center"/>
              <w:rPr>
                <w:sz w:val="18"/>
                <w:szCs w:val="18"/>
              </w:rPr>
            </w:pPr>
            <w:r w:rsidRPr="007D0BF2">
              <w:rPr>
                <w:sz w:val="18"/>
                <w:szCs w:val="18"/>
              </w:rPr>
              <w:t>3 000,00</w:t>
            </w:r>
          </w:p>
        </w:tc>
        <w:tc>
          <w:tcPr>
            <w:tcW w:w="1536" w:type="dxa"/>
            <w:noWrap/>
            <w:hideMark/>
          </w:tcPr>
          <w:p w:rsidR="007D0BF2" w:rsidRPr="007D0BF2" w:rsidRDefault="007D0BF2" w:rsidP="007D0BF2">
            <w:pPr>
              <w:jc w:val="center"/>
              <w:rPr>
                <w:sz w:val="18"/>
                <w:szCs w:val="18"/>
              </w:rPr>
            </w:pPr>
            <w:r w:rsidRPr="007D0BF2">
              <w:rPr>
                <w:sz w:val="18"/>
                <w:szCs w:val="18"/>
              </w:rPr>
              <w:t>3 000,00</w:t>
            </w:r>
          </w:p>
        </w:tc>
        <w:tc>
          <w:tcPr>
            <w:tcW w:w="1474" w:type="dxa"/>
            <w:noWrap/>
            <w:hideMark/>
          </w:tcPr>
          <w:p w:rsidR="007D0BF2" w:rsidRPr="007D0BF2" w:rsidRDefault="007D0BF2" w:rsidP="007D0BF2">
            <w:pPr>
              <w:jc w:val="center"/>
              <w:rPr>
                <w:sz w:val="18"/>
                <w:szCs w:val="18"/>
              </w:rPr>
            </w:pPr>
            <w:r w:rsidRPr="007D0BF2">
              <w:rPr>
                <w:sz w:val="18"/>
                <w:szCs w:val="18"/>
              </w:rPr>
              <w:t>3 000,00</w:t>
            </w:r>
          </w:p>
        </w:tc>
      </w:tr>
      <w:tr w:rsidR="007D0BF2" w:rsidRPr="007D0BF2" w:rsidTr="007D0BF2">
        <w:trPr>
          <w:trHeight w:val="360"/>
        </w:trPr>
        <w:tc>
          <w:tcPr>
            <w:tcW w:w="5816" w:type="dxa"/>
            <w:gridSpan w:val="3"/>
            <w:hideMark/>
          </w:tcPr>
          <w:p w:rsidR="007D0BF2" w:rsidRPr="007D0BF2" w:rsidRDefault="007D0BF2" w:rsidP="007D0BF2">
            <w:pPr>
              <w:jc w:val="center"/>
              <w:rPr>
                <w:b/>
                <w:bCs/>
                <w:sz w:val="18"/>
                <w:szCs w:val="18"/>
              </w:rPr>
            </w:pPr>
            <w:r w:rsidRPr="007D0BF2">
              <w:rPr>
                <w:b/>
                <w:bCs/>
                <w:sz w:val="18"/>
                <w:szCs w:val="18"/>
              </w:rPr>
              <w:t>Другие вопросы в области средств массовой информации</w:t>
            </w:r>
          </w:p>
        </w:tc>
        <w:tc>
          <w:tcPr>
            <w:tcW w:w="1521" w:type="dxa"/>
            <w:hideMark/>
          </w:tcPr>
          <w:p w:rsidR="007D0BF2" w:rsidRPr="007D0BF2" w:rsidRDefault="007D0BF2" w:rsidP="007D0BF2">
            <w:pPr>
              <w:jc w:val="center"/>
              <w:rPr>
                <w:sz w:val="18"/>
                <w:szCs w:val="18"/>
              </w:rPr>
            </w:pPr>
            <w:r w:rsidRPr="007D0BF2">
              <w:rPr>
                <w:sz w:val="18"/>
                <w:szCs w:val="18"/>
              </w:rPr>
              <w:t>1204</w:t>
            </w:r>
          </w:p>
        </w:tc>
        <w:tc>
          <w:tcPr>
            <w:tcW w:w="2152" w:type="dxa"/>
            <w:noWrap/>
            <w:hideMark/>
          </w:tcPr>
          <w:p w:rsidR="007D0BF2" w:rsidRPr="007D0BF2" w:rsidRDefault="007D0BF2" w:rsidP="007D0BF2">
            <w:pPr>
              <w:jc w:val="center"/>
              <w:rPr>
                <w:sz w:val="18"/>
                <w:szCs w:val="18"/>
              </w:rPr>
            </w:pPr>
            <w:r w:rsidRPr="007D0BF2">
              <w:rPr>
                <w:sz w:val="18"/>
                <w:szCs w:val="18"/>
              </w:rPr>
              <w:t>9910011150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13 000,00</w:t>
            </w:r>
          </w:p>
        </w:tc>
        <w:tc>
          <w:tcPr>
            <w:tcW w:w="1536" w:type="dxa"/>
            <w:noWrap/>
            <w:hideMark/>
          </w:tcPr>
          <w:p w:rsidR="007D0BF2" w:rsidRPr="007D0BF2" w:rsidRDefault="007D0BF2" w:rsidP="007D0BF2">
            <w:pPr>
              <w:jc w:val="center"/>
              <w:rPr>
                <w:sz w:val="18"/>
                <w:szCs w:val="18"/>
              </w:rPr>
            </w:pPr>
            <w:r w:rsidRPr="007D0BF2">
              <w:rPr>
                <w:sz w:val="18"/>
                <w:szCs w:val="18"/>
              </w:rPr>
              <w:t>13 000,00</w:t>
            </w:r>
          </w:p>
        </w:tc>
        <w:tc>
          <w:tcPr>
            <w:tcW w:w="1474" w:type="dxa"/>
            <w:noWrap/>
            <w:hideMark/>
          </w:tcPr>
          <w:p w:rsidR="007D0BF2" w:rsidRPr="007D0BF2" w:rsidRDefault="007D0BF2" w:rsidP="007D0BF2">
            <w:pPr>
              <w:jc w:val="center"/>
              <w:rPr>
                <w:sz w:val="18"/>
                <w:szCs w:val="18"/>
              </w:rPr>
            </w:pPr>
            <w:r w:rsidRPr="007D0BF2">
              <w:rPr>
                <w:sz w:val="18"/>
                <w:szCs w:val="18"/>
              </w:rPr>
              <w:t>13 000,00</w:t>
            </w:r>
          </w:p>
        </w:tc>
      </w:tr>
      <w:tr w:rsidR="007D0BF2" w:rsidRPr="007D0BF2" w:rsidTr="007D0BF2">
        <w:trPr>
          <w:trHeight w:val="375"/>
        </w:trPr>
        <w:tc>
          <w:tcPr>
            <w:tcW w:w="4214" w:type="dxa"/>
            <w:noWrap/>
            <w:hideMark/>
          </w:tcPr>
          <w:p w:rsidR="007D0BF2" w:rsidRPr="007D0BF2" w:rsidRDefault="007D0BF2" w:rsidP="007D0BF2">
            <w:pPr>
              <w:jc w:val="center"/>
              <w:rPr>
                <w:sz w:val="18"/>
                <w:szCs w:val="18"/>
              </w:rPr>
            </w:pPr>
            <w:r w:rsidRPr="007D0BF2">
              <w:rPr>
                <w:sz w:val="18"/>
                <w:szCs w:val="18"/>
              </w:rPr>
              <w:t>Обслуживание официального сайта администрации сельского поселения</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1204</w:t>
            </w:r>
          </w:p>
        </w:tc>
        <w:tc>
          <w:tcPr>
            <w:tcW w:w="2152" w:type="dxa"/>
            <w:noWrap/>
            <w:hideMark/>
          </w:tcPr>
          <w:p w:rsidR="007D0BF2" w:rsidRPr="007D0BF2" w:rsidRDefault="007D0BF2" w:rsidP="007D0BF2">
            <w:pPr>
              <w:jc w:val="center"/>
              <w:rPr>
                <w:sz w:val="18"/>
                <w:szCs w:val="18"/>
              </w:rPr>
            </w:pPr>
            <w:r w:rsidRPr="007D0BF2">
              <w:rPr>
                <w:sz w:val="18"/>
                <w:szCs w:val="18"/>
              </w:rPr>
              <w:t>9910011150</w:t>
            </w:r>
          </w:p>
        </w:tc>
        <w:tc>
          <w:tcPr>
            <w:tcW w:w="1141" w:type="dxa"/>
            <w:noWrap/>
            <w:hideMark/>
          </w:tcPr>
          <w:p w:rsidR="007D0BF2" w:rsidRPr="007D0BF2" w:rsidRDefault="007D0BF2" w:rsidP="007D0BF2">
            <w:pPr>
              <w:jc w:val="center"/>
              <w:rPr>
                <w:sz w:val="18"/>
                <w:szCs w:val="18"/>
              </w:rPr>
            </w:pPr>
            <w:r w:rsidRPr="007D0BF2">
              <w:rPr>
                <w:sz w:val="18"/>
                <w:szCs w:val="18"/>
              </w:rPr>
              <w:t> </w:t>
            </w:r>
          </w:p>
        </w:tc>
        <w:tc>
          <w:tcPr>
            <w:tcW w:w="1528" w:type="dxa"/>
            <w:noWrap/>
            <w:hideMark/>
          </w:tcPr>
          <w:p w:rsidR="007D0BF2" w:rsidRPr="007D0BF2" w:rsidRDefault="007D0BF2" w:rsidP="007D0BF2">
            <w:pPr>
              <w:jc w:val="center"/>
              <w:rPr>
                <w:sz w:val="18"/>
                <w:szCs w:val="18"/>
              </w:rPr>
            </w:pPr>
            <w:r w:rsidRPr="007D0BF2">
              <w:rPr>
                <w:sz w:val="18"/>
                <w:szCs w:val="18"/>
              </w:rPr>
              <w:t>13 000,00</w:t>
            </w:r>
          </w:p>
        </w:tc>
        <w:tc>
          <w:tcPr>
            <w:tcW w:w="1536" w:type="dxa"/>
            <w:noWrap/>
            <w:hideMark/>
          </w:tcPr>
          <w:p w:rsidR="007D0BF2" w:rsidRPr="007D0BF2" w:rsidRDefault="007D0BF2" w:rsidP="007D0BF2">
            <w:pPr>
              <w:jc w:val="center"/>
              <w:rPr>
                <w:sz w:val="18"/>
                <w:szCs w:val="18"/>
              </w:rPr>
            </w:pPr>
            <w:r w:rsidRPr="007D0BF2">
              <w:rPr>
                <w:sz w:val="18"/>
                <w:szCs w:val="18"/>
              </w:rPr>
              <w:t>13 000,00</w:t>
            </w:r>
          </w:p>
        </w:tc>
        <w:tc>
          <w:tcPr>
            <w:tcW w:w="1474" w:type="dxa"/>
            <w:noWrap/>
            <w:hideMark/>
          </w:tcPr>
          <w:p w:rsidR="007D0BF2" w:rsidRPr="007D0BF2" w:rsidRDefault="007D0BF2" w:rsidP="007D0BF2">
            <w:pPr>
              <w:jc w:val="center"/>
              <w:rPr>
                <w:sz w:val="18"/>
                <w:szCs w:val="18"/>
              </w:rPr>
            </w:pPr>
            <w:r w:rsidRPr="007D0BF2">
              <w:rPr>
                <w:sz w:val="18"/>
                <w:szCs w:val="18"/>
              </w:rPr>
              <w:t>13 000,00</w:t>
            </w:r>
          </w:p>
        </w:tc>
      </w:tr>
      <w:tr w:rsidR="007D0BF2" w:rsidRPr="007D0BF2" w:rsidTr="007D0BF2">
        <w:trPr>
          <w:trHeight w:val="375"/>
        </w:trPr>
        <w:tc>
          <w:tcPr>
            <w:tcW w:w="4214"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1204</w:t>
            </w:r>
          </w:p>
        </w:tc>
        <w:tc>
          <w:tcPr>
            <w:tcW w:w="2152" w:type="dxa"/>
            <w:noWrap/>
            <w:hideMark/>
          </w:tcPr>
          <w:p w:rsidR="007D0BF2" w:rsidRPr="007D0BF2" w:rsidRDefault="007D0BF2" w:rsidP="007D0BF2">
            <w:pPr>
              <w:jc w:val="center"/>
              <w:rPr>
                <w:sz w:val="18"/>
                <w:szCs w:val="18"/>
              </w:rPr>
            </w:pPr>
            <w:r w:rsidRPr="007D0BF2">
              <w:rPr>
                <w:sz w:val="18"/>
                <w:szCs w:val="18"/>
              </w:rPr>
              <w:t>9910011150</w:t>
            </w:r>
          </w:p>
        </w:tc>
        <w:tc>
          <w:tcPr>
            <w:tcW w:w="1141" w:type="dxa"/>
            <w:noWrap/>
            <w:hideMark/>
          </w:tcPr>
          <w:p w:rsidR="007D0BF2" w:rsidRPr="007D0BF2" w:rsidRDefault="007D0BF2" w:rsidP="007D0BF2">
            <w:pPr>
              <w:jc w:val="center"/>
              <w:rPr>
                <w:sz w:val="18"/>
                <w:szCs w:val="18"/>
              </w:rPr>
            </w:pPr>
            <w:r w:rsidRPr="007D0BF2">
              <w:rPr>
                <w:sz w:val="18"/>
                <w:szCs w:val="18"/>
              </w:rPr>
              <w:t>240</w:t>
            </w:r>
          </w:p>
        </w:tc>
        <w:tc>
          <w:tcPr>
            <w:tcW w:w="1528" w:type="dxa"/>
            <w:noWrap/>
            <w:hideMark/>
          </w:tcPr>
          <w:p w:rsidR="007D0BF2" w:rsidRPr="007D0BF2" w:rsidRDefault="007D0BF2" w:rsidP="007D0BF2">
            <w:pPr>
              <w:jc w:val="center"/>
              <w:rPr>
                <w:sz w:val="18"/>
                <w:szCs w:val="18"/>
              </w:rPr>
            </w:pPr>
            <w:r w:rsidRPr="007D0BF2">
              <w:rPr>
                <w:sz w:val="18"/>
                <w:szCs w:val="18"/>
              </w:rPr>
              <w:t>13 000,00</w:t>
            </w:r>
          </w:p>
        </w:tc>
        <w:tc>
          <w:tcPr>
            <w:tcW w:w="1536" w:type="dxa"/>
            <w:noWrap/>
            <w:hideMark/>
          </w:tcPr>
          <w:p w:rsidR="007D0BF2" w:rsidRPr="007D0BF2" w:rsidRDefault="007D0BF2" w:rsidP="007D0BF2">
            <w:pPr>
              <w:jc w:val="center"/>
              <w:rPr>
                <w:sz w:val="18"/>
                <w:szCs w:val="18"/>
              </w:rPr>
            </w:pPr>
            <w:r w:rsidRPr="007D0BF2">
              <w:rPr>
                <w:sz w:val="18"/>
                <w:szCs w:val="18"/>
              </w:rPr>
              <w:t>13 000,00</w:t>
            </w:r>
          </w:p>
        </w:tc>
        <w:tc>
          <w:tcPr>
            <w:tcW w:w="1474" w:type="dxa"/>
            <w:noWrap/>
            <w:hideMark/>
          </w:tcPr>
          <w:p w:rsidR="007D0BF2" w:rsidRPr="007D0BF2" w:rsidRDefault="007D0BF2" w:rsidP="007D0BF2">
            <w:pPr>
              <w:jc w:val="center"/>
              <w:rPr>
                <w:sz w:val="18"/>
                <w:szCs w:val="18"/>
              </w:rPr>
            </w:pPr>
            <w:r w:rsidRPr="007D0BF2">
              <w:rPr>
                <w:sz w:val="18"/>
                <w:szCs w:val="18"/>
              </w:rPr>
              <w:t>13 000,00</w:t>
            </w:r>
          </w:p>
        </w:tc>
      </w:tr>
      <w:tr w:rsidR="007D0BF2" w:rsidRPr="007D0BF2" w:rsidTr="007D0BF2">
        <w:trPr>
          <w:trHeight w:val="375"/>
        </w:trPr>
        <w:tc>
          <w:tcPr>
            <w:tcW w:w="4214" w:type="dxa"/>
            <w:noWrap/>
            <w:hideMark/>
          </w:tcPr>
          <w:p w:rsidR="007D0BF2" w:rsidRPr="007D0BF2" w:rsidRDefault="007D0BF2"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476" w:type="dxa"/>
            <w:hideMark/>
          </w:tcPr>
          <w:p w:rsidR="007D0BF2" w:rsidRPr="007D0BF2" w:rsidRDefault="007D0BF2" w:rsidP="007D0BF2">
            <w:pPr>
              <w:jc w:val="center"/>
              <w:rPr>
                <w:sz w:val="18"/>
                <w:szCs w:val="18"/>
              </w:rPr>
            </w:pPr>
            <w:r w:rsidRPr="007D0BF2">
              <w:rPr>
                <w:sz w:val="18"/>
                <w:szCs w:val="18"/>
              </w:rPr>
              <w:t> </w:t>
            </w:r>
          </w:p>
        </w:tc>
        <w:tc>
          <w:tcPr>
            <w:tcW w:w="1126" w:type="dxa"/>
            <w:hideMark/>
          </w:tcPr>
          <w:p w:rsidR="007D0BF2" w:rsidRPr="007D0BF2" w:rsidRDefault="007D0BF2" w:rsidP="007D0BF2">
            <w:pPr>
              <w:jc w:val="center"/>
              <w:rPr>
                <w:sz w:val="18"/>
                <w:szCs w:val="18"/>
              </w:rPr>
            </w:pPr>
            <w:r w:rsidRPr="007D0BF2">
              <w:rPr>
                <w:sz w:val="18"/>
                <w:szCs w:val="18"/>
              </w:rPr>
              <w:t> </w:t>
            </w:r>
          </w:p>
        </w:tc>
        <w:tc>
          <w:tcPr>
            <w:tcW w:w="1521" w:type="dxa"/>
            <w:hideMark/>
          </w:tcPr>
          <w:p w:rsidR="007D0BF2" w:rsidRPr="007D0BF2" w:rsidRDefault="007D0BF2" w:rsidP="007D0BF2">
            <w:pPr>
              <w:jc w:val="center"/>
              <w:rPr>
                <w:sz w:val="18"/>
                <w:szCs w:val="18"/>
              </w:rPr>
            </w:pPr>
            <w:r w:rsidRPr="007D0BF2">
              <w:rPr>
                <w:sz w:val="18"/>
                <w:szCs w:val="18"/>
              </w:rPr>
              <w:t>1204</w:t>
            </w:r>
          </w:p>
        </w:tc>
        <w:tc>
          <w:tcPr>
            <w:tcW w:w="2152" w:type="dxa"/>
            <w:noWrap/>
            <w:hideMark/>
          </w:tcPr>
          <w:p w:rsidR="007D0BF2" w:rsidRPr="007D0BF2" w:rsidRDefault="007D0BF2" w:rsidP="007D0BF2">
            <w:pPr>
              <w:jc w:val="center"/>
              <w:rPr>
                <w:sz w:val="18"/>
                <w:szCs w:val="18"/>
              </w:rPr>
            </w:pPr>
            <w:r w:rsidRPr="007D0BF2">
              <w:rPr>
                <w:sz w:val="18"/>
                <w:szCs w:val="18"/>
              </w:rPr>
              <w:t>9910011150</w:t>
            </w:r>
          </w:p>
        </w:tc>
        <w:tc>
          <w:tcPr>
            <w:tcW w:w="1141" w:type="dxa"/>
            <w:noWrap/>
            <w:hideMark/>
          </w:tcPr>
          <w:p w:rsidR="007D0BF2" w:rsidRPr="007D0BF2" w:rsidRDefault="007D0BF2" w:rsidP="007D0BF2">
            <w:pPr>
              <w:jc w:val="center"/>
              <w:rPr>
                <w:sz w:val="18"/>
                <w:szCs w:val="18"/>
              </w:rPr>
            </w:pPr>
            <w:r w:rsidRPr="007D0BF2">
              <w:rPr>
                <w:sz w:val="18"/>
                <w:szCs w:val="18"/>
              </w:rPr>
              <w:t>242</w:t>
            </w:r>
          </w:p>
        </w:tc>
        <w:tc>
          <w:tcPr>
            <w:tcW w:w="1528" w:type="dxa"/>
            <w:noWrap/>
            <w:hideMark/>
          </w:tcPr>
          <w:p w:rsidR="007D0BF2" w:rsidRPr="007D0BF2" w:rsidRDefault="007D0BF2" w:rsidP="007D0BF2">
            <w:pPr>
              <w:jc w:val="center"/>
              <w:rPr>
                <w:sz w:val="18"/>
                <w:szCs w:val="18"/>
              </w:rPr>
            </w:pPr>
            <w:r w:rsidRPr="007D0BF2">
              <w:rPr>
                <w:sz w:val="18"/>
                <w:szCs w:val="18"/>
              </w:rPr>
              <w:t>13 000,00</w:t>
            </w:r>
          </w:p>
        </w:tc>
        <w:tc>
          <w:tcPr>
            <w:tcW w:w="1536" w:type="dxa"/>
            <w:noWrap/>
            <w:hideMark/>
          </w:tcPr>
          <w:p w:rsidR="007D0BF2" w:rsidRPr="007D0BF2" w:rsidRDefault="007D0BF2" w:rsidP="007D0BF2">
            <w:pPr>
              <w:jc w:val="center"/>
              <w:rPr>
                <w:sz w:val="18"/>
                <w:szCs w:val="18"/>
              </w:rPr>
            </w:pPr>
            <w:r w:rsidRPr="007D0BF2">
              <w:rPr>
                <w:sz w:val="18"/>
                <w:szCs w:val="18"/>
              </w:rPr>
              <w:t>13 000,00</w:t>
            </w:r>
          </w:p>
        </w:tc>
        <w:tc>
          <w:tcPr>
            <w:tcW w:w="1474" w:type="dxa"/>
            <w:noWrap/>
            <w:hideMark/>
          </w:tcPr>
          <w:p w:rsidR="007D0BF2" w:rsidRPr="007D0BF2" w:rsidRDefault="007D0BF2" w:rsidP="007D0BF2">
            <w:pPr>
              <w:jc w:val="center"/>
              <w:rPr>
                <w:sz w:val="18"/>
                <w:szCs w:val="18"/>
              </w:rPr>
            </w:pPr>
            <w:r w:rsidRPr="007D0BF2">
              <w:rPr>
                <w:sz w:val="18"/>
                <w:szCs w:val="18"/>
              </w:rPr>
              <w:t>13 000,00</w:t>
            </w:r>
          </w:p>
        </w:tc>
      </w:tr>
      <w:tr w:rsidR="007D0BF2" w:rsidRPr="007D0BF2" w:rsidTr="007D0BF2">
        <w:trPr>
          <w:trHeight w:val="360"/>
        </w:trPr>
        <w:tc>
          <w:tcPr>
            <w:tcW w:w="5816" w:type="dxa"/>
            <w:gridSpan w:val="3"/>
            <w:hideMark/>
          </w:tcPr>
          <w:p w:rsidR="007D0BF2" w:rsidRPr="007D0BF2" w:rsidRDefault="007D0BF2" w:rsidP="007D0BF2">
            <w:pPr>
              <w:jc w:val="center"/>
              <w:rPr>
                <w:b/>
                <w:bCs/>
                <w:sz w:val="18"/>
                <w:szCs w:val="18"/>
              </w:rPr>
            </w:pPr>
            <w:r w:rsidRPr="007D0BF2">
              <w:rPr>
                <w:b/>
                <w:bCs/>
                <w:sz w:val="18"/>
                <w:szCs w:val="18"/>
              </w:rPr>
              <w:t>Условно утвержденные расходы</w:t>
            </w:r>
          </w:p>
        </w:tc>
        <w:tc>
          <w:tcPr>
            <w:tcW w:w="1521" w:type="dxa"/>
            <w:hideMark/>
          </w:tcPr>
          <w:p w:rsidR="007D0BF2" w:rsidRPr="007D0BF2" w:rsidRDefault="007D0BF2" w:rsidP="007D0BF2">
            <w:pPr>
              <w:jc w:val="center"/>
              <w:rPr>
                <w:sz w:val="18"/>
                <w:szCs w:val="18"/>
              </w:rPr>
            </w:pPr>
            <w:r w:rsidRPr="007D0BF2">
              <w:rPr>
                <w:sz w:val="18"/>
                <w:szCs w:val="18"/>
              </w:rPr>
              <w:t>9999</w:t>
            </w:r>
          </w:p>
        </w:tc>
        <w:tc>
          <w:tcPr>
            <w:tcW w:w="2152" w:type="dxa"/>
            <w:noWrap/>
            <w:hideMark/>
          </w:tcPr>
          <w:p w:rsidR="007D0BF2" w:rsidRPr="007D0BF2" w:rsidRDefault="007D0BF2" w:rsidP="007D0BF2">
            <w:pPr>
              <w:jc w:val="center"/>
              <w:rPr>
                <w:sz w:val="18"/>
                <w:szCs w:val="18"/>
              </w:rPr>
            </w:pPr>
            <w:r w:rsidRPr="007D0BF2">
              <w:rPr>
                <w:sz w:val="18"/>
                <w:szCs w:val="18"/>
              </w:rPr>
              <w:t>9999099990</w:t>
            </w:r>
          </w:p>
        </w:tc>
        <w:tc>
          <w:tcPr>
            <w:tcW w:w="1141" w:type="dxa"/>
            <w:noWrap/>
            <w:hideMark/>
          </w:tcPr>
          <w:p w:rsidR="007D0BF2" w:rsidRPr="007D0BF2" w:rsidRDefault="007D0BF2" w:rsidP="007D0BF2">
            <w:pPr>
              <w:jc w:val="center"/>
              <w:rPr>
                <w:b/>
                <w:bCs/>
                <w:sz w:val="18"/>
                <w:szCs w:val="18"/>
              </w:rPr>
            </w:pPr>
            <w:r w:rsidRPr="007D0BF2">
              <w:rPr>
                <w:b/>
                <w:bCs/>
                <w:sz w:val="18"/>
                <w:szCs w:val="18"/>
              </w:rPr>
              <w:t>000</w:t>
            </w:r>
          </w:p>
        </w:tc>
        <w:tc>
          <w:tcPr>
            <w:tcW w:w="1528" w:type="dxa"/>
            <w:noWrap/>
            <w:hideMark/>
          </w:tcPr>
          <w:p w:rsidR="007D0BF2" w:rsidRPr="007D0BF2" w:rsidRDefault="007D0BF2" w:rsidP="007D0BF2">
            <w:pPr>
              <w:jc w:val="center"/>
              <w:rPr>
                <w:b/>
                <w:bCs/>
                <w:sz w:val="18"/>
                <w:szCs w:val="18"/>
              </w:rPr>
            </w:pPr>
            <w:r w:rsidRPr="007D0BF2">
              <w:rPr>
                <w:b/>
                <w:bCs/>
                <w:sz w:val="18"/>
                <w:szCs w:val="18"/>
              </w:rPr>
              <w:t>0,00</w:t>
            </w:r>
          </w:p>
        </w:tc>
        <w:tc>
          <w:tcPr>
            <w:tcW w:w="1536" w:type="dxa"/>
            <w:noWrap/>
            <w:hideMark/>
          </w:tcPr>
          <w:p w:rsidR="007D0BF2" w:rsidRPr="007D0BF2" w:rsidRDefault="007D0BF2" w:rsidP="007D0BF2">
            <w:pPr>
              <w:jc w:val="center"/>
              <w:rPr>
                <w:b/>
                <w:bCs/>
                <w:sz w:val="18"/>
                <w:szCs w:val="18"/>
              </w:rPr>
            </w:pPr>
            <w:r w:rsidRPr="007D0BF2">
              <w:rPr>
                <w:b/>
                <w:bCs/>
                <w:sz w:val="18"/>
                <w:szCs w:val="18"/>
              </w:rPr>
              <w:t>293 168,75</w:t>
            </w:r>
          </w:p>
        </w:tc>
        <w:tc>
          <w:tcPr>
            <w:tcW w:w="1474" w:type="dxa"/>
            <w:noWrap/>
            <w:hideMark/>
          </w:tcPr>
          <w:p w:rsidR="007D0BF2" w:rsidRPr="007D0BF2" w:rsidRDefault="007D0BF2" w:rsidP="007D0BF2">
            <w:pPr>
              <w:jc w:val="center"/>
              <w:rPr>
                <w:b/>
                <w:bCs/>
                <w:sz w:val="18"/>
                <w:szCs w:val="18"/>
              </w:rPr>
            </w:pPr>
            <w:r w:rsidRPr="007D0BF2">
              <w:rPr>
                <w:b/>
                <w:bCs/>
                <w:sz w:val="18"/>
                <w:szCs w:val="18"/>
              </w:rPr>
              <w:t>364 545,50</w:t>
            </w:r>
          </w:p>
        </w:tc>
      </w:tr>
      <w:tr w:rsidR="007D0BF2" w:rsidRPr="007D0BF2" w:rsidTr="007D0BF2">
        <w:trPr>
          <w:trHeight w:val="360"/>
        </w:trPr>
        <w:tc>
          <w:tcPr>
            <w:tcW w:w="5816" w:type="dxa"/>
            <w:gridSpan w:val="3"/>
            <w:hideMark/>
          </w:tcPr>
          <w:p w:rsidR="007D0BF2" w:rsidRPr="007D0BF2" w:rsidRDefault="007D0BF2" w:rsidP="007D0BF2">
            <w:pPr>
              <w:jc w:val="center"/>
              <w:rPr>
                <w:sz w:val="18"/>
                <w:szCs w:val="18"/>
              </w:rPr>
            </w:pPr>
            <w:r w:rsidRPr="007D0BF2">
              <w:rPr>
                <w:sz w:val="18"/>
                <w:szCs w:val="18"/>
              </w:rPr>
              <w:t>Условно утвержденные расходы</w:t>
            </w:r>
          </w:p>
        </w:tc>
        <w:tc>
          <w:tcPr>
            <w:tcW w:w="1521" w:type="dxa"/>
            <w:hideMark/>
          </w:tcPr>
          <w:p w:rsidR="007D0BF2" w:rsidRPr="007D0BF2" w:rsidRDefault="007D0BF2" w:rsidP="007D0BF2">
            <w:pPr>
              <w:jc w:val="center"/>
              <w:rPr>
                <w:sz w:val="18"/>
                <w:szCs w:val="18"/>
              </w:rPr>
            </w:pPr>
            <w:r w:rsidRPr="007D0BF2">
              <w:rPr>
                <w:sz w:val="18"/>
                <w:szCs w:val="18"/>
              </w:rPr>
              <w:t>9999</w:t>
            </w:r>
          </w:p>
        </w:tc>
        <w:tc>
          <w:tcPr>
            <w:tcW w:w="2152" w:type="dxa"/>
            <w:noWrap/>
            <w:hideMark/>
          </w:tcPr>
          <w:p w:rsidR="007D0BF2" w:rsidRPr="007D0BF2" w:rsidRDefault="007D0BF2" w:rsidP="007D0BF2">
            <w:pPr>
              <w:jc w:val="center"/>
              <w:rPr>
                <w:sz w:val="18"/>
                <w:szCs w:val="18"/>
              </w:rPr>
            </w:pPr>
            <w:r w:rsidRPr="007D0BF2">
              <w:rPr>
                <w:sz w:val="18"/>
                <w:szCs w:val="18"/>
              </w:rPr>
              <w:t>9999099990</w:t>
            </w:r>
          </w:p>
        </w:tc>
        <w:tc>
          <w:tcPr>
            <w:tcW w:w="1141" w:type="dxa"/>
            <w:noWrap/>
            <w:hideMark/>
          </w:tcPr>
          <w:p w:rsidR="007D0BF2" w:rsidRPr="007D0BF2" w:rsidRDefault="007D0BF2" w:rsidP="007D0BF2">
            <w:pPr>
              <w:jc w:val="center"/>
              <w:rPr>
                <w:sz w:val="18"/>
                <w:szCs w:val="18"/>
              </w:rPr>
            </w:pPr>
            <w:r w:rsidRPr="007D0BF2">
              <w:rPr>
                <w:sz w:val="18"/>
                <w:szCs w:val="18"/>
              </w:rPr>
              <w:t>999</w:t>
            </w:r>
          </w:p>
        </w:tc>
        <w:tc>
          <w:tcPr>
            <w:tcW w:w="1528" w:type="dxa"/>
            <w:noWrap/>
            <w:hideMark/>
          </w:tcPr>
          <w:p w:rsidR="007D0BF2" w:rsidRPr="007D0BF2" w:rsidRDefault="007D0BF2" w:rsidP="007D0BF2">
            <w:pPr>
              <w:jc w:val="center"/>
              <w:rPr>
                <w:sz w:val="18"/>
                <w:szCs w:val="18"/>
              </w:rPr>
            </w:pPr>
            <w:r w:rsidRPr="007D0BF2">
              <w:rPr>
                <w:sz w:val="18"/>
                <w:szCs w:val="18"/>
              </w:rPr>
              <w:t>0,00</w:t>
            </w:r>
          </w:p>
        </w:tc>
        <w:tc>
          <w:tcPr>
            <w:tcW w:w="1536" w:type="dxa"/>
            <w:noWrap/>
            <w:hideMark/>
          </w:tcPr>
          <w:p w:rsidR="007D0BF2" w:rsidRPr="007D0BF2" w:rsidRDefault="007D0BF2" w:rsidP="007D0BF2">
            <w:pPr>
              <w:jc w:val="center"/>
              <w:rPr>
                <w:sz w:val="18"/>
                <w:szCs w:val="18"/>
              </w:rPr>
            </w:pPr>
            <w:r w:rsidRPr="007D0BF2">
              <w:rPr>
                <w:sz w:val="18"/>
                <w:szCs w:val="18"/>
              </w:rPr>
              <w:t>293 168,75</w:t>
            </w:r>
          </w:p>
        </w:tc>
        <w:tc>
          <w:tcPr>
            <w:tcW w:w="1474" w:type="dxa"/>
            <w:noWrap/>
            <w:hideMark/>
          </w:tcPr>
          <w:p w:rsidR="007D0BF2" w:rsidRPr="007D0BF2" w:rsidRDefault="007D0BF2" w:rsidP="007D0BF2">
            <w:pPr>
              <w:jc w:val="center"/>
              <w:rPr>
                <w:sz w:val="18"/>
                <w:szCs w:val="18"/>
              </w:rPr>
            </w:pPr>
            <w:r w:rsidRPr="007D0BF2">
              <w:rPr>
                <w:sz w:val="18"/>
                <w:szCs w:val="18"/>
              </w:rPr>
              <w:t>364 545,50</w:t>
            </w:r>
          </w:p>
        </w:tc>
      </w:tr>
      <w:tr w:rsidR="007D0BF2" w:rsidRPr="007D0BF2" w:rsidTr="007D0BF2">
        <w:trPr>
          <w:trHeight w:val="360"/>
        </w:trPr>
        <w:tc>
          <w:tcPr>
            <w:tcW w:w="10630" w:type="dxa"/>
            <w:gridSpan w:val="6"/>
            <w:noWrap/>
            <w:hideMark/>
          </w:tcPr>
          <w:p w:rsidR="007D0BF2" w:rsidRPr="007D0BF2" w:rsidRDefault="007D0BF2" w:rsidP="007D0BF2">
            <w:pPr>
              <w:jc w:val="center"/>
              <w:rPr>
                <w:b/>
                <w:bCs/>
                <w:sz w:val="18"/>
                <w:szCs w:val="18"/>
              </w:rPr>
            </w:pPr>
            <w:r w:rsidRPr="007D0BF2">
              <w:rPr>
                <w:b/>
                <w:bCs/>
                <w:sz w:val="18"/>
                <w:szCs w:val="18"/>
              </w:rPr>
              <w:t>ВСЕГО РАСХОДОВ:</w:t>
            </w:r>
          </w:p>
        </w:tc>
        <w:tc>
          <w:tcPr>
            <w:tcW w:w="1528" w:type="dxa"/>
            <w:noWrap/>
            <w:hideMark/>
          </w:tcPr>
          <w:p w:rsidR="007D0BF2" w:rsidRPr="007D0BF2" w:rsidRDefault="007D0BF2" w:rsidP="007D0BF2">
            <w:pPr>
              <w:jc w:val="center"/>
              <w:rPr>
                <w:b/>
                <w:bCs/>
                <w:sz w:val="18"/>
                <w:szCs w:val="18"/>
              </w:rPr>
            </w:pPr>
            <w:r w:rsidRPr="007D0BF2">
              <w:rPr>
                <w:b/>
                <w:bCs/>
                <w:sz w:val="18"/>
                <w:szCs w:val="18"/>
              </w:rPr>
              <w:t>11 877 248,62</w:t>
            </w:r>
          </w:p>
        </w:tc>
        <w:tc>
          <w:tcPr>
            <w:tcW w:w="1536" w:type="dxa"/>
            <w:noWrap/>
            <w:hideMark/>
          </w:tcPr>
          <w:p w:rsidR="007D0BF2" w:rsidRPr="007D0BF2" w:rsidRDefault="007D0BF2" w:rsidP="007D0BF2">
            <w:pPr>
              <w:jc w:val="center"/>
              <w:rPr>
                <w:b/>
                <w:bCs/>
                <w:sz w:val="18"/>
                <w:szCs w:val="18"/>
              </w:rPr>
            </w:pPr>
            <w:r w:rsidRPr="007D0BF2">
              <w:rPr>
                <w:b/>
                <w:bCs/>
                <w:sz w:val="18"/>
                <w:szCs w:val="18"/>
              </w:rPr>
              <w:t>11 198 156,60</w:t>
            </w:r>
          </w:p>
        </w:tc>
        <w:tc>
          <w:tcPr>
            <w:tcW w:w="1474" w:type="dxa"/>
            <w:noWrap/>
            <w:hideMark/>
          </w:tcPr>
          <w:p w:rsidR="007D0BF2" w:rsidRPr="007D0BF2" w:rsidRDefault="007D0BF2" w:rsidP="007D0BF2">
            <w:pPr>
              <w:jc w:val="center"/>
              <w:rPr>
                <w:b/>
                <w:bCs/>
                <w:sz w:val="18"/>
                <w:szCs w:val="18"/>
              </w:rPr>
            </w:pPr>
            <w:r w:rsidRPr="007D0BF2">
              <w:rPr>
                <w:b/>
                <w:bCs/>
                <w:sz w:val="18"/>
                <w:szCs w:val="18"/>
              </w:rPr>
              <w:t>11 026 571,24</w:t>
            </w:r>
          </w:p>
        </w:tc>
      </w:tr>
    </w:tbl>
    <w:p w:rsidR="00BE0C0B" w:rsidRDefault="00BE0C0B" w:rsidP="007D0BF2">
      <w:pPr>
        <w:jc w:val="center"/>
        <w:rPr>
          <w:sz w:val="18"/>
          <w:szCs w:val="18"/>
        </w:rPr>
        <w:sectPr w:rsidR="00BE0C0B" w:rsidSect="00BE0C0B">
          <w:pgSz w:w="16838" w:h="11906" w:orient="landscape"/>
          <w:pgMar w:top="851" w:right="720" w:bottom="1701" w:left="1134" w:header="709" w:footer="709" w:gutter="0"/>
          <w:cols w:space="720"/>
          <w:titlePg/>
          <w:docGrid w:linePitch="360"/>
        </w:sect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BE0C0B" w:rsidRDefault="00BE0C0B" w:rsidP="007D0BF2">
      <w:pPr>
        <w:jc w:val="center"/>
        <w:rPr>
          <w:sz w:val="18"/>
          <w:szCs w:val="18"/>
        </w:rPr>
        <w:sectPr w:rsidR="00BE0C0B" w:rsidSect="003A014C">
          <w:pgSz w:w="11906" w:h="16838"/>
          <w:pgMar w:top="719" w:right="1701" w:bottom="1134" w:left="851" w:header="709" w:footer="709" w:gutter="0"/>
          <w:cols w:space="720"/>
          <w:titlePg/>
          <w:docGrid w:linePitch="360"/>
        </w:sect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tbl>
      <w:tblPr>
        <w:tblStyle w:val="afffb"/>
        <w:tblW w:w="15168" w:type="dxa"/>
        <w:tblLook w:val="04A0"/>
      </w:tblPr>
      <w:tblGrid>
        <w:gridCol w:w="4286"/>
        <w:gridCol w:w="478"/>
        <w:gridCol w:w="691"/>
        <w:gridCol w:w="1050"/>
        <w:gridCol w:w="1005"/>
        <w:gridCol w:w="2129"/>
        <w:gridCol w:w="851"/>
        <w:gridCol w:w="1919"/>
        <w:gridCol w:w="1316"/>
        <w:gridCol w:w="1443"/>
      </w:tblGrid>
      <w:tr w:rsidR="007D0BF2" w:rsidRPr="007D0BF2" w:rsidTr="007D0BF2">
        <w:trPr>
          <w:trHeight w:val="255"/>
        </w:trPr>
        <w:tc>
          <w:tcPr>
            <w:tcW w:w="4286" w:type="dxa"/>
            <w:tcBorders>
              <w:top w:val="nil"/>
              <w:left w:val="nil"/>
              <w:bottom w:val="nil"/>
              <w:right w:val="nil"/>
            </w:tcBorders>
            <w:noWrap/>
            <w:hideMark/>
          </w:tcPr>
          <w:p w:rsidR="007D0BF2" w:rsidRPr="007D0BF2" w:rsidRDefault="007D0BF2" w:rsidP="007D0BF2">
            <w:pPr>
              <w:jc w:val="center"/>
              <w:rPr>
                <w:sz w:val="18"/>
                <w:szCs w:val="18"/>
              </w:rPr>
            </w:pPr>
          </w:p>
        </w:tc>
        <w:tc>
          <w:tcPr>
            <w:tcW w:w="478" w:type="dxa"/>
            <w:tcBorders>
              <w:top w:val="nil"/>
              <w:left w:val="nil"/>
              <w:bottom w:val="nil"/>
              <w:right w:val="nil"/>
            </w:tcBorders>
            <w:noWrap/>
            <w:hideMark/>
          </w:tcPr>
          <w:p w:rsidR="007D0BF2" w:rsidRPr="007D0BF2" w:rsidRDefault="007D0BF2" w:rsidP="007D0BF2">
            <w:pPr>
              <w:jc w:val="center"/>
              <w:rPr>
                <w:sz w:val="18"/>
                <w:szCs w:val="18"/>
              </w:rPr>
            </w:pPr>
          </w:p>
        </w:tc>
        <w:tc>
          <w:tcPr>
            <w:tcW w:w="691" w:type="dxa"/>
            <w:tcBorders>
              <w:top w:val="nil"/>
              <w:left w:val="nil"/>
              <w:bottom w:val="nil"/>
              <w:right w:val="nil"/>
            </w:tcBorders>
            <w:noWrap/>
            <w:hideMark/>
          </w:tcPr>
          <w:p w:rsidR="007D0BF2" w:rsidRPr="007D0BF2" w:rsidRDefault="007D0BF2" w:rsidP="007D0BF2">
            <w:pPr>
              <w:jc w:val="center"/>
              <w:rPr>
                <w:sz w:val="18"/>
                <w:szCs w:val="18"/>
              </w:rPr>
            </w:pPr>
          </w:p>
        </w:tc>
        <w:tc>
          <w:tcPr>
            <w:tcW w:w="1050" w:type="dxa"/>
            <w:tcBorders>
              <w:top w:val="nil"/>
              <w:left w:val="nil"/>
              <w:bottom w:val="nil"/>
              <w:right w:val="nil"/>
            </w:tcBorders>
            <w:noWrap/>
            <w:hideMark/>
          </w:tcPr>
          <w:p w:rsidR="007D0BF2" w:rsidRPr="007D0BF2" w:rsidRDefault="007D0BF2" w:rsidP="007D0BF2">
            <w:pPr>
              <w:jc w:val="center"/>
              <w:rPr>
                <w:sz w:val="18"/>
                <w:szCs w:val="18"/>
              </w:rPr>
            </w:pPr>
          </w:p>
        </w:tc>
        <w:tc>
          <w:tcPr>
            <w:tcW w:w="1005" w:type="dxa"/>
            <w:tcBorders>
              <w:top w:val="nil"/>
              <w:left w:val="nil"/>
              <w:bottom w:val="nil"/>
              <w:right w:val="nil"/>
            </w:tcBorders>
            <w:noWrap/>
            <w:hideMark/>
          </w:tcPr>
          <w:p w:rsidR="007D0BF2" w:rsidRPr="007D0BF2" w:rsidRDefault="007D0BF2" w:rsidP="007D0BF2">
            <w:pPr>
              <w:jc w:val="right"/>
              <w:rPr>
                <w:sz w:val="18"/>
                <w:szCs w:val="18"/>
              </w:rPr>
            </w:pPr>
          </w:p>
        </w:tc>
        <w:tc>
          <w:tcPr>
            <w:tcW w:w="2129" w:type="dxa"/>
            <w:tcBorders>
              <w:top w:val="nil"/>
              <w:left w:val="nil"/>
              <w:bottom w:val="nil"/>
              <w:right w:val="nil"/>
            </w:tcBorders>
            <w:noWrap/>
            <w:hideMark/>
          </w:tcPr>
          <w:p w:rsidR="007D0BF2" w:rsidRPr="007D0BF2" w:rsidRDefault="007D0BF2" w:rsidP="007D0BF2">
            <w:pPr>
              <w:jc w:val="right"/>
              <w:rPr>
                <w:sz w:val="18"/>
                <w:szCs w:val="18"/>
              </w:rPr>
            </w:pPr>
          </w:p>
        </w:tc>
        <w:tc>
          <w:tcPr>
            <w:tcW w:w="5529" w:type="dxa"/>
            <w:gridSpan w:val="4"/>
            <w:tcBorders>
              <w:top w:val="nil"/>
              <w:left w:val="nil"/>
              <w:bottom w:val="nil"/>
              <w:right w:val="nil"/>
            </w:tcBorders>
            <w:noWrap/>
            <w:hideMark/>
          </w:tcPr>
          <w:p w:rsidR="007D0BF2" w:rsidRPr="007D0BF2" w:rsidRDefault="007D0BF2" w:rsidP="007D0BF2">
            <w:pPr>
              <w:jc w:val="right"/>
              <w:rPr>
                <w:b/>
                <w:bCs/>
                <w:sz w:val="18"/>
                <w:szCs w:val="18"/>
              </w:rPr>
            </w:pPr>
            <w:r w:rsidRPr="007D0BF2">
              <w:rPr>
                <w:b/>
                <w:bCs/>
                <w:sz w:val="18"/>
                <w:szCs w:val="18"/>
              </w:rPr>
              <w:t>Приложение №4</w:t>
            </w:r>
          </w:p>
        </w:tc>
      </w:tr>
      <w:tr w:rsidR="007D0BF2" w:rsidRPr="007D0BF2" w:rsidTr="007D0BF2">
        <w:trPr>
          <w:trHeight w:val="690"/>
        </w:trPr>
        <w:tc>
          <w:tcPr>
            <w:tcW w:w="4286" w:type="dxa"/>
            <w:tcBorders>
              <w:top w:val="nil"/>
              <w:left w:val="nil"/>
              <w:bottom w:val="nil"/>
              <w:right w:val="nil"/>
            </w:tcBorders>
            <w:noWrap/>
            <w:hideMark/>
          </w:tcPr>
          <w:p w:rsidR="007D0BF2" w:rsidRPr="007D0BF2" w:rsidRDefault="007D0BF2" w:rsidP="007D0BF2">
            <w:pPr>
              <w:jc w:val="center"/>
              <w:rPr>
                <w:sz w:val="18"/>
                <w:szCs w:val="18"/>
              </w:rPr>
            </w:pPr>
          </w:p>
        </w:tc>
        <w:tc>
          <w:tcPr>
            <w:tcW w:w="478" w:type="dxa"/>
            <w:tcBorders>
              <w:top w:val="nil"/>
              <w:left w:val="nil"/>
              <w:bottom w:val="nil"/>
              <w:right w:val="nil"/>
            </w:tcBorders>
            <w:noWrap/>
            <w:hideMark/>
          </w:tcPr>
          <w:p w:rsidR="007D0BF2" w:rsidRPr="007D0BF2" w:rsidRDefault="007D0BF2" w:rsidP="007D0BF2">
            <w:pPr>
              <w:jc w:val="center"/>
              <w:rPr>
                <w:sz w:val="18"/>
                <w:szCs w:val="18"/>
              </w:rPr>
            </w:pPr>
          </w:p>
        </w:tc>
        <w:tc>
          <w:tcPr>
            <w:tcW w:w="691" w:type="dxa"/>
            <w:tcBorders>
              <w:top w:val="nil"/>
              <w:left w:val="nil"/>
              <w:bottom w:val="nil"/>
              <w:right w:val="nil"/>
            </w:tcBorders>
            <w:noWrap/>
            <w:hideMark/>
          </w:tcPr>
          <w:p w:rsidR="007D0BF2" w:rsidRPr="007D0BF2" w:rsidRDefault="007D0BF2" w:rsidP="007D0BF2">
            <w:pPr>
              <w:jc w:val="center"/>
              <w:rPr>
                <w:sz w:val="18"/>
                <w:szCs w:val="18"/>
              </w:rPr>
            </w:pPr>
          </w:p>
        </w:tc>
        <w:tc>
          <w:tcPr>
            <w:tcW w:w="1050" w:type="dxa"/>
            <w:tcBorders>
              <w:top w:val="nil"/>
              <w:left w:val="nil"/>
              <w:bottom w:val="nil"/>
              <w:right w:val="nil"/>
            </w:tcBorders>
            <w:noWrap/>
            <w:hideMark/>
          </w:tcPr>
          <w:p w:rsidR="007D0BF2" w:rsidRPr="007D0BF2" w:rsidRDefault="007D0BF2" w:rsidP="007D0BF2">
            <w:pPr>
              <w:jc w:val="center"/>
              <w:rPr>
                <w:sz w:val="18"/>
                <w:szCs w:val="18"/>
              </w:rPr>
            </w:pPr>
          </w:p>
        </w:tc>
        <w:tc>
          <w:tcPr>
            <w:tcW w:w="8663" w:type="dxa"/>
            <w:gridSpan w:val="6"/>
            <w:tcBorders>
              <w:top w:val="nil"/>
              <w:left w:val="nil"/>
              <w:bottom w:val="nil"/>
              <w:right w:val="nil"/>
            </w:tcBorders>
            <w:noWrap/>
            <w:hideMark/>
          </w:tcPr>
          <w:p w:rsidR="007D0BF2" w:rsidRPr="007D0BF2" w:rsidRDefault="007D0BF2" w:rsidP="007D0BF2">
            <w:pPr>
              <w:jc w:val="right"/>
              <w:rPr>
                <w:sz w:val="18"/>
                <w:szCs w:val="18"/>
              </w:rPr>
            </w:pPr>
            <w:r w:rsidRPr="007D0BF2">
              <w:rPr>
                <w:sz w:val="18"/>
                <w:szCs w:val="18"/>
              </w:rPr>
              <w:t>к решению Совета депутатов Яжелбицкого сельского поселения</w:t>
            </w:r>
          </w:p>
        </w:tc>
      </w:tr>
      <w:tr w:rsidR="007D0BF2" w:rsidRPr="007D0BF2" w:rsidTr="007D0BF2">
        <w:trPr>
          <w:trHeight w:val="300"/>
        </w:trPr>
        <w:tc>
          <w:tcPr>
            <w:tcW w:w="4286" w:type="dxa"/>
            <w:tcBorders>
              <w:top w:val="nil"/>
              <w:left w:val="nil"/>
              <w:bottom w:val="nil"/>
              <w:right w:val="nil"/>
            </w:tcBorders>
            <w:noWrap/>
            <w:hideMark/>
          </w:tcPr>
          <w:p w:rsidR="007D0BF2" w:rsidRPr="007D0BF2" w:rsidRDefault="007D0BF2" w:rsidP="007D0BF2">
            <w:pPr>
              <w:jc w:val="center"/>
              <w:rPr>
                <w:sz w:val="18"/>
                <w:szCs w:val="18"/>
              </w:rPr>
            </w:pPr>
          </w:p>
        </w:tc>
        <w:tc>
          <w:tcPr>
            <w:tcW w:w="478" w:type="dxa"/>
            <w:tcBorders>
              <w:top w:val="nil"/>
              <w:left w:val="nil"/>
              <w:bottom w:val="nil"/>
              <w:right w:val="nil"/>
            </w:tcBorders>
            <w:noWrap/>
            <w:hideMark/>
          </w:tcPr>
          <w:p w:rsidR="007D0BF2" w:rsidRPr="007D0BF2" w:rsidRDefault="007D0BF2" w:rsidP="007D0BF2">
            <w:pPr>
              <w:jc w:val="center"/>
              <w:rPr>
                <w:sz w:val="18"/>
                <w:szCs w:val="18"/>
              </w:rPr>
            </w:pPr>
          </w:p>
        </w:tc>
        <w:tc>
          <w:tcPr>
            <w:tcW w:w="691" w:type="dxa"/>
            <w:tcBorders>
              <w:top w:val="nil"/>
              <w:left w:val="nil"/>
              <w:bottom w:val="nil"/>
              <w:right w:val="nil"/>
            </w:tcBorders>
            <w:noWrap/>
            <w:hideMark/>
          </w:tcPr>
          <w:p w:rsidR="007D0BF2" w:rsidRPr="007D0BF2" w:rsidRDefault="007D0BF2" w:rsidP="007D0BF2">
            <w:pPr>
              <w:jc w:val="center"/>
              <w:rPr>
                <w:sz w:val="18"/>
                <w:szCs w:val="18"/>
              </w:rPr>
            </w:pPr>
          </w:p>
        </w:tc>
        <w:tc>
          <w:tcPr>
            <w:tcW w:w="1050" w:type="dxa"/>
            <w:tcBorders>
              <w:top w:val="nil"/>
              <w:left w:val="nil"/>
              <w:bottom w:val="nil"/>
              <w:right w:val="nil"/>
            </w:tcBorders>
            <w:noWrap/>
            <w:hideMark/>
          </w:tcPr>
          <w:p w:rsidR="007D0BF2" w:rsidRPr="007D0BF2" w:rsidRDefault="007D0BF2" w:rsidP="007D0BF2">
            <w:pPr>
              <w:jc w:val="center"/>
              <w:rPr>
                <w:sz w:val="18"/>
                <w:szCs w:val="18"/>
              </w:rPr>
            </w:pPr>
          </w:p>
        </w:tc>
        <w:tc>
          <w:tcPr>
            <w:tcW w:w="8663" w:type="dxa"/>
            <w:gridSpan w:val="6"/>
            <w:tcBorders>
              <w:top w:val="nil"/>
              <w:left w:val="nil"/>
              <w:bottom w:val="nil"/>
              <w:right w:val="nil"/>
            </w:tcBorders>
            <w:noWrap/>
            <w:hideMark/>
          </w:tcPr>
          <w:p w:rsidR="007D0BF2" w:rsidRPr="007D0BF2" w:rsidRDefault="007D0BF2" w:rsidP="007D0BF2">
            <w:pPr>
              <w:jc w:val="right"/>
              <w:rPr>
                <w:sz w:val="18"/>
                <w:szCs w:val="18"/>
              </w:rPr>
            </w:pPr>
            <w:r w:rsidRPr="007D0BF2">
              <w:rPr>
                <w:sz w:val="18"/>
                <w:szCs w:val="18"/>
              </w:rPr>
              <w:t>от 27.12.2021 № 55 (в редакции Решения от 31.01.2022 №65)</w:t>
            </w:r>
          </w:p>
        </w:tc>
      </w:tr>
      <w:tr w:rsidR="007D0BF2" w:rsidRPr="007D0BF2" w:rsidTr="007D0BF2">
        <w:trPr>
          <w:trHeight w:val="255"/>
        </w:trPr>
        <w:tc>
          <w:tcPr>
            <w:tcW w:w="4286" w:type="dxa"/>
            <w:tcBorders>
              <w:top w:val="nil"/>
              <w:left w:val="nil"/>
              <w:bottom w:val="nil"/>
              <w:right w:val="nil"/>
            </w:tcBorders>
            <w:noWrap/>
            <w:hideMark/>
          </w:tcPr>
          <w:p w:rsidR="007D0BF2" w:rsidRPr="007D0BF2" w:rsidRDefault="007D0BF2" w:rsidP="007D0BF2">
            <w:pPr>
              <w:jc w:val="center"/>
              <w:rPr>
                <w:sz w:val="18"/>
                <w:szCs w:val="18"/>
              </w:rPr>
            </w:pPr>
          </w:p>
        </w:tc>
        <w:tc>
          <w:tcPr>
            <w:tcW w:w="478" w:type="dxa"/>
            <w:tcBorders>
              <w:top w:val="nil"/>
              <w:left w:val="nil"/>
              <w:bottom w:val="nil"/>
              <w:right w:val="nil"/>
            </w:tcBorders>
            <w:noWrap/>
            <w:hideMark/>
          </w:tcPr>
          <w:p w:rsidR="007D0BF2" w:rsidRPr="007D0BF2" w:rsidRDefault="007D0BF2" w:rsidP="007D0BF2">
            <w:pPr>
              <w:jc w:val="center"/>
              <w:rPr>
                <w:sz w:val="18"/>
                <w:szCs w:val="18"/>
              </w:rPr>
            </w:pPr>
          </w:p>
        </w:tc>
        <w:tc>
          <w:tcPr>
            <w:tcW w:w="691" w:type="dxa"/>
            <w:tcBorders>
              <w:top w:val="nil"/>
              <w:left w:val="nil"/>
              <w:bottom w:val="nil"/>
              <w:right w:val="nil"/>
            </w:tcBorders>
            <w:noWrap/>
            <w:hideMark/>
          </w:tcPr>
          <w:p w:rsidR="007D0BF2" w:rsidRPr="007D0BF2" w:rsidRDefault="007D0BF2" w:rsidP="007D0BF2">
            <w:pPr>
              <w:jc w:val="center"/>
              <w:rPr>
                <w:sz w:val="18"/>
                <w:szCs w:val="18"/>
              </w:rPr>
            </w:pPr>
          </w:p>
        </w:tc>
        <w:tc>
          <w:tcPr>
            <w:tcW w:w="1050" w:type="dxa"/>
            <w:tcBorders>
              <w:top w:val="nil"/>
              <w:left w:val="nil"/>
              <w:bottom w:val="nil"/>
              <w:right w:val="nil"/>
            </w:tcBorders>
            <w:noWrap/>
            <w:hideMark/>
          </w:tcPr>
          <w:p w:rsidR="007D0BF2" w:rsidRPr="007D0BF2" w:rsidRDefault="007D0BF2" w:rsidP="007D0BF2">
            <w:pPr>
              <w:jc w:val="center"/>
              <w:rPr>
                <w:sz w:val="18"/>
                <w:szCs w:val="18"/>
              </w:rPr>
            </w:pPr>
          </w:p>
        </w:tc>
        <w:tc>
          <w:tcPr>
            <w:tcW w:w="8663" w:type="dxa"/>
            <w:gridSpan w:val="6"/>
            <w:tcBorders>
              <w:top w:val="nil"/>
              <w:left w:val="nil"/>
              <w:bottom w:val="nil"/>
              <w:right w:val="nil"/>
            </w:tcBorders>
            <w:noWrap/>
            <w:hideMark/>
          </w:tcPr>
          <w:p w:rsidR="007D0BF2" w:rsidRPr="007D0BF2" w:rsidRDefault="007D0BF2" w:rsidP="007D0BF2">
            <w:pPr>
              <w:jc w:val="center"/>
              <w:rPr>
                <w:sz w:val="18"/>
                <w:szCs w:val="18"/>
              </w:rPr>
            </w:pPr>
          </w:p>
        </w:tc>
      </w:tr>
      <w:tr w:rsidR="007D0BF2" w:rsidRPr="007D0BF2" w:rsidTr="007D0BF2">
        <w:trPr>
          <w:trHeight w:val="255"/>
        </w:trPr>
        <w:tc>
          <w:tcPr>
            <w:tcW w:w="4286" w:type="dxa"/>
            <w:tcBorders>
              <w:top w:val="nil"/>
              <w:left w:val="nil"/>
              <w:bottom w:val="nil"/>
              <w:right w:val="nil"/>
            </w:tcBorders>
            <w:noWrap/>
            <w:hideMark/>
          </w:tcPr>
          <w:p w:rsidR="007D0BF2" w:rsidRPr="007D0BF2" w:rsidRDefault="007D0BF2" w:rsidP="007D0BF2">
            <w:pPr>
              <w:jc w:val="center"/>
              <w:rPr>
                <w:sz w:val="18"/>
                <w:szCs w:val="18"/>
              </w:rPr>
            </w:pPr>
          </w:p>
        </w:tc>
        <w:tc>
          <w:tcPr>
            <w:tcW w:w="478" w:type="dxa"/>
            <w:tcBorders>
              <w:top w:val="nil"/>
              <w:left w:val="nil"/>
              <w:bottom w:val="nil"/>
              <w:right w:val="nil"/>
            </w:tcBorders>
            <w:noWrap/>
            <w:hideMark/>
          </w:tcPr>
          <w:p w:rsidR="007D0BF2" w:rsidRPr="007D0BF2" w:rsidRDefault="007D0BF2" w:rsidP="007D0BF2">
            <w:pPr>
              <w:jc w:val="center"/>
              <w:rPr>
                <w:sz w:val="18"/>
                <w:szCs w:val="18"/>
              </w:rPr>
            </w:pPr>
          </w:p>
        </w:tc>
        <w:tc>
          <w:tcPr>
            <w:tcW w:w="691" w:type="dxa"/>
            <w:tcBorders>
              <w:top w:val="nil"/>
              <w:left w:val="nil"/>
              <w:bottom w:val="nil"/>
              <w:right w:val="nil"/>
            </w:tcBorders>
            <w:noWrap/>
            <w:hideMark/>
          </w:tcPr>
          <w:p w:rsidR="007D0BF2" w:rsidRPr="007D0BF2" w:rsidRDefault="007D0BF2" w:rsidP="007D0BF2">
            <w:pPr>
              <w:jc w:val="center"/>
              <w:rPr>
                <w:sz w:val="18"/>
                <w:szCs w:val="18"/>
              </w:rPr>
            </w:pPr>
          </w:p>
        </w:tc>
        <w:tc>
          <w:tcPr>
            <w:tcW w:w="1050" w:type="dxa"/>
            <w:tcBorders>
              <w:top w:val="nil"/>
              <w:left w:val="nil"/>
              <w:bottom w:val="nil"/>
              <w:right w:val="nil"/>
            </w:tcBorders>
            <w:noWrap/>
            <w:hideMark/>
          </w:tcPr>
          <w:p w:rsidR="007D0BF2" w:rsidRPr="007D0BF2" w:rsidRDefault="007D0BF2" w:rsidP="007D0BF2">
            <w:pPr>
              <w:jc w:val="center"/>
              <w:rPr>
                <w:sz w:val="18"/>
                <w:szCs w:val="18"/>
              </w:rPr>
            </w:pPr>
          </w:p>
        </w:tc>
        <w:tc>
          <w:tcPr>
            <w:tcW w:w="1005" w:type="dxa"/>
            <w:tcBorders>
              <w:top w:val="nil"/>
              <w:left w:val="nil"/>
              <w:bottom w:val="nil"/>
              <w:right w:val="nil"/>
            </w:tcBorders>
            <w:noWrap/>
            <w:hideMark/>
          </w:tcPr>
          <w:p w:rsidR="007D0BF2" w:rsidRPr="007D0BF2" w:rsidRDefault="007D0BF2" w:rsidP="007D0BF2">
            <w:pPr>
              <w:jc w:val="center"/>
              <w:rPr>
                <w:sz w:val="18"/>
                <w:szCs w:val="18"/>
              </w:rPr>
            </w:pPr>
          </w:p>
        </w:tc>
        <w:tc>
          <w:tcPr>
            <w:tcW w:w="2129" w:type="dxa"/>
            <w:tcBorders>
              <w:top w:val="nil"/>
              <w:left w:val="nil"/>
              <w:bottom w:val="nil"/>
              <w:right w:val="nil"/>
            </w:tcBorders>
            <w:noWrap/>
            <w:hideMark/>
          </w:tcPr>
          <w:p w:rsidR="007D0BF2" w:rsidRPr="007D0BF2" w:rsidRDefault="007D0BF2" w:rsidP="007D0BF2">
            <w:pPr>
              <w:jc w:val="center"/>
              <w:rPr>
                <w:sz w:val="18"/>
                <w:szCs w:val="18"/>
              </w:rPr>
            </w:pPr>
          </w:p>
        </w:tc>
        <w:tc>
          <w:tcPr>
            <w:tcW w:w="851" w:type="dxa"/>
            <w:tcBorders>
              <w:top w:val="nil"/>
              <w:left w:val="nil"/>
              <w:bottom w:val="nil"/>
              <w:right w:val="nil"/>
            </w:tcBorders>
            <w:noWrap/>
            <w:hideMark/>
          </w:tcPr>
          <w:p w:rsidR="007D0BF2" w:rsidRPr="007D0BF2" w:rsidRDefault="007D0BF2" w:rsidP="007D0BF2">
            <w:pPr>
              <w:jc w:val="center"/>
              <w:rPr>
                <w:sz w:val="18"/>
                <w:szCs w:val="18"/>
              </w:rPr>
            </w:pPr>
          </w:p>
        </w:tc>
        <w:tc>
          <w:tcPr>
            <w:tcW w:w="1919" w:type="dxa"/>
            <w:tcBorders>
              <w:top w:val="nil"/>
              <w:left w:val="nil"/>
              <w:bottom w:val="nil"/>
              <w:right w:val="nil"/>
            </w:tcBorders>
            <w:noWrap/>
            <w:hideMark/>
          </w:tcPr>
          <w:p w:rsidR="007D0BF2" w:rsidRPr="007D0BF2" w:rsidRDefault="007D0BF2" w:rsidP="007D0BF2">
            <w:pPr>
              <w:jc w:val="center"/>
              <w:rPr>
                <w:sz w:val="18"/>
                <w:szCs w:val="18"/>
              </w:rPr>
            </w:pPr>
          </w:p>
        </w:tc>
        <w:tc>
          <w:tcPr>
            <w:tcW w:w="1316" w:type="dxa"/>
            <w:tcBorders>
              <w:top w:val="nil"/>
              <w:left w:val="nil"/>
              <w:bottom w:val="nil"/>
              <w:right w:val="nil"/>
            </w:tcBorders>
            <w:noWrap/>
            <w:hideMark/>
          </w:tcPr>
          <w:p w:rsidR="007D0BF2" w:rsidRPr="007D0BF2" w:rsidRDefault="007D0BF2" w:rsidP="007D0BF2">
            <w:pPr>
              <w:jc w:val="center"/>
              <w:rPr>
                <w:sz w:val="18"/>
                <w:szCs w:val="18"/>
              </w:rPr>
            </w:pPr>
          </w:p>
        </w:tc>
        <w:tc>
          <w:tcPr>
            <w:tcW w:w="1443" w:type="dxa"/>
            <w:tcBorders>
              <w:top w:val="nil"/>
              <w:left w:val="nil"/>
              <w:bottom w:val="nil"/>
              <w:right w:val="nil"/>
            </w:tcBorders>
            <w:noWrap/>
            <w:hideMark/>
          </w:tcPr>
          <w:p w:rsidR="007D0BF2" w:rsidRPr="007D0BF2" w:rsidRDefault="007D0BF2" w:rsidP="007D0BF2">
            <w:pPr>
              <w:jc w:val="center"/>
              <w:rPr>
                <w:sz w:val="18"/>
                <w:szCs w:val="18"/>
              </w:rPr>
            </w:pPr>
          </w:p>
        </w:tc>
      </w:tr>
      <w:tr w:rsidR="007D0BF2" w:rsidRPr="007D0BF2" w:rsidTr="007D0BF2">
        <w:trPr>
          <w:trHeight w:val="315"/>
        </w:trPr>
        <w:tc>
          <w:tcPr>
            <w:tcW w:w="15168" w:type="dxa"/>
            <w:gridSpan w:val="10"/>
            <w:noWrap/>
            <w:hideMark/>
          </w:tcPr>
          <w:p w:rsidR="007D0BF2" w:rsidRPr="007D0BF2" w:rsidRDefault="007D0BF2" w:rsidP="007D0BF2">
            <w:pPr>
              <w:jc w:val="center"/>
              <w:rPr>
                <w:b/>
                <w:bCs/>
                <w:sz w:val="18"/>
                <w:szCs w:val="18"/>
              </w:rPr>
            </w:pPr>
            <w:r w:rsidRPr="007D0BF2">
              <w:rPr>
                <w:b/>
                <w:bCs/>
                <w:sz w:val="18"/>
                <w:szCs w:val="18"/>
              </w:rPr>
              <w:t xml:space="preserve">Ведомственная структура расходов бюджета </w:t>
            </w:r>
          </w:p>
        </w:tc>
      </w:tr>
      <w:tr w:rsidR="007D0BF2" w:rsidRPr="007D0BF2" w:rsidTr="007D0BF2">
        <w:trPr>
          <w:trHeight w:val="315"/>
        </w:trPr>
        <w:tc>
          <w:tcPr>
            <w:tcW w:w="15168" w:type="dxa"/>
            <w:gridSpan w:val="10"/>
            <w:noWrap/>
            <w:hideMark/>
          </w:tcPr>
          <w:p w:rsidR="007D0BF2" w:rsidRPr="007D0BF2" w:rsidRDefault="007D0BF2" w:rsidP="007D0BF2">
            <w:pPr>
              <w:jc w:val="center"/>
              <w:rPr>
                <w:b/>
                <w:bCs/>
                <w:sz w:val="18"/>
                <w:szCs w:val="18"/>
              </w:rPr>
            </w:pPr>
            <w:r w:rsidRPr="007D0BF2">
              <w:rPr>
                <w:b/>
                <w:bCs/>
                <w:sz w:val="18"/>
                <w:szCs w:val="18"/>
              </w:rPr>
              <w:t>Яжелбицкого сельского поселения на 2022-2024 годы</w:t>
            </w:r>
          </w:p>
        </w:tc>
      </w:tr>
      <w:tr w:rsidR="007D0BF2" w:rsidRPr="007D0BF2" w:rsidTr="007D0BF2">
        <w:trPr>
          <w:trHeight w:val="315"/>
        </w:trPr>
        <w:tc>
          <w:tcPr>
            <w:tcW w:w="15168" w:type="dxa"/>
            <w:gridSpan w:val="10"/>
            <w:noWrap/>
            <w:hideMark/>
          </w:tcPr>
          <w:p w:rsidR="007D0BF2" w:rsidRPr="007D0BF2" w:rsidRDefault="007D0BF2" w:rsidP="007D0BF2">
            <w:pPr>
              <w:jc w:val="center"/>
              <w:rPr>
                <w:sz w:val="18"/>
                <w:szCs w:val="18"/>
              </w:rPr>
            </w:pPr>
          </w:p>
        </w:tc>
      </w:tr>
      <w:tr w:rsidR="007D0BF2" w:rsidRPr="007D0BF2" w:rsidTr="007D0BF2">
        <w:trPr>
          <w:trHeight w:val="315"/>
        </w:trPr>
        <w:tc>
          <w:tcPr>
            <w:tcW w:w="15168" w:type="dxa"/>
            <w:gridSpan w:val="10"/>
            <w:noWrap/>
            <w:hideMark/>
          </w:tcPr>
          <w:p w:rsidR="007D0BF2" w:rsidRPr="007D0BF2" w:rsidRDefault="007D0BF2" w:rsidP="007D0BF2">
            <w:pPr>
              <w:jc w:val="center"/>
              <w:rPr>
                <w:sz w:val="18"/>
                <w:szCs w:val="18"/>
              </w:rPr>
            </w:pPr>
          </w:p>
        </w:tc>
      </w:tr>
      <w:tr w:rsidR="007D0BF2" w:rsidRPr="007D0BF2" w:rsidTr="007D0BF2">
        <w:trPr>
          <w:trHeight w:val="315"/>
        </w:trPr>
        <w:tc>
          <w:tcPr>
            <w:tcW w:w="15168" w:type="dxa"/>
            <w:gridSpan w:val="10"/>
            <w:noWrap/>
            <w:hideMark/>
          </w:tcPr>
          <w:p w:rsidR="007D0BF2" w:rsidRPr="007D0BF2" w:rsidRDefault="007D0BF2" w:rsidP="007D0BF2">
            <w:pPr>
              <w:jc w:val="center"/>
              <w:rPr>
                <w:sz w:val="18"/>
                <w:szCs w:val="18"/>
              </w:rPr>
            </w:pPr>
            <w:r w:rsidRPr="007D0BF2">
              <w:rPr>
                <w:sz w:val="18"/>
                <w:szCs w:val="18"/>
              </w:rPr>
              <w:t>руб.</w:t>
            </w:r>
          </w:p>
        </w:tc>
      </w:tr>
      <w:tr w:rsidR="007D0BF2" w:rsidRPr="007D0BF2" w:rsidTr="007D0BF2">
        <w:trPr>
          <w:trHeight w:val="525"/>
        </w:trPr>
        <w:tc>
          <w:tcPr>
            <w:tcW w:w="5455" w:type="dxa"/>
            <w:gridSpan w:val="3"/>
            <w:noWrap/>
            <w:hideMark/>
          </w:tcPr>
          <w:p w:rsidR="007D0BF2" w:rsidRPr="007D0BF2" w:rsidRDefault="007D0BF2" w:rsidP="007D0BF2">
            <w:pPr>
              <w:jc w:val="center"/>
              <w:rPr>
                <w:b/>
                <w:bCs/>
                <w:sz w:val="18"/>
                <w:szCs w:val="18"/>
              </w:rPr>
            </w:pPr>
            <w:r w:rsidRPr="007D0BF2">
              <w:rPr>
                <w:b/>
                <w:bCs/>
                <w:sz w:val="18"/>
                <w:szCs w:val="18"/>
              </w:rPr>
              <w:t>Наименование</w:t>
            </w:r>
          </w:p>
        </w:tc>
        <w:tc>
          <w:tcPr>
            <w:tcW w:w="1050" w:type="dxa"/>
            <w:noWrap/>
            <w:hideMark/>
          </w:tcPr>
          <w:p w:rsidR="007D0BF2" w:rsidRPr="007D0BF2" w:rsidRDefault="007D0BF2" w:rsidP="007D0BF2">
            <w:pPr>
              <w:jc w:val="center"/>
              <w:rPr>
                <w:b/>
                <w:bCs/>
                <w:sz w:val="18"/>
                <w:szCs w:val="18"/>
              </w:rPr>
            </w:pPr>
            <w:r w:rsidRPr="007D0BF2">
              <w:rPr>
                <w:b/>
                <w:bCs/>
                <w:sz w:val="18"/>
                <w:szCs w:val="18"/>
              </w:rPr>
              <w:t> </w:t>
            </w:r>
          </w:p>
        </w:tc>
        <w:tc>
          <w:tcPr>
            <w:tcW w:w="1005" w:type="dxa"/>
            <w:noWrap/>
            <w:hideMark/>
          </w:tcPr>
          <w:p w:rsidR="007D0BF2" w:rsidRPr="007D0BF2" w:rsidRDefault="007D0BF2" w:rsidP="007D0BF2">
            <w:pPr>
              <w:jc w:val="center"/>
              <w:rPr>
                <w:b/>
                <w:bCs/>
                <w:sz w:val="18"/>
                <w:szCs w:val="18"/>
              </w:rPr>
            </w:pPr>
            <w:r w:rsidRPr="007D0BF2">
              <w:rPr>
                <w:b/>
                <w:bCs/>
                <w:sz w:val="18"/>
                <w:szCs w:val="18"/>
              </w:rPr>
              <w:t>Разд.</w:t>
            </w:r>
          </w:p>
        </w:tc>
        <w:tc>
          <w:tcPr>
            <w:tcW w:w="2129" w:type="dxa"/>
            <w:noWrap/>
            <w:hideMark/>
          </w:tcPr>
          <w:p w:rsidR="007D0BF2" w:rsidRPr="007D0BF2" w:rsidRDefault="007D0BF2" w:rsidP="007D0BF2">
            <w:pPr>
              <w:jc w:val="center"/>
              <w:rPr>
                <w:b/>
                <w:bCs/>
                <w:sz w:val="18"/>
                <w:szCs w:val="18"/>
              </w:rPr>
            </w:pPr>
            <w:r w:rsidRPr="007D0BF2">
              <w:rPr>
                <w:b/>
                <w:bCs/>
                <w:sz w:val="18"/>
                <w:szCs w:val="18"/>
              </w:rPr>
              <w:t>Ц.ст.</w:t>
            </w:r>
          </w:p>
        </w:tc>
        <w:tc>
          <w:tcPr>
            <w:tcW w:w="851" w:type="dxa"/>
            <w:hideMark/>
          </w:tcPr>
          <w:p w:rsidR="007D0BF2" w:rsidRPr="007D0BF2" w:rsidRDefault="007D0BF2" w:rsidP="007D0BF2">
            <w:pPr>
              <w:jc w:val="center"/>
              <w:rPr>
                <w:b/>
                <w:bCs/>
                <w:sz w:val="18"/>
                <w:szCs w:val="18"/>
              </w:rPr>
            </w:pPr>
            <w:r w:rsidRPr="007D0BF2">
              <w:rPr>
                <w:b/>
                <w:bCs/>
                <w:sz w:val="18"/>
                <w:szCs w:val="18"/>
              </w:rPr>
              <w:t>Расх.</w:t>
            </w:r>
          </w:p>
        </w:tc>
        <w:tc>
          <w:tcPr>
            <w:tcW w:w="1919" w:type="dxa"/>
            <w:hideMark/>
          </w:tcPr>
          <w:p w:rsidR="007D0BF2" w:rsidRPr="007D0BF2" w:rsidRDefault="007D0BF2" w:rsidP="007D0BF2">
            <w:pPr>
              <w:jc w:val="center"/>
              <w:rPr>
                <w:b/>
                <w:bCs/>
                <w:sz w:val="18"/>
                <w:szCs w:val="18"/>
              </w:rPr>
            </w:pPr>
            <w:r w:rsidRPr="007D0BF2">
              <w:rPr>
                <w:b/>
                <w:bCs/>
                <w:sz w:val="18"/>
                <w:szCs w:val="18"/>
              </w:rPr>
              <w:t>2022</w:t>
            </w:r>
          </w:p>
        </w:tc>
        <w:tc>
          <w:tcPr>
            <w:tcW w:w="1316" w:type="dxa"/>
            <w:hideMark/>
          </w:tcPr>
          <w:p w:rsidR="007D0BF2" w:rsidRPr="007D0BF2" w:rsidRDefault="007D0BF2" w:rsidP="007D0BF2">
            <w:pPr>
              <w:jc w:val="center"/>
              <w:rPr>
                <w:b/>
                <w:bCs/>
                <w:sz w:val="18"/>
                <w:szCs w:val="18"/>
              </w:rPr>
            </w:pPr>
            <w:r w:rsidRPr="007D0BF2">
              <w:rPr>
                <w:b/>
                <w:bCs/>
                <w:sz w:val="18"/>
                <w:szCs w:val="18"/>
              </w:rPr>
              <w:t>2023</w:t>
            </w:r>
          </w:p>
        </w:tc>
        <w:tc>
          <w:tcPr>
            <w:tcW w:w="1443" w:type="dxa"/>
            <w:noWrap/>
            <w:hideMark/>
          </w:tcPr>
          <w:p w:rsidR="007D0BF2" w:rsidRPr="007D0BF2" w:rsidRDefault="007D0BF2" w:rsidP="007D0BF2">
            <w:pPr>
              <w:jc w:val="center"/>
              <w:rPr>
                <w:b/>
                <w:bCs/>
                <w:sz w:val="18"/>
                <w:szCs w:val="18"/>
              </w:rPr>
            </w:pPr>
            <w:r w:rsidRPr="007D0BF2">
              <w:rPr>
                <w:b/>
                <w:bCs/>
                <w:sz w:val="18"/>
                <w:szCs w:val="18"/>
              </w:rPr>
              <w:t>2024</w:t>
            </w:r>
          </w:p>
        </w:tc>
      </w:tr>
      <w:tr w:rsidR="007D0BF2" w:rsidRPr="007D0BF2" w:rsidTr="007D0BF2">
        <w:trPr>
          <w:trHeight w:val="525"/>
        </w:trPr>
        <w:tc>
          <w:tcPr>
            <w:tcW w:w="5455" w:type="dxa"/>
            <w:gridSpan w:val="3"/>
            <w:noWrap/>
            <w:hideMark/>
          </w:tcPr>
          <w:p w:rsidR="007D0BF2" w:rsidRPr="007D0BF2" w:rsidRDefault="007D0BF2" w:rsidP="007D0BF2">
            <w:pPr>
              <w:jc w:val="center"/>
              <w:rPr>
                <w:b/>
                <w:bCs/>
                <w:sz w:val="18"/>
                <w:szCs w:val="18"/>
              </w:rPr>
            </w:pPr>
            <w:r w:rsidRPr="007D0BF2">
              <w:rPr>
                <w:b/>
                <w:bCs/>
                <w:sz w:val="18"/>
                <w:szCs w:val="18"/>
              </w:rPr>
              <w:t>Администрация Яжелбицкого сельского поселения</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 </w:t>
            </w:r>
          </w:p>
        </w:tc>
        <w:tc>
          <w:tcPr>
            <w:tcW w:w="2129" w:type="dxa"/>
            <w:noWrap/>
            <w:hideMark/>
          </w:tcPr>
          <w:p w:rsidR="007D0BF2" w:rsidRPr="007D0BF2" w:rsidRDefault="007D0BF2" w:rsidP="007D0BF2">
            <w:pPr>
              <w:jc w:val="center"/>
              <w:rPr>
                <w:b/>
                <w:bCs/>
                <w:sz w:val="18"/>
                <w:szCs w:val="18"/>
              </w:rPr>
            </w:pPr>
            <w:r w:rsidRPr="007D0BF2">
              <w:rPr>
                <w:b/>
                <w:bCs/>
                <w:sz w:val="18"/>
                <w:szCs w:val="18"/>
              </w:rPr>
              <w:t> </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 </w:t>
            </w:r>
          </w:p>
        </w:tc>
        <w:tc>
          <w:tcPr>
            <w:tcW w:w="1316" w:type="dxa"/>
            <w:noWrap/>
            <w:hideMark/>
          </w:tcPr>
          <w:p w:rsidR="007D0BF2" w:rsidRPr="007D0BF2" w:rsidRDefault="007D0BF2" w:rsidP="007D0BF2">
            <w:pPr>
              <w:jc w:val="center"/>
              <w:rPr>
                <w:b/>
                <w:bCs/>
                <w:sz w:val="18"/>
                <w:szCs w:val="18"/>
              </w:rPr>
            </w:pPr>
            <w:r w:rsidRPr="007D0BF2">
              <w:rPr>
                <w:b/>
                <w:bCs/>
                <w:sz w:val="18"/>
                <w:szCs w:val="18"/>
              </w:rPr>
              <w:t> </w:t>
            </w:r>
          </w:p>
        </w:tc>
        <w:tc>
          <w:tcPr>
            <w:tcW w:w="1443" w:type="dxa"/>
            <w:noWrap/>
            <w:hideMark/>
          </w:tcPr>
          <w:p w:rsidR="007D0BF2" w:rsidRPr="007D0BF2" w:rsidRDefault="007D0BF2" w:rsidP="007D0BF2">
            <w:pPr>
              <w:jc w:val="center"/>
              <w:rPr>
                <w:b/>
                <w:bCs/>
                <w:sz w:val="18"/>
                <w:szCs w:val="18"/>
              </w:rPr>
            </w:pPr>
            <w:r w:rsidRPr="007D0BF2">
              <w:rPr>
                <w:b/>
                <w:bCs/>
                <w:sz w:val="18"/>
                <w:szCs w:val="18"/>
              </w:rPr>
              <w:t> </w:t>
            </w:r>
          </w:p>
        </w:tc>
      </w:tr>
      <w:tr w:rsidR="007D0BF2" w:rsidRPr="007D0BF2" w:rsidTr="007D0BF2">
        <w:trPr>
          <w:trHeight w:val="465"/>
        </w:trPr>
        <w:tc>
          <w:tcPr>
            <w:tcW w:w="5455" w:type="dxa"/>
            <w:gridSpan w:val="3"/>
            <w:noWrap/>
            <w:hideMark/>
          </w:tcPr>
          <w:p w:rsidR="007D0BF2" w:rsidRPr="007D0BF2" w:rsidRDefault="007D0BF2" w:rsidP="007D0BF2">
            <w:pPr>
              <w:jc w:val="center"/>
              <w:rPr>
                <w:b/>
                <w:bCs/>
                <w:sz w:val="18"/>
                <w:szCs w:val="18"/>
              </w:rPr>
            </w:pPr>
            <w:r w:rsidRPr="007D0BF2">
              <w:rPr>
                <w:b/>
                <w:bCs/>
                <w:sz w:val="18"/>
                <w:szCs w:val="18"/>
              </w:rPr>
              <w:t>Общегосударственные вопросы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0100</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4 984 250,00</w:t>
            </w:r>
          </w:p>
        </w:tc>
        <w:tc>
          <w:tcPr>
            <w:tcW w:w="1316" w:type="dxa"/>
            <w:noWrap/>
            <w:hideMark/>
          </w:tcPr>
          <w:p w:rsidR="007D0BF2" w:rsidRPr="007D0BF2" w:rsidRDefault="007D0BF2" w:rsidP="007D0BF2">
            <w:pPr>
              <w:jc w:val="center"/>
              <w:rPr>
                <w:b/>
                <w:bCs/>
                <w:sz w:val="18"/>
                <w:szCs w:val="18"/>
              </w:rPr>
            </w:pPr>
            <w:r w:rsidRPr="007D0BF2">
              <w:rPr>
                <w:b/>
                <w:bCs/>
                <w:sz w:val="18"/>
                <w:szCs w:val="18"/>
              </w:rPr>
              <w:t>4 341 894,00</w:t>
            </w:r>
          </w:p>
        </w:tc>
        <w:tc>
          <w:tcPr>
            <w:tcW w:w="1443" w:type="dxa"/>
            <w:noWrap/>
            <w:hideMark/>
          </w:tcPr>
          <w:p w:rsidR="007D0BF2" w:rsidRPr="007D0BF2" w:rsidRDefault="007D0BF2" w:rsidP="007D0BF2">
            <w:pPr>
              <w:jc w:val="center"/>
              <w:rPr>
                <w:b/>
                <w:bCs/>
                <w:sz w:val="18"/>
                <w:szCs w:val="18"/>
              </w:rPr>
            </w:pPr>
            <w:r w:rsidRPr="007D0BF2">
              <w:rPr>
                <w:b/>
                <w:bCs/>
                <w:sz w:val="18"/>
                <w:szCs w:val="18"/>
              </w:rPr>
              <w:t>4 052 509,00</w:t>
            </w:r>
          </w:p>
        </w:tc>
      </w:tr>
      <w:tr w:rsidR="007D0BF2" w:rsidRPr="007D0BF2" w:rsidTr="007D0BF2">
        <w:trPr>
          <w:trHeight w:val="705"/>
        </w:trPr>
        <w:tc>
          <w:tcPr>
            <w:tcW w:w="5455" w:type="dxa"/>
            <w:gridSpan w:val="3"/>
            <w:hideMark/>
          </w:tcPr>
          <w:p w:rsidR="007D0BF2" w:rsidRPr="007D0BF2" w:rsidRDefault="007D0BF2" w:rsidP="007D0BF2">
            <w:pPr>
              <w:jc w:val="center"/>
              <w:rPr>
                <w:b/>
                <w:bCs/>
                <w:sz w:val="18"/>
                <w:szCs w:val="18"/>
              </w:rPr>
            </w:pPr>
            <w:r w:rsidRPr="007D0BF2">
              <w:rPr>
                <w:b/>
                <w:bCs/>
                <w:sz w:val="18"/>
                <w:szCs w:val="18"/>
              </w:rPr>
              <w:t>Функционирование высшего должностного лица субъекта Российской Федерации и муниципального образования</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0102</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881 840,00</w:t>
            </w:r>
          </w:p>
        </w:tc>
        <w:tc>
          <w:tcPr>
            <w:tcW w:w="1316" w:type="dxa"/>
            <w:noWrap/>
            <w:hideMark/>
          </w:tcPr>
          <w:p w:rsidR="007D0BF2" w:rsidRPr="007D0BF2" w:rsidRDefault="007D0BF2" w:rsidP="007D0BF2">
            <w:pPr>
              <w:jc w:val="center"/>
              <w:rPr>
                <w:b/>
                <w:bCs/>
                <w:sz w:val="18"/>
                <w:szCs w:val="18"/>
              </w:rPr>
            </w:pPr>
            <w:r w:rsidRPr="007D0BF2">
              <w:rPr>
                <w:b/>
                <w:bCs/>
                <w:sz w:val="18"/>
                <w:szCs w:val="18"/>
              </w:rPr>
              <w:t>881 840,00</w:t>
            </w:r>
          </w:p>
        </w:tc>
        <w:tc>
          <w:tcPr>
            <w:tcW w:w="1443" w:type="dxa"/>
            <w:noWrap/>
            <w:hideMark/>
          </w:tcPr>
          <w:p w:rsidR="007D0BF2" w:rsidRPr="007D0BF2" w:rsidRDefault="007D0BF2" w:rsidP="007D0BF2">
            <w:pPr>
              <w:jc w:val="center"/>
              <w:rPr>
                <w:b/>
                <w:bCs/>
                <w:sz w:val="18"/>
                <w:szCs w:val="18"/>
              </w:rPr>
            </w:pPr>
            <w:r w:rsidRPr="007D0BF2">
              <w:rPr>
                <w:b/>
                <w:bCs/>
                <w:sz w:val="18"/>
                <w:szCs w:val="18"/>
              </w:rPr>
              <w:t>881 840,00</w:t>
            </w:r>
          </w:p>
        </w:tc>
      </w:tr>
      <w:tr w:rsidR="007D0BF2" w:rsidRPr="007D0BF2" w:rsidTr="007D0BF2">
        <w:trPr>
          <w:trHeight w:val="420"/>
        </w:trPr>
        <w:tc>
          <w:tcPr>
            <w:tcW w:w="5455" w:type="dxa"/>
            <w:gridSpan w:val="3"/>
            <w:noWrap/>
            <w:hideMark/>
          </w:tcPr>
          <w:p w:rsidR="007D0BF2" w:rsidRPr="007D0BF2" w:rsidRDefault="007D0BF2" w:rsidP="007D0BF2">
            <w:pPr>
              <w:jc w:val="center"/>
              <w:rPr>
                <w:sz w:val="18"/>
                <w:szCs w:val="18"/>
              </w:rPr>
            </w:pPr>
            <w:r w:rsidRPr="007D0BF2">
              <w:rPr>
                <w:sz w:val="18"/>
                <w:szCs w:val="18"/>
              </w:rPr>
              <w:t>Глава муниципального образования</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0102</w:t>
            </w:r>
          </w:p>
        </w:tc>
        <w:tc>
          <w:tcPr>
            <w:tcW w:w="2129" w:type="dxa"/>
            <w:noWrap/>
            <w:hideMark/>
          </w:tcPr>
          <w:p w:rsidR="007D0BF2" w:rsidRPr="007D0BF2" w:rsidRDefault="007D0BF2" w:rsidP="007D0BF2">
            <w:pPr>
              <w:jc w:val="center"/>
              <w:rPr>
                <w:sz w:val="18"/>
                <w:szCs w:val="18"/>
              </w:rPr>
            </w:pPr>
            <w:r w:rsidRPr="007D0BF2">
              <w:rPr>
                <w:sz w:val="18"/>
                <w:szCs w:val="18"/>
              </w:rPr>
              <w:t>91100 01000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881 840,00</w:t>
            </w:r>
          </w:p>
        </w:tc>
        <w:tc>
          <w:tcPr>
            <w:tcW w:w="1316" w:type="dxa"/>
            <w:noWrap/>
            <w:hideMark/>
          </w:tcPr>
          <w:p w:rsidR="007D0BF2" w:rsidRPr="007D0BF2" w:rsidRDefault="007D0BF2" w:rsidP="007D0BF2">
            <w:pPr>
              <w:jc w:val="center"/>
              <w:rPr>
                <w:sz w:val="18"/>
                <w:szCs w:val="18"/>
              </w:rPr>
            </w:pPr>
            <w:r w:rsidRPr="007D0BF2">
              <w:rPr>
                <w:sz w:val="18"/>
                <w:szCs w:val="18"/>
              </w:rPr>
              <w:t>881 840,00</w:t>
            </w:r>
          </w:p>
        </w:tc>
        <w:tc>
          <w:tcPr>
            <w:tcW w:w="1443" w:type="dxa"/>
            <w:noWrap/>
            <w:hideMark/>
          </w:tcPr>
          <w:p w:rsidR="007D0BF2" w:rsidRPr="007D0BF2" w:rsidRDefault="007D0BF2" w:rsidP="007D0BF2">
            <w:pPr>
              <w:jc w:val="center"/>
              <w:rPr>
                <w:sz w:val="18"/>
                <w:szCs w:val="18"/>
              </w:rPr>
            </w:pPr>
            <w:r w:rsidRPr="007D0BF2">
              <w:rPr>
                <w:sz w:val="18"/>
                <w:szCs w:val="18"/>
              </w:rPr>
              <w:t>881 840,00</w:t>
            </w:r>
          </w:p>
        </w:tc>
      </w:tr>
      <w:tr w:rsidR="007D0BF2" w:rsidRPr="007D0BF2" w:rsidTr="007D0BF2">
        <w:trPr>
          <w:trHeight w:val="525"/>
        </w:trPr>
        <w:tc>
          <w:tcPr>
            <w:tcW w:w="5455" w:type="dxa"/>
            <w:gridSpan w:val="3"/>
            <w:hideMark/>
          </w:tcPr>
          <w:p w:rsidR="007D0BF2" w:rsidRPr="007D0BF2" w:rsidRDefault="007D0BF2" w:rsidP="007D0BF2">
            <w:pPr>
              <w:jc w:val="center"/>
              <w:rPr>
                <w:sz w:val="18"/>
                <w:szCs w:val="18"/>
              </w:rPr>
            </w:pPr>
            <w:r w:rsidRPr="007D0BF2">
              <w:rPr>
                <w:sz w:val="18"/>
                <w:szCs w:val="18"/>
              </w:rPr>
              <w:t>Расходы на выплаты персоналу государственных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0102</w:t>
            </w:r>
          </w:p>
        </w:tc>
        <w:tc>
          <w:tcPr>
            <w:tcW w:w="2129" w:type="dxa"/>
            <w:noWrap/>
            <w:hideMark/>
          </w:tcPr>
          <w:p w:rsidR="007D0BF2" w:rsidRPr="007D0BF2" w:rsidRDefault="007D0BF2" w:rsidP="007D0BF2">
            <w:pPr>
              <w:jc w:val="center"/>
              <w:rPr>
                <w:sz w:val="18"/>
                <w:szCs w:val="18"/>
              </w:rPr>
            </w:pPr>
            <w:r w:rsidRPr="007D0BF2">
              <w:rPr>
                <w:sz w:val="18"/>
                <w:szCs w:val="18"/>
              </w:rPr>
              <w:t>91100 01000</w:t>
            </w:r>
          </w:p>
        </w:tc>
        <w:tc>
          <w:tcPr>
            <w:tcW w:w="851" w:type="dxa"/>
            <w:noWrap/>
            <w:hideMark/>
          </w:tcPr>
          <w:p w:rsidR="007D0BF2" w:rsidRPr="007D0BF2" w:rsidRDefault="007D0BF2" w:rsidP="007D0BF2">
            <w:pPr>
              <w:jc w:val="center"/>
              <w:rPr>
                <w:sz w:val="18"/>
                <w:szCs w:val="18"/>
              </w:rPr>
            </w:pPr>
            <w:r w:rsidRPr="007D0BF2">
              <w:rPr>
                <w:sz w:val="18"/>
                <w:szCs w:val="18"/>
              </w:rPr>
              <w:t>120</w:t>
            </w:r>
          </w:p>
        </w:tc>
        <w:tc>
          <w:tcPr>
            <w:tcW w:w="1919" w:type="dxa"/>
            <w:noWrap/>
            <w:hideMark/>
          </w:tcPr>
          <w:p w:rsidR="007D0BF2" w:rsidRPr="007D0BF2" w:rsidRDefault="007D0BF2" w:rsidP="007D0BF2">
            <w:pPr>
              <w:jc w:val="center"/>
              <w:rPr>
                <w:sz w:val="18"/>
                <w:szCs w:val="18"/>
              </w:rPr>
            </w:pPr>
            <w:r w:rsidRPr="007D0BF2">
              <w:rPr>
                <w:sz w:val="18"/>
                <w:szCs w:val="18"/>
              </w:rPr>
              <w:t>881 840,00</w:t>
            </w:r>
          </w:p>
        </w:tc>
        <w:tc>
          <w:tcPr>
            <w:tcW w:w="1316" w:type="dxa"/>
            <w:noWrap/>
            <w:hideMark/>
          </w:tcPr>
          <w:p w:rsidR="007D0BF2" w:rsidRPr="007D0BF2" w:rsidRDefault="007D0BF2" w:rsidP="007D0BF2">
            <w:pPr>
              <w:jc w:val="center"/>
              <w:rPr>
                <w:sz w:val="18"/>
                <w:szCs w:val="18"/>
              </w:rPr>
            </w:pPr>
            <w:r w:rsidRPr="007D0BF2">
              <w:rPr>
                <w:sz w:val="18"/>
                <w:szCs w:val="18"/>
              </w:rPr>
              <w:t>881 840,00</w:t>
            </w:r>
          </w:p>
        </w:tc>
        <w:tc>
          <w:tcPr>
            <w:tcW w:w="1443" w:type="dxa"/>
            <w:noWrap/>
            <w:hideMark/>
          </w:tcPr>
          <w:p w:rsidR="007D0BF2" w:rsidRPr="007D0BF2" w:rsidRDefault="007D0BF2" w:rsidP="007D0BF2">
            <w:pPr>
              <w:jc w:val="center"/>
              <w:rPr>
                <w:sz w:val="18"/>
                <w:szCs w:val="18"/>
              </w:rPr>
            </w:pPr>
            <w:r w:rsidRPr="007D0BF2">
              <w:rPr>
                <w:sz w:val="18"/>
                <w:szCs w:val="18"/>
              </w:rPr>
              <w:t>881 840,00</w:t>
            </w:r>
          </w:p>
        </w:tc>
      </w:tr>
      <w:tr w:rsidR="007D0BF2" w:rsidRPr="007D0BF2" w:rsidTr="007D0BF2">
        <w:trPr>
          <w:trHeight w:val="375"/>
        </w:trPr>
        <w:tc>
          <w:tcPr>
            <w:tcW w:w="5455" w:type="dxa"/>
            <w:gridSpan w:val="3"/>
            <w:noWrap/>
            <w:hideMark/>
          </w:tcPr>
          <w:p w:rsidR="007D0BF2" w:rsidRPr="007D0BF2" w:rsidRDefault="007D0BF2" w:rsidP="007D0BF2">
            <w:pPr>
              <w:jc w:val="center"/>
              <w:rPr>
                <w:sz w:val="18"/>
                <w:szCs w:val="18"/>
              </w:rPr>
            </w:pPr>
            <w:r w:rsidRPr="007D0BF2">
              <w:rPr>
                <w:sz w:val="18"/>
                <w:szCs w:val="18"/>
              </w:rPr>
              <w:t>Фонд оплаты труда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0102</w:t>
            </w:r>
          </w:p>
        </w:tc>
        <w:tc>
          <w:tcPr>
            <w:tcW w:w="2129" w:type="dxa"/>
            <w:noWrap/>
            <w:hideMark/>
          </w:tcPr>
          <w:p w:rsidR="007D0BF2" w:rsidRPr="007D0BF2" w:rsidRDefault="007D0BF2" w:rsidP="007D0BF2">
            <w:pPr>
              <w:jc w:val="center"/>
              <w:rPr>
                <w:sz w:val="18"/>
                <w:szCs w:val="18"/>
              </w:rPr>
            </w:pPr>
            <w:r w:rsidRPr="007D0BF2">
              <w:rPr>
                <w:sz w:val="18"/>
                <w:szCs w:val="18"/>
              </w:rPr>
              <w:t>91100 01000</w:t>
            </w:r>
          </w:p>
        </w:tc>
        <w:tc>
          <w:tcPr>
            <w:tcW w:w="851" w:type="dxa"/>
            <w:noWrap/>
            <w:hideMark/>
          </w:tcPr>
          <w:p w:rsidR="007D0BF2" w:rsidRPr="007D0BF2" w:rsidRDefault="007D0BF2" w:rsidP="007D0BF2">
            <w:pPr>
              <w:jc w:val="center"/>
              <w:rPr>
                <w:sz w:val="18"/>
                <w:szCs w:val="18"/>
              </w:rPr>
            </w:pPr>
            <w:r w:rsidRPr="007D0BF2">
              <w:rPr>
                <w:sz w:val="18"/>
                <w:szCs w:val="18"/>
              </w:rPr>
              <w:t>121</w:t>
            </w:r>
          </w:p>
        </w:tc>
        <w:tc>
          <w:tcPr>
            <w:tcW w:w="1919" w:type="dxa"/>
            <w:noWrap/>
            <w:hideMark/>
          </w:tcPr>
          <w:p w:rsidR="007D0BF2" w:rsidRPr="007D0BF2" w:rsidRDefault="007D0BF2" w:rsidP="007D0BF2">
            <w:pPr>
              <w:jc w:val="center"/>
              <w:rPr>
                <w:sz w:val="18"/>
                <w:szCs w:val="18"/>
              </w:rPr>
            </w:pPr>
            <w:r w:rsidRPr="007D0BF2">
              <w:rPr>
                <w:sz w:val="18"/>
                <w:szCs w:val="18"/>
              </w:rPr>
              <w:t>643 120,00</w:t>
            </w:r>
          </w:p>
        </w:tc>
        <w:tc>
          <w:tcPr>
            <w:tcW w:w="1316" w:type="dxa"/>
            <w:noWrap/>
            <w:hideMark/>
          </w:tcPr>
          <w:p w:rsidR="007D0BF2" w:rsidRPr="007D0BF2" w:rsidRDefault="007D0BF2" w:rsidP="007D0BF2">
            <w:pPr>
              <w:jc w:val="center"/>
              <w:rPr>
                <w:sz w:val="18"/>
                <w:szCs w:val="18"/>
              </w:rPr>
            </w:pPr>
            <w:r w:rsidRPr="007D0BF2">
              <w:rPr>
                <w:sz w:val="18"/>
                <w:szCs w:val="18"/>
              </w:rPr>
              <w:t>643 120,00</w:t>
            </w:r>
          </w:p>
        </w:tc>
        <w:tc>
          <w:tcPr>
            <w:tcW w:w="1443" w:type="dxa"/>
            <w:noWrap/>
            <w:hideMark/>
          </w:tcPr>
          <w:p w:rsidR="007D0BF2" w:rsidRPr="007D0BF2" w:rsidRDefault="007D0BF2" w:rsidP="007D0BF2">
            <w:pPr>
              <w:jc w:val="center"/>
              <w:rPr>
                <w:sz w:val="18"/>
                <w:szCs w:val="18"/>
              </w:rPr>
            </w:pPr>
            <w:r w:rsidRPr="007D0BF2">
              <w:rPr>
                <w:sz w:val="18"/>
                <w:szCs w:val="18"/>
              </w:rPr>
              <w:t>643 120,00</w:t>
            </w:r>
          </w:p>
        </w:tc>
      </w:tr>
      <w:tr w:rsidR="007D0BF2" w:rsidRPr="007D0BF2" w:rsidTr="007D0BF2">
        <w:trPr>
          <w:trHeight w:val="405"/>
        </w:trPr>
        <w:tc>
          <w:tcPr>
            <w:tcW w:w="5455" w:type="dxa"/>
            <w:gridSpan w:val="3"/>
            <w:noWrap/>
            <w:hideMark/>
          </w:tcPr>
          <w:p w:rsidR="007D0BF2" w:rsidRPr="007D0BF2" w:rsidRDefault="007D0BF2" w:rsidP="007D0BF2">
            <w:pPr>
              <w:jc w:val="center"/>
              <w:rPr>
                <w:sz w:val="18"/>
                <w:szCs w:val="18"/>
              </w:rPr>
            </w:pPr>
            <w:r w:rsidRPr="007D0BF2">
              <w:rPr>
                <w:sz w:val="18"/>
                <w:szCs w:val="18"/>
              </w:rPr>
              <w:t>Иные выплаты персоналу муниципальных органов, за исключением фонда оплаты труда</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0102</w:t>
            </w:r>
          </w:p>
        </w:tc>
        <w:tc>
          <w:tcPr>
            <w:tcW w:w="2129" w:type="dxa"/>
            <w:noWrap/>
            <w:hideMark/>
          </w:tcPr>
          <w:p w:rsidR="007D0BF2" w:rsidRPr="007D0BF2" w:rsidRDefault="007D0BF2" w:rsidP="007D0BF2">
            <w:pPr>
              <w:jc w:val="center"/>
              <w:rPr>
                <w:sz w:val="18"/>
                <w:szCs w:val="18"/>
              </w:rPr>
            </w:pPr>
            <w:r w:rsidRPr="007D0BF2">
              <w:rPr>
                <w:sz w:val="18"/>
                <w:szCs w:val="18"/>
              </w:rPr>
              <w:t>91100 01000</w:t>
            </w:r>
          </w:p>
        </w:tc>
        <w:tc>
          <w:tcPr>
            <w:tcW w:w="851" w:type="dxa"/>
            <w:noWrap/>
            <w:hideMark/>
          </w:tcPr>
          <w:p w:rsidR="007D0BF2" w:rsidRPr="007D0BF2" w:rsidRDefault="007D0BF2" w:rsidP="007D0BF2">
            <w:pPr>
              <w:jc w:val="center"/>
              <w:rPr>
                <w:sz w:val="18"/>
                <w:szCs w:val="18"/>
              </w:rPr>
            </w:pPr>
            <w:r w:rsidRPr="007D0BF2">
              <w:rPr>
                <w:sz w:val="18"/>
                <w:szCs w:val="18"/>
              </w:rPr>
              <w:t>122</w:t>
            </w:r>
          </w:p>
        </w:tc>
        <w:tc>
          <w:tcPr>
            <w:tcW w:w="1919" w:type="dxa"/>
            <w:noWrap/>
            <w:hideMark/>
          </w:tcPr>
          <w:p w:rsidR="007D0BF2" w:rsidRPr="007D0BF2" w:rsidRDefault="007D0BF2" w:rsidP="007D0BF2">
            <w:pPr>
              <w:jc w:val="center"/>
              <w:rPr>
                <w:sz w:val="18"/>
                <w:szCs w:val="18"/>
              </w:rPr>
            </w:pPr>
            <w:r w:rsidRPr="007D0BF2">
              <w:rPr>
                <w:sz w:val="18"/>
                <w:szCs w:val="18"/>
              </w:rPr>
              <w:t>44 500,00</w:t>
            </w:r>
          </w:p>
        </w:tc>
        <w:tc>
          <w:tcPr>
            <w:tcW w:w="1316" w:type="dxa"/>
            <w:noWrap/>
            <w:hideMark/>
          </w:tcPr>
          <w:p w:rsidR="007D0BF2" w:rsidRPr="007D0BF2" w:rsidRDefault="007D0BF2" w:rsidP="007D0BF2">
            <w:pPr>
              <w:jc w:val="center"/>
              <w:rPr>
                <w:sz w:val="18"/>
                <w:szCs w:val="18"/>
              </w:rPr>
            </w:pPr>
            <w:r w:rsidRPr="007D0BF2">
              <w:rPr>
                <w:sz w:val="18"/>
                <w:szCs w:val="18"/>
              </w:rPr>
              <w:t>44 500,00</w:t>
            </w:r>
          </w:p>
        </w:tc>
        <w:tc>
          <w:tcPr>
            <w:tcW w:w="1443" w:type="dxa"/>
            <w:noWrap/>
            <w:hideMark/>
          </w:tcPr>
          <w:p w:rsidR="007D0BF2" w:rsidRPr="007D0BF2" w:rsidRDefault="007D0BF2" w:rsidP="007D0BF2">
            <w:pPr>
              <w:jc w:val="center"/>
              <w:rPr>
                <w:sz w:val="18"/>
                <w:szCs w:val="18"/>
              </w:rPr>
            </w:pPr>
            <w:r w:rsidRPr="007D0BF2">
              <w:rPr>
                <w:sz w:val="18"/>
                <w:szCs w:val="18"/>
              </w:rPr>
              <w:t>44 500,00</w:t>
            </w:r>
          </w:p>
        </w:tc>
      </w:tr>
      <w:tr w:rsidR="007D0BF2" w:rsidRPr="007D0BF2" w:rsidTr="007D0BF2">
        <w:trPr>
          <w:trHeight w:val="615"/>
        </w:trPr>
        <w:tc>
          <w:tcPr>
            <w:tcW w:w="5455" w:type="dxa"/>
            <w:gridSpan w:val="3"/>
            <w:hideMark/>
          </w:tcPr>
          <w:p w:rsidR="007D0BF2" w:rsidRPr="007D0BF2" w:rsidRDefault="007D0BF2" w:rsidP="007D0BF2">
            <w:pPr>
              <w:jc w:val="center"/>
              <w:rPr>
                <w:sz w:val="18"/>
                <w:szCs w:val="18"/>
              </w:rPr>
            </w:pPr>
            <w:r w:rsidRPr="007D0BF2">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0102</w:t>
            </w:r>
          </w:p>
        </w:tc>
        <w:tc>
          <w:tcPr>
            <w:tcW w:w="2129" w:type="dxa"/>
            <w:noWrap/>
            <w:hideMark/>
          </w:tcPr>
          <w:p w:rsidR="007D0BF2" w:rsidRPr="007D0BF2" w:rsidRDefault="007D0BF2" w:rsidP="007D0BF2">
            <w:pPr>
              <w:jc w:val="center"/>
              <w:rPr>
                <w:sz w:val="18"/>
                <w:szCs w:val="18"/>
              </w:rPr>
            </w:pPr>
            <w:r w:rsidRPr="007D0BF2">
              <w:rPr>
                <w:sz w:val="18"/>
                <w:szCs w:val="18"/>
              </w:rPr>
              <w:t>91100 01000</w:t>
            </w:r>
          </w:p>
        </w:tc>
        <w:tc>
          <w:tcPr>
            <w:tcW w:w="851" w:type="dxa"/>
            <w:noWrap/>
            <w:hideMark/>
          </w:tcPr>
          <w:p w:rsidR="007D0BF2" w:rsidRPr="007D0BF2" w:rsidRDefault="007D0BF2" w:rsidP="007D0BF2">
            <w:pPr>
              <w:jc w:val="center"/>
              <w:rPr>
                <w:sz w:val="18"/>
                <w:szCs w:val="18"/>
              </w:rPr>
            </w:pPr>
            <w:r w:rsidRPr="007D0BF2">
              <w:rPr>
                <w:sz w:val="18"/>
                <w:szCs w:val="18"/>
              </w:rPr>
              <w:t>129</w:t>
            </w:r>
          </w:p>
        </w:tc>
        <w:tc>
          <w:tcPr>
            <w:tcW w:w="1919" w:type="dxa"/>
            <w:noWrap/>
            <w:hideMark/>
          </w:tcPr>
          <w:p w:rsidR="007D0BF2" w:rsidRPr="007D0BF2" w:rsidRDefault="007D0BF2" w:rsidP="007D0BF2">
            <w:pPr>
              <w:jc w:val="center"/>
              <w:rPr>
                <w:sz w:val="18"/>
                <w:szCs w:val="18"/>
              </w:rPr>
            </w:pPr>
            <w:r w:rsidRPr="007D0BF2">
              <w:rPr>
                <w:sz w:val="18"/>
                <w:szCs w:val="18"/>
              </w:rPr>
              <w:t>194 220,00</w:t>
            </w:r>
          </w:p>
        </w:tc>
        <w:tc>
          <w:tcPr>
            <w:tcW w:w="1316" w:type="dxa"/>
            <w:noWrap/>
            <w:hideMark/>
          </w:tcPr>
          <w:p w:rsidR="007D0BF2" w:rsidRPr="007D0BF2" w:rsidRDefault="007D0BF2" w:rsidP="007D0BF2">
            <w:pPr>
              <w:jc w:val="center"/>
              <w:rPr>
                <w:sz w:val="18"/>
                <w:szCs w:val="18"/>
              </w:rPr>
            </w:pPr>
            <w:r w:rsidRPr="007D0BF2">
              <w:rPr>
                <w:sz w:val="18"/>
                <w:szCs w:val="18"/>
              </w:rPr>
              <w:t>194 220,00</w:t>
            </w:r>
          </w:p>
        </w:tc>
        <w:tc>
          <w:tcPr>
            <w:tcW w:w="1443" w:type="dxa"/>
            <w:noWrap/>
            <w:hideMark/>
          </w:tcPr>
          <w:p w:rsidR="007D0BF2" w:rsidRPr="007D0BF2" w:rsidRDefault="007D0BF2" w:rsidP="007D0BF2">
            <w:pPr>
              <w:jc w:val="center"/>
              <w:rPr>
                <w:sz w:val="18"/>
                <w:szCs w:val="18"/>
              </w:rPr>
            </w:pPr>
            <w:r w:rsidRPr="007D0BF2">
              <w:rPr>
                <w:sz w:val="18"/>
                <w:szCs w:val="18"/>
              </w:rPr>
              <w:t>194 220,00</w:t>
            </w:r>
          </w:p>
        </w:tc>
      </w:tr>
      <w:tr w:rsidR="007D0BF2" w:rsidRPr="007D0BF2" w:rsidTr="007D0BF2">
        <w:trPr>
          <w:trHeight w:val="735"/>
        </w:trPr>
        <w:tc>
          <w:tcPr>
            <w:tcW w:w="5455" w:type="dxa"/>
            <w:gridSpan w:val="3"/>
            <w:hideMark/>
          </w:tcPr>
          <w:p w:rsidR="007D0BF2" w:rsidRPr="007D0BF2" w:rsidRDefault="007D0BF2" w:rsidP="007D0BF2">
            <w:pPr>
              <w:jc w:val="center"/>
              <w:rPr>
                <w:b/>
                <w:bCs/>
                <w:sz w:val="18"/>
                <w:szCs w:val="18"/>
              </w:rPr>
            </w:pPr>
            <w:r w:rsidRPr="007D0BF2">
              <w:rPr>
                <w:b/>
                <w:bCs/>
                <w:sz w:val="18"/>
                <w:szCs w:val="18"/>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0104</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3 974 900,00</w:t>
            </w:r>
          </w:p>
        </w:tc>
        <w:tc>
          <w:tcPr>
            <w:tcW w:w="1316" w:type="dxa"/>
            <w:noWrap/>
            <w:hideMark/>
          </w:tcPr>
          <w:p w:rsidR="007D0BF2" w:rsidRPr="007D0BF2" w:rsidRDefault="007D0BF2" w:rsidP="007D0BF2">
            <w:pPr>
              <w:jc w:val="center"/>
              <w:rPr>
                <w:b/>
                <w:bCs/>
                <w:sz w:val="18"/>
                <w:szCs w:val="18"/>
              </w:rPr>
            </w:pPr>
            <w:r w:rsidRPr="007D0BF2">
              <w:rPr>
                <w:b/>
                <w:bCs/>
                <w:sz w:val="18"/>
                <w:szCs w:val="18"/>
              </w:rPr>
              <w:t>3 332 544,00</w:t>
            </w:r>
          </w:p>
        </w:tc>
        <w:tc>
          <w:tcPr>
            <w:tcW w:w="1443" w:type="dxa"/>
            <w:noWrap/>
            <w:hideMark/>
          </w:tcPr>
          <w:p w:rsidR="007D0BF2" w:rsidRPr="007D0BF2" w:rsidRDefault="007D0BF2" w:rsidP="007D0BF2">
            <w:pPr>
              <w:jc w:val="center"/>
              <w:rPr>
                <w:b/>
                <w:bCs/>
                <w:sz w:val="18"/>
                <w:szCs w:val="18"/>
              </w:rPr>
            </w:pPr>
            <w:r w:rsidRPr="007D0BF2">
              <w:rPr>
                <w:b/>
                <w:bCs/>
                <w:sz w:val="18"/>
                <w:szCs w:val="18"/>
              </w:rPr>
              <w:t>3 063 159,00</w:t>
            </w:r>
          </w:p>
        </w:tc>
      </w:tr>
      <w:tr w:rsidR="007D0BF2" w:rsidRPr="007D0BF2" w:rsidTr="007D0BF2">
        <w:trPr>
          <w:trHeight w:val="480"/>
        </w:trPr>
        <w:tc>
          <w:tcPr>
            <w:tcW w:w="5455" w:type="dxa"/>
            <w:gridSpan w:val="3"/>
            <w:hideMark/>
          </w:tcPr>
          <w:p w:rsidR="007D0BF2" w:rsidRPr="007D0BF2" w:rsidRDefault="007D0BF2" w:rsidP="007D0BF2">
            <w:pPr>
              <w:jc w:val="center"/>
              <w:rPr>
                <w:b/>
                <w:bCs/>
                <w:sz w:val="18"/>
                <w:szCs w:val="18"/>
              </w:rPr>
            </w:pPr>
            <w:r w:rsidRPr="007D0BF2">
              <w:rPr>
                <w:b/>
                <w:bCs/>
                <w:sz w:val="18"/>
                <w:szCs w:val="18"/>
              </w:rPr>
              <w:t>Центральный аппарат</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0104</w:t>
            </w:r>
          </w:p>
        </w:tc>
        <w:tc>
          <w:tcPr>
            <w:tcW w:w="2129" w:type="dxa"/>
            <w:noWrap/>
            <w:hideMark/>
          </w:tcPr>
          <w:p w:rsidR="007D0BF2" w:rsidRPr="007D0BF2" w:rsidRDefault="007D0BF2" w:rsidP="007D0BF2">
            <w:pPr>
              <w:jc w:val="center"/>
              <w:rPr>
                <w:b/>
                <w:bCs/>
                <w:sz w:val="18"/>
                <w:szCs w:val="18"/>
              </w:rPr>
            </w:pPr>
            <w:r w:rsidRPr="007D0BF2">
              <w:rPr>
                <w:b/>
                <w:bCs/>
                <w:sz w:val="18"/>
                <w:szCs w:val="18"/>
              </w:rPr>
              <w:t>91200 01000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3 546 680,00</w:t>
            </w:r>
          </w:p>
        </w:tc>
        <w:tc>
          <w:tcPr>
            <w:tcW w:w="1316" w:type="dxa"/>
            <w:noWrap/>
            <w:hideMark/>
          </w:tcPr>
          <w:p w:rsidR="007D0BF2" w:rsidRPr="007D0BF2" w:rsidRDefault="007D0BF2" w:rsidP="007D0BF2">
            <w:pPr>
              <w:jc w:val="center"/>
              <w:rPr>
                <w:b/>
                <w:bCs/>
                <w:sz w:val="18"/>
                <w:szCs w:val="18"/>
              </w:rPr>
            </w:pPr>
            <w:r w:rsidRPr="007D0BF2">
              <w:rPr>
                <w:b/>
                <w:bCs/>
                <w:sz w:val="18"/>
                <w:szCs w:val="18"/>
              </w:rPr>
              <w:t>2 968 924,00</w:t>
            </w:r>
          </w:p>
        </w:tc>
        <w:tc>
          <w:tcPr>
            <w:tcW w:w="1443" w:type="dxa"/>
            <w:noWrap/>
            <w:hideMark/>
          </w:tcPr>
          <w:p w:rsidR="007D0BF2" w:rsidRPr="007D0BF2" w:rsidRDefault="007D0BF2" w:rsidP="007D0BF2">
            <w:pPr>
              <w:jc w:val="center"/>
              <w:rPr>
                <w:b/>
                <w:bCs/>
                <w:sz w:val="18"/>
                <w:szCs w:val="18"/>
              </w:rPr>
            </w:pPr>
            <w:r w:rsidRPr="007D0BF2">
              <w:rPr>
                <w:b/>
                <w:bCs/>
                <w:sz w:val="18"/>
                <w:szCs w:val="18"/>
              </w:rPr>
              <w:t>2 969 539,00</w:t>
            </w:r>
          </w:p>
        </w:tc>
      </w:tr>
      <w:tr w:rsidR="007D0BF2" w:rsidRPr="007D0BF2" w:rsidTr="007D0BF2">
        <w:trPr>
          <w:trHeight w:val="420"/>
        </w:trPr>
        <w:tc>
          <w:tcPr>
            <w:tcW w:w="5455" w:type="dxa"/>
            <w:gridSpan w:val="3"/>
            <w:hideMark/>
          </w:tcPr>
          <w:p w:rsidR="007D0BF2" w:rsidRPr="007D0BF2" w:rsidRDefault="007D0BF2" w:rsidP="007D0BF2">
            <w:pPr>
              <w:jc w:val="center"/>
              <w:rPr>
                <w:sz w:val="18"/>
                <w:szCs w:val="18"/>
              </w:rPr>
            </w:pPr>
            <w:r w:rsidRPr="007D0BF2">
              <w:rPr>
                <w:sz w:val="18"/>
                <w:szCs w:val="18"/>
              </w:rPr>
              <w:t>Расходы на выплаты персоналу государственных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120</w:t>
            </w:r>
          </w:p>
        </w:tc>
        <w:tc>
          <w:tcPr>
            <w:tcW w:w="1919" w:type="dxa"/>
            <w:noWrap/>
            <w:hideMark/>
          </w:tcPr>
          <w:p w:rsidR="007D0BF2" w:rsidRPr="007D0BF2" w:rsidRDefault="007D0BF2" w:rsidP="007D0BF2">
            <w:pPr>
              <w:jc w:val="center"/>
              <w:rPr>
                <w:sz w:val="18"/>
                <w:szCs w:val="18"/>
              </w:rPr>
            </w:pPr>
            <w:r w:rsidRPr="007D0BF2">
              <w:rPr>
                <w:sz w:val="18"/>
                <w:szCs w:val="18"/>
              </w:rPr>
              <w:t>3 051 800,00</w:t>
            </w:r>
          </w:p>
        </w:tc>
        <w:tc>
          <w:tcPr>
            <w:tcW w:w="1316" w:type="dxa"/>
            <w:noWrap/>
            <w:hideMark/>
          </w:tcPr>
          <w:p w:rsidR="007D0BF2" w:rsidRPr="007D0BF2" w:rsidRDefault="007D0BF2" w:rsidP="007D0BF2">
            <w:pPr>
              <w:jc w:val="center"/>
              <w:rPr>
                <w:sz w:val="18"/>
                <w:szCs w:val="18"/>
              </w:rPr>
            </w:pPr>
            <w:r w:rsidRPr="007D0BF2">
              <w:rPr>
                <w:sz w:val="18"/>
                <w:szCs w:val="18"/>
              </w:rPr>
              <w:t>2 809 400,00</w:t>
            </w:r>
          </w:p>
        </w:tc>
        <w:tc>
          <w:tcPr>
            <w:tcW w:w="1443" w:type="dxa"/>
            <w:noWrap/>
            <w:hideMark/>
          </w:tcPr>
          <w:p w:rsidR="007D0BF2" w:rsidRPr="007D0BF2" w:rsidRDefault="007D0BF2" w:rsidP="007D0BF2">
            <w:pPr>
              <w:jc w:val="center"/>
              <w:rPr>
                <w:sz w:val="18"/>
                <w:szCs w:val="18"/>
              </w:rPr>
            </w:pPr>
            <w:r w:rsidRPr="007D0BF2">
              <w:rPr>
                <w:sz w:val="18"/>
                <w:szCs w:val="18"/>
              </w:rPr>
              <w:t>2 809 400,00</w:t>
            </w:r>
          </w:p>
        </w:tc>
      </w:tr>
      <w:tr w:rsidR="007D0BF2" w:rsidRPr="007D0BF2" w:rsidTr="007D0BF2">
        <w:trPr>
          <w:trHeight w:val="420"/>
        </w:trPr>
        <w:tc>
          <w:tcPr>
            <w:tcW w:w="5455" w:type="dxa"/>
            <w:gridSpan w:val="3"/>
            <w:noWrap/>
            <w:hideMark/>
          </w:tcPr>
          <w:p w:rsidR="007D0BF2" w:rsidRPr="007D0BF2" w:rsidRDefault="007D0BF2" w:rsidP="007D0BF2">
            <w:pPr>
              <w:jc w:val="center"/>
              <w:rPr>
                <w:sz w:val="18"/>
                <w:szCs w:val="18"/>
              </w:rPr>
            </w:pPr>
            <w:r w:rsidRPr="007D0BF2">
              <w:rPr>
                <w:sz w:val="18"/>
                <w:szCs w:val="18"/>
              </w:rPr>
              <w:t>Фонд оплаты труда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121</w:t>
            </w:r>
          </w:p>
        </w:tc>
        <w:tc>
          <w:tcPr>
            <w:tcW w:w="1919" w:type="dxa"/>
            <w:noWrap/>
            <w:hideMark/>
          </w:tcPr>
          <w:p w:rsidR="007D0BF2" w:rsidRPr="007D0BF2" w:rsidRDefault="007D0BF2" w:rsidP="007D0BF2">
            <w:pPr>
              <w:jc w:val="center"/>
              <w:rPr>
                <w:sz w:val="18"/>
                <w:szCs w:val="18"/>
              </w:rPr>
            </w:pPr>
            <w:r w:rsidRPr="007D0BF2">
              <w:rPr>
                <w:sz w:val="18"/>
                <w:szCs w:val="18"/>
              </w:rPr>
              <w:t>2 204 000,00</w:t>
            </w:r>
          </w:p>
        </w:tc>
        <w:tc>
          <w:tcPr>
            <w:tcW w:w="1316" w:type="dxa"/>
            <w:noWrap/>
            <w:hideMark/>
          </w:tcPr>
          <w:p w:rsidR="007D0BF2" w:rsidRPr="007D0BF2" w:rsidRDefault="007D0BF2" w:rsidP="007D0BF2">
            <w:pPr>
              <w:jc w:val="center"/>
              <w:rPr>
                <w:sz w:val="18"/>
                <w:szCs w:val="18"/>
              </w:rPr>
            </w:pPr>
            <w:r w:rsidRPr="007D0BF2">
              <w:rPr>
                <w:sz w:val="18"/>
                <w:szCs w:val="18"/>
              </w:rPr>
              <w:t>2 018 000,00</w:t>
            </w:r>
          </w:p>
        </w:tc>
        <w:tc>
          <w:tcPr>
            <w:tcW w:w="1443" w:type="dxa"/>
            <w:noWrap/>
            <w:hideMark/>
          </w:tcPr>
          <w:p w:rsidR="007D0BF2" w:rsidRPr="007D0BF2" w:rsidRDefault="007D0BF2" w:rsidP="007D0BF2">
            <w:pPr>
              <w:jc w:val="center"/>
              <w:rPr>
                <w:sz w:val="18"/>
                <w:szCs w:val="18"/>
              </w:rPr>
            </w:pPr>
            <w:r w:rsidRPr="007D0BF2">
              <w:rPr>
                <w:sz w:val="18"/>
                <w:szCs w:val="18"/>
              </w:rPr>
              <w:t>2 018 000,00</w:t>
            </w:r>
          </w:p>
        </w:tc>
      </w:tr>
      <w:tr w:rsidR="007D0BF2" w:rsidRPr="007D0BF2" w:rsidTr="007D0BF2">
        <w:trPr>
          <w:trHeight w:val="480"/>
        </w:trPr>
        <w:tc>
          <w:tcPr>
            <w:tcW w:w="5455" w:type="dxa"/>
            <w:gridSpan w:val="3"/>
            <w:noWrap/>
            <w:hideMark/>
          </w:tcPr>
          <w:p w:rsidR="007D0BF2" w:rsidRPr="007D0BF2" w:rsidRDefault="007D0BF2" w:rsidP="007D0BF2">
            <w:pPr>
              <w:jc w:val="center"/>
              <w:rPr>
                <w:sz w:val="18"/>
                <w:szCs w:val="18"/>
              </w:rPr>
            </w:pPr>
            <w:r w:rsidRPr="007D0BF2">
              <w:rPr>
                <w:sz w:val="18"/>
                <w:szCs w:val="18"/>
              </w:rPr>
              <w:t>Иные выплаты персоналу муниципальных органов, за исключением фонда оплаты труда</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122</w:t>
            </w:r>
          </w:p>
        </w:tc>
        <w:tc>
          <w:tcPr>
            <w:tcW w:w="1919" w:type="dxa"/>
            <w:noWrap/>
            <w:hideMark/>
          </w:tcPr>
          <w:p w:rsidR="007D0BF2" w:rsidRPr="007D0BF2" w:rsidRDefault="007D0BF2" w:rsidP="007D0BF2">
            <w:pPr>
              <w:jc w:val="center"/>
              <w:rPr>
                <w:sz w:val="18"/>
                <w:szCs w:val="18"/>
              </w:rPr>
            </w:pPr>
            <w:r w:rsidRPr="007D0BF2">
              <w:rPr>
                <w:sz w:val="18"/>
                <w:szCs w:val="18"/>
              </w:rPr>
              <w:t>182 000,00</w:t>
            </w:r>
          </w:p>
        </w:tc>
        <w:tc>
          <w:tcPr>
            <w:tcW w:w="1316" w:type="dxa"/>
            <w:noWrap/>
            <w:hideMark/>
          </w:tcPr>
          <w:p w:rsidR="007D0BF2" w:rsidRPr="007D0BF2" w:rsidRDefault="007D0BF2" w:rsidP="007D0BF2">
            <w:pPr>
              <w:jc w:val="center"/>
              <w:rPr>
                <w:sz w:val="18"/>
                <w:szCs w:val="18"/>
              </w:rPr>
            </w:pPr>
            <w:r w:rsidRPr="007D0BF2">
              <w:rPr>
                <w:sz w:val="18"/>
                <w:szCs w:val="18"/>
              </w:rPr>
              <w:t>182 000,00</w:t>
            </w:r>
          </w:p>
        </w:tc>
        <w:tc>
          <w:tcPr>
            <w:tcW w:w="1443" w:type="dxa"/>
            <w:noWrap/>
            <w:hideMark/>
          </w:tcPr>
          <w:p w:rsidR="007D0BF2" w:rsidRPr="007D0BF2" w:rsidRDefault="007D0BF2" w:rsidP="007D0BF2">
            <w:pPr>
              <w:jc w:val="center"/>
              <w:rPr>
                <w:sz w:val="18"/>
                <w:szCs w:val="18"/>
              </w:rPr>
            </w:pPr>
            <w:r w:rsidRPr="007D0BF2">
              <w:rPr>
                <w:sz w:val="18"/>
                <w:szCs w:val="18"/>
              </w:rPr>
              <w:t>182 000,00</w:t>
            </w:r>
          </w:p>
        </w:tc>
      </w:tr>
      <w:tr w:rsidR="007D0BF2" w:rsidRPr="007D0BF2" w:rsidTr="007D0BF2">
        <w:trPr>
          <w:trHeight w:val="780"/>
        </w:trPr>
        <w:tc>
          <w:tcPr>
            <w:tcW w:w="5455" w:type="dxa"/>
            <w:gridSpan w:val="3"/>
            <w:hideMark/>
          </w:tcPr>
          <w:p w:rsidR="007D0BF2" w:rsidRPr="007D0BF2" w:rsidRDefault="007D0BF2" w:rsidP="007D0BF2">
            <w:pPr>
              <w:jc w:val="center"/>
              <w:rPr>
                <w:sz w:val="18"/>
                <w:szCs w:val="18"/>
              </w:rPr>
            </w:pPr>
            <w:r w:rsidRPr="007D0BF2">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129</w:t>
            </w:r>
          </w:p>
        </w:tc>
        <w:tc>
          <w:tcPr>
            <w:tcW w:w="1919" w:type="dxa"/>
            <w:noWrap/>
            <w:hideMark/>
          </w:tcPr>
          <w:p w:rsidR="007D0BF2" w:rsidRPr="007D0BF2" w:rsidRDefault="007D0BF2" w:rsidP="007D0BF2">
            <w:pPr>
              <w:jc w:val="center"/>
              <w:rPr>
                <w:sz w:val="18"/>
                <w:szCs w:val="18"/>
              </w:rPr>
            </w:pPr>
            <w:r w:rsidRPr="007D0BF2">
              <w:rPr>
                <w:sz w:val="18"/>
                <w:szCs w:val="18"/>
              </w:rPr>
              <w:t>665 800,00</w:t>
            </w:r>
          </w:p>
        </w:tc>
        <w:tc>
          <w:tcPr>
            <w:tcW w:w="1316" w:type="dxa"/>
            <w:noWrap/>
            <w:hideMark/>
          </w:tcPr>
          <w:p w:rsidR="007D0BF2" w:rsidRPr="007D0BF2" w:rsidRDefault="007D0BF2" w:rsidP="007D0BF2">
            <w:pPr>
              <w:jc w:val="center"/>
              <w:rPr>
                <w:sz w:val="18"/>
                <w:szCs w:val="18"/>
              </w:rPr>
            </w:pPr>
            <w:r w:rsidRPr="007D0BF2">
              <w:rPr>
                <w:sz w:val="18"/>
                <w:szCs w:val="18"/>
              </w:rPr>
              <w:t>609 400,00</w:t>
            </w:r>
          </w:p>
        </w:tc>
        <w:tc>
          <w:tcPr>
            <w:tcW w:w="1443" w:type="dxa"/>
            <w:noWrap/>
            <w:hideMark/>
          </w:tcPr>
          <w:p w:rsidR="007D0BF2" w:rsidRPr="007D0BF2" w:rsidRDefault="007D0BF2" w:rsidP="007D0BF2">
            <w:pPr>
              <w:jc w:val="center"/>
              <w:rPr>
                <w:sz w:val="18"/>
                <w:szCs w:val="18"/>
              </w:rPr>
            </w:pPr>
            <w:r w:rsidRPr="007D0BF2">
              <w:rPr>
                <w:sz w:val="18"/>
                <w:szCs w:val="18"/>
              </w:rPr>
              <w:t>609 400,00</w:t>
            </w:r>
          </w:p>
        </w:tc>
      </w:tr>
      <w:tr w:rsidR="007D0BF2" w:rsidRPr="007D0BF2" w:rsidTr="007D0BF2">
        <w:trPr>
          <w:trHeight w:val="52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473 169,00</w:t>
            </w:r>
          </w:p>
        </w:tc>
        <w:tc>
          <w:tcPr>
            <w:tcW w:w="1316" w:type="dxa"/>
            <w:noWrap/>
            <w:hideMark/>
          </w:tcPr>
          <w:p w:rsidR="007D0BF2" w:rsidRPr="007D0BF2" w:rsidRDefault="007D0BF2" w:rsidP="007D0BF2">
            <w:pPr>
              <w:jc w:val="center"/>
              <w:rPr>
                <w:sz w:val="18"/>
                <w:szCs w:val="18"/>
              </w:rPr>
            </w:pPr>
            <w:r w:rsidRPr="007D0BF2">
              <w:rPr>
                <w:sz w:val="18"/>
                <w:szCs w:val="18"/>
              </w:rPr>
              <w:t>134 175,00</w:t>
            </w:r>
          </w:p>
        </w:tc>
        <w:tc>
          <w:tcPr>
            <w:tcW w:w="1443" w:type="dxa"/>
            <w:noWrap/>
            <w:hideMark/>
          </w:tcPr>
          <w:p w:rsidR="007D0BF2" w:rsidRPr="007D0BF2" w:rsidRDefault="007D0BF2" w:rsidP="007D0BF2">
            <w:pPr>
              <w:jc w:val="center"/>
              <w:rPr>
                <w:sz w:val="18"/>
                <w:szCs w:val="18"/>
              </w:rPr>
            </w:pPr>
            <w:r w:rsidRPr="007D0BF2">
              <w:rPr>
                <w:sz w:val="18"/>
                <w:szCs w:val="18"/>
              </w:rPr>
              <w:t>134 690,00</w:t>
            </w:r>
          </w:p>
        </w:tc>
      </w:tr>
      <w:tr w:rsidR="007D0BF2" w:rsidRPr="007D0BF2" w:rsidTr="007D0BF2">
        <w:trPr>
          <w:trHeight w:val="465"/>
        </w:trPr>
        <w:tc>
          <w:tcPr>
            <w:tcW w:w="4286" w:type="dxa"/>
            <w:noWrap/>
            <w:hideMark/>
          </w:tcPr>
          <w:p w:rsidR="007D0BF2" w:rsidRPr="007D0BF2" w:rsidRDefault="007D0BF2"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242</w:t>
            </w:r>
          </w:p>
        </w:tc>
        <w:tc>
          <w:tcPr>
            <w:tcW w:w="1919" w:type="dxa"/>
            <w:noWrap/>
            <w:hideMark/>
          </w:tcPr>
          <w:p w:rsidR="007D0BF2" w:rsidRPr="007D0BF2" w:rsidRDefault="007D0BF2" w:rsidP="007D0BF2">
            <w:pPr>
              <w:jc w:val="center"/>
              <w:rPr>
                <w:sz w:val="18"/>
                <w:szCs w:val="18"/>
              </w:rPr>
            </w:pPr>
            <w:r w:rsidRPr="007D0BF2">
              <w:rPr>
                <w:sz w:val="18"/>
                <w:szCs w:val="18"/>
              </w:rPr>
              <w:t>34 000,00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217 769,00</w:t>
            </w:r>
          </w:p>
        </w:tc>
        <w:tc>
          <w:tcPr>
            <w:tcW w:w="1316" w:type="dxa"/>
            <w:noWrap/>
            <w:hideMark/>
          </w:tcPr>
          <w:p w:rsidR="007D0BF2" w:rsidRPr="007D0BF2" w:rsidRDefault="007D0BF2" w:rsidP="007D0BF2">
            <w:pPr>
              <w:jc w:val="center"/>
              <w:rPr>
                <w:sz w:val="18"/>
                <w:szCs w:val="18"/>
              </w:rPr>
            </w:pPr>
            <w:r w:rsidRPr="007D0BF2">
              <w:rPr>
                <w:sz w:val="18"/>
                <w:szCs w:val="18"/>
              </w:rPr>
              <w:t>56 165,00</w:t>
            </w:r>
          </w:p>
        </w:tc>
        <w:tc>
          <w:tcPr>
            <w:tcW w:w="1443" w:type="dxa"/>
            <w:noWrap/>
            <w:hideMark/>
          </w:tcPr>
          <w:p w:rsidR="007D0BF2" w:rsidRPr="007D0BF2" w:rsidRDefault="007D0BF2" w:rsidP="007D0BF2">
            <w:pPr>
              <w:jc w:val="center"/>
              <w:rPr>
                <w:sz w:val="18"/>
                <w:szCs w:val="18"/>
              </w:rPr>
            </w:pPr>
            <w:r w:rsidRPr="007D0BF2">
              <w:rPr>
                <w:sz w:val="18"/>
                <w:szCs w:val="18"/>
              </w:rPr>
              <w:t>56 680,00</w:t>
            </w:r>
          </w:p>
        </w:tc>
      </w:tr>
      <w:tr w:rsidR="007D0BF2" w:rsidRPr="007D0BF2" w:rsidTr="007D0BF2">
        <w:trPr>
          <w:trHeight w:val="465"/>
        </w:trPr>
        <w:tc>
          <w:tcPr>
            <w:tcW w:w="5455" w:type="dxa"/>
            <w:gridSpan w:val="3"/>
            <w:hideMark/>
          </w:tcPr>
          <w:p w:rsidR="007D0BF2" w:rsidRPr="007D0BF2" w:rsidRDefault="007D0BF2" w:rsidP="007D0BF2">
            <w:pPr>
              <w:jc w:val="center"/>
              <w:rPr>
                <w:sz w:val="18"/>
                <w:szCs w:val="18"/>
              </w:rPr>
            </w:pPr>
            <w:r w:rsidRPr="007D0BF2">
              <w:rPr>
                <w:sz w:val="18"/>
                <w:szCs w:val="18"/>
              </w:rPr>
              <w:t>Закупка энергетических ресурсов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247</w:t>
            </w:r>
          </w:p>
        </w:tc>
        <w:tc>
          <w:tcPr>
            <w:tcW w:w="1919" w:type="dxa"/>
            <w:noWrap/>
            <w:hideMark/>
          </w:tcPr>
          <w:p w:rsidR="007D0BF2" w:rsidRPr="007D0BF2" w:rsidRDefault="007D0BF2" w:rsidP="007D0BF2">
            <w:pPr>
              <w:jc w:val="center"/>
              <w:rPr>
                <w:sz w:val="18"/>
                <w:szCs w:val="18"/>
              </w:rPr>
            </w:pPr>
            <w:r w:rsidRPr="007D0BF2">
              <w:rPr>
                <w:sz w:val="18"/>
                <w:szCs w:val="18"/>
              </w:rPr>
              <w:t>221 400,00</w:t>
            </w:r>
          </w:p>
        </w:tc>
        <w:tc>
          <w:tcPr>
            <w:tcW w:w="1316" w:type="dxa"/>
            <w:noWrap/>
            <w:hideMark/>
          </w:tcPr>
          <w:p w:rsidR="007D0BF2" w:rsidRPr="007D0BF2" w:rsidRDefault="007D0BF2" w:rsidP="007D0BF2">
            <w:pPr>
              <w:jc w:val="center"/>
              <w:rPr>
                <w:sz w:val="18"/>
                <w:szCs w:val="18"/>
              </w:rPr>
            </w:pPr>
            <w:r w:rsidRPr="007D0BF2">
              <w:rPr>
                <w:sz w:val="18"/>
                <w:szCs w:val="18"/>
              </w:rPr>
              <w:t>78 010,00</w:t>
            </w:r>
          </w:p>
        </w:tc>
        <w:tc>
          <w:tcPr>
            <w:tcW w:w="1443" w:type="dxa"/>
            <w:noWrap/>
            <w:hideMark/>
          </w:tcPr>
          <w:p w:rsidR="007D0BF2" w:rsidRPr="007D0BF2" w:rsidRDefault="007D0BF2" w:rsidP="007D0BF2">
            <w:pPr>
              <w:jc w:val="center"/>
              <w:rPr>
                <w:sz w:val="18"/>
                <w:szCs w:val="18"/>
              </w:rPr>
            </w:pPr>
            <w:r w:rsidRPr="007D0BF2">
              <w:rPr>
                <w:sz w:val="18"/>
                <w:szCs w:val="18"/>
              </w:rPr>
              <w:t>78 010,00</w:t>
            </w:r>
          </w:p>
        </w:tc>
      </w:tr>
      <w:tr w:rsidR="007D0BF2" w:rsidRPr="007D0BF2" w:rsidTr="007D0BF2">
        <w:trPr>
          <w:trHeight w:val="510"/>
        </w:trPr>
        <w:tc>
          <w:tcPr>
            <w:tcW w:w="5455" w:type="dxa"/>
            <w:gridSpan w:val="3"/>
            <w:hideMark/>
          </w:tcPr>
          <w:p w:rsidR="007D0BF2" w:rsidRPr="007D0BF2" w:rsidRDefault="007D0BF2" w:rsidP="007D0BF2">
            <w:pPr>
              <w:jc w:val="center"/>
              <w:rPr>
                <w:sz w:val="18"/>
                <w:szCs w:val="18"/>
              </w:rPr>
            </w:pPr>
            <w:r w:rsidRPr="007D0BF2">
              <w:rPr>
                <w:sz w:val="18"/>
                <w:szCs w:val="18"/>
              </w:rPr>
              <w:t>Уплата налогов, сборов и иных платежей</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850</w:t>
            </w:r>
          </w:p>
        </w:tc>
        <w:tc>
          <w:tcPr>
            <w:tcW w:w="1919" w:type="dxa"/>
            <w:noWrap/>
            <w:hideMark/>
          </w:tcPr>
          <w:p w:rsidR="007D0BF2" w:rsidRPr="007D0BF2" w:rsidRDefault="007D0BF2" w:rsidP="007D0BF2">
            <w:pPr>
              <w:jc w:val="center"/>
              <w:rPr>
                <w:sz w:val="18"/>
                <w:szCs w:val="18"/>
              </w:rPr>
            </w:pPr>
            <w:r w:rsidRPr="007D0BF2">
              <w:rPr>
                <w:sz w:val="18"/>
                <w:szCs w:val="18"/>
              </w:rPr>
              <w:t>21 711,00</w:t>
            </w:r>
          </w:p>
        </w:tc>
        <w:tc>
          <w:tcPr>
            <w:tcW w:w="1316" w:type="dxa"/>
            <w:noWrap/>
            <w:hideMark/>
          </w:tcPr>
          <w:p w:rsidR="007D0BF2" w:rsidRPr="007D0BF2" w:rsidRDefault="007D0BF2" w:rsidP="007D0BF2">
            <w:pPr>
              <w:jc w:val="center"/>
              <w:rPr>
                <w:sz w:val="18"/>
                <w:szCs w:val="18"/>
              </w:rPr>
            </w:pPr>
            <w:r w:rsidRPr="007D0BF2">
              <w:rPr>
                <w:sz w:val="18"/>
                <w:szCs w:val="18"/>
              </w:rPr>
              <w:t>25 349,00</w:t>
            </w:r>
          </w:p>
        </w:tc>
        <w:tc>
          <w:tcPr>
            <w:tcW w:w="1443" w:type="dxa"/>
            <w:noWrap/>
            <w:hideMark/>
          </w:tcPr>
          <w:p w:rsidR="007D0BF2" w:rsidRPr="007D0BF2" w:rsidRDefault="007D0BF2" w:rsidP="007D0BF2">
            <w:pPr>
              <w:jc w:val="center"/>
              <w:rPr>
                <w:sz w:val="18"/>
                <w:szCs w:val="18"/>
              </w:rPr>
            </w:pPr>
            <w:r w:rsidRPr="007D0BF2">
              <w:rPr>
                <w:sz w:val="18"/>
                <w:szCs w:val="18"/>
              </w:rPr>
              <w:t>25 449,00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Уплата налога на имущество и земельного налога</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851</w:t>
            </w:r>
          </w:p>
        </w:tc>
        <w:tc>
          <w:tcPr>
            <w:tcW w:w="1919" w:type="dxa"/>
            <w:noWrap/>
            <w:hideMark/>
          </w:tcPr>
          <w:p w:rsidR="007D0BF2" w:rsidRPr="007D0BF2" w:rsidRDefault="007D0BF2" w:rsidP="007D0BF2">
            <w:pPr>
              <w:jc w:val="center"/>
              <w:rPr>
                <w:sz w:val="18"/>
                <w:szCs w:val="18"/>
              </w:rPr>
            </w:pPr>
            <w:r w:rsidRPr="007D0BF2">
              <w:rPr>
                <w:sz w:val="18"/>
                <w:szCs w:val="18"/>
              </w:rPr>
              <w:t>3 000,00</w:t>
            </w:r>
          </w:p>
        </w:tc>
        <w:tc>
          <w:tcPr>
            <w:tcW w:w="1316" w:type="dxa"/>
            <w:noWrap/>
            <w:hideMark/>
          </w:tcPr>
          <w:p w:rsidR="007D0BF2" w:rsidRPr="007D0BF2" w:rsidRDefault="007D0BF2" w:rsidP="007D0BF2">
            <w:pPr>
              <w:jc w:val="center"/>
              <w:rPr>
                <w:sz w:val="18"/>
                <w:szCs w:val="18"/>
              </w:rPr>
            </w:pPr>
            <w:r w:rsidRPr="007D0BF2">
              <w:rPr>
                <w:sz w:val="18"/>
                <w:szCs w:val="18"/>
              </w:rPr>
              <w:t>4 000,00</w:t>
            </w:r>
          </w:p>
        </w:tc>
        <w:tc>
          <w:tcPr>
            <w:tcW w:w="1443" w:type="dxa"/>
            <w:noWrap/>
            <w:hideMark/>
          </w:tcPr>
          <w:p w:rsidR="007D0BF2" w:rsidRPr="007D0BF2" w:rsidRDefault="007D0BF2" w:rsidP="007D0BF2">
            <w:pPr>
              <w:jc w:val="center"/>
              <w:rPr>
                <w:sz w:val="18"/>
                <w:szCs w:val="18"/>
              </w:rPr>
            </w:pPr>
            <w:r w:rsidRPr="007D0BF2">
              <w:rPr>
                <w:sz w:val="18"/>
                <w:szCs w:val="18"/>
              </w:rPr>
              <w:t>4 000,00</w:t>
            </w:r>
          </w:p>
        </w:tc>
      </w:tr>
      <w:tr w:rsidR="007D0BF2" w:rsidRPr="007D0BF2" w:rsidTr="007D0BF2">
        <w:trPr>
          <w:trHeight w:val="450"/>
        </w:trPr>
        <w:tc>
          <w:tcPr>
            <w:tcW w:w="5455" w:type="dxa"/>
            <w:gridSpan w:val="3"/>
            <w:hideMark/>
          </w:tcPr>
          <w:p w:rsidR="007D0BF2" w:rsidRPr="007D0BF2" w:rsidRDefault="007D0BF2" w:rsidP="007D0BF2">
            <w:pPr>
              <w:jc w:val="center"/>
              <w:rPr>
                <w:sz w:val="18"/>
                <w:szCs w:val="18"/>
              </w:rPr>
            </w:pPr>
            <w:r w:rsidRPr="007D0BF2">
              <w:rPr>
                <w:sz w:val="18"/>
                <w:szCs w:val="18"/>
              </w:rPr>
              <w:t>Уплата прочих налогов, сборов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852</w:t>
            </w:r>
          </w:p>
        </w:tc>
        <w:tc>
          <w:tcPr>
            <w:tcW w:w="1919" w:type="dxa"/>
            <w:noWrap/>
            <w:hideMark/>
          </w:tcPr>
          <w:p w:rsidR="007D0BF2" w:rsidRPr="007D0BF2" w:rsidRDefault="007D0BF2" w:rsidP="007D0BF2">
            <w:pPr>
              <w:jc w:val="center"/>
              <w:rPr>
                <w:sz w:val="18"/>
                <w:szCs w:val="18"/>
              </w:rPr>
            </w:pPr>
            <w:r w:rsidRPr="007D0BF2">
              <w:rPr>
                <w:sz w:val="18"/>
                <w:szCs w:val="18"/>
              </w:rPr>
              <w:t>5 500,00</w:t>
            </w:r>
          </w:p>
        </w:tc>
        <w:tc>
          <w:tcPr>
            <w:tcW w:w="1316" w:type="dxa"/>
            <w:noWrap/>
            <w:hideMark/>
          </w:tcPr>
          <w:p w:rsidR="007D0BF2" w:rsidRPr="007D0BF2" w:rsidRDefault="007D0BF2" w:rsidP="007D0BF2">
            <w:pPr>
              <w:jc w:val="center"/>
              <w:rPr>
                <w:sz w:val="18"/>
                <w:szCs w:val="18"/>
              </w:rPr>
            </w:pPr>
            <w:r w:rsidRPr="007D0BF2">
              <w:rPr>
                <w:sz w:val="18"/>
                <w:szCs w:val="18"/>
              </w:rPr>
              <w:t>7 500,00</w:t>
            </w:r>
          </w:p>
        </w:tc>
        <w:tc>
          <w:tcPr>
            <w:tcW w:w="1443" w:type="dxa"/>
            <w:noWrap/>
            <w:hideMark/>
          </w:tcPr>
          <w:p w:rsidR="007D0BF2" w:rsidRPr="007D0BF2" w:rsidRDefault="007D0BF2" w:rsidP="007D0BF2">
            <w:pPr>
              <w:jc w:val="center"/>
              <w:rPr>
                <w:sz w:val="18"/>
                <w:szCs w:val="18"/>
              </w:rPr>
            </w:pPr>
            <w:r w:rsidRPr="007D0BF2">
              <w:rPr>
                <w:sz w:val="18"/>
                <w:szCs w:val="18"/>
              </w:rPr>
              <w:t>7 500,00</w:t>
            </w:r>
          </w:p>
        </w:tc>
      </w:tr>
      <w:tr w:rsidR="007D0BF2" w:rsidRPr="007D0BF2" w:rsidTr="007D0BF2">
        <w:trPr>
          <w:trHeight w:val="435"/>
        </w:trPr>
        <w:tc>
          <w:tcPr>
            <w:tcW w:w="5455" w:type="dxa"/>
            <w:gridSpan w:val="3"/>
            <w:hideMark/>
          </w:tcPr>
          <w:p w:rsidR="007D0BF2" w:rsidRPr="007D0BF2" w:rsidRDefault="007D0BF2" w:rsidP="007D0BF2">
            <w:pPr>
              <w:jc w:val="center"/>
              <w:rPr>
                <w:sz w:val="18"/>
                <w:szCs w:val="18"/>
              </w:rPr>
            </w:pPr>
            <w:r w:rsidRPr="007D0BF2">
              <w:rPr>
                <w:sz w:val="18"/>
                <w:szCs w:val="18"/>
              </w:rPr>
              <w:t>Уплата налогов иных платежей</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91200 01000</w:t>
            </w:r>
          </w:p>
        </w:tc>
        <w:tc>
          <w:tcPr>
            <w:tcW w:w="851" w:type="dxa"/>
            <w:noWrap/>
            <w:hideMark/>
          </w:tcPr>
          <w:p w:rsidR="007D0BF2" w:rsidRPr="007D0BF2" w:rsidRDefault="007D0BF2" w:rsidP="007D0BF2">
            <w:pPr>
              <w:jc w:val="center"/>
              <w:rPr>
                <w:sz w:val="18"/>
                <w:szCs w:val="18"/>
              </w:rPr>
            </w:pPr>
            <w:r w:rsidRPr="007D0BF2">
              <w:rPr>
                <w:sz w:val="18"/>
                <w:szCs w:val="18"/>
              </w:rPr>
              <w:t>853</w:t>
            </w:r>
          </w:p>
        </w:tc>
        <w:tc>
          <w:tcPr>
            <w:tcW w:w="1919" w:type="dxa"/>
            <w:noWrap/>
            <w:hideMark/>
          </w:tcPr>
          <w:p w:rsidR="007D0BF2" w:rsidRPr="007D0BF2" w:rsidRDefault="007D0BF2" w:rsidP="007D0BF2">
            <w:pPr>
              <w:jc w:val="center"/>
              <w:rPr>
                <w:sz w:val="18"/>
                <w:szCs w:val="18"/>
              </w:rPr>
            </w:pPr>
            <w:r w:rsidRPr="007D0BF2">
              <w:rPr>
                <w:sz w:val="18"/>
                <w:szCs w:val="18"/>
              </w:rPr>
              <w:t>13 211,00</w:t>
            </w:r>
          </w:p>
        </w:tc>
        <w:tc>
          <w:tcPr>
            <w:tcW w:w="1316" w:type="dxa"/>
            <w:noWrap/>
            <w:hideMark/>
          </w:tcPr>
          <w:p w:rsidR="007D0BF2" w:rsidRPr="007D0BF2" w:rsidRDefault="007D0BF2" w:rsidP="007D0BF2">
            <w:pPr>
              <w:jc w:val="center"/>
              <w:rPr>
                <w:sz w:val="18"/>
                <w:szCs w:val="18"/>
              </w:rPr>
            </w:pPr>
            <w:r w:rsidRPr="007D0BF2">
              <w:rPr>
                <w:sz w:val="18"/>
                <w:szCs w:val="18"/>
              </w:rPr>
              <w:t>13 849,00</w:t>
            </w:r>
          </w:p>
        </w:tc>
        <w:tc>
          <w:tcPr>
            <w:tcW w:w="1443" w:type="dxa"/>
            <w:noWrap/>
            <w:hideMark/>
          </w:tcPr>
          <w:p w:rsidR="007D0BF2" w:rsidRPr="007D0BF2" w:rsidRDefault="007D0BF2" w:rsidP="007D0BF2">
            <w:pPr>
              <w:jc w:val="center"/>
              <w:rPr>
                <w:sz w:val="18"/>
                <w:szCs w:val="18"/>
              </w:rPr>
            </w:pPr>
            <w:r w:rsidRPr="007D0BF2">
              <w:rPr>
                <w:sz w:val="18"/>
                <w:szCs w:val="18"/>
              </w:rPr>
              <w:t>13 949,00</w:t>
            </w:r>
          </w:p>
        </w:tc>
      </w:tr>
      <w:tr w:rsidR="007D0BF2" w:rsidRPr="007D0BF2" w:rsidTr="007D0BF2">
        <w:trPr>
          <w:trHeight w:val="435"/>
        </w:trPr>
        <w:tc>
          <w:tcPr>
            <w:tcW w:w="5455" w:type="dxa"/>
            <w:gridSpan w:val="3"/>
            <w:noWrap/>
            <w:hideMark/>
          </w:tcPr>
          <w:p w:rsidR="007D0BF2" w:rsidRPr="007D0BF2" w:rsidRDefault="007D0BF2" w:rsidP="007D0BF2">
            <w:pPr>
              <w:jc w:val="center"/>
              <w:rPr>
                <w:sz w:val="18"/>
                <w:szCs w:val="18"/>
              </w:rPr>
            </w:pPr>
            <w:r w:rsidRPr="007D0BF2">
              <w:rPr>
                <w:sz w:val="18"/>
                <w:szCs w:val="18"/>
              </w:rPr>
              <w:t>Расходы по содержанию штатных единиц по организации вывоза и утилизации бытовых отходов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91200 70280</w:t>
            </w:r>
          </w:p>
        </w:tc>
        <w:tc>
          <w:tcPr>
            <w:tcW w:w="851" w:type="dxa"/>
            <w:noWrap/>
            <w:hideMark/>
          </w:tcPr>
          <w:p w:rsidR="007D0BF2" w:rsidRPr="007D0BF2" w:rsidRDefault="007D0BF2" w:rsidP="007D0BF2">
            <w:pPr>
              <w:jc w:val="center"/>
              <w:rPr>
                <w:sz w:val="18"/>
                <w:szCs w:val="18"/>
              </w:rPr>
            </w:pPr>
            <w:r w:rsidRPr="007D0BF2">
              <w:rPr>
                <w:sz w:val="18"/>
                <w:szCs w:val="18"/>
              </w:rPr>
              <w:t>000</w:t>
            </w:r>
          </w:p>
        </w:tc>
        <w:tc>
          <w:tcPr>
            <w:tcW w:w="1919" w:type="dxa"/>
            <w:noWrap/>
            <w:hideMark/>
          </w:tcPr>
          <w:p w:rsidR="007D0BF2" w:rsidRPr="007D0BF2" w:rsidRDefault="007D0BF2" w:rsidP="007D0BF2">
            <w:pPr>
              <w:jc w:val="center"/>
              <w:rPr>
                <w:sz w:val="18"/>
                <w:szCs w:val="18"/>
              </w:rPr>
            </w:pPr>
            <w:r w:rsidRPr="007D0BF2">
              <w:rPr>
                <w:sz w:val="18"/>
                <w:szCs w:val="18"/>
              </w:rPr>
              <w:t>93 620,00</w:t>
            </w:r>
          </w:p>
        </w:tc>
        <w:tc>
          <w:tcPr>
            <w:tcW w:w="1316" w:type="dxa"/>
            <w:noWrap/>
            <w:hideMark/>
          </w:tcPr>
          <w:p w:rsidR="007D0BF2" w:rsidRPr="007D0BF2" w:rsidRDefault="007D0BF2" w:rsidP="007D0BF2">
            <w:pPr>
              <w:jc w:val="center"/>
              <w:rPr>
                <w:sz w:val="18"/>
                <w:szCs w:val="18"/>
              </w:rPr>
            </w:pPr>
            <w:r w:rsidRPr="007D0BF2">
              <w:rPr>
                <w:sz w:val="18"/>
                <w:szCs w:val="18"/>
              </w:rPr>
              <w:t>93 620,00</w:t>
            </w:r>
          </w:p>
        </w:tc>
        <w:tc>
          <w:tcPr>
            <w:tcW w:w="1443" w:type="dxa"/>
            <w:noWrap/>
            <w:hideMark/>
          </w:tcPr>
          <w:p w:rsidR="007D0BF2" w:rsidRPr="007D0BF2" w:rsidRDefault="007D0BF2" w:rsidP="007D0BF2">
            <w:pPr>
              <w:jc w:val="center"/>
              <w:rPr>
                <w:sz w:val="18"/>
                <w:szCs w:val="18"/>
              </w:rPr>
            </w:pPr>
            <w:r w:rsidRPr="007D0BF2">
              <w:rPr>
                <w:sz w:val="18"/>
                <w:szCs w:val="18"/>
              </w:rPr>
              <w:t>93 620,00</w:t>
            </w:r>
          </w:p>
        </w:tc>
      </w:tr>
      <w:tr w:rsidR="007D0BF2" w:rsidRPr="007D0BF2" w:rsidTr="007D0BF2">
        <w:trPr>
          <w:trHeight w:val="450"/>
        </w:trPr>
        <w:tc>
          <w:tcPr>
            <w:tcW w:w="5455" w:type="dxa"/>
            <w:gridSpan w:val="3"/>
            <w:hideMark/>
          </w:tcPr>
          <w:p w:rsidR="007D0BF2" w:rsidRPr="007D0BF2" w:rsidRDefault="007D0BF2" w:rsidP="007D0BF2">
            <w:pPr>
              <w:jc w:val="center"/>
              <w:rPr>
                <w:sz w:val="18"/>
                <w:szCs w:val="18"/>
              </w:rPr>
            </w:pPr>
            <w:r w:rsidRPr="007D0BF2">
              <w:rPr>
                <w:sz w:val="18"/>
                <w:szCs w:val="18"/>
              </w:rPr>
              <w:t>Расходы на выплаты персоналу государственных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91200 70280</w:t>
            </w:r>
          </w:p>
        </w:tc>
        <w:tc>
          <w:tcPr>
            <w:tcW w:w="851" w:type="dxa"/>
            <w:noWrap/>
            <w:hideMark/>
          </w:tcPr>
          <w:p w:rsidR="007D0BF2" w:rsidRPr="007D0BF2" w:rsidRDefault="007D0BF2" w:rsidP="007D0BF2">
            <w:pPr>
              <w:jc w:val="center"/>
              <w:rPr>
                <w:sz w:val="18"/>
                <w:szCs w:val="18"/>
              </w:rPr>
            </w:pPr>
            <w:r w:rsidRPr="007D0BF2">
              <w:rPr>
                <w:sz w:val="18"/>
                <w:szCs w:val="18"/>
              </w:rPr>
              <w:t>120</w:t>
            </w:r>
          </w:p>
        </w:tc>
        <w:tc>
          <w:tcPr>
            <w:tcW w:w="1919" w:type="dxa"/>
            <w:noWrap/>
            <w:hideMark/>
          </w:tcPr>
          <w:p w:rsidR="007D0BF2" w:rsidRPr="007D0BF2" w:rsidRDefault="007D0BF2" w:rsidP="007D0BF2">
            <w:pPr>
              <w:jc w:val="center"/>
              <w:rPr>
                <w:sz w:val="18"/>
                <w:szCs w:val="18"/>
              </w:rPr>
            </w:pPr>
            <w:r w:rsidRPr="007D0BF2">
              <w:rPr>
                <w:sz w:val="18"/>
                <w:szCs w:val="18"/>
              </w:rPr>
              <w:t>93 620,00</w:t>
            </w:r>
          </w:p>
        </w:tc>
        <w:tc>
          <w:tcPr>
            <w:tcW w:w="1316" w:type="dxa"/>
            <w:noWrap/>
            <w:hideMark/>
          </w:tcPr>
          <w:p w:rsidR="007D0BF2" w:rsidRPr="007D0BF2" w:rsidRDefault="007D0BF2" w:rsidP="007D0BF2">
            <w:pPr>
              <w:jc w:val="center"/>
              <w:rPr>
                <w:sz w:val="18"/>
                <w:szCs w:val="18"/>
              </w:rPr>
            </w:pPr>
            <w:r w:rsidRPr="007D0BF2">
              <w:rPr>
                <w:sz w:val="18"/>
                <w:szCs w:val="18"/>
              </w:rPr>
              <w:t>93 620,00</w:t>
            </w:r>
          </w:p>
        </w:tc>
        <w:tc>
          <w:tcPr>
            <w:tcW w:w="1443" w:type="dxa"/>
            <w:noWrap/>
            <w:hideMark/>
          </w:tcPr>
          <w:p w:rsidR="007D0BF2" w:rsidRPr="007D0BF2" w:rsidRDefault="007D0BF2" w:rsidP="007D0BF2">
            <w:pPr>
              <w:jc w:val="center"/>
              <w:rPr>
                <w:sz w:val="18"/>
                <w:szCs w:val="18"/>
              </w:rPr>
            </w:pPr>
            <w:r w:rsidRPr="007D0BF2">
              <w:rPr>
                <w:sz w:val="18"/>
                <w:szCs w:val="18"/>
              </w:rPr>
              <w:t>93 620,00</w:t>
            </w:r>
          </w:p>
        </w:tc>
      </w:tr>
      <w:tr w:rsidR="007D0BF2" w:rsidRPr="007D0BF2" w:rsidTr="007D0BF2">
        <w:trPr>
          <w:trHeight w:val="450"/>
        </w:trPr>
        <w:tc>
          <w:tcPr>
            <w:tcW w:w="5455" w:type="dxa"/>
            <w:gridSpan w:val="3"/>
            <w:noWrap/>
            <w:hideMark/>
          </w:tcPr>
          <w:p w:rsidR="007D0BF2" w:rsidRPr="007D0BF2" w:rsidRDefault="007D0BF2" w:rsidP="007D0BF2">
            <w:pPr>
              <w:jc w:val="center"/>
              <w:rPr>
                <w:sz w:val="18"/>
                <w:szCs w:val="18"/>
              </w:rPr>
            </w:pPr>
            <w:r w:rsidRPr="007D0BF2">
              <w:rPr>
                <w:sz w:val="18"/>
                <w:szCs w:val="18"/>
              </w:rPr>
              <w:t>Фонд оплаты труда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91200 70280</w:t>
            </w:r>
          </w:p>
        </w:tc>
        <w:tc>
          <w:tcPr>
            <w:tcW w:w="851" w:type="dxa"/>
            <w:noWrap/>
            <w:hideMark/>
          </w:tcPr>
          <w:p w:rsidR="007D0BF2" w:rsidRPr="007D0BF2" w:rsidRDefault="007D0BF2" w:rsidP="007D0BF2">
            <w:pPr>
              <w:jc w:val="center"/>
              <w:rPr>
                <w:sz w:val="18"/>
                <w:szCs w:val="18"/>
              </w:rPr>
            </w:pPr>
            <w:r w:rsidRPr="007D0BF2">
              <w:rPr>
                <w:sz w:val="18"/>
                <w:szCs w:val="18"/>
              </w:rPr>
              <w:t>121</w:t>
            </w:r>
          </w:p>
        </w:tc>
        <w:tc>
          <w:tcPr>
            <w:tcW w:w="1919" w:type="dxa"/>
            <w:noWrap/>
            <w:hideMark/>
          </w:tcPr>
          <w:p w:rsidR="007D0BF2" w:rsidRPr="007D0BF2" w:rsidRDefault="007D0BF2" w:rsidP="007D0BF2">
            <w:pPr>
              <w:jc w:val="center"/>
              <w:rPr>
                <w:sz w:val="18"/>
                <w:szCs w:val="18"/>
              </w:rPr>
            </w:pPr>
            <w:r w:rsidRPr="007D0BF2">
              <w:rPr>
                <w:sz w:val="18"/>
                <w:szCs w:val="18"/>
              </w:rPr>
              <w:t>71 905,00</w:t>
            </w:r>
          </w:p>
        </w:tc>
        <w:tc>
          <w:tcPr>
            <w:tcW w:w="1316" w:type="dxa"/>
            <w:noWrap/>
            <w:hideMark/>
          </w:tcPr>
          <w:p w:rsidR="007D0BF2" w:rsidRPr="007D0BF2" w:rsidRDefault="007D0BF2" w:rsidP="007D0BF2">
            <w:pPr>
              <w:jc w:val="center"/>
              <w:rPr>
                <w:sz w:val="18"/>
                <w:szCs w:val="18"/>
              </w:rPr>
            </w:pPr>
            <w:r w:rsidRPr="007D0BF2">
              <w:rPr>
                <w:sz w:val="18"/>
                <w:szCs w:val="18"/>
              </w:rPr>
              <w:t>71 905,00</w:t>
            </w:r>
          </w:p>
        </w:tc>
        <w:tc>
          <w:tcPr>
            <w:tcW w:w="1443" w:type="dxa"/>
            <w:noWrap/>
            <w:hideMark/>
          </w:tcPr>
          <w:p w:rsidR="007D0BF2" w:rsidRPr="007D0BF2" w:rsidRDefault="007D0BF2" w:rsidP="007D0BF2">
            <w:pPr>
              <w:jc w:val="center"/>
              <w:rPr>
                <w:sz w:val="18"/>
                <w:szCs w:val="18"/>
              </w:rPr>
            </w:pPr>
            <w:r w:rsidRPr="007D0BF2">
              <w:rPr>
                <w:sz w:val="18"/>
                <w:szCs w:val="18"/>
              </w:rPr>
              <w:t>71 905,00</w:t>
            </w:r>
          </w:p>
        </w:tc>
      </w:tr>
      <w:tr w:rsidR="007D0BF2" w:rsidRPr="007D0BF2" w:rsidTr="007D0BF2">
        <w:trPr>
          <w:trHeight w:val="630"/>
        </w:trPr>
        <w:tc>
          <w:tcPr>
            <w:tcW w:w="5455" w:type="dxa"/>
            <w:gridSpan w:val="3"/>
            <w:hideMark/>
          </w:tcPr>
          <w:p w:rsidR="007D0BF2" w:rsidRPr="007D0BF2" w:rsidRDefault="007D0BF2" w:rsidP="007D0BF2">
            <w:pPr>
              <w:jc w:val="center"/>
              <w:rPr>
                <w:sz w:val="18"/>
                <w:szCs w:val="18"/>
              </w:rPr>
            </w:pPr>
            <w:r w:rsidRPr="007D0BF2">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91200 70280</w:t>
            </w:r>
          </w:p>
        </w:tc>
        <w:tc>
          <w:tcPr>
            <w:tcW w:w="851" w:type="dxa"/>
            <w:noWrap/>
            <w:hideMark/>
          </w:tcPr>
          <w:p w:rsidR="007D0BF2" w:rsidRPr="007D0BF2" w:rsidRDefault="007D0BF2" w:rsidP="007D0BF2">
            <w:pPr>
              <w:jc w:val="center"/>
              <w:rPr>
                <w:sz w:val="18"/>
                <w:szCs w:val="18"/>
              </w:rPr>
            </w:pPr>
            <w:r w:rsidRPr="007D0BF2">
              <w:rPr>
                <w:sz w:val="18"/>
                <w:szCs w:val="18"/>
              </w:rPr>
              <w:t>129</w:t>
            </w:r>
          </w:p>
        </w:tc>
        <w:tc>
          <w:tcPr>
            <w:tcW w:w="1919" w:type="dxa"/>
            <w:noWrap/>
            <w:hideMark/>
          </w:tcPr>
          <w:p w:rsidR="007D0BF2" w:rsidRPr="007D0BF2" w:rsidRDefault="007D0BF2" w:rsidP="007D0BF2">
            <w:pPr>
              <w:jc w:val="center"/>
              <w:rPr>
                <w:sz w:val="18"/>
                <w:szCs w:val="18"/>
              </w:rPr>
            </w:pPr>
            <w:r w:rsidRPr="007D0BF2">
              <w:rPr>
                <w:sz w:val="18"/>
                <w:szCs w:val="18"/>
              </w:rPr>
              <w:t>21 715,00</w:t>
            </w:r>
          </w:p>
        </w:tc>
        <w:tc>
          <w:tcPr>
            <w:tcW w:w="1316" w:type="dxa"/>
            <w:noWrap/>
            <w:hideMark/>
          </w:tcPr>
          <w:p w:rsidR="007D0BF2" w:rsidRPr="007D0BF2" w:rsidRDefault="007D0BF2" w:rsidP="007D0BF2">
            <w:pPr>
              <w:jc w:val="center"/>
              <w:rPr>
                <w:sz w:val="18"/>
                <w:szCs w:val="18"/>
              </w:rPr>
            </w:pPr>
            <w:r w:rsidRPr="007D0BF2">
              <w:rPr>
                <w:sz w:val="18"/>
                <w:szCs w:val="18"/>
              </w:rPr>
              <w:t>21 715,00</w:t>
            </w:r>
          </w:p>
        </w:tc>
        <w:tc>
          <w:tcPr>
            <w:tcW w:w="1443" w:type="dxa"/>
            <w:noWrap/>
            <w:hideMark/>
          </w:tcPr>
          <w:p w:rsidR="007D0BF2" w:rsidRPr="007D0BF2" w:rsidRDefault="007D0BF2" w:rsidP="007D0BF2">
            <w:pPr>
              <w:jc w:val="center"/>
              <w:rPr>
                <w:sz w:val="18"/>
                <w:szCs w:val="18"/>
              </w:rPr>
            </w:pPr>
            <w:r w:rsidRPr="007D0BF2">
              <w:rPr>
                <w:sz w:val="18"/>
                <w:szCs w:val="18"/>
              </w:rPr>
              <w:t>21 715,00</w:t>
            </w:r>
          </w:p>
        </w:tc>
      </w:tr>
      <w:tr w:rsidR="007D0BF2" w:rsidRPr="007D0BF2" w:rsidTr="007D0BF2">
        <w:trPr>
          <w:trHeight w:val="630"/>
        </w:trPr>
        <w:tc>
          <w:tcPr>
            <w:tcW w:w="5455" w:type="dxa"/>
            <w:gridSpan w:val="3"/>
            <w:hideMark/>
          </w:tcPr>
          <w:p w:rsidR="007D0BF2" w:rsidRPr="007D0BF2" w:rsidRDefault="007D0BF2" w:rsidP="007D0BF2">
            <w:pPr>
              <w:jc w:val="center"/>
              <w:rPr>
                <w:sz w:val="18"/>
                <w:szCs w:val="18"/>
              </w:rPr>
            </w:pPr>
            <w:r w:rsidRPr="007D0BF2">
              <w:rPr>
                <w:sz w:val="18"/>
                <w:szCs w:val="18"/>
              </w:rPr>
              <w:t>расходы на выплаты персоналу за счет иных межбюджетных трансфертов сельским поселениям</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9120071420</w:t>
            </w:r>
          </w:p>
        </w:tc>
        <w:tc>
          <w:tcPr>
            <w:tcW w:w="851" w:type="dxa"/>
            <w:noWrap/>
            <w:hideMark/>
          </w:tcPr>
          <w:p w:rsidR="007D0BF2" w:rsidRPr="007D0BF2" w:rsidRDefault="007D0BF2" w:rsidP="007D0BF2">
            <w:pPr>
              <w:jc w:val="center"/>
              <w:rPr>
                <w:sz w:val="18"/>
                <w:szCs w:val="18"/>
              </w:rPr>
            </w:pPr>
            <w:r w:rsidRPr="007D0BF2">
              <w:rPr>
                <w:sz w:val="18"/>
                <w:szCs w:val="18"/>
              </w:rPr>
              <w:t>120</w:t>
            </w:r>
          </w:p>
        </w:tc>
        <w:tc>
          <w:tcPr>
            <w:tcW w:w="1919" w:type="dxa"/>
            <w:noWrap/>
            <w:hideMark/>
          </w:tcPr>
          <w:p w:rsidR="007D0BF2" w:rsidRPr="007D0BF2" w:rsidRDefault="007D0BF2" w:rsidP="007D0BF2">
            <w:pPr>
              <w:jc w:val="center"/>
              <w:rPr>
                <w:sz w:val="18"/>
                <w:szCs w:val="18"/>
              </w:rPr>
            </w:pPr>
            <w:r w:rsidRPr="007D0BF2">
              <w:rPr>
                <w:sz w:val="18"/>
                <w:szCs w:val="18"/>
              </w:rPr>
              <w:t>8 600,00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30"/>
        </w:trPr>
        <w:tc>
          <w:tcPr>
            <w:tcW w:w="5455" w:type="dxa"/>
            <w:gridSpan w:val="3"/>
            <w:noWrap/>
            <w:hideMark/>
          </w:tcPr>
          <w:p w:rsidR="007D0BF2" w:rsidRPr="007D0BF2" w:rsidRDefault="007D0BF2" w:rsidP="007D0BF2">
            <w:pPr>
              <w:jc w:val="center"/>
              <w:rPr>
                <w:sz w:val="18"/>
                <w:szCs w:val="18"/>
              </w:rPr>
            </w:pPr>
            <w:r w:rsidRPr="007D0BF2">
              <w:rPr>
                <w:sz w:val="18"/>
                <w:szCs w:val="18"/>
              </w:rPr>
              <w:t>Фонд оплаты труда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9120071420</w:t>
            </w:r>
          </w:p>
        </w:tc>
        <w:tc>
          <w:tcPr>
            <w:tcW w:w="851" w:type="dxa"/>
            <w:noWrap/>
            <w:hideMark/>
          </w:tcPr>
          <w:p w:rsidR="007D0BF2" w:rsidRPr="007D0BF2" w:rsidRDefault="007D0BF2" w:rsidP="007D0BF2">
            <w:pPr>
              <w:jc w:val="center"/>
              <w:rPr>
                <w:sz w:val="18"/>
                <w:szCs w:val="18"/>
              </w:rPr>
            </w:pPr>
            <w:r w:rsidRPr="007D0BF2">
              <w:rPr>
                <w:sz w:val="18"/>
                <w:szCs w:val="18"/>
              </w:rPr>
              <w:t>121</w:t>
            </w:r>
          </w:p>
        </w:tc>
        <w:tc>
          <w:tcPr>
            <w:tcW w:w="1919" w:type="dxa"/>
            <w:noWrap/>
            <w:hideMark/>
          </w:tcPr>
          <w:p w:rsidR="007D0BF2" w:rsidRPr="007D0BF2" w:rsidRDefault="007D0BF2" w:rsidP="007D0BF2">
            <w:pPr>
              <w:jc w:val="center"/>
              <w:rPr>
                <w:sz w:val="18"/>
                <w:szCs w:val="18"/>
              </w:rPr>
            </w:pPr>
            <w:r w:rsidRPr="007D0BF2">
              <w:rPr>
                <w:sz w:val="18"/>
                <w:szCs w:val="18"/>
              </w:rPr>
              <w:t>6 605,00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30"/>
        </w:trPr>
        <w:tc>
          <w:tcPr>
            <w:tcW w:w="5455" w:type="dxa"/>
            <w:gridSpan w:val="3"/>
            <w:hideMark/>
          </w:tcPr>
          <w:p w:rsidR="007D0BF2" w:rsidRPr="007D0BF2" w:rsidRDefault="007D0BF2" w:rsidP="007D0BF2">
            <w:pPr>
              <w:jc w:val="center"/>
              <w:rPr>
                <w:sz w:val="18"/>
                <w:szCs w:val="18"/>
              </w:rPr>
            </w:pPr>
            <w:r w:rsidRPr="007D0BF2">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9120071420</w:t>
            </w:r>
          </w:p>
        </w:tc>
        <w:tc>
          <w:tcPr>
            <w:tcW w:w="851" w:type="dxa"/>
            <w:noWrap/>
            <w:hideMark/>
          </w:tcPr>
          <w:p w:rsidR="007D0BF2" w:rsidRPr="007D0BF2" w:rsidRDefault="007D0BF2" w:rsidP="007D0BF2">
            <w:pPr>
              <w:jc w:val="center"/>
              <w:rPr>
                <w:sz w:val="18"/>
                <w:szCs w:val="18"/>
              </w:rPr>
            </w:pPr>
            <w:r w:rsidRPr="007D0BF2">
              <w:rPr>
                <w:sz w:val="18"/>
                <w:szCs w:val="18"/>
              </w:rPr>
              <w:t>129</w:t>
            </w:r>
          </w:p>
        </w:tc>
        <w:tc>
          <w:tcPr>
            <w:tcW w:w="1919" w:type="dxa"/>
            <w:noWrap/>
            <w:hideMark/>
          </w:tcPr>
          <w:p w:rsidR="007D0BF2" w:rsidRPr="007D0BF2" w:rsidRDefault="007D0BF2" w:rsidP="007D0BF2">
            <w:pPr>
              <w:jc w:val="center"/>
              <w:rPr>
                <w:sz w:val="18"/>
                <w:szCs w:val="18"/>
              </w:rPr>
            </w:pPr>
            <w:r w:rsidRPr="007D0BF2">
              <w:rPr>
                <w:sz w:val="18"/>
                <w:szCs w:val="18"/>
              </w:rPr>
              <w:t>1 995,00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75"/>
        </w:trPr>
        <w:tc>
          <w:tcPr>
            <w:tcW w:w="5455"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"Информатизация Яжелбицкого сельского поселения на 2021-2023 год"</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0104</w:t>
            </w:r>
          </w:p>
        </w:tc>
        <w:tc>
          <w:tcPr>
            <w:tcW w:w="2129" w:type="dxa"/>
            <w:noWrap/>
            <w:hideMark/>
          </w:tcPr>
          <w:p w:rsidR="007D0BF2" w:rsidRPr="007D0BF2" w:rsidRDefault="007D0BF2" w:rsidP="007D0BF2">
            <w:pPr>
              <w:jc w:val="center"/>
              <w:rPr>
                <w:b/>
                <w:bCs/>
                <w:sz w:val="18"/>
                <w:szCs w:val="18"/>
              </w:rPr>
            </w:pPr>
            <w:r w:rsidRPr="007D0BF2">
              <w:rPr>
                <w:b/>
                <w:bCs/>
                <w:sz w:val="18"/>
                <w:szCs w:val="18"/>
              </w:rPr>
              <w:t>0600000000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305 000,00</w:t>
            </w:r>
          </w:p>
        </w:tc>
        <w:tc>
          <w:tcPr>
            <w:tcW w:w="1316" w:type="dxa"/>
            <w:noWrap/>
            <w:hideMark/>
          </w:tcPr>
          <w:p w:rsidR="007D0BF2" w:rsidRPr="007D0BF2" w:rsidRDefault="007D0BF2" w:rsidP="007D0BF2">
            <w:pPr>
              <w:jc w:val="center"/>
              <w:rPr>
                <w:b/>
                <w:bCs/>
                <w:sz w:val="18"/>
                <w:szCs w:val="18"/>
              </w:rPr>
            </w:pPr>
            <w:r w:rsidRPr="007D0BF2">
              <w:rPr>
                <w:b/>
                <w:bCs/>
                <w:sz w:val="18"/>
                <w:szCs w:val="18"/>
              </w:rPr>
              <w:t>270 000,00</w:t>
            </w:r>
          </w:p>
        </w:tc>
        <w:tc>
          <w:tcPr>
            <w:tcW w:w="1443"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81A5D">
        <w:trPr>
          <w:trHeight w:val="1613"/>
        </w:trPr>
        <w:tc>
          <w:tcPr>
            <w:tcW w:w="5455" w:type="dxa"/>
            <w:gridSpan w:val="3"/>
            <w:hideMark/>
          </w:tcPr>
          <w:p w:rsidR="007D0BF2" w:rsidRPr="007D0BF2" w:rsidRDefault="007D0BF2" w:rsidP="007D0BF2">
            <w:pPr>
              <w:jc w:val="center"/>
              <w:rPr>
                <w:sz w:val="18"/>
                <w:szCs w:val="18"/>
              </w:rPr>
            </w:pPr>
            <w:r w:rsidRPr="007D0BF2">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0600023610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240 000,00</w:t>
            </w:r>
          </w:p>
        </w:tc>
        <w:tc>
          <w:tcPr>
            <w:tcW w:w="1316" w:type="dxa"/>
            <w:noWrap/>
            <w:hideMark/>
          </w:tcPr>
          <w:p w:rsidR="007D0BF2" w:rsidRPr="007D0BF2" w:rsidRDefault="007D0BF2" w:rsidP="007D0BF2">
            <w:pPr>
              <w:jc w:val="center"/>
              <w:rPr>
                <w:sz w:val="18"/>
                <w:szCs w:val="18"/>
              </w:rPr>
            </w:pPr>
            <w:r w:rsidRPr="007D0BF2">
              <w:rPr>
                <w:sz w:val="18"/>
                <w:szCs w:val="18"/>
              </w:rPr>
              <w:t>240 000,00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0600023610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240 000,00</w:t>
            </w:r>
          </w:p>
        </w:tc>
        <w:tc>
          <w:tcPr>
            <w:tcW w:w="1316" w:type="dxa"/>
            <w:noWrap/>
            <w:hideMark/>
          </w:tcPr>
          <w:p w:rsidR="007D0BF2" w:rsidRPr="007D0BF2" w:rsidRDefault="007D0BF2" w:rsidP="007D0BF2">
            <w:pPr>
              <w:jc w:val="center"/>
              <w:rPr>
                <w:sz w:val="18"/>
                <w:szCs w:val="18"/>
              </w:rPr>
            </w:pPr>
            <w:r w:rsidRPr="007D0BF2">
              <w:rPr>
                <w:sz w:val="18"/>
                <w:szCs w:val="18"/>
              </w:rPr>
              <w:t>240 000,00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4286" w:type="dxa"/>
            <w:noWrap/>
            <w:hideMark/>
          </w:tcPr>
          <w:p w:rsidR="007D0BF2" w:rsidRPr="007D0BF2" w:rsidRDefault="007D0BF2"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0600023610</w:t>
            </w:r>
          </w:p>
        </w:tc>
        <w:tc>
          <w:tcPr>
            <w:tcW w:w="851" w:type="dxa"/>
            <w:noWrap/>
            <w:hideMark/>
          </w:tcPr>
          <w:p w:rsidR="007D0BF2" w:rsidRPr="007D0BF2" w:rsidRDefault="007D0BF2" w:rsidP="007D0BF2">
            <w:pPr>
              <w:jc w:val="center"/>
              <w:rPr>
                <w:sz w:val="18"/>
                <w:szCs w:val="18"/>
              </w:rPr>
            </w:pPr>
            <w:r w:rsidRPr="007D0BF2">
              <w:rPr>
                <w:sz w:val="18"/>
                <w:szCs w:val="18"/>
              </w:rPr>
              <w:t>242</w:t>
            </w:r>
          </w:p>
        </w:tc>
        <w:tc>
          <w:tcPr>
            <w:tcW w:w="1919" w:type="dxa"/>
            <w:noWrap/>
            <w:hideMark/>
          </w:tcPr>
          <w:p w:rsidR="007D0BF2" w:rsidRPr="007D0BF2" w:rsidRDefault="007D0BF2" w:rsidP="007D0BF2">
            <w:pPr>
              <w:jc w:val="center"/>
              <w:rPr>
                <w:sz w:val="18"/>
                <w:szCs w:val="18"/>
              </w:rPr>
            </w:pPr>
            <w:r w:rsidRPr="007D0BF2">
              <w:rPr>
                <w:sz w:val="18"/>
                <w:szCs w:val="18"/>
              </w:rPr>
              <w:t>240 000,00</w:t>
            </w:r>
          </w:p>
        </w:tc>
        <w:tc>
          <w:tcPr>
            <w:tcW w:w="1316" w:type="dxa"/>
            <w:noWrap/>
            <w:hideMark/>
          </w:tcPr>
          <w:p w:rsidR="007D0BF2" w:rsidRPr="007D0BF2" w:rsidRDefault="007D0BF2" w:rsidP="007D0BF2">
            <w:pPr>
              <w:jc w:val="center"/>
              <w:rPr>
                <w:sz w:val="18"/>
                <w:szCs w:val="18"/>
              </w:rPr>
            </w:pPr>
            <w:r w:rsidRPr="007D0BF2">
              <w:rPr>
                <w:sz w:val="18"/>
                <w:szCs w:val="18"/>
              </w:rPr>
              <w:t>240 000,00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5455" w:type="dxa"/>
            <w:gridSpan w:val="3"/>
            <w:noWrap/>
            <w:hideMark/>
          </w:tcPr>
          <w:p w:rsidR="007D0BF2" w:rsidRPr="007D0BF2" w:rsidRDefault="007D0BF2" w:rsidP="007D0BF2">
            <w:pPr>
              <w:jc w:val="center"/>
              <w:rPr>
                <w:sz w:val="18"/>
                <w:szCs w:val="18"/>
              </w:rPr>
            </w:pPr>
            <w:r w:rsidRPr="007D0BF2">
              <w:rPr>
                <w:sz w:val="18"/>
                <w:szCs w:val="18"/>
              </w:rPr>
              <w:t>Обновление парка компьютерной техники.</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0600023620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35 000,00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9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0600023620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35 000,00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4286" w:type="dxa"/>
            <w:noWrap/>
            <w:hideMark/>
          </w:tcPr>
          <w:p w:rsidR="007D0BF2" w:rsidRPr="007D0BF2" w:rsidRDefault="007D0BF2"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0600023620</w:t>
            </w:r>
          </w:p>
        </w:tc>
        <w:tc>
          <w:tcPr>
            <w:tcW w:w="851" w:type="dxa"/>
            <w:noWrap/>
            <w:hideMark/>
          </w:tcPr>
          <w:p w:rsidR="007D0BF2" w:rsidRPr="007D0BF2" w:rsidRDefault="007D0BF2" w:rsidP="007D0BF2">
            <w:pPr>
              <w:jc w:val="center"/>
              <w:rPr>
                <w:sz w:val="18"/>
                <w:szCs w:val="18"/>
              </w:rPr>
            </w:pPr>
            <w:r w:rsidRPr="007D0BF2">
              <w:rPr>
                <w:sz w:val="18"/>
                <w:szCs w:val="18"/>
              </w:rPr>
              <w:t>242</w:t>
            </w:r>
          </w:p>
        </w:tc>
        <w:tc>
          <w:tcPr>
            <w:tcW w:w="1919" w:type="dxa"/>
            <w:noWrap/>
            <w:hideMark/>
          </w:tcPr>
          <w:p w:rsidR="007D0BF2" w:rsidRPr="007D0BF2" w:rsidRDefault="007D0BF2" w:rsidP="007D0BF2">
            <w:pPr>
              <w:jc w:val="center"/>
              <w:rPr>
                <w:sz w:val="18"/>
                <w:szCs w:val="18"/>
              </w:rPr>
            </w:pPr>
            <w:r w:rsidRPr="007D0BF2">
              <w:rPr>
                <w:sz w:val="18"/>
                <w:szCs w:val="18"/>
              </w:rPr>
              <w:t>35 000,00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5455" w:type="dxa"/>
            <w:gridSpan w:val="3"/>
            <w:noWrap/>
            <w:hideMark/>
          </w:tcPr>
          <w:p w:rsidR="007D0BF2" w:rsidRPr="007D0BF2" w:rsidRDefault="007D0BF2" w:rsidP="007D0BF2">
            <w:pPr>
              <w:jc w:val="center"/>
              <w:rPr>
                <w:sz w:val="18"/>
                <w:szCs w:val="18"/>
              </w:rPr>
            </w:pPr>
            <w:r w:rsidRPr="007D0BF2">
              <w:rPr>
                <w:sz w:val="18"/>
                <w:szCs w:val="18"/>
              </w:rPr>
              <w:t>Мероприятия по обслуживанию оргтехники, приобретение расходных материалов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0600023630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30 000,00</w:t>
            </w:r>
          </w:p>
        </w:tc>
        <w:tc>
          <w:tcPr>
            <w:tcW w:w="1316" w:type="dxa"/>
            <w:noWrap/>
            <w:hideMark/>
          </w:tcPr>
          <w:p w:rsidR="007D0BF2" w:rsidRPr="007D0BF2" w:rsidRDefault="007D0BF2" w:rsidP="007D0BF2">
            <w:pPr>
              <w:jc w:val="center"/>
              <w:rPr>
                <w:sz w:val="18"/>
                <w:szCs w:val="18"/>
              </w:rPr>
            </w:pPr>
            <w:r w:rsidRPr="007D0BF2">
              <w:rPr>
                <w:sz w:val="18"/>
                <w:szCs w:val="18"/>
              </w:rPr>
              <w:t>30 000,00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0600023630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30 000,00</w:t>
            </w:r>
          </w:p>
        </w:tc>
        <w:tc>
          <w:tcPr>
            <w:tcW w:w="1316" w:type="dxa"/>
            <w:noWrap/>
            <w:hideMark/>
          </w:tcPr>
          <w:p w:rsidR="007D0BF2" w:rsidRPr="007D0BF2" w:rsidRDefault="007D0BF2" w:rsidP="007D0BF2">
            <w:pPr>
              <w:jc w:val="center"/>
              <w:rPr>
                <w:sz w:val="18"/>
                <w:szCs w:val="18"/>
              </w:rPr>
            </w:pPr>
            <w:r w:rsidRPr="007D0BF2">
              <w:rPr>
                <w:sz w:val="18"/>
                <w:szCs w:val="18"/>
              </w:rPr>
              <w:t>30 000,00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95"/>
        </w:trPr>
        <w:tc>
          <w:tcPr>
            <w:tcW w:w="4286" w:type="dxa"/>
            <w:noWrap/>
            <w:hideMark/>
          </w:tcPr>
          <w:p w:rsidR="007D0BF2" w:rsidRPr="007D0BF2" w:rsidRDefault="007D0BF2"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0600023630</w:t>
            </w:r>
          </w:p>
        </w:tc>
        <w:tc>
          <w:tcPr>
            <w:tcW w:w="851" w:type="dxa"/>
            <w:noWrap/>
            <w:hideMark/>
          </w:tcPr>
          <w:p w:rsidR="007D0BF2" w:rsidRPr="007D0BF2" w:rsidRDefault="007D0BF2" w:rsidP="007D0BF2">
            <w:pPr>
              <w:jc w:val="center"/>
              <w:rPr>
                <w:sz w:val="18"/>
                <w:szCs w:val="18"/>
              </w:rPr>
            </w:pPr>
            <w:r w:rsidRPr="007D0BF2">
              <w:rPr>
                <w:sz w:val="18"/>
                <w:szCs w:val="18"/>
              </w:rPr>
              <w:t>242</w:t>
            </w:r>
          </w:p>
        </w:tc>
        <w:tc>
          <w:tcPr>
            <w:tcW w:w="1919" w:type="dxa"/>
            <w:noWrap/>
            <w:hideMark/>
          </w:tcPr>
          <w:p w:rsidR="007D0BF2" w:rsidRPr="007D0BF2" w:rsidRDefault="007D0BF2" w:rsidP="007D0BF2">
            <w:pPr>
              <w:jc w:val="center"/>
              <w:rPr>
                <w:sz w:val="18"/>
                <w:szCs w:val="18"/>
              </w:rPr>
            </w:pPr>
            <w:r w:rsidRPr="007D0BF2">
              <w:rPr>
                <w:sz w:val="18"/>
                <w:szCs w:val="18"/>
              </w:rPr>
              <w:t>30 000,00</w:t>
            </w:r>
          </w:p>
        </w:tc>
        <w:tc>
          <w:tcPr>
            <w:tcW w:w="1316" w:type="dxa"/>
            <w:noWrap/>
            <w:hideMark/>
          </w:tcPr>
          <w:p w:rsidR="007D0BF2" w:rsidRPr="007D0BF2" w:rsidRDefault="007D0BF2" w:rsidP="007D0BF2">
            <w:pPr>
              <w:jc w:val="center"/>
              <w:rPr>
                <w:sz w:val="18"/>
                <w:szCs w:val="18"/>
              </w:rPr>
            </w:pPr>
            <w:r w:rsidRPr="007D0BF2">
              <w:rPr>
                <w:sz w:val="18"/>
                <w:szCs w:val="18"/>
              </w:rPr>
              <w:t>30 000,00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810"/>
        </w:trPr>
        <w:tc>
          <w:tcPr>
            <w:tcW w:w="5455"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"Нулевой травматизм в Администрации Яжелбицкого сельского поселения на 2020-2022 годы"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0104</w:t>
            </w:r>
          </w:p>
        </w:tc>
        <w:tc>
          <w:tcPr>
            <w:tcW w:w="2129" w:type="dxa"/>
            <w:noWrap/>
            <w:hideMark/>
          </w:tcPr>
          <w:p w:rsidR="007D0BF2" w:rsidRPr="007D0BF2" w:rsidRDefault="007D0BF2" w:rsidP="007D0BF2">
            <w:pPr>
              <w:jc w:val="center"/>
              <w:rPr>
                <w:b/>
                <w:bCs/>
                <w:sz w:val="18"/>
                <w:szCs w:val="18"/>
              </w:rPr>
            </w:pPr>
            <w:r w:rsidRPr="007D0BF2">
              <w:rPr>
                <w:b/>
                <w:bCs/>
                <w:sz w:val="18"/>
                <w:szCs w:val="18"/>
              </w:rPr>
              <w:t>09000 00000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21 000,00</w:t>
            </w:r>
          </w:p>
        </w:tc>
        <w:tc>
          <w:tcPr>
            <w:tcW w:w="1316" w:type="dxa"/>
            <w:noWrap/>
            <w:hideMark/>
          </w:tcPr>
          <w:p w:rsidR="007D0BF2" w:rsidRPr="007D0BF2" w:rsidRDefault="007D0BF2" w:rsidP="007D0BF2">
            <w:pPr>
              <w:jc w:val="center"/>
              <w:rPr>
                <w:b/>
                <w:bCs/>
                <w:sz w:val="18"/>
                <w:szCs w:val="18"/>
              </w:rPr>
            </w:pPr>
            <w:r w:rsidRPr="007D0BF2">
              <w:rPr>
                <w:b/>
                <w:bCs/>
                <w:sz w:val="18"/>
                <w:szCs w:val="18"/>
              </w:rPr>
              <w:t>0,00</w:t>
            </w:r>
          </w:p>
        </w:tc>
        <w:tc>
          <w:tcPr>
            <w:tcW w:w="1443"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450"/>
        </w:trPr>
        <w:tc>
          <w:tcPr>
            <w:tcW w:w="5455" w:type="dxa"/>
            <w:gridSpan w:val="3"/>
            <w:hideMark/>
          </w:tcPr>
          <w:p w:rsidR="007D0BF2" w:rsidRPr="007D0BF2" w:rsidRDefault="007D0BF2" w:rsidP="007D0BF2">
            <w:pPr>
              <w:jc w:val="center"/>
              <w:rPr>
                <w:sz w:val="18"/>
                <w:szCs w:val="18"/>
              </w:rPr>
            </w:pPr>
            <w:r w:rsidRPr="007D0BF2">
              <w:rPr>
                <w:sz w:val="18"/>
                <w:szCs w:val="18"/>
              </w:rPr>
              <w:t xml:space="preserve"> медицинские осмотры (обследования) работников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0900023260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20 000,00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10"/>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0900023260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20 000,00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0900023260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20 000,00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735"/>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оборудованию кабинета аптечкой, укомплектованной набором препаратов для оказания первой помощи</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0900023270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55"/>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0900023270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1 000,00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1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0104</w:t>
            </w:r>
          </w:p>
        </w:tc>
        <w:tc>
          <w:tcPr>
            <w:tcW w:w="2129" w:type="dxa"/>
            <w:noWrap/>
            <w:hideMark/>
          </w:tcPr>
          <w:p w:rsidR="007D0BF2" w:rsidRPr="007D0BF2" w:rsidRDefault="007D0BF2" w:rsidP="007D0BF2">
            <w:pPr>
              <w:jc w:val="center"/>
              <w:rPr>
                <w:sz w:val="18"/>
                <w:szCs w:val="18"/>
              </w:rPr>
            </w:pPr>
            <w:r w:rsidRPr="007D0BF2">
              <w:rPr>
                <w:sz w:val="18"/>
                <w:szCs w:val="18"/>
              </w:rPr>
              <w:t>0900023270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1 000,00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60"/>
        </w:trPr>
        <w:tc>
          <w:tcPr>
            <w:tcW w:w="5455" w:type="dxa"/>
            <w:gridSpan w:val="3"/>
            <w:hideMark/>
          </w:tcPr>
          <w:p w:rsidR="007D0BF2" w:rsidRPr="007D0BF2" w:rsidRDefault="007D0BF2" w:rsidP="007D0BF2">
            <w:pPr>
              <w:jc w:val="center"/>
              <w:rPr>
                <w:b/>
                <w:bCs/>
                <w:sz w:val="18"/>
                <w:szCs w:val="18"/>
              </w:rPr>
            </w:pPr>
            <w:r w:rsidRPr="007D0BF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0106</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26 010,00</w:t>
            </w:r>
          </w:p>
        </w:tc>
        <w:tc>
          <w:tcPr>
            <w:tcW w:w="1316" w:type="dxa"/>
            <w:noWrap/>
            <w:hideMark/>
          </w:tcPr>
          <w:p w:rsidR="007D0BF2" w:rsidRPr="007D0BF2" w:rsidRDefault="007D0BF2" w:rsidP="007D0BF2">
            <w:pPr>
              <w:jc w:val="center"/>
              <w:rPr>
                <w:b/>
                <w:bCs/>
                <w:sz w:val="18"/>
                <w:szCs w:val="18"/>
              </w:rPr>
            </w:pPr>
            <w:r w:rsidRPr="007D0BF2">
              <w:rPr>
                <w:b/>
                <w:bCs/>
                <w:sz w:val="18"/>
                <w:szCs w:val="18"/>
              </w:rPr>
              <w:t>26 010,00</w:t>
            </w:r>
          </w:p>
        </w:tc>
        <w:tc>
          <w:tcPr>
            <w:tcW w:w="1443" w:type="dxa"/>
            <w:noWrap/>
            <w:hideMark/>
          </w:tcPr>
          <w:p w:rsidR="007D0BF2" w:rsidRPr="007D0BF2" w:rsidRDefault="007D0BF2" w:rsidP="007D0BF2">
            <w:pPr>
              <w:jc w:val="center"/>
              <w:rPr>
                <w:b/>
                <w:bCs/>
                <w:sz w:val="18"/>
                <w:szCs w:val="18"/>
              </w:rPr>
            </w:pPr>
            <w:r w:rsidRPr="007D0BF2">
              <w:rPr>
                <w:b/>
                <w:bCs/>
                <w:sz w:val="18"/>
                <w:szCs w:val="18"/>
              </w:rPr>
              <w:t>26 010,00</w:t>
            </w:r>
          </w:p>
        </w:tc>
      </w:tr>
      <w:tr w:rsidR="007D0BF2" w:rsidRPr="007D0BF2" w:rsidTr="007D0BF2">
        <w:trPr>
          <w:trHeight w:val="615"/>
        </w:trPr>
        <w:tc>
          <w:tcPr>
            <w:tcW w:w="5455" w:type="dxa"/>
            <w:gridSpan w:val="3"/>
            <w:hideMark/>
          </w:tcPr>
          <w:p w:rsidR="007D0BF2" w:rsidRPr="007D0BF2" w:rsidRDefault="007D0BF2" w:rsidP="007D0BF2">
            <w:pPr>
              <w:jc w:val="center"/>
              <w:rPr>
                <w:sz w:val="18"/>
                <w:szCs w:val="18"/>
              </w:rPr>
            </w:pPr>
            <w:r w:rsidRPr="007D0BF2">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0106</w:t>
            </w:r>
          </w:p>
        </w:tc>
        <w:tc>
          <w:tcPr>
            <w:tcW w:w="2129" w:type="dxa"/>
            <w:noWrap/>
            <w:hideMark/>
          </w:tcPr>
          <w:p w:rsidR="007D0BF2" w:rsidRPr="007D0BF2" w:rsidRDefault="007D0BF2" w:rsidP="007D0BF2">
            <w:pPr>
              <w:jc w:val="center"/>
              <w:rPr>
                <w:sz w:val="18"/>
                <w:szCs w:val="18"/>
              </w:rPr>
            </w:pPr>
            <w:r w:rsidRPr="007D0BF2">
              <w:rPr>
                <w:sz w:val="18"/>
                <w:szCs w:val="18"/>
              </w:rPr>
              <w:t>9130093020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26 010,00</w:t>
            </w:r>
          </w:p>
        </w:tc>
        <w:tc>
          <w:tcPr>
            <w:tcW w:w="1316" w:type="dxa"/>
            <w:noWrap/>
            <w:hideMark/>
          </w:tcPr>
          <w:p w:rsidR="007D0BF2" w:rsidRPr="007D0BF2" w:rsidRDefault="007D0BF2" w:rsidP="007D0BF2">
            <w:pPr>
              <w:jc w:val="center"/>
              <w:rPr>
                <w:sz w:val="18"/>
                <w:szCs w:val="18"/>
              </w:rPr>
            </w:pPr>
            <w:r w:rsidRPr="007D0BF2">
              <w:rPr>
                <w:sz w:val="18"/>
                <w:szCs w:val="18"/>
              </w:rPr>
              <w:t>26 010,00</w:t>
            </w:r>
          </w:p>
        </w:tc>
        <w:tc>
          <w:tcPr>
            <w:tcW w:w="1443" w:type="dxa"/>
            <w:noWrap/>
            <w:hideMark/>
          </w:tcPr>
          <w:p w:rsidR="007D0BF2" w:rsidRPr="007D0BF2" w:rsidRDefault="007D0BF2" w:rsidP="007D0BF2">
            <w:pPr>
              <w:jc w:val="center"/>
              <w:rPr>
                <w:sz w:val="18"/>
                <w:szCs w:val="18"/>
              </w:rPr>
            </w:pPr>
            <w:r w:rsidRPr="007D0BF2">
              <w:rPr>
                <w:sz w:val="18"/>
                <w:szCs w:val="18"/>
              </w:rPr>
              <w:t>26 010,00</w:t>
            </w:r>
          </w:p>
        </w:tc>
      </w:tr>
      <w:tr w:rsidR="007D0BF2" w:rsidRPr="007D0BF2" w:rsidTr="007D0BF2">
        <w:trPr>
          <w:trHeight w:val="375"/>
        </w:trPr>
        <w:tc>
          <w:tcPr>
            <w:tcW w:w="5455" w:type="dxa"/>
            <w:gridSpan w:val="3"/>
            <w:noWrap/>
            <w:hideMark/>
          </w:tcPr>
          <w:p w:rsidR="007D0BF2" w:rsidRPr="007D0BF2" w:rsidRDefault="007D0BF2" w:rsidP="007D0BF2">
            <w:pPr>
              <w:jc w:val="center"/>
              <w:rPr>
                <w:sz w:val="18"/>
                <w:szCs w:val="18"/>
              </w:rPr>
            </w:pPr>
            <w:r w:rsidRPr="007D0BF2">
              <w:rPr>
                <w:sz w:val="18"/>
                <w:szCs w:val="18"/>
              </w:rPr>
              <w:t>Иные межбюджетные трансферты</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0106</w:t>
            </w:r>
          </w:p>
        </w:tc>
        <w:tc>
          <w:tcPr>
            <w:tcW w:w="2129" w:type="dxa"/>
            <w:noWrap/>
            <w:hideMark/>
          </w:tcPr>
          <w:p w:rsidR="007D0BF2" w:rsidRPr="007D0BF2" w:rsidRDefault="007D0BF2" w:rsidP="007D0BF2">
            <w:pPr>
              <w:jc w:val="center"/>
              <w:rPr>
                <w:sz w:val="18"/>
                <w:szCs w:val="18"/>
              </w:rPr>
            </w:pPr>
            <w:r w:rsidRPr="007D0BF2">
              <w:rPr>
                <w:sz w:val="18"/>
                <w:szCs w:val="18"/>
              </w:rPr>
              <w:t>9130093020</w:t>
            </w:r>
          </w:p>
        </w:tc>
        <w:tc>
          <w:tcPr>
            <w:tcW w:w="851" w:type="dxa"/>
            <w:noWrap/>
            <w:hideMark/>
          </w:tcPr>
          <w:p w:rsidR="007D0BF2" w:rsidRPr="007D0BF2" w:rsidRDefault="007D0BF2" w:rsidP="007D0BF2">
            <w:pPr>
              <w:jc w:val="center"/>
              <w:rPr>
                <w:sz w:val="18"/>
                <w:szCs w:val="18"/>
              </w:rPr>
            </w:pPr>
            <w:r w:rsidRPr="007D0BF2">
              <w:rPr>
                <w:sz w:val="18"/>
                <w:szCs w:val="18"/>
              </w:rPr>
              <w:t>540</w:t>
            </w:r>
          </w:p>
        </w:tc>
        <w:tc>
          <w:tcPr>
            <w:tcW w:w="1919" w:type="dxa"/>
            <w:noWrap/>
            <w:hideMark/>
          </w:tcPr>
          <w:p w:rsidR="007D0BF2" w:rsidRPr="007D0BF2" w:rsidRDefault="007D0BF2" w:rsidP="007D0BF2">
            <w:pPr>
              <w:jc w:val="center"/>
              <w:rPr>
                <w:sz w:val="18"/>
                <w:szCs w:val="18"/>
              </w:rPr>
            </w:pPr>
            <w:r w:rsidRPr="007D0BF2">
              <w:rPr>
                <w:sz w:val="18"/>
                <w:szCs w:val="18"/>
              </w:rPr>
              <w:t>26 010,00</w:t>
            </w:r>
          </w:p>
        </w:tc>
        <w:tc>
          <w:tcPr>
            <w:tcW w:w="1316" w:type="dxa"/>
            <w:noWrap/>
            <w:hideMark/>
          </w:tcPr>
          <w:p w:rsidR="007D0BF2" w:rsidRPr="007D0BF2" w:rsidRDefault="007D0BF2" w:rsidP="007D0BF2">
            <w:pPr>
              <w:jc w:val="center"/>
              <w:rPr>
                <w:sz w:val="18"/>
                <w:szCs w:val="18"/>
              </w:rPr>
            </w:pPr>
            <w:r w:rsidRPr="007D0BF2">
              <w:rPr>
                <w:sz w:val="18"/>
                <w:szCs w:val="18"/>
              </w:rPr>
              <w:t>26 010,00</w:t>
            </w:r>
          </w:p>
        </w:tc>
        <w:tc>
          <w:tcPr>
            <w:tcW w:w="1443" w:type="dxa"/>
            <w:noWrap/>
            <w:hideMark/>
          </w:tcPr>
          <w:p w:rsidR="007D0BF2" w:rsidRPr="007D0BF2" w:rsidRDefault="007D0BF2" w:rsidP="007D0BF2">
            <w:pPr>
              <w:jc w:val="center"/>
              <w:rPr>
                <w:sz w:val="18"/>
                <w:szCs w:val="18"/>
              </w:rPr>
            </w:pPr>
            <w:r w:rsidRPr="007D0BF2">
              <w:rPr>
                <w:sz w:val="18"/>
                <w:szCs w:val="18"/>
              </w:rPr>
              <w:t>26 010,00</w:t>
            </w:r>
          </w:p>
        </w:tc>
      </w:tr>
      <w:tr w:rsidR="007D0BF2" w:rsidRPr="007D0BF2" w:rsidTr="007D0BF2">
        <w:trPr>
          <w:trHeight w:val="420"/>
        </w:trPr>
        <w:tc>
          <w:tcPr>
            <w:tcW w:w="5455" w:type="dxa"/>
            <w:gridSpan w:val="3"/>
            <w:hideMark/>
          </w:tcPr>
          <w:p w:rsidR="007D0BF2" w:rsidRPr="007D0BF2" w:rsidRDefault="007D0BF2" w:rsidP="007D0BF2">
            <w:pPr>
              <w:jc w:val="center"/>
              <w:rPr>
                <w:b/>
                <w:bCs/>
                <w:sz w:val="18"/>
                <w:szCs w:val="18"/>
              </w:rPr>
            </w:pPr>
            <w:r w:rsidRPr="007D0BF2">
              <w:rPr>
                <w:b/>
                <w:bCs/>
                <w:sz w:val="18"/>
                <w:szCs w:val="18"/>
              </w:rPr>
              <w:t>Резервные фонды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0111</w:t>
            </w:r>
          </w:p>
        </w:tc>
        <w:tc>
          <w:tcPr>
            <w:tcW w:w="2129" w:type="dxa"/>
            <w:noWrap/>
            <w:hideMark/>
          </w:tcPr>
          <w:p w:rsidR="007D0BF2" w:rsidRPr="007D0BF2" w:rsidRDefault="007D0BF2" w:rsidP="007D0BF2">
            <w:pPr>
              <w:jc w:val="center"/>
              <w:rPr>
                <w:b/>
                <w:bCs/>
                <w:sz w:val="18"/>
                <w:szCs w:val="18"/>
              </w:rPr>
            </w:pPr>
            <w:r w:rsidRPr="007D0BF2">
              <w:rPr>
                <w:b/>
                <w:bCs/>
                <w:sz w:val="18"/>
                <w:szCs w:val="18"/>
              </w:rPr>
              <w:t>9140003000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5 000,00</w:t>
            </w:r>
          </w:p>
        </w:tc>
        <w:tc>
          <w:tcPr>
            <w:tcW w:w="1316" w:type="dxa"/>
            <w:noWrap/>
            <w:hideMark/>
          </w:tcPr>
          <w:p w:rsidR="007D0BF2" w:rsidRPr="007D0BF2" w:rsidRDefault="007D0BF2" w:rsidP="007D0BF2">
            <w:pPr>
              <w:jc w:val="center"/>
              <w:rPr>
                <w:b/>
                <w:bCs/>
                <w:sz w:val="18"/>
                <w:szCs w:val="18"/>
              </w:rPr>
            </w:pPr>
            <w:r w:rsidRPr="007D0BF2">
              <w:rPr>
                <w:b/>
                <w:bCs/>
                <w:sz w:val="18"/>
                <w:szCs w:val="18"/>
              </w:rPr>
              <w:t>5 000,00</w:t>
            </w:r>
          </w:p>
        </w:tc>
        <w:tc>
          <w:tcPr>
            <w:tcW w:w="1443" w:type="dxa"/>
            <w:noWrap/>
            <w:hideMark/>
          </w:tcPr>
          <w:p w:rsidR="007D0BF2" w:rsidRPr="007D0BF2" w:rsidRDefault="007D0BF2" w:rsidP="007D0BF2">
            <w:pPr>
              <w:jc w:val="center"/>
              <w:rPr>
                <w:b/>
                <w:bCs/>
                <w:sz w:val="18"/>
                <w:szCs w:val="18"/>
              </w:rPr>
            </w:pPr>
            <w:r w:rsidRPr="007D0BF2">
              <w:rPr>
                <w:b/>
                <w:bCs/>
                <w:sz w:val="18"/>
                <w:szCs w:val="18"/>
              </w:rPr>
              <w:t>5 000,00</w:t>
            </w:r>
          </w:p>
        </w:tc>
      </w:tr>
      <w:tr w:rsidR="007D0BF2" w:rsidRPr="007D0BF2" w:rsidTr="007D0BF2">
        <w:trPr>
          <w:trHeight w:val="330"/>
        </w:trPr>
        <w:tc>
          <w:tcPr>
            <w:tcW w:w="5455" w:type="dxa"/>
            <w:gridSpan w:val="3"/>
            <w:hideMark/>
          </w:tcPr>
          <w:p w:rsidR="007D0BF2" w:rsidRPr="007D0BF2" w:rsidRDefault="007D0BF2" w:rsidP="007D0BF2">
            <w:pPr>
              <w:jc w:val="center"/>
              <w:rPr>
                <w:sz w:val="18"/>
                <w:szCs w:val="18"/>
              </w:rPr>
            </w:pPr>
            <w:r w:rsidRPr="007D0BF2">
              <w:rPr>
                <w:sz w:val="18"/>
                <w:szCs w:val="18"/>
              </w:rPr>
              <w:t>Резервные средства</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0111</w:t>
            </w:r>
          </w:p>
        </w:tc>
        <w:tc>
          <w:tcPr>
            <w:tcW w:w="2129" w:type="dxa"/>
            <w:noWrap/>
            <w:hideMark/>
          </w:tcPr>
          <w:p w:rsidR="007D0BF2" w:rsidRPr="007D0BF2" w:rsidRDefault="007D0BF2" w:rsidP="007D0BF2">
            <w:pPr>
              <w:jc w:val="center"/>
              <w:rPr>
                <w:sz w:val="18"/>
                <w:szCs w:val="18"/>
              </w:rPr>
            </w:pPr>
            <w:r w:rsidRPr="007D0BF2">
              <w:rPr>
                <w:sz w:val="18"/>
                <w:szCs w:val="18"/>
              </w:rPr>
              <w:t>9140003000</w:t>
            </w:r>
          </w:p>
        </w:tc>
        <w:tc>
          <w:tcPr>
            <w:tcW w:w="851" w:type="dxa"/>
            <w:noWrap/>
            <w:hideMark/>
          </w:tcPr>
          <w:p w:rsidR="007D0BF2" w:rsidRPr="007D0BF2" w:rsidRDefault="007D0BF2" w:rsidP="007D0BF2">
            <w:pPr>
              <w:jc w:val="center"/>
              <w:rPr>
                <w:sz w:val="18"/>
                <w:szCs w:val="18"/>
              </w:rPr>
            </w:pPr>
            <w:r w:rsidRPr="007D0BF2">
              <w:rPr>
                <w:sz w:val="18"/>
                <w:szCs w:val="18"/>
              </w:rPr>
              <w:t>870</w:t>
            </w:r>
          </w:p>
        </w:tc>
        <w:tc>
          <w:tcPr>
            <w:tcW w:w="1919" w:type="dxa"/>
            <w:noWrap/>
            <w:hideMark/>
          </w:tcPr>
          <w:p w:rsidR="007D0BF2" w:rsidRPr="007D0BF2" w:rsidRDefault="007D0BF2" w:rsidP="007D0BF2">
            <w:pPr>
              <w:jc w:val="center"/>
              <w:rPr>
                <w:sz w:val="18"/>
                <w:szCs w:val="18"/>
              </w:rPr>
            </w:pPr>
            <w:r w:rsidRPr="007D0BF2">
              <w:rPr>
                <w:sz w:val="18"/>
                <w:szCs w:val="18"/>
              </w:rPr>
              <w:t>5 000,00</w:t>
            </w:r>
          </w:p>
        </w:tc>
        <w:tc>
          <w:tcPr>
            <w:tcW w:w="1316" w:type="dxa"/>
            <w:noWrap/>
            <w:hideMark/>
          </w:tcPr>
          <w:p w:rsidR="007D0BF2" w:rsidRPr="007D0BF2" w:rsidRDefault="007D0BF2" w:rsidP="007D0BF2">
            <w:pPr>
              <w:jc w:val="center"/>
              <w:rPr>
                <w:sz w:val="18"/>
                <w:szCs w:val="18"/>
              </w:rPr>
            </w:pPr>
            <w:r w:rsidRPr="007D0BF2">
              <w:rPr>
                <w:sz w:val="18"/>
                <w:szCs w:val="18"/>
              </w:rPr>
              <w:t>5 000,00</w:t>
            </w:r>
          </w:p>
        </w:tc>
        <w:tc>
          <w:tcPr>
            <w:tcW w:w="1443" w:type="dxa"/>
            <w:noWrap/>
            <w:hideMark/>
          </w:tcPr>
          <w:p w:rsidR="007D0BF2" w:rsidRPr="007D0BF2" w:rsidRDefault="007D0BF2" w:rsidP="007D0BF2">
            <w:pPr>
              <w:jc w:val="center"/>
              <w:rPr>
                <w:sz w:val="18"/>
                <w:szCs w:val="18"/>
              </w:rPr>
            </w:pPr>
            <w:r w:rsidRPr="007D0BF2">
              <w:rPr>
                <w:sz w:val="18"/>
                <w:szCs w:val="18"/>
              </w:rPr>
              <w:t>5 000,00</w:t>
            </w:r>
          </w:p>
        </w:tc>
      </w:tr>
      <w:tr w:rsidR="007D0BF2" w:rsidRPr="007D0BF2" w:rsidTr="007D0BF2">
        <w:trPr>
          <w:trHeight w:val="420"/>
        </w:trPr>
        <w:tc>
          <w:tcPr>
            <w:tcW w:w="5455" w:type="dxa"/>
            <w:gridSpan w:val="3"/>
            <w:hideMark/>
          </w:tcPr>
          <w:p w:rsidR="007D0BF2" w:rsidRPr="007D0BF2" w:rsidRDefault="007D0BF2" w:rsidP="007D0BF2">
            <w:pPr>
              <w:jc w:val="center"/>
              <w:rPr>
                <w:b/>
                <w:bCs/>
                <w:sz w:val="18"/>
                <w:szCs w:val="18"/>
              </w:rPr>
            </w:pPr>
            <w:r w:rsidRPr="007D0BF2">
              <w:rPr>
                <w:b/>
                <w:bCs/>
                <w:sz w:val="18"/>
                <w:szCs w:val="18"/>
              </w:rPr>
              <w:t>Другие общегосударственные вопросы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0113</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96 500,00</w:t>
            </w:r>
          </w:p>
        </w:tc>
        <w:tc>
          <w:tcPr>
            <w:tcW w:w="1316" w:type="dxa"/>
            <w:noWrap/>
            <w:hideMark/>
          </w:tcPr>
          <w:p w:rsidR="007D0BF2" w:rsidRPr="007D0BF2" w:rsidRDefault="007D0BF2" w:rsidP="007D0BF2">
            <w:pPr>
              <w:jc w:val="center"/>
              <w:rPr>
                <w:b/>
                <w:bCs/>
                <w:sz w:val="18"/>
                <w:szCs w:val="18"/>
              </w:rPr>
            </w:pPr>
            <w:r w:rsidRPr="007D0BF2">
              <w:rPr>
                <w:b/>
                <w:bCs/>
                <w:sz w:val="18"/>
                <w:szCs w:val="18"/>
              </w:rPr>
              <w:t>96 500,00</w:t>
            </w:r>
          </w:p>
        </w:tc>
        <w:tc>
          <w:tcPr>
            <w:tcW w:w="1443" w:type="dxa"/>
            <w:noWrap/>
            <w:hideMark/>
          </w:tcPr>
          <w:p w:rsidR="007D0BF2" w:rsidRPr="007D0BF2" w:rsidRDefault="007D0BF2" w:rsidP="007D0BF2">
            <w:pPr>
              <w:jc w:val="center"/>
              <w:rPr>
                <w:b/>
                <w:bCs/>
                <w:sz w:val="18"/>
                <w:szCs w:val="18"/>
              </w:rPr>
            </w:pPr>
            <w:r w:rsidRPr="007D0BF2">
              <w:rPr>
                <w:b/>
                <w:bCs/>
                <w:sz w:val="18"/>
                <w:szCs w:val="18"/>
              </w:rPr>
              <w:t>76 500,00</w:t>
            </w:r>
          </w:p>
        </w:tc>
      </w:tr>
      <w:tr w:rsidR="007D0BF2" w:rsidRPr="007D0BF2" w:rsidTr="007D0BF2">
        <w:trPr>
          <w:trHeight w:val="780"/>
        </w:trPr>
        <w:tc>
          <w:tcPr>
            <w:tcW w:w="5455"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"Профилактика правонарушений  в Яжелбицком сельском поселении на 2021-2023 годы "</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0113</w:t>
            </w:r>
          </w:p>
        </w:tc>
        <w:tc>
          <w:tcPr>
            <w:tcW w:w="2129" w:type="dxa"/>
            <w:noWrap/>
            <w:hideMark/>
          </w:tcPr>
          <w:p w:rsidR="007D0BF2" w:rsidRPr="007D0BF2" w:rsidRDefault="007D0BF2" w:rsidP="007D0BF2">
            <w:pPr>
              <w:jc w:val="center"/>
              <w:rPr>
                <w:b/>
                <w:bCs/>
                <w:sz w:val="18"/>
                <w:szCs w:val="18"/>
              </w:rPr>
            </w:pPr>
            <w:r w:rsidRPr="007D0BF2">
              <w:rPr>
                <w:b/>
                <w:bCs/>
                <w:sz w:val="18"/>
                <w:szCs w:val="18"/>
              </w:rPr>
              <w:t>1100000000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20 000,00</w:t>
            </w:r>
          </w:p>
        </w:tc>
        <w:tc>
          <w:tcPr>
            <w:tcW w:w="1316" w:type="dxa"/>
            <w:noWrap/>
            <w:hideMark/>
          </w:tcPr>
          <w:p w:rsidR="007D0BF2" w:rsidRPr="007D0BF2" w:rsidRDefault="007D0BF2" w:rsidP="007D0BF2">
            <w:pPr>
              <w:jc w:val="center"/>
              <w:rPr>
                <w:b/>
                <w:bCs/>
                <w:sz w:val="18"/>
                <w:szCs w:val="18"/>
              </w:rPr>
            </w:pPr>
            <w:r w:rsidRPr="007D0BF2">
              <w:rPr>
                <w:b/>
                <w:bCs/>
                <w:sz w:val="18"/>
                <w:szCs w:val="18"/>
              </w:rPr>
              <w:t>20 000,00</w:t>
            </w:r>
          </w:p>
        </w:tc>
        <w:tc>
          <w:tcPr>
            <w:tcW w:w="1443"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450"/>
        </w:trPr>
        <w:tc>
          <w:tcPr>
            <w:tcW w:w="5455" w:type="dxa"/>
            <w:gridSpan w:val="3"/>
            <w:hideMark/>
          </w:tcPr>
          <w:p w:rsidR="007D0BF2" w:rsidRPr="007D0BF2" w:rsidRDefault="007D0BF2" w:rsidP="007D0BF2">
            <w:pPr>
              <w:jc w:val="center"/>
              <w:rPr>
                <w:sz w:val="18"/>
                <w:szCs w:val="18"/>
              </w:rPr>
            </w:pPr>
            <w:r w:rsidRPr="007D0BF2">
              <w:rPr>
                <w:sz w:val="18"/>
                <w:szCs w:val="18"/>
              </w:rPr>
              <w:t>обслуживание системы видеонаблюдения в местах массового пребывания граждан</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1100023410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19 000,00</w:t>
            </w:r>
          </w:p>
        </w:tc>
        <w:tc>
          <w:tcPr>
            <w:tcW w:w="1316" w:type="dxa"/>
            <w:noWrap/>
            <w:hideMark/>
          </w:tcPr>
          <w:p w:rsidR="007D0BF2" w:rsidRPr="007D0BF2" w:rsidRDefault="007D0BF2" w:rsidP="007D0BF2">
            <w:pPr>
              <w:jc w:val="center"/>
              <w:rPr>
                <w:sz w:val="18"/>
                <w:szCs w:val="18"/>
              </w:rPr>
            </w:pPr>
            <w:r w:rsidRPr="007D0BF2">
              <w:rPr>
                <w:sz w:val="18"/>
                <w:szCs w:val="18"/>
              </w:rPr>
              <w:t>19 000,00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2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1100023410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19 000,00</w:t>
            </w:r>
          </w:p>
        </w:tc>
        <w:tc>
          <w:tcPr>
            <w:tcW w:w="1316" w:type="dxa"/>
            <w:noWrap/>
            <w:hideMark/>
          </w:tcPr>
          <w:p w:rsidR="007D0BF2" w:rsidRPr="007D0BF2" w:rsidRDefault="007D0BF2" w:rsidP="007D0BF2">
            <w:pPr>
              <w:jc w:val="center"/>
              <w:rPr>
                <w:sz w:val="18"/>
                <w:szCs w:val="18"/>
              </w:rPr>
            </w:pPr>
            <w:r w:rsidRPr="007D0BF2">
              <w:rPr>
                <w:sz w:val="18"/>
                <w:szCs w:val="18"/>
              </w:rPr>
              <w:t>19 000,00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2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1100023410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19 000,00</w:t>
            </w:r>
          </w:p>
        </w:tc>
        <w:tc>
          <w:tcPr>
            <w:tcW w:w="1316" w:type="dxa"/>
            <w:noWrap/>
            <w:hideMark/>
          </w:tcPr>
          <w:p w:rsidR="007D0BF2" w:rsidRPr="007D0BF2" w:rsidRDefault="007D0BF2" w:rsidP="007D0BF2">
            <w:pPr>
              <w:jc w:val="center"/>
              <w:rPr>
                <w:sz w:val="18"/>
                <w:szCs w:val="18"/>
              </w:rPr>
            </w:pPr>
            <w:r w:rsidRPr="007D0BF2">
              <w:rPr>
                <w:sz w:val="18"/>
                <w:szCs w:val="18"/>
              </w:rPr>
              <w:t>19 000,00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45"/>
        </w:trPr>
        <w:tc>
          <w:tcPr>
            <w:tcW w:w="5455" w:type="dxa"/>
            <w:gridSpan w:val="3"/>
            <w:hideMark/>
          </w:tcPr>
          <w:p w:rsidR="007D0BF2" w:rsidRPr="007D0BF2" w:rsidRDefault="007D0BF2" w:rsidP="007D0BF2">
            <w:pPr>
              <w:jc w:val="center"/>
              <w:rPr>
                <w:sz w:val="18"/>
                <w:szCs w:val="18"/>
              </w:rPr>
            </w:pPr>
            <w:r w:rsidRPr="007D0BF2">
              <w:rPr>
                <w:sz w:val="18"/>
                <w:szCs w:val="18"/>
              </w:rPr>
              <w:t>материально-техническое обеспечение деятельности членов Яжелбицкой добровольной народной дружины</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1100023420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1 000,00</w:t>
            </w:r>
          </w:p>
        </w:tc>
        <w:tc>
          <w:tcPr>
            <w:tcW w:w="1316" w:type="dxa"/>
            <w:noWrap/>
            <w:hideMark/>
          </w:tcPr>
          <w:p w:rsidR="007D0BF2" w:rsidRPr="007D0BF2" w:rsidRDefault="007D0BF2" w:rsidP="007D0BF2">
            <w:pPr>
              <w:jc w:val="center"/>
              <w:rPr>
                <w:sz w:val="18"/>
                <w:szCs w:val="18"/>
              </w:rPr>
            </w:pPr>
            <w:r w:rsidRPr="007D0BF2">
              <w:rPr>
                <w:sz w:val="18"/>
                <w:szCs w:val="18"/>
              </w:rPr>
              <w:t>1 000,00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39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1100023420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1 000,00</w:t>
            </w:r>
          </w:p>
        </w:tc>
        <w:tc>
          <w:tcPr>
            <w:tcW w:w="1316" w:type="dxa"/>
            <w:noWrap/>
            <w:hideMark/>
          </w:tcPr>
          <w:p w:rsidR="007D0BF2" w:rsidRPr="007D0BF2" w:rsidRDefault="007D0BF2" w:rsidP="007D0BF2">
            <w:pPr>
              <w:jc w:val="center"/>
              <w:rPr>
                <w:sz w:val="18"/>
                <w:szCs w:val="18"/>
              </w:rPr>
            </w:pPr>
            <w:r w:rsidRPr="007D0BF2">
              <w:rPr>
                <w:sz w:val="18"/>
                <w:szCs w:val="18"/>
              </w:rPr>
              <w:t>1 000,00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39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1100023420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1 000,00</w:t>
            </w:r>
          </w:p>
        </w:tc>
        <w:tc>
          <w:tcPr>
            <w:tcW w:w="1316" w:type="dxa"/>
            <w:noWrap/>
            <w:hideMark/>
          </w:tcPr>
          <w:p w:rsidR="007D0BF2" w:rsidRPr="007D0BF2" w:rsidRDefault="007D0BF2" w:rsidP="007D0BF2">
            <w:pPr>
              <w:jc w:val="center"/>
              <w:rPr>
                <w:sz w:val="18"/>
                <w:szCs w:val="18"/>
              </w:rPr>
            </w:pPr>
            <w:r w:rsidRPr="007D0BF2">
              <w:rPr>
                <w:sz w:val="18"/>
                <w:szCs w:val="18"/>
              </w:rPr>
              <w:t>1 000,00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90"/>
        </w:trPr>
        <w:tc>
          <w:tcPr>
            <w:tcW w:w="5455" w:type="dxa"/>
            <w:gridSpan w:val="3"/>
            <w:hideMark/>
          </w:tcPr>
          <w:p w:rsidR="007D0BF2" w:rsidRPr="007D0BF2" w:rsidRDefault="007D0BF2" w:rsidP="007D0BF2">
            <w:pPr>
              <w:jc w:val="center"/>
              <w:rPr>
                <w:sz w:val="18"/>
                <w:szCs w:val="18"/>
              </w:rPr>
            </w:pPr>
            <w:r w:rsidRPr="007D0BF2">
              <w:rPr>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9150070650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500,00</w:t>
            </w:r>
          </w:p>
        </w:tc>
        <w:tc>
          <w:tcPr>
            <w:tcW w:w="1316" w:type="dxa"/>
            <w:noWrap/>
            <w:hideMark/>
          </w:tcPr>
          <w:p w:rsidR="007D0BF2" w:rsidRPr="007D0BF2" w:rsidRDefault="007D0BF2" w:rsidP="007D0BF2">
            <w:pPr>
              <w:jc w:val="center"/>
              <w:rPr>
                <w:sz w:val="18"/>
                <w:szCs w:val="18"/>
              </w:rPr>
            </w:pPr>
            <w:r w:rsidRPr="007D0BF2">
              <w:rPr>
                <w:sz w:val="18"/>
                <w:szCs w:val="18"/>
              </w:rPr>
              <w:t>500,00</w:t>
            </w:r>
          </w:p>
        </w:tc>
        <w:tc>
          <w:tcPr>
            <w:tcW w:w="1443" w:type="dxa"/>
            <w:noWrap/>
            <w:hideMark/>
          </w:tcPr>
          <w:p w:rsidR="007D0BF2" w:rsidRPr="007D0BF2" w:rsidRDefault="007D0BF2" w:rsidP="007D0BF2">
            <w:pPr>
              <w:jc w:val="center"/>
              <w:rPr>
                <w:sz w:val="18"/>
                <w:szCs w:val="18"/>
              </w:rPr>
            </w:pPr>
            <w:r w:rsidRPr="007D0BF2">
              <w:rPr>
                <w:sz w:val="18"/>
                <w:szCs w:val="18"/>
              </w:rPr>
              <w:t>500,00</w:t>
            </w:r>
          </w:p>
        </w:tc>
      </w:tr>
      <w:tr w:rsidR="007D0BF2" w:rsidRPr="007D0BF2" w:rsidTr="007D0BF2">
        <w:trPr>
          <w:trHeight w:val="315"/>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9150070650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500,00</w:t>
            </w:r>
          </w:p>
        </w:tc>
        <w:tc>
          <w:tcPr>
            <w:tcW w:w="1316" w:type="dxa"/>
            <w:noWrap/>
            <w:hideMark/>
          </w:tcPr>
          <w:p w:rsidR="007D0BF2" w:rsidRPr="007D0BF2" w:rsidRDefault="007D0BF2" w:rsidP="007D0BF2">
            <w:pPr>
              <w:jc w:val="center"/>
              <w:rPr>
                <w:sz w:val="18"/>
                <w:szCs w:val="18"/>
              </w:rPr>
            </w:pPr>
            <w:r w:rsidRPr="007D0BF2">
              <w:rPr>
                <w:sz w:val="18"/>
                <w:szCs w:val="18"/>
              </w:rPr>
              <w:t>500,00</w:t>
            </w:r>
          </w:p>
        </w:tc>
        <w:tc>
          <w:tcPr>
            <w:tcW w:w="1443" w:type="dxa"/>
            <w:noWrap/>
            <w:hideMark/>
          </w:tcPr>
          <w:p w:rsidR="007D0BF2" w:rsidRPr="007D0BF2" w:rsidRDefault="007D0BF2" w:rsidP="007D0BF2">
            <w:pPr>
              <w:jc w:val="center"/>
              <w:rPr>
                <w:sz w:val="18"/>
                <w:szCs w:val="18"/>
              </w:rPr>
            </w:pPr>
            <w:r w:rsidRPr="007D0BF2">
              <w:rPr>
                <w:sz w:val="18"/>
                <w:szCs w:val="18"/>
              </w:rPr>
              <w:t>500,00</w:t>
            </w:r>
          </w:p>
        </w:tc>
      </w:tr>
      <w:tr w:rsidR="007D0BF2" w:rsidRPr="007D0BF2" w:rsidTr="007D0BF2">
        <w:trPr>
          <w:trHeight w:val="42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9150070650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500,00</w:t>
            </w:r>
          </w:p>
        </w:tc>
        <w:tc>
          <w:tcPr>
            <w:tcW w:w="1316" w:type="dxa"/>
            <w:noWrap/>
            <w:hideMark/>
          </w:tcPr>
          <w:p w:rsidR="007D0BF2" w:rsidRPr="007D0BF2" w:rsidRDefault="007D0BF2" w:rsidP="007D0BF2">
            <w:pPr>
              <w:jc w:val="center"/>
              <w:rPr>
                <w:sz w:val="18"/>
                <w:szCs w:val="18"/>
              </w:rPr>
            </w:pPr>
            <w:r w:rsidRPr="007D0BF2">
              <w:rPr>
                <w:sz w:val="18"/>
                <w:szCs w:val="18"/>
              </w:rPr>
              <w:t>500,00</w:t>
            </w:r>
          </w:p>
        </w:tc>
        <w:tc>
          <w:tcPr>
            <w:tcW w:w="1443" w:type="dxa"/>
            <w:noWrap/>
            <w:hideMark/>
          </w:tcPr>
          <w:p w:rsidR="007D0BF2" w:rsidRPr="007D0BF2" w:rsidRDefault="007D0BF2" w:rsidP="007D0BF2">
            <w:pPr>
              <w:jc w:val="center"/>
              <w:rPr>
                <w:sz w:val="18"/>
                <w:szCs w:val="18"/>
              </w:rPr>
            </w:pPr>
            <w:r w:rsidRPr="007D0BF2">
              <w:rPr>
                <w:sz w:val="18"/>
                <w:szCs w:val="18"/>
              </w:rPr>
              <w:t>500,00</w:t>
            </w:r>
          </w:p>
        </w:tc>
      </w:tr>
      <w:tr w:rsidR="007D0BF2" w:rsidRPr="007D0BF2" w:rsidTr="007D0BF2">
        <w:trPr>
          <w:trHeight w:val="525"/>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возмещению компенсационных расходов старостам поселения</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9190001000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72 000,00</w:t>
            </w:r>
          </w:p>
        </w:tc>
        <w:tc>
          <w:tcPr>
            <w:tcW w:w="1316" w:type="dxa"/>
            <w:noWrap/>
            <w:hideMark/>
          </w:tcPr>
          <w:p w:rsidR="007D0BF2" w:rsidRPr="007D0BF2" w:rsidRDefault="007D0BF2" w:rsidP="007D0BF2">
            <w:pPr>
              <w:jc w:val="center"/>
              <w:rPr>
                <w:sz w:val="18"/>
                <w:szCs w:val="18"/>
              </w:rPr>
            </w:pPr>
            <w:r w:rsidRPr="007D0BF2">
              <w:rPr>
                <w:sz w:val="18"/>
                <w:szCs w:val="18"/>
              </w:rPr>
              <w:t>72 000,00</w:t>
            </w:r>
          </w:p>
        </w:tc>
        <w:tc>
          <w:tcPr>
            <w:tcW w:w="1443" w:type="dxa"/>
            <w:noWrap/>
            <w:hideMark/>
          </w:tcPr>
          <w:p w:rsidR="007D0BF2" w:rsidRPr="007D0BF2" w:rsidRDefault="007D0BF2" w:rsidP="007D0BF2">
            <w:pPr>
              <w:jc w:val="center"/>
              <w:rPr>
                <w:sz w:val="18"/>
                <w:szCs w:val="18"/>
              </w:rPr>
            </w:pPr>
            <w:r w:rsidRPr="007D0BF2">
              <w:rPr>
                <w:sz w:val="18"/>
                <w:szCs w:val="18"/>
              </w:rPr>
              <w:t>72 000,00</w:t>
            </w:r>
          </w:p>
        </w:tc>
      </w:tr>
      <w:tr w:rsidR="007D0BF2" w:rsidRPr="007D0BF2" w:rsidTr="007D0BF2">
        <w:trPr>
          <w:trHeight w:val="690"/>
        </w:trPr>
        <w:tc>
          <w:tcPr>
            <w:tcW w:w="5455" w:type="dxa"/>
            <w:gridSpan w:val="3"/>
            <w:hideMark/>
          </w:tcPr>
          <w:p w:rsidR="007D0BF2" w:rsidRPr="007D0BF2" w:rsidRDefault="007D0BF2" w:rsidP="007D0BF2">
            <w:pPr>
              <w:jc w:val="center"/>
              <w:rPr>
                <w:sz w:val="18"/>
                <w:szCs w:val="18"/>
              </w:rPr>
            </w:pPr>
            <w:r w:rsidRPr="007D0BF2">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9190001000</w:t>
            </w:r>
          </w:p>
        </w:tc>
        <w:tc>
          <w:tcPr>
            <w:tcW w:w="851" w:type="dxa"/>
            <w:noWrap/>
            <w:hideMark/>
          </w:tcPr>
          <w:p w:rsidR="007D0BF2" w:rsidRPr="007D0BF2" w:rsidRDefault="007D0BF2" w:rsidP="007D0BF2">
            <w:pPr>
              <w:jc w:val="center"/>
              <w:rPr>
                <w:sz w:val="18"/>
                <w:szCs w:val="18"/>
              </w:rPr>
            </w:pPr>
            <w:r w:rsidRPr="007D0BF2">
              <w:rPr>
                <w:sz w:val="18"/>
                <w:szCs w:val="18"/>
              </w:rPr>
              <w:t>123</w:t>
            </w:r>
          </w:p>
        </w:tc>
        <w:tc>
          <w:tcPr>
            <w:tcW w:w="1919" w:type="dxa"/>
            <w:noWrap/>
            <w:hideMark/>
          </w:tcPr>
          <w:p w:rsidR="007D0BF2" w:rsidRPr="007D0BF2" w:rsidRDefault="007D0BF2" w:rsidP="007D0BF2">
            <w:pPr>
              <w:jc w:val="center"/>
              <w:rPr>
                <w:sz w:val="18"/>
                <w:szCs w:val="18"/>
              </w:rPr>
            </w:pPr>
            <w:r w:rsidRPr="007D0BF2">
              <w:rPr>
                <w:sz w:val="18"/>
                <w:szCs w:val="18"/>
              </w:rPr>
              <w:t>72 000,00</w:t>
            </w:r>
          </w:p>
        </w:tc>
        <w:tc>
          <w:tcPr>
            <w:tcW w:w="1316" w:type="dxa"/>
            <w:noWrap/>
            <w:hideMark/>
          </w:tcPr>
          <w:p w:rsidR="007D0BF2" w:rsidRPr="007D0BF2" w:rsidRDefault="007D0BF2" w:rsidP="007D0BF2">
            <w:pPr>
              <w:jc w:val="center"/>
              <w:rPr>
                <w:sz w:val="18"/>
                <w:szCs w:val="18"/>
              </w:rPr>
            </w:pPr>
            <w:r w:rsidRPr="007D0BF2">
              <w:rPr>
                <w:sz w:val="18"/>
                <w:szCs w:val="18"/>
              </w:rPr>
              <w:t>72 000,00</w:t>
            </w:r>
          </w:p>
        </w:tc>
        <w:tc>
          <w:tcPr>
            <w:tcW w:w="1443" w:type="dxa"/>
            <w:noWrap/>
            <w:hideMark/>
          </w:tcPr>
          <w:p w:rsidR="007D0BF2" w:rsidRPr="007D0BF2" w:rsidRDefault="007D0BF2" w:rsidP="007D0BF2">
            <w:pPr>
              <w:jc w:val="center"/>
              <w:rPr>
                <w:sz w:val="18"/>
                <w:szCs w:val="18"/>
              </w:rPr>
            </w:pPr>
            <w:r w:rsidRPr="007D0BF2">
              <w:rPr>
                <w:sz w:val="18"/>
                <w:szCs w:val="18"/>
              </w:rPr>
              <w:t>72 000,00</w:t>
            </w:r>
          </w:p>
        </w:tc>
      </w:tr>
      <w:tr w:rsidR="007D0BF2" w:rsidRPr="007D0BF2" w:rsidTr="007D0BF2">
        <w:trPr>
          <w:trHeight w:val="495"/>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обслуживанию муниципальной казны</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9150023500</w:t>
            </w:r>
          </w:p>
        </w:tc>
        <w:tc>
          <w:tcPr>
            <w:tcW w:w="851" w:type="dxa"/>
            <w:noWrap/>
            <w:hideMark/>
          </w:tcPr>
          <w:p w:rsidR="007D0BF2" w:rsidRPr="007D0BF2" w:rsidRDefault="007D0BF2" w:rsidP="007D0BF2">
            <w:pPr>
              <w:jc w:val="center"/>
              <w:rPr>
                <w:sz w:val="18"/>
                <w:szCs w:val="18"/>
              </w:rPr>
            </w:pPr>
            <w:r w:rsidRPr="007D0BF2">
              <w:rPr>
                <w:sz w:val="18"/>
                <w:szCs w:val="18"/>
              </w:rPr>
              <w:t>000</w:t>
            </w:r>
          </w:p>
        </w:tc>
        <w:tc>
          <w:tcPr>
            <w:tcW w:w="1919" w:type="dxa"/>
            <w:noWrap/>
            <w:hideMark/>
          </w:tcPr>
          <w:p w:rsidR="007D0BF2" w:rsidRPr="007D0BF2" w:rsidRDefault="007D0BF2" w:rsidP="007D0BF2">
            <w:pPr>
              <w:jc w:val="center"/>
              <w:rPr>
                <w:sz w:val="18"/>
                <w:szCs w:val="18"/>
              </w:rPr>
            </w:pPr>
            <w:r w:rsidRPr="007D0BF2">
              <w:rPr>
                <w:sz w:val="18"/>
                <w:szCs w:val="18"/>
              </w:rPr>
              <w:t>4 000,00</w:t>
            </w:r>
          </w:p>
        </w:tc>
        <w:tc>
          <w:tcPr>
            <w:tcW w:w="1316" w:type="dxa"/>
            <w:noWrap/>
            <w:hideMark/>
          </w:tcPr>
          <w:p w:rsidR="007D0BF2" w:rsidRPr="007D0BF2" w:rsidRDefault="007D0BF2" w:rsidP="007D0BF2">
            <w:pPr>
              <w:jc w:val="center"/>
              <w:rPr>
                <w:sz w:val="18"/>
                <w:szCs w:val="18"/>
              </w:rPr>
            </w:pPr>
            <w:r w:rsidRPr="007D0BF2">
              <w:rPr>
                <w:sz w:val="18"/>
                <w:szCs w:val="18"/>
              </w:rPr>
              <w:t>4 000,00</w:t>
            </w:r>
          </w:p>
        </w:tc>
        <w:tc>
          <w:tcPr>
            <w:tcW w:w="1443" w:type="dxa"/>
            <w:noWrap/>
            <w:hideMark/>
          </w:tcPr>
          <w:p w:rsidR="007D0BF2" w:rsidRPr="007D0BF2" w:rsidRDefault="007D0BF2" w:rsidP="007D0BF2">
            <w:pPr>
              <w:jc w:val="center"/>
              <w:rPr>
                <w:sz w:val="18"/>
                <w:szCs w:val="18"/>
              </w:rPr>
            </w:pPr>
            <w:r w:rsidRPr="007D0BF2">
              <w:rPr>
                <w:sz w:val="18"/>
                <w:szCs w:val="18"/>
              </w:rPr>
              <w:t>4 000,00</w:t>
            </w:r>
          </w:p>
        </w:tc>
      </w:tr>
      <w:tr w:rsidR="007D0BF2" w:rsidRPr="007D0BF2" w:rsidTr="007D0BF2">
        <w:trPr>
          <w:trHeight w:val="420"/>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9150023500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4 000,00</w:t>
            </w:r>
          </w:p>
        </w:tc>
        <w:tc>
          <w:tcPr>
            <w:tcW w:w="1316" w:type="dxa"/>
            <w:noWrap/>
            <w:hideMark/>
          </w:tcPr>
          <w:p w:rsidR="007D0BF2" w:rsidRPr="007D0BF2" w:rsidRDefault="007D0BF2" w:rsidP="007D0BF2">
            <w:pPr>
              <w:jc w:val="center"/>
              <w:rPr>
                <w:sz w:val="18"/>
                <w:szCs w:val="18"/>
              </w:rPr>
            </w:pPr>
            <w:r w:rsidRPr="007D0BF2">
              <w:rPr>
                <w:sz w:val="18"/>
                <w:szCs w:val="18"/>
              </w:rPr>
              <w:t>4 000,00</w:t>
            </w:r>
          </w:p>
        </w:tc>
        <w:tc>
          <w:tcPr>
            <w:tcW w:w="1443" w:type="dxa"/>
            <w:noWrap/>
            <w:hideMark/>
          </w:tcPr>
          <w:p w:rsidR="007D0BF2" w:rsidRPr="007D0BF2" w:rsidRDefault="007D0BF2" w:rsidP="007D0BF2">
            <w:pPr>
              <w:jc w:val="center"/>
              <w:rPr>
                <w:sz w:val="18"/>
                <w:szCs w:val="18"/>
              </w:rPr>
            </w:pPr>
            <w:r w:rsidRPr="007D0BF2">
              <w:rPr>
                <w:sz w:val="18"/>
                <w:szCs w:val="18"/>
              </w:rPr>
              <w:t>4 000,00</w:t>
            </w:r>
          </w:p>
        </w:tc>
      </w:tr>
      <w:tr w:rsidR="007D0BF2" w:rsidRPr="007D0BF2" w:rsidTr="007D0BF2">
        <w:trPr>
          <w:trHeight w:val="39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0113</w:t>
            </w:r>
          </w:p>
        </w:tc>
        <w:tc>
          <w:tcPr>
            <w:tcW w:w="2129" w:type="dxa"/>
            <w:noWrap/>
            <w:hideMark/>
          </w:tcPr>
          <w:p w:rsidR="007D0BF2" w:rsidRPr="007D0BF2" w:rsidRDefault="007D0BF2" w:rsidP="007D0BF2">
            <w:pPr>
              <w:jc w:val="center"/>
              <w:rPr>
                <w:sz w:val="18"/>
                <w:szCs w:val="18"/>
              </w:rPr>
            </w:pPr>
            <w:r w:rsidRPr="007D0BF2">
              <w:rPr>
                <w:sz w:val="18"/>
                <w:szCs w:val="18"/>
              </w:rPr>
              <w:t>9150023500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4 000,00</w:t>
            </w:r>
          </w:p>
        </w:tc>
        <w:tc>
          <w:tcPr>
            <w:tcW w:w="1316" w:type="dxa"/>
            <w:noWrap/>
            <w:hideMark/>
          </w:tcPr>
          <w:p w:rsidR="007D0BF2" w:rsidRPr="007D0BF2" w:rsidRDefault="007D0BF2" w:rsidP="007D0BF2">
            <w:pPr>
              <w:jc w:val="center"/>
              <w:rPr>
                <w:sz w:val="18"/>
                <w:szCs w:val="18"/>
              </w:rPr>
            </w:pPr>
            <w:r w:rsidRPr="007D0BF2">
              <w:rPr>
                <w:sz w:val="18"/>
                <w:szCs w:val="18"/>
              </w:rPr>
              <w:t>4 000,00</w:t>
            </w:r>
          </w:p>
        </w:tc>
        <w:tc>
          <w:tcPr>
            <w:tcW w:w="1443" w:type="dxa"/>
            <w:noWrap/>
            <w:hideMark/>
          </w:tcPr>
          <w:p w:rsidR="007D0BF2" w:rsidRPr="007D0BF2" w:rsidRDefault="007D0BF2" w:rsidP="007D0BF2">
            <w:pPr>
              <w:jc w:val="center"/>
              <w:rPr>
                <w:sz w:val="18"/>
                <w:szCs w:val="18"/>
              </w:rPr>
            </w:pPr>
            <w:r w:rsidRPr="007D0BF2">
              <w:rPr>
                <w:sz w:val="18"/>
                <w:szCs w:val="18"/>
              </w:rPr>
              <w:t>4 000,00</w:t>
            </w:r>
          </w:p>
        </w:tc>
      </w:tr>
      <w:tr w:rsidR="007D0BF2" w:rsidRPr="007D0BF2" w:rsidTr="007D0BF2">
        <w:trPr>
          <w:trHeight w:val="525"/>
        </w:trPr>
        <w:tc>
          <w:tcPr>
            <w:tcW w:w="5455" w:type="dxa"/>
            <w:gridSpan w:val="3"/>
            <w:noWrap/>
            <w:hideMark/>
          </w:tcPr>
          <w:p w:rsidR="007D0BF2" w:rsidRPr="007D0BF2" w:rsidRDefault="007D0BF2" w:rsidP="007D0BF2">
            <w:pPr>
              <w:jc w:val="center"/>
              <w:rPr>
                <w:b/>
                <w:bCs/>
                <w:sz w:val="18"/>
                <w:szCs w:val="18"/>
              </w:rPr>
            </w:pPr>
            <w:r w:rsidRPr="007D0BF2">
              <w:rPr>
                <w:b/>
                <w:bCs/>
                <w:sz w:val="18"/>
                <w:szCs w:val="18"/>
              </w:rPr>
              <w:t>Национальная оборона</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0200</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238 000,00</w:t>
            </w:r>
          </w:p>
        </w:tc>
        <w:tc>
          <w:tcPr>
            <w:tcW w:w="1316" w:type="dxa"/>
            <w:noWrap/>
            <w:hideMark/>
          </w:tcPr>
          <w:p w:rsidR="007D0BF2" w:rsidRPr="007D0BF2" w:rsidRDefault="007D0BF2" w:rsidP="007D0BF2">
            <w:pPr>
              <w:jc w:val="center"/>
              <w:rPr>
                <w:b/>
                <w:bCs/>
                <w:sz w:val="18"/>
                <w:szCs w:val="18"/>
              </w:rPr>
            </w:pPr>
            <w:r w:rsidRPr="007D0BF2">
              <w:rPr>
                <w:b/>
                <w:bCs/>
                <w:sz w:val="18"/>
                <w:szCs w:val="18"/>
              </w:rPr>
              <w:t>245 600,00</w:t>
            </w:r>
          </w:p>
        </w:tc>
        <w:tc>
          <w:tcPr>
            <w:tcW w:w="1443" w:type="dxa"/>
            <w:noWrap/>
            <w:hideMark/>
          </w:tcPr>
          <w:p w:rsidR="007D0BF2" w:rsidRPr="007D0BF2" w:rsidRDefault="007D0BF2" w:rsidP="007D0BF2">
            <w:pPr>
              <w:jc w:val="center"/>
              <w:rPr>
                <w:b/>
                <w:bCs/>
                <w:sz w:val="18"/>
                <w:szCs w:val="18"/>
              </w:rPr>
            </w:pPr>
            <w:r w:rsidRPr="007D0BF2">
              <w:rPr>
                <w:b/>
                <w:bCs/>
                <w:sz w:val="18"/>
                <w:szCs w:val="18"/>
              </w:rPr>
              <w:t>254 100,00</w:t>
            </w:r>
          </w:p>
        </w:tc>
      </w:tr>
      <w:tr w:rsidR="007D0BF2" w:rsidRPr="007D0BF2" w:rsidTr="007D0BF2">
        <w:trPr>
          <w:trHeight w:val="480"/>
        </w:trPr>
        <w:tc>
          <w:tcPr>
            <w:tcW w:w="5455" w:type="dxa"/>
            <w:gridSpan w:val="3"/>
            <w:hideMark/>
          </w:tcPr>
          <w:p w:rsidR="007D0BF2" w:rsidRPr="007D0BF2" w:rsidRDefault="007D0BF2" w:rsidP="007D0BF2">
            <w:pPr>
              <w:jc w:val="center"/>
              <w:rPr>
                <w:b/>
                <w:bCs/>
                <w:sz w:val="18"/>
                <w:szCs w:val="18"/>
              </w:rPr>
            </w:pPr>
            <w:r w:rsidRPr="007D0BF2">
              <w:rPr>
                <w:b/>
                <w:bCs/>
                <w:sz w:val="18"/>
                <w:szCs w:val="18"/>
              </w:rPr>
              <w:t>Мобилизационная и вневойсковая подготовка</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0203</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238 000,00</w:t>
            </w:r>
          </w:p>
        </w:tc>
        <w:tc>
          <w:tcPr>
            <w:tcW w:w="1316" w:type="dxa"/>
            <w:noWrap/>
            <w:hideMark/>
          </w:tcPr>
          <w:p w:rsidR="007D0BF2" w:rsidRPr="007D0BF2" w:rsidRDefault="007D0BF2" w:rsidP="007D0BF2">
            <w:pPr>
              <w:jc w:val="center"/>
              <w:rPr>
                <w:b/>
                <w:bCs/>
                <w:sz w:val="18"/>
                <w:szCs w:val="18"/>
              </w:rPr>
            </w:pPr>
            <w:r w:rsidRPr="007D0BF2">
              <w:rPr>
                <w:b/>
                <w:bCs/>
                <w:sz w:val="18"/>
                <w:szCs w:val="18"/>
              </w:rPr>
              <w:t>245 600,00</w:t>
            </w:r>
          </w:p>
        </w:tc>
        <w:tc>
          <w:tcPr>
            <w:tcW w:w="1443" w:type="dxa"/>
            <w:noWrap/>
            <w:hideMark/>
          </w:tcPr>
          <w:p w:rsidR="007D0BF2" w:rsidRPr="007D0BF2" w:rsidRDefault="007D0BF2" w:rsidP="007D0BF2">
            <w:pPr>
              <w:jc w:val="center"/>
              <w:rPr>
                <w:b/>
                <w:bCs/>
                <w:sz w:val="18"/>
                <w:szCs w:val="18"/>
              </w:rPr>
            </w:pPr>
            <w:r w:rsidRPr="007D0BF2">
              <w:rPr>
                <w:b/>
                <w:bCs/>
                <w:sz w:val="18"/>
                <w:szCs w:val="18"/>
              </w:rPr>
              <w:t>254 100,00</w:t>
            </w:r>
          </w:p>
        </w:tc>
      </w:tr>
      <w:tr w:rsidR="007D0BF2" w:rsidRPr="007D0BF2" w:rsidTr="007D0BF2">
        <w:trPr>
          <w:trHeight w:val="795"/>
        </w:trPr>
        <w:tc>
          <w:tcPr>
            <w:tcW w:w="5455" w:type="dxa"/>
            <w:gridSpan w:val="3"/>
            <w:hideMark/>
          </w:tcPr>
          <w:p w:rsidR="007D0BF2" w:rsidRPr="007D0BF2" w:rsidRDefault="007D0BF2" w:rsidP="007D0BF2">
            <w:pPr>
              <w:jc w:val="center"/>
              <w:rPr>
                <w:sz w:val="18"/>
                <w:szCs w:val="18"/>
              </w:rPr>
            </w:pPr>
            <w:r w:rsidRPr="007D0BF2">
              <w:rPr>
                <w:sz w:val="18"/>
                <w:szCs w:val="18"/>
              </w:rPr>
              <w:t>Осуществление первичного воинского учета на территориях, где отсутствуют военные комиссариаты</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0203</w:t>
            </w:r>
          </w:p>
        </w:tc>
        <w:tc>
          <w:tcPr>
            <w:tcW w:w="2129" w:type="dxa"/>
            <w:noWrap/>
            <w:hideMark/>
          </w:tcPr>
          <w:p w:rsidR="007D0BF2" w:rsidRPr="007D0BF2" w:rsidRDefault="007D0BF2" w:rsidP="007D0BF2">
            <w:pPr>
              <w:jc w:val="center"/>
              <w:rPr>
                <w:sz w:val="18"/>
                <w:szCs w:val="18"/>
              </w:rPr>
            </w:pPr>
            <w:r w:rsidRPr="007D0BF2">
              <w:rPr>
                <w:sz w:val="18"/>
                <w:szCs w:val="18"/>
              </w:rPr>
              <w:t>9210051180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238 000,00</w:t>
            </w:r>
          </w:p>
        </w:tc>
        <w:tc>
          <w:tcPr>
            <w:tcW w:w="1316" w:type="dxa"/>
            <w:noWrap/>
            <w:hideMark/>
          </w:tcPr>
          <w:p w:rsidR="007D0BF2" w:rsidRPr="007D0BF2" w:rsidRDefault="007D0BF2" w:rsidP="007D0BF2">
            <w:pPr>
              <w:jc w:val="center"/>
              <w:rPr>
                <w:sz w:val="18"/>
                <w:szCs w:val="18"/>
              </w:rPr>
            </w:pPr>
            <w:r w:rsidRPr="007D0BF2">
              <w:rPr>
                <w:sz w:val="18"/>
                <w:szCs w:val="18"/>
              </w:rPr>
              <w:t>245 600,00</w:t>
            </w:r>
          </w:p>
        </w:tc>
        <w:tc>
          <w:tcPr>
            <w:tcW w:w="1443" w:type="dxa"/>
            <w:noWrap/>
            <w:hideMark/>
          </w:tcPr>
          <w:p w:rsidR="007D0BF2" w:rsidRPr="007D0BF2" w:rsidRDefault="007D0BF2" w:rsidP="007D0BF2">
            <w:pPr>
              <w:jc w:val="center"/>
              <w:rPr>
                <w:sz w:val="18"/>
                <w:szCs w:val="18"/>
              </w:rPr>
            </w:pPr>
            <w:r w:rsidRPr="007D0BF2">
              <w:rPr>
                <w:sz w:val="18"/>
                <w:szCs w:val="18"/>
              </w:rPr>
              <w:t>254 100,00</w:t>
            </w:r>
          </w:p>
        </w:tc>
      </w:tr>
      <w:tr w:rsidR="007D0BF2" w:rsidRPr="007D0BF2" w:rsidTr="007D0BF2">
        <w:trPr>
          <w:trHeight w:val="525"/>
        </w:trPr>
        <w:tc>
          <w:tcPr>
            <w:tcW w:w="5455" w:type="dxa"/>
            <w:gridSpan w:val="3"/>
            <w:hideMark/>
          </w:tcPr>
          <w:p w:rsidR="007D0BF2" w:rsidRPr="007D0BF2" w:rsidRDefault="007D0BF2" w:rsidP="007D0BF2">
            <w:pPr>
              <w:jc w:val="center"/>
              <w:rPr>
                <w:sz w:val="18"/>
                <w:szCs w:val="18"/>
              </w:rPr>
            </w:pPr>
            <w:r w:rsidRPr="007D0BF2">
              <w:rPr>
                <w:sz w:val="18"/>
                <w:szCs w:val="18"/>
              </w:rPr>
              <w:t>Расходы на выплаты персоналу государственных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0203</w:t>
            </w:r>
          </w:p>
        </w:tc>
        <w:tc>
          <w:tcPr>
            <w:tcW w:w="2129" w:type="dxa"/>
            <w:noWrap/>
            <w:hideMark/>
          </w:tcPr>
          <w:p w:rsidR="007D0BF2" w:rsidRPr="007D0BF2" w:rsidRDefault="007D0BF2" w:rsidP="007D0BF2">
            <w:pPr>
              <w:jc w:val="center"/>
              <w:rPr>
                <w:sz w:val="18"/>
                <w:szCs w:val="18"/>
              </w:rPr>
            </w:pPr>
            <w:r w:rsidRPr="007D0BF2">
              <w:rPr>
                <w:sz w:val="18"/>
                <w:szCs w:val="18"/>
              </w:rPr>
              <w:t>9210051180</w:t>
            </w:r>
          </w:p>
        </w:tc>
        <w:tc>
          <w:tcPr>
            <w:tcW w:w="851" w:type="dxa"/>
            <w:noWrap/>
            <w:hideMark/>
          </w:tcPr>
          <w:p w:rsidR="007D0BF2" w:rsidRPr="007D0BF2" w:rsidRDefault="007D0BF2" w:rsidP="007D0BF2">
            <w:pPr>
              <w:jc w:val="center"/>
              <w:rPr>
                <w:sz w:val="18"/>
                <w:szCs w:val="18"/>
              </w:rPr>
            </w:pPr>
            <w:r w:rsidRPr="007D0BF2">
              <w:rPr>
                <w:sz w:val="18"/>
                <w:szCs w:val="18"/>
              </w:rPr>
              <w:t>120</w:t>
            </w:r>
          </w:p>
        </w:tc>
        <w:tc>
          <w:tcPr>
            <w:tcW w:w="1919" w:type="dxa"/>
            <w:noWrap/>
            <w:hideMark/>
          </w:tcPr>
          <w:p w:rsidR="007D0BF2" w:rsidRPr="007D0BF2" w:rsidRDefault="007D0BF2" w:rsidP="007D0BF2">
            <w:pPr>
              <w:jc w:val="center"/>
              <w:rPr>
                <w:sz w:val="18"/>
                <w:szCs w:val="18"/>
              </w:rPr>
            </w:pPr>
            <w:r w:rsidRPr="007D0BF2">
              <w:rPr>
                <w:sz w:val="18"/>
                <w:szCs w:val="18"/>
              </w:rPr>
              <w:t>217 017,00</w:t>
            </w:r>
          </w:p>
        </w:tc>
        <w:tc>
          <w:tcPr>
            <w:tcW w:w="1316" w:type="dxa"/>
            <w:noWrap/>
            <w:hideMark/>
          </w:tcPr>
          <w:p w:rsidR="007D0BF2" w:rsidRPr="007D0BF2" w:rsidRDefault="007D0BF2" w:rsidP="007D0BF2">
            <w:pPr>
              <w:jc w:val="center"/>
              <w:rPr>
                <w:sz w:val="18"/>
                <w:szCs w:val="18"/>
              </w:rPr>
            </w:pPr>
            <w:r w:rsidRPr="007D0BF2">
              <w:rPr>
                <w:sz w:val="18"/>
                <w:szCs w:val="18"/>
              </w:rPr>
              <w:t>193 612,00</w:t>
            </w:r>
          </w:p>
        </w:tc>
        <w:tc>
          <w:tcPr>
            <w:tcW w:w="1443" w:type="dxa"/>
            <w:noWrap/>
            <w:hideMark/>
          </w:tcPr>
          <w:p w:rsidR="007D0BF2" w:rsidRPr="007D0BF2" w:rsidRDefault="007D0BF2" w:rsidP="007D0BF2">
            <w:pPr>
              <w:jc w:val="center"/>
              <w:rPr>
                <w:sz w:val="18"/>
                <w:szCs w:val="18"/>
              </w:rPr>
            </w:pPr>
            <w:r w:rsidRPr="007D0BF2">
              <w:rPr>
                <w:sz w:val="18"/>
                <w:szCs w:val="18"/>
              </w:rPr>
              <w:t>193 612,00</w:t>
            </w:r>
          </w:p>
        </w:tc>
      </w:tr>
      <w:tr w:rsidR="007D0BF2" w:rsidRPr="007D0BF2" w:rsidTr="007D0BF2">
        <w:trPr>
          <w:trHeight w:val="510"/>
        </w:trPr>
        <w:tc>
          <w:tcPr>
            <w:tcW w:w="5455" w:type="dxa"/>
            <w:gridSpan w:val="3"/>
            <w:noWrap/>
            <w:hideMark/>
          </w:tcPr>
          <w:p w:rsidR="007D0BF2" w:rsidRPr="007D0BF2" w:rsidRDefault="007D0BF2" w:rsidP="007D0BF2">
            <w:pPr>
              <w:jc w:val="center"/>
              <w:rPr>
                <w:sz w:val="18"/>
                <w:szCs w:val="18"/>
              </w:rPr>
            </w:pPr>
            <w:r w:rsidRPr="007D0BF2">
              <w:rPr>
                <w:sz w:val="18"/>
                <w:szCs w:val="18"/>
              </w:rPr>
              <w:t>Фонд оплаты труда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0203</w:t>
            </w:r>
          </w:p>
        </w:tc>
        <w:tc>
          <w:tcPr>
            <w:tcW w:w="2129" w:type="dxa"/>
            <w:noWrap/>
            <w:hideMark/>
          </w:tcPr>
          <w:p w:rsidR="007D0BF2" w:rsidRPr="007D0BF2" w:rsidRDefault="007D0BF2" w:rsidP="007D0BF2">
            <w:pPr>
              <w:jc w:val="center"/>
              <w:rPr>
                <w:sz w:val="18"/>
                <w:szCs w:val="18"/>
              </w:rPr>
            </w:pPr>
            <w:r w:rsidRPr="007D0BF2">
              <w:rPr>
                <w:sz w:val="18"/>
                <w:szCs w:val="18"/>
              </w:rPr>
              <w:t>9210051180</w:t>
            </w:r>
          </w:p>
        </w:tc>
        <w:tc>
          <w:tcPr>
            <w:tcW w:w="851" w:type="dxa"/>
            <w:noWrap/>
            <w:hideMark/>
          </w:tcPr>
          <w:p w:rsidR="007D0BF2" w:rsidRPr="007D0BF2" w:rsidRDefault="007D0BF2" w:rsidP="007D0BF2">
            <w:pPr>
              <w:jc w:val="center"/>
              <w:rPr>
                <w:sz w:val="18"/>
                <w:szCs w:val="18"/>
              </w:rPr>
            </w:pPr>
            <w:r w:rsidRPr="007D0BF2">
              <w:rPr>
                <w:sz w:val="18"/>
                <w:szCs w:val="18"/>
              </w:rPr>
              <w:t>121</w:t>
            </w:r>
          </w:p>
        </w:tc>
        <w:tc>
          <w:tcPr>
            <w:tcW w:w="1919" w:type="dxa"/>
            <w:noWrap/>
            <w:hideMark/>
          </w:tcPr>
          <w:p w:rsidR="007D0BF2" w:rsidRPr="007D0BF2" w:rsidRDefault="007D0BF2" w:rsidP="007D0BF2">
            <w:pPr>
              <w:jc w:val="center"/>
              <w:rPr>
                <w:sz w:val="18"/>
                <w:szCs w:val="18"/>
              </w:rPr>
            </w:pPr>
            <w:r w:rsidRPr="007D0BF2">
              <w:rPr>
                <w:sz w:val="18"/>
                <w:szCs w:val="18"/>
              </w:rPr>
              <w:t>166 680,00</w:t>
            </w:r>
          </w:p>
        </w:tc>
        <w:tc>
          <w:tcPr>
            <w:tcW w:w="1316" w:type="dxa"/>
            <w:noWrap/>
            <w:hideMark/>
          </w:tcPr>
          <w:p w:rsidR="007D0BF2" w:rsidRPr="007D0BF2" w:rsidRDefault="007D0BF2" w:rsidP="007D0BF2">
            <w:pPr>
              <w:jc w:val="center"/>
              <w:rPr>
                <w:sz w:val="18"/>
                <w:szCs w:val="18"/>
              </w:rPr>
            </w:pPr>
            <w:r w:rsidRPr="007D0BF2">
              <w:rPr>
                <w:sz w:val="18"/>
                <w:szCs w:val="18"/>
              </w:rPr>
              <w:t>148 704,00</w:t>
            </w:r>
          </w:p>
        </w:tc>
        <w:tc>
          <w:tcPr>
            <w:tcW w:w="1443" w:type="dxa"/>
            <w:noWrap/>
            <w:hideMark/>
          </w:tcPr>
          <w:p w:rsidR="007D0BF2" w:rsidRPr="007D0BF2" w:rsidRDefault="007D0BF2" w:rsidP="007D0BF2">
            <w:pPr>
              <w:jc w:val="center"/>
              <w:rPr>
                <w:sz w:val="18"/>
                <w:szCs w:val="18"/>
              </w:rPr>
            </w:pPr>
            <w:r w:rsidRPr="007D0BF2">
              <w:rPr>
                <w:sz w:val="18"/>
                <w:szCs w:val="18"/>
              </w:rPr>
              <w:t>148 704,00</w:t>
            </w:r>
          </w:p>
        </w:tc>
      </w:tr>
      <w:tr w:rsidR="007D0BF2" w:rsidRPr="007D0BF2" w:rsidTr="007D0BF2">
        <w:trPr>
          <w:trHeight w:val="885"/>
        </w:trPr>
        <w:tc>
          <w:tcPr>
            <w:tcW w:w="5455" w:type="dxa"/>
            <w:gridSpan w:val="3"/>
            <w:hideMark/>
          </w:tcPr>
          <w:p w:rsidR="007D0BF2" w:rsidRPr="007D0BF2" w:rsidRDefault="007D0BF2" w:rsidP="007D0BF2">
            <w:pPr>
              <w:jc w:val="center"/>
              <w:rPr>
                <w:sz w:val="18"/>
                <w:szCs w:val="18"/>
              </w:rPr>
            </w:pPr>
            <w:r w:rsidRPr="007D0BF2">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0203</w:t>
            </w:r>
          </w:p>
        </w:tc>
        <w:tc>
          <w:tcPr>
            <w:tcW w:w="2129" w:type="dxa"/>
            <w:noWrap/>
            <w:hideMark/>
          </w:tcPr>
          <w:p w:rsidR="007D0BF2" w:rsidRPr="007D0BF2" w:rsidRDefault="007D0BF2" w:rsidP="007D0BF2">
            <w:pPr>
              <w:jc w:val="center"/>
              <w:rPr>
                <w:sz w:val="18"/>
                <w:szCs w:val="18"/>
              </w:rPr>
            </w:pPr>
            <w:r w:rsidRPr="007D0BF2">
              <w:rPr>
                <w:sz w:val="18"/>
                <w:szCs w:val="18"/>
              </w:rPr>
              <w:t>9210051180</w:t>
            </w:r>
          </w:p>
        </w:tc>
        <w:tc>
          <w:tcPr>
            <w:tcW w:w="851" w:type="dxa"/>
            <w:noWrap/>
            <w:hideMark/>
          </w:tcPr>
          <w:p w:rsidR="007D0BF2" w:rsidRPr="007D0BF2" w:rsidRDefault="007D0BF2" w:rsidP="007D0BF2">
            <w:pPr>
              <w:jc w:val="center"/>
              <w:rPr>
                <w:sz w:val="18"/>
                <w:szCs w:val="18"/>
              </w:rPr>
            </w:pPr>
            <w:r w:rsidRPr="007D0BF2">
              <w:rPr>
                <w:sz w:val="18"/>
                <w:szCs w:val="18"/>
              </w:rPr>
              <w:t>129</w:t>
            </w:r>
          </w:p>
        </w:tc>
        <w:tc>
          <w:tcPr>
            <w:tcW w:w="1919" w:type="dxa"/>
            <w:noWrap/>
            <w:hideMark/>
          </w:tcPr>
          <w:p w:rsidR="007D0BF2" w:rsidRPr="007D0BF2" w:rsidRDefault="007D0BF2" w:rsidP="007D0BF2">
            <w:pPr>
              <w:jc w:val="center"/>
              <w:rPr>
                <w:sz w:val="18"/>
                <w:szCs w:val="18"/>
              </w:rPr>
            </w:pPr>
            <w:r w:rsidRPr="007D0BF2">
              <w:rPr>
                <w:sz w:val="18"/>
                <w:szCs w:val="18"/>
              </w:rPr>
              <w:t>50 337,00</w:t>
            </w:r>
          </w:p>
        </w:tc>
        <w:tc>
          <w:tcPr>
            <w:tcW w:w="1316" w:type="dxa"/>
            <w:noWrap/>
            <w:hideMark/>
          </w:tcPr>
          <w:p w:rsidR="007D0BF2" w:rsidRPr="007D0BF2" w:rsidRDefault="007D0BF2" w:rsidP="007D0BF2">
            <w:pPr>
              <w:jc w:val="center"/>
              <w:rPr>
                <w:sz w:val="18"/>
                <w:szCs w:val="18"/>
              </w:rPr>
            </w:pPr>
            <w:r w:rsidRPr="007D0BF2">
              <w:rPr>
                <w:sz w:val="18"/>
                <w:szCs w:val="18"/>
              </w:rPr>
              <w:t>44 908,00</w:t>
            </w:r>
          </w:p>
        </w:tc>
        <w:tc>
          <w:tcPr>
            <w:tcW w:w="1443" w:type="dxa"/>
            <w:noWrap/>
            <w:hideMark/>
          </w:tcPr>
          <w:p w:rsidR="007D0BF2" w:rsidRPr="007D0BF2" w:rsidRDefault="007D0BF2" w:rsidP="007D0BF2">
            <w:pPr>
              <w:jc w:val="center"/>
              <w:rPr>
                <w:sz w:val="18"/>
                <w:szCs w:val="18"/>
              </w:rPr>
            </w:pPr>
            <w:r w:rsidRPr="007D0BF2">
              <w:rPr>
                <w:sz w:val="18"/>
                <w:szCs w:val="18"/>
              </w:rPr>
              <w:t>44 908,00</w:t>
            </w:r>
          </w:p>
        </w:tc>
      </w:tr>
      <w:tr w:rsidR="007D0BF2" w:rsidRPr="007D0BF2" w:rsidTr="007D0BF2">
        <w:trPr>
          <w:trHeight w:val="52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0203</w:t>
            </w:r>
          </w:p>
        </w:tc>
        <w:tc>
          <w:tcPr>
            <w:tcW w:w="2129" w:type="dxa"/>
            <w:noWrap/>
            <w:hideMark/>
          </w:tcPr>
          <w:p w:rsidR="007D0BF2" w:rsidRPr="007D0BF2" w:rsidRDefault="007D0BF2" w:rsidP="007D0BF2">
            <w:pPr>
              <w:jc w:val="center"/>
              <w:rPr>
                <w:sz w:val="18"/>
                <w:szCs w:val="18"/>
              </w:rPr>
            </w:pPr>
            <w:r w:rsidRPr="007D0BF2">
              <w:rPr>
                <w:sz w:val="18"/>
                <w:szCs w:val="18"/>
              </w:rPr>
              <w:t>9210051180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20 983,00</w:t>
            </w:r>
          </w:p>
        </w:tc>
        <w:tc>
          <w:tcPr>
            <w:tcW w:w="1316" w:type="dxa"/>
            <w:noWrap/>
            <w:hideMark/>
          </w:tcPr>
          <w:p w:rsidR="007D0BF2" w:rsidRPr="007D0BF2" w:rsidRDefault="007D0BF2" w:rsidP="007D0BF2">
            <w:pPr>
              <w:jc w:val="center"/>
              <w:rPr>
                <w:sz w:val="18"/>
                <w:szCs w:val="18"/>
              </w:rPr>
            </w:pPr>
            <w:r w:rsidRPr="007D0BF2">
              <w:rPr>
                <w:sz w:val="18"/>
                <w:szCs w:val="18"/>
              </w:rPr>
              <w:t>51 988,00</w:t>
            </w:r>
          </w:p>
        </w:tc>
        <w:tc>
          <w:tcPr>
            <w:tcW w:w="1443" w:type="dxa"/>
            <w:noWrap/>
            <w:hideMark/>
          </w:tcPr>
          <w:p w:rsidR="007D0BF2" w:rsidRPr="007D0BF2" w:rsidRDefault="007D0BF2" w:rsidP="007D0BF2">
            <w:pPr>
              <w:jc w:val="center"/>
              <w:rPr>
                <w:sz w:val="18"/>
                <w:szCs w:val="18"/>
              </w:rPr>
            </w:pPr>
            <w:r w:rsidRPr="007D0BF2">
              <w:rPr>
                <w:sz w:val="18"/>
                <w:szCs w:val="18"/>
              </w:rPr>
              <w:t>60 488,00</w:t>
            </w:r>
          </w:p>
        </w:tc>
      </w:tr>
      <w:tr w:rsidR="007D0BF2" w:rsidRPr="007D0BF2" w:rsidTr="007D0BF2">
        <w:trPr>
          <w:trHeight w:val="525"/>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0203</w:t>
            </w:r>
          </w:p>
        </w:tc>
        <w:tc>
          <w:tcPr>
            <w:tcW w:w="2129" w:type="dxa"/>
            <w:noWrap/>
            <w:hideMark/>
          </w:tcPr>
          <w:p w:rsidR="007D0BF2" w:rsidRPr="007D0BF2" w:rsidRDefault="007D0BF2" w:rsidP="007D0BF2">
            <w:pPr>
              <w:jc w:val="center"/>
              <w:rPr>
                <w:sz w:val="18"/>
                <w:szCs w:val="18"/>
              </w:rPr>
            </w:pPr>
            <w:r w:rsidRPr="007D0BF2">
              <w:rPr>
                <w:sz w:val="18"/>
                <w:szCs w:val="18"/>
              </w:rPr>
              <w:t>9210051180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17 383,00</w:t>
            </w:r>
          </w:p>
        </w:tc>
        <w:tc>
          <w:tcPr>
            <w:tcW w:w="1316" w:type="dxa"/>
            <w:noWrap/>
            <w:hideMark/>
          </w:tcPr>
          <w:p w:rsidR="007D0BF2" w:rsidRPr="007D0BF2" w:rsidRDefault="007D0BF2" w:rsidP="007D0BF2">
            <w:pPr>
              <w:jc w:val="center"/>
              <w:rPr>
                <w:sz w:val="18"/>
                <w:szCs w:val="18"/>
              </w:rPr>
            </w:pPr>
            <w:r w:rsidRPr="007D0BF2">
              <w:rPr>
                <w:sz w:val="18"/>
                <w:szCs w:val="18"/>
              </w:rPr>
              <w:t>51 988,00</w:t>
            </w:r>
          </w:p>
        </w:tc>
        <w:tc>
          <w:tcPr>
            <w:tcW w:w="1443" w:type="dxa"/>
            <w:noWrap/>
            <w:hideMark/>
          </w:tcPr>
          <w:p w:rsidR="007D0BF2" w:rsidRPr="007D0BF2" w:rsidRDefault="007D0BF2" w:rsidP="007D0BF2">
            <w:pPr>
              <w:jc w:val="center"/>
              <w:rPr>
                <w:sz w:val="18"/>
                <w:szCs w:val="18"/>
              </w:rPr>
            </w:pPr>
            <w:r w:rsidRPr="007D0BF2">
              <w:rPr>
                <w:sz w:val="18"/>
                <w:szCs w:val="18"/>
              </w:rPr>
              <w:t>60 488,00</w:t>
            </w:r>
          </w:p>
        </w:tc>
      </w:tr>
      <w:tr w:rsidR="007D0BF2" w:rsidRPr="007D0BF2" w:rsidTr="007D0BF2">
        <w:trPr>
          <w:trHeight w:val="510"/>
        </w:trPr>
        <w:tc>
          <w:tcPr>
            <w:tcW w:w="5455" w:type="dxa"/>
            <w:gridSpan w:val="3"/>
            <w:hideMark/>
          </w:tcPr>
          <w:p w:rsidR="007D0BF2" w:rsidRPr="007D0BF2" w:rsidRDefault="007D0BF2" w:rsidP="007D0BF2">
            <w:pPr>
              <w:jc w:val="center"/>
              <w:rPr>
                <w:sz w:val="18"/>
                <w:szCs w:val="18"/>
              </w:rPr>
            </w:pPr>
            <w:r w:rsidRPr="007D0BF2">
              <w:rPr>
                <w:sz w:val="18"/>
                <w:szCs w:val="18"/>
              </w:rPr>
              <w:t>Закупка энергетических ресурсов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0203</w:t>
            </w:r>
          </w:p>
        </w:tc>
        <w:tc>
          <w:tcPr>
            <w:tcW w:w="2129" w:type="dxa"/>
            <w:noWrap/>
            <w:hideMark/>
          </w:tcPr>
          <w:p w:rsidR="007D0BF2" w:rsidRPr="007D0BF2" w:rsidRDefault="007D0BF2" w:rsidP="007D0BF2">
            <w:pPr>
              <w:jc w:val="center"/>
              <w:rPr>
                <w:sz w:val="18"/>
                <w:szCs w:val="18"/>
              </w:rPr>
            </w:pPr>
            <w:r w:rsidRPr="007D0BF2">
              <w:rPr>
                <w:sz w:val="18"/>
                <w:szCs w:val="18"/>
              </w:rPr>
              <w:t>9210051180</w:t>
            </w:r>
          </w:p>
        </w:tc>
        <w:tc>
          <w:tcPr>
            <w:tcW w:w="851" w:type="dxa"/>
            <w:noWrap/>
            <w:hideMark/>
          </w:tcPr>
          <w:p w:rsidR="007D0BF2" w:rsidRPr="007D0BF2" w:rsidRDefault="007D0BF2" w:rsidP="007D0BF2">
            <w:pPr>
              <w:jc w:val="center"/>
              <w:rPr>
                <w:sz w:val="18"/>
                <w:szCs w:val="18"/>
              </w:rPr>
            </w:pPr>
            <w:r w:rsidRPr="007D0BF2">
              <w:rPr>
                <w:sz w:val="18"/>
                <w:szCs w:val="18"/>
              </w:rPr>
              <w:t>247</w:t>
            </w:r>
          </w:p>
        </w:tc>
        <w:tc>
          <w:tcPr>
            <w:tcW w:w="1919" w:type="dxa"/>
            <w:noWrap/>
            <w:hideMark/>
          </w:tcPr>
          <w:p w:rsidR="007D0BF2" w:rsidRPr="007D0BF2" w:rsidRDefault="007D0BF2" w:rsidP="007D0BF2">
            <w:pPr>
              <w:jc w:val="center"/>
              <w:rPr>
                <w:sz w:val="18"/>
                <w:szCs w:val="18"/>
              </w:rPr>
            </w:pPr>
            <w:r w:rsidRPr="007D0BF2">
              <w:rPr>
                <w:sz w:val="18"/>
                <w:szCs w:val="18"/>
              </w:rPr>
              <w:t>3 600,00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390"/>
        </w:trPr>
        <w:tc>
          <w:tcPr>
            <w:tcW w:w="5455" w:type="dxa"/>
            <w:gridSpan w:val="3"/>
            <w:hideMark/>
          </w:tcPr>
          <w:p w:rsidR="007D0BF2" w:rsidRPr="007D0BF2" w:rsidRDefault="007D0BF2" w:rsidP="007D0BF2">
            <w:pPr>
              <w:jc w:val="center"/>
              <w:rPr>
                <w:b/>
                <w:bCs/>
                <w:sz w:val="18"/>
                <w:szCs w:val="18"/>
              </w:rPr>
            </w:pPr>
            <w:r w:rsidRPr="007D0BF2">
              <w:rPr>
                <w:b/>
                <w:bCs/>
                <w:sz w:val="18"/>
                <w:szCs w:val="18"/>
              </w:rPr>
              <w:t>Национальная безопасность и правоохранительная деятельность</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0300</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90 000,00</w:t>
            </w:r>
          </w:p>
        </w:tc>
        <w:tc>
          <w:tcPr>
            <w:tcW w:w="1316" w:type="dxa"/>
            <w:noWrap/>
            <w:hideMark/>
          </w:tcPr>
          <w:p w:rsidR="007D0BF2" w:rsidRPr="007D0BF2" w:rsidRDefault="007D0BF2" w:rsidP="007D0BF2">
            <w:pPr>
              <w:jc w:val="center"/>
              <w:rPr>
                <w:b/>
                <w:bCs/>
                <w:sz w:val="18"/>
                <w:szCs w:val="18"/>
              </w:rPr>
            </w:pPr>
            <w:r w:rsidRPr="007D0BF2">
              <w:rPr>
                <w:b/>
                <w:bCs/>
                <w:sz w:val="18"/>
                <w:szCs w:val="18"/>
              </w:rPr>
              <w:t>90 000,00</w:t>
            </w:r>
          </w:p>
        </w:tc>
        <w:tc>
          <w:tcPr>
            <w:tcW w:w="1443" w:type="dxa"/>
            <w:noWrap/>
            <w:hideMark/>
          </w:tcPr>
          <w:p w:rsidR="007D0BF2" w:rsidRPr="007D0BF2" w:rsidRDefault="007D0BF2" w:rsidP="007D0BF2">
            <w:pPr>
              <w:jc w:val="center"/>
              <w:rPr>
                <w:b/>
                <w:bCs/>
                <w:sz w:val="18"/>
                <w:szCs w:val="18"/>
              </w:rPr>
            </w:pPr>
            <w:r w:rsidRPr="007D0BF2">
              <w:rPr>
                <w:b/>
                <w:bCs/>
                <w:sz w:val="18"/>
                <w:szCs w:val="18"/>
              </w:rPr>
              <w:t>90 000,00</w:t>
            </w:r>
          </w:p>
        </w:tc>
      </w:tr>
      <w:tr w:rsidR="007D0BF2" w:rsidRPr="007D0BF2" w:rsidTr="007D0BF2">
        <w:trPr>
          <w:trHeight w:val="750"/>
        </w:trPr>
        <w:tc>
          <w:tcPr>
            <w:tcW w:w="5455" w:type="dxa"/>
            <w:gridSpan w:val="3"/>
            <w:hideMark/>
          </w:tcPr>
          <w:p w:rsidR="007D0BF2" w:rsidRPr="007D0BF2" w:rsidRDefault="007D0BF2" w:rsidP="007D0BF2">
            <w:pPr>
              <w:jc w:val="center"/>
              <w:rPr>
                <w:b/>
                <w:bCs/>
                <w:sz w:val="18"/>
                <w:szCs w:val="18"/>
              </w:rPr>
            </w:pPr>
            <w:r w:rsidRPr="007D0BF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0310</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90 000,00</w:t>
            </w:r>
          </w:p>
        </w:tc>
        <w:tc>
          <w:tcPr>
            <w:tcW w:w="1316" w:type="dxa"/>
            <w:noWrap/>
            <w:hideMark/>
          </w:tcPr>
          <w:p w:rsidR="007D0BF2" w:rsidRPr="007D0BF2" w:rsidRDefault="007D0BF2" w:rsidP="007D0BF2">
            <w:pPr>
              <w:jc w:val="center"/>
              <w:rPr>
                <w:b/>
                <w:bCs/>
                <w:sz w:val="18"/>
                <w:szCs w:val="18"/>
              </w:rPr>
            </w:pPr>
            <w:r w:rsidRPr="007D0BF2">
              <w:rPr>
                <w:b/>
                <w:bCs/>
                <w:sz w:val="18"/>
                <w:szCs w:val="18"/>
              </w:rPr>
              <w:t>90 000,00</w:t>
            </w:r>
          </w:p>
        </w:tc>
        <w:tc>
          <w:tcPr>
            <w:tcW w:w="1443" w:type="dxa"/>
            <w:noWrap/>
            <w:hideMark/>
          </w:tcPr>
          <w:p w:rsidR="007D0BF2" w:rsidRPr="007D0BF2" w:rsidRDefault="007D0BF2" w:rsidP="007D0BF2">
            <w:pPr>
              <w:jc w:val="center"/>
              <w:rPr>
                <w:b/>
                <w:bCs/>
                <w:sz w:val="18"/>
                <w:szCs w:val="18"/>
              </w:rPr>
            </w:pPr>
            <w:r w:rsidRPr="007D0BF2">
              <w:rPr>
                <w:b/>
                <w:bCs/>
                <w:sz w:val="18"/>
                <w:szCs w:val="18"/>
              </w:rPr>
              <w:t>90 000,00</w:t>
            </w:r>
          </w:p>
        </w:tc>
      </w:tr>
      <w:tr w:rsidR="007D0BF2" w:rsidRPr="007D0BF2" w:rsidTr="007D0BF2">
        <w:trPr>
          <w:trHeight w:val="660"/>
        </w:trPr>
        <w:tc>
          <w:tcPr>
            <w:tcW w:w="5455" w:type="dxa"/>
            <w:gridSpan w:val="3"/>
            <w:hideMark/>
          </w:tcPr>
          <w:p w:rsidR="007D0BF2" w:rsidRPr="007D0BF2" w:rsidRDefault="007D0BF2" w:rsidP="007D0BF2">
            <w:pPr>
              <w:jc w:val="center"/>
              <w:rPr>
                <w:sz w:val="18"/>
                <w:szCs w:val="18"/>
              </w:rPr>
            </w:pPr>
            <w:r w:rsidRPr="007D0BF2">
              <w:rPr>
                <w:sz w:val="18"/>
                <w:szCs w:val="18"/>
              </w:rPr>
              <w:t>Функционирование органов в сфере национальной безопасности и правоохранительной деятельности</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0310</w:t>
            </w:r>
          </w:p>
        </w:tc>
        <w:tc>
          <w:tcPr>
            <w:tcW w:w="2129" w:type="dxa"/>
            <w:noWrap/>
            <w:hideMark/>
          </w:tcPr>
          <w:p w:rsidR="007D0BF2" w:rsidRPr="007D0BF2" w:rsidRDefault="007D0BF2" w:rsidP="007D0BF2">
            <w:pPr>
              <w:jc w:val="center"/>
              <w:rPr>
                <w:sz w:val="18"/>
                <w:szCs w:val="18"/>
              </w:rPr>
            </w:pPr>
            <w:r w:rsidRPr="007D0BF2">
              <w:rPr>
                <w:sz w:val="18"/>
                <w:szCs w:val="18"/>
              </w:rPr>
              <w:t>9310011020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90 000,00</w:t>
            </w:r>
          </w:p>
        </w:tc>
        <w:tc>
          <w:tcPr>
            <w:tcW w:w="1316" w:type="dxa"/>
            <w:noWrap/>
            <w:hideMark/>
          </w:tcPr>
          <w:p w:rsidR="007D0BF2" w:rsidRPr="007D0BF2" w:rsidRDefault="007D0BF2" w:rsidP="007D0BF2">
            <w:pPr>
              <w:jc w:val="center"/>
              <w:rPr>
                <w:sz w:val="18"/>
                <w:szCs w:val="18"/>
              </w:rPr>
            </w:pPr>
            <w:r w:rsidRPr="007D0BF2">
              <w:rPr>
                <w:sz w:val="18"/>
                <w:szCs w:val="18"/>
              </w:rPr>
              <w:t>90 000,00</w:t>
            </w:r>
          </w:p>
        </w:tc>
        <w:tc>
          <w:tcPr>
            <w:tcW w:w="1443" w:type="dxa"/>
            <w:noWrap/>
            <w:hideMark/>
          </w:tcPr>
          <w:p w:rsidR="007D0BF2" w:rsidRPr="007D0BF2" w:rsidRDefault="007D0BF2" w:rsidP="007D0BF2">
            <w:pPr>
              <w:jc w:val="center"/>
              <w:rPr>
                <w:sz w:val="18"/>
                <w:szCs w:val="18"/>
              </w:rPr>
            </w:pPr>
            <w:r w:rsidRPr="007D0BF2">
              <w:rPr>
                <w:sz w:val="18"/>
                <w:szCs w:val="18"/>
              </w:rPr>
              <w:t>90 000,00</w:t>
            </w:r>
          </w:p>
        </w:tc>
      </w:tr>
      <w:tr w:rsidR="007D0BF2" w:rsidRPr="007D0BF2" w:rsidTr="007D0BF2">
        <w:trPr>
          <w:trHeight w:val="52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0310</w:t>
            </w:r>
          </w:p>
        </w:tc>
        <w:tc>
          <w:tcPr>
            <w:tcW w:w="2129" w:type="dxa"/>
            <w:noWrap/>
            <w:hideMark/>
          </w:tcPr>
          <w:p w:rsidR="007D0BF2" w:rsidRPr="007D0BF2" w:rsidRDefault="007D0BF2" w:rsidP="007D0BF2">
            <w:pPr>
              <w:jc w:val="center"/>
              <w:rPr>
                <w:sz w:val="18"/>
                <w:szCs w:val="18"/>
              </w:rPr>
            </w:pPr>
            <w:r w:rsidRPr="007D0BF2">
              <w:rPr>
                <w:sz w:val="18"/>
                <w:szCs w:val="18"/>
              </w:rPr>
              <w:t>9310011020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90 000,00</w:t>
            </w:r>
          </w:p>
        </w:tc>
        <w:tc>
          <w:tcPr>
            <w:tcW w:w="1316" w:type="dxa"/>
            <w:noWrap/>
            <w:hideMark/>
          </w:tcPr>
          <w:p w:rsidR="007D0BF2" w:rsidRPr="007D0BF2" w:rsidRDefault="007D0BF2" w:rsidP="007D0BF2">
            <w:pPr>
              <w:jc w:val="center"/>
              <w:rPr>
                <w:sz w:val="18"/>
                <w:szCs w:val="18"/>
              </w:rPr>
            </w:pPr>
            <w:r w:rsidRPr="007D0BF2">
              <w:rPr>
                <w:sz w:val="18"/>
                <w:szCs w:val="18"/>
              </w:rPr>
              <w:t>90 000,00</w:t>
            </w:r>
          </w:p>
        </w:tc>
        <w:tc>
          <w:tcPr>
            <w:tcW w:w="1443" w:type="dxa"/>
            <w:noWrap/>
            <w:hideMark/>
          </w:tcPr>
          <w:p w:rsidR="007D0BF2" w:rsidRPr="007D0BF2" w:rsidRDefault="007D0BF2" w:rsidP="007D0BF2">
            <w:pPr>
              <w:jc w:val="center"/>
              <w:rPr>
                <w:sz w:val="18"/>
                <w:szCs w:val="18"/>
              </w:rPr>
            </w:pPr>
            <w:r w:rsidRPr="007D0BF2">
              <w:rPr>
                <w:sz w:val="18"/>
                <w:szCs w:val="18"/>
              </w:rPr>
              <w:t>90 000,00</w:t>
            </w:r>
          </w:p>
        </w:tc>
      </w:tr>
      <w:tr w:rsidR="007D0BF2" w:rsidRPr="007D0BF2" w:rsidTr="007D0BF2">
        <w:trPr>
          <w:trHeight w:val="42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0310</w:t>
            </w:r>
          </w:p>
        </w:tc>
        <w:tc>
          <w:tcPr>
            <w:tcW w:w="2129" w:type="dxa"/>
            <w:noWrap/>
            <w:hideMark/>
          </w:tcPr>
          <w:p w:rsidR="007D0BF2" w:rsidRPr="007D0BF2" w:rsidRDefault="007D0BF2" w:rsidP="007D0BF2">
            <w:pPr>
              <w:jc w:val="center"/>
              <w:rPr>
                <w:sz w:val="18"/>
                <w:szCs w:val="18"/>
              </w:rPr>
            </w:pPr>
            <w:r w:rsidRPr="007D0BF2">
              <w:rPr>
                <w:sz w:val="18"/>
                <w:szCs w:val="18"/>
              </w:rPr>
              <w:t>9310011020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90 000,00</w:t>
            </w:r>
          </w:p>
        </w:tc>
        <w:tc>
          <w:tcPr>
            <w:tcW w:w="1316" w:type="dxa"/>
            <w:noWrap/>
            <w:hideMark/>
          </w:tcPr>
          <w:p w:rsidR="007D0BF2" w:rsidRPr="007D0BF2" w:rsidRDefault="007D0BF2" w:rsidP="007D0BF2">
            <w:pPr>
              <w:jc w:val="center"/>
              <w:rPr>
                <w:sz w:val="18"/>
                <w:szCs w:val="18"/>
              </w:rPr>
            </w:pPr>
            <w:r w:rsidRPr="007D0BF2">
              <w:rPr>
                <w:sz w:val="18"/>
                <w:szCs w:val="18"/>
              </w:rPr>
              <w:t>90 000,00</w:t>
            </w:r>
          </w:p>
        </w:tc>
        <w:tc>
          <w:tcPr>
            <w:tcW w:w="1443" w:type="dxa"/>
            <w:noWrap/>
            <w:hideMark/>
          </w:tcPr>
          <w:p w:rsidR="007D0BF2" w:rsidRPr="007D0BF2" w:rsidRDefault="007D0BF2" w:rsidP="007D0BF2">
            <w:pPr>
              <w:jc w:val="center"/>
              <w:rPr>
                <w:sz w:val="18"/>
                <w:szCs w:val="18"/>
              </w:rPr>
            </w:pPr>
            <w:r w:rsidRPr="007D0BF2">
              <w:rPr>
                <w:sz w:val="18"/>
                <w:szCs w:val="18"/>
              </w:rPr>
              <w:t>90 000,00</w:t>
            </w:r>
          </w:p>
        </w:tc>
      </w:tr>
      <w:tr w:rsidR="007D0BF2" w:rsidRPr="007D0BF2" w:rsidTr="007D0BF2">
        <w:trPr>
          <w:trHeight w:val="420"/>
        </w:trPr>
        <w:tc>
          <w:tcPr>
            <w:tcW w:w="5455" w:type="dxa"/>
            <w:gridSpan w:val="3"/>
            <w:hideMark/>
          </w:tcPr>
          <w:p w:rsidR="007D0BF2" w:rsidRPr="007D0BF2" w:rsidRDefault="007D0BF2" w:rsidP="007D0BF2">
            <w:pPr>
              <w:jc w:val="center"/>
              <w:rPr>
                <w:b/>
                <w:bCs/>
                <w:sz w:val="18"/>
                <w:szCs w:val="18"/>
              </w:rPr>
            </w:pPr>
            <w:r w:rsidRPr="007D0BF2">
              <w:rPr>
                <w:b/>
                <w:bCs/>
                <w:sz w:val="18"/>
                <w:szCs w:val="18"/>
              </w:rPr>
              <w:t>Национальная экономика</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0400</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3 594 382,45</w:t>
            </w:r>
          </w:p>
        </w:tc>
        <w:tc>
          <w:tcPr>
            <w:tcW w:w="1316" w:type="dxa"/>
            <w:noWrap/>
            <w:hideMark/>
          </w:tcPr>
          <w:p w:rsidR="007D0BF2" w:rsidRPr="007D0BF2" w:rsidRDefault="007D0BF2" w:rsidP="007D0BF2">
            <w:pPr>
              <w:jc w:val="center"/>
              <w:rPr>
                <w:b/>
                <w:bCs/>
                <w:sz w:val="18"/>
                <w:szCs w:val="18"/>
              </w:rPr>
            </w:pPr>
            <w:r w:rsidRPr="007D0BF2">
              <w:rPr>
                <w:b/>
                <w:bCs/>
                <w:sz w:val="18"/>
                <w:szCs w:val="18"/>
              </w:rPr>
              <w:t>2 493 640,00</w:t>
            </w:r>
          </w:p>
        </w:tc>
        <w:tc>
          <w:tcPr>
            <w:tcW w:w="1443" w:type="dxa"/>
            <w:noWrap/>
            <w:hideMark/>
          </w:tcPr>
          <w:p w:rsidR="007D0BF2" w:rsidRPr="007D0BF2" w:rsidRDefault="007D0BF2" w:rsidP="007D0BF2">
            <w:pPr>
              <w:jc w:val="center"/>
              <w:rPr>
                <w:b/>
                <w:bCs/>
                <w:sz w:val="18"/>
                <w:szCs w:val="18"/>
              </w:rPr>
            </w:pPr>
            <w:r w:rsidRPr="007D0BF2">
              <w:rPr>
                <w:b/>
                <w:bCs/>
                <w:sz w:val="18"/>
                <w:szCs w:val="18"/>
              </w:rPr>
              <w:t>2 515 610,00</w:t>
            </w:r>
          </w:p>
        </w:tc>
      </w:tr>
      <w:tr w:rsidR="007D0BF2" w:rsidRPr="007D0BF2" w:rsidTr="007D0BF2">
        <w:trPr>
          <w:trHeight w:val="435"/>
        </w:trPr>
        <w:tc>
          <w:tcPr>
            <w:tcW w:w="5455" w:type="dxa"/>
            <w:gridSpan w:val="3"/>
            <w:hideMark/>
          </w:tcPr>
          <w:p w:rsidR="007D0BF2" w:rsidRPr="007D0BF2" w:rsidRDefault="007D0BF2" w:rsidP="007D0BF2">
            <w:pPr>
              <w:jc w:val="center"/>
              <w:rPr>
                <w:b/>
                <w:bCs/>
                <w:sz w:val="18"/>
                <w:szCs w:val="18"/>
              </w:rPr>
            </w:pPr>
            <w:r w:rsidRPr="007D0BF2">
              <w:rPr>
                <w:b/>
                <w:bCs/>
                <w:sz w:val="18"/>
                <w:szCs w:val="18"/>
              </w:rPr>
              <w:t>Дорожное хозяйство(дорожные фонды)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0409</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3 394 382,45</w:t>
            </w:r>
          </w:p>
        </w:tc>
        <w:tc>
          <w:tcPr>
            <w:tcW w:w="1316" w:type="dxa"/>
            <w:noWrap/>
            <w:hideMark/>
          </w:tcPr>
          <w:p w:rsidR="007D0BF2" w:rsidRPr="007D0BF2" w:rsidRDefault="007D0BF2" w:rsidP="007D0BF2">
            <w:pPr>
              <w:jc w:val="center"/>
              <w:rPr>
                <w:b/>
                <w:bCs/>
                <w:sz w:val="18"/>
                <w:szCs w:val="18"/>
              </w:rPr>
            </w:pPr>
            <w:r w:rsidRPr="007D0BF2">
              <w:rPr>
                <w:b/>
                <w:bCs/>
                <w:sz w:val="18"/>
                <w:szCs w:val="18"/>
              </w:rPr>
              <w:t>2 493 640,00</w:t>
            </w:r>
          </w:p>
        </w:tc>
        <w:tc>
          <w:tcPr>
            <w:tcW w:w="1443" w:type="dxa"/>
            <w:noWrap/>
            <w:hideMark/>
          </w:tcPr>
          <w:p w:rsidR="007D0BF2" w:rsidRPr="007D0BF2" w:rsidRDefault="007D0BF2" w:rsidP="007D0BF2">
            <w:pPr>
              <w:jc w:val="center"/>
              <w:rPr>
                <w:b/>
                <w:bCs/>
                <w:sz w:val="18"/>
                <w:szCs w:val="18"/>
              </w:rPr>
            </w:pPr>
            <w:r w:rsidRPr="007D0BF2">
              <w:rPr>
                <w:b/>
                <w:bCs/>
                <w:sz w:val="18"/>
                <w:szCs w:val="18"/>
              </w:rPr>
              <w:t>2 515 610,00</w:t>
            </w:r>
          </w:p>
        </w:tc>
      </w:tr>
      <w:tr w:rsidR="007D0BF2" w:rsidRPr="007D0BF2" w:rsidTr="007D0BF2">
        <w:trPr>
          <w:trHeight w:val="1425"/>
        </w:trPr>
        <w:tc>
          <w:tcPr>
            <w:tcW w:w="5455"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2022-2024 годы"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0409</w:t>
            </w:r>
          </w:p>
        </w:tc>
        <w:tc>
          <w:tcPr>
            <w:tcW w:w="2129" w:type="dxa"/>
            <w:noWrap/>
            <w:hideMark/>
          </w:tcPr>
          <w:p w:rsidR="007D0BF2" w:rsidRPr="007D0BF2" w:rsidRDefault="007D0BF2" w:rsidP="007D0BF2">
            <w:pPr>
              <w:jc w:val="center"/>
              <w:rPr>
                <w:b/>
                <w:bCs/>
                <w:sz w:val="18"/>
                <w:szCs w:val="18"/>
              </w:rPr>
            </w:pPr>
            <w:r w:rsidRPr="007D0BF2">
              <w:rPr>
                <w:b/>
                <w:bCs/>
                <w:sz w:val="18"/>
                <w:szCs w:val="18"/>
              </w:rPr>
              <w:t>0100000000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3 394 382,45</w:t>
            </w:r>
          </w:p>
        </w:tc>
        <w:tc>
          <w:tcPr>
            <w:tcW w:w="1316" w:type="dxa"/>
            <w:noWrap/>
            <w:hideMark/>
          </w:tcPr>
          <w:p w:rsidR="007D0BF2" w:rsidRPr="007D0BF2" w:rsidRDefault="007D0BF2" w:rsidP="007D0BF2">
            <w:pPr>
              <w:jc w:val="center"/>
              <w:rPr>
                <w:b/>
                <w:bCs/>
                <w:sz w:val="18"/>
                <w:szCs w:val="18"/>
              </w:rPr>
            </w:pPr>
            <w:r w:rsidRPr="007D0BF2">
              <w:rPr>
                <w:b/>
                <w:bCs/>
                <w:sz w:val="18"/>
                <w:szCs w:val="18"/>
              </w:rPr>
              <w:t>2 493 640,00</w:t>
            </w:r>
          </w:p>
        </w:tc>
        <w:tc>
          <w:tcPr>
            <w:tcW w:w="1443" w:type="dxa"/>
            <w:noWrap/>
            <w:hideMark/>
          </w:tcPr>
          <w:p w:rsidR="007D0BF2" w:rsidRPr="007D0BF2" w:rsidRDefault="007D0BF2" w:rsidP="007D0BF2">
            <w:pPr>
              <w:jc w:val="center"/>
              <w:rPr>
                <w:b/>
                <w:bCs/>
                <w:sz w:val="18"/>
                <w:szCs w:val="18"/>
              </w:rPr>
            </w:pPr>
            <w:r w:rsidRPr="007D0BF2">
              <w:rPr>
                <w:b/>
                <w:bCs/>
                <w:sz w:val="18"/>
                <w:szCs w:val="18"/>
              </w:rPr>
              <w:t>2 515 610,00</w:t>
            </w:r>
          </w:p>
        </w:tc>
      </w:tr>
      <w:tr w:rsidR="007D0BF2" w:rsidRPr="007D0BF2" w:rsidTr="007D0BF2">
        <w:trPr>
          <w:trHeight w:val="1140"/>
        </w:trPr>
        <w:tc>
          <w:tcPr>
            <w:tcW w:w="5455" w:type="dxa"/>
            <w:gridSpan w:val="3"/>
            <w:hideMark/>
          </w:tcPr>
          <w:p w:rsidR="007D0BF2" w:rsidRPr="007D0BF2" w:rsidRDefault="007D0BF2" w:rsidP="007D0BF2">
            <w:pPr>
              <w:jc w:val="center"/>
              <w:rPr>
                <w:b/>
                <w:bCs/>
                <w:sz w:val="18"/>
                <w:szCs w:val="18"/>
              </w:rPr>
            </w:pPr>
            <w:r w:rsidRPr="007D0BF2">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0409</w:t>
            </w:r>
          </w:p>
        </w:tc>
        <w:tc>
          <w:tcPr>
            <w:tcW w:w="2129" w:type="dxa"/>
            <w:noWrap/>
            <w:hideMark/>
          </w:tcPr>
          <w:p w:rsidR="007D0BF2" w:rsidRPr="007D0BF2" w:rsidRDefault="007D0BF2" w:rsidP="007D0BF2">
            <w:pPr>
              <w:jc w:val="center"/>
              <w:rPr>
                <w:b/>
                <w:bCs/>
                <w:sz w:val="18"/>
                <w:szCs w:val="18"/>
              </w:rPr>
            </w:pPr>
            <w:r w:rsidRPr="007D0BF2">
              <w:rPr>
                <w:b/>
                <w:bCs/>
                <w:sz w:val="18"/>
                <w:szCs w:val="18"/>
              </w:rPr>
              <w:t>0100100000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3 376 382,45</w:t>
            </w:r>
          </w:p>
        </w:tc>
        <w:tc>
          <w:tcPr>
            <w:tcW w:w="1316" w:type="dxa"/>
            <w:noWrap/>
            <w:hideMark/>
          </w:tcPr>
          <w:p w:rsidR="007D0BF2" w:rsidRPr="007D0BF2" w:rsidRDefault="007D0BF2" w:rsidP="007D0BF2">
            <w:pPr>
              <w:jc w:val="center"/>
              <w:rPr>
                <w:b/>
                <w:bCs/>
                <w:sz w:val="18"/>
                <w:szCs w:val="18"/>
              </w:rPr>
            </w:pPr>
            <w:r w:rsidRPr="007D0BF2">
              <w:rPr>
                <w:b/>
                <w:bCs/>
                <w:sz w:val="18"/>
                <w:szCs w:val="18"/>
              </w:rPr>
              <w:t>2 475 640,00</w:t>
            </w:r>
          </w:p>
        </w:tc>
        <w:tc>
          <w:tcPr>
            <w:tcW w:w="1443" w:type="dxa"/>
            <w:noWrap/>
            <w:hideMark/>
          </w:tcPr>
          <w:p w:rsidR="007D0BF2" w:rsidRPr="007D0BF2" w:rsidRDefault="007D0BF2" w:rsidP="007D0BF2">
            <w:pPr>
              <w:jc w:val="center"/>
              <w:rPr>
                <w:b/>
                <w:bCs/>
                <w:sz w:val="18"/>
                <w:szCs w:val="18"/>
              </w:rPr>
            </w:pPr>
            <w:r w:rsidRPr="007D0BF2">
              <w:rPr>
                <w:b/>
                <w:bCs/>
                <w:sz w:val="18"/>
                <w:szCs w:val="18"/>
              </w:rPr>
              <w:t>2 497 610,00</w:t>
            </w:r>
          </w:p>
        </w:tc>
      </w:tr>
      <w:tr w:rsidR="007D0BF2" w:rsidRPr="007D0BF2" w:rsidTr="007D0BF2">
        <w:trPr>
          <w:trHeight w:val="705"/>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содержанию  автомобильных дорог общего пользования местного значения</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0100123210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734 620,00</w:t>
            </w:r>
          </w:p>
        </w:tc>
        <w:tc>
          <w:tcPr>
            <w:tcW w:w="1316" w:type="dxa"/>
            <w:noWrap/>
            <w:hideMark/>
          </w:tcPr>
          <w:p w:rsidR="007D0BF2" w:rsidRPr="007D0BF2" w:rsidRDefault="007D0BF2" w:rsidP="007D0BF2">
            <w:pPr>
              <w:jc w:val="center"/>
              <w:rPr>
                <w:sz w:val="18"/>
                <w:szCs w:val="18"/>
              </w:rPr>
            </w:pPr>
            <w:r w:rsidRPr="007D0BF2">
              <w:rPr>
                <w:sz w:val="18"/>
                <w:szCs w:val="18"/>
              </w:rPr>
              <w:t>965 640,00</w:t>
            </w:r>
          </w:p>
        </w:tc>
        <w:tc>
          <w:tcPr>
            <w:tcW w:w="1443" w:type="dxa"/>
            <w:noWrap/>
            <w:hideMark/>
          </w:tcPr>
          <w:p w:rsidR="007D0BF2" w:rsidRPr="007D0BF2" w:rsidRDefault="007D0BF2" w:rsidP="007D0BF2">
            <w:pPr>
              <w:jc w:val="center"/>
              <w:rPr>
                <w:sz w:val="18"/>
                <w:szCs w:val="18"/>
              </w:rPr>
            </w:pPr>
            <w:r w:rsidRPr="007D0BF2">
              <w:rPr>
                <w:sz w:val="18"/>
                <w:szCs w:val="18"/>
              </w:rPr>
              <w:t>987 610,00</w:t>
            </w:r>
          </w:p>
        </w:tc>
      </w:tr>
      <w:tr w:rsidR="007D0BF2" w:rsidRPr="007D0BF2" w:rsidTr="007D0BF2">
        <w:trPr>
          <w:trHeight w:val="55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0100123210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734 620,00</w:t>
            </w:r>
          </w:p>
        </w:tc>
        <w:tc>
          <w:tcPr>
            <w:tcW w:w="1316" w:type="dxa"/>
            <w:noWrap/>
            <w:hideMark/>
          </w:tcPr>
          <w:p w:rsidR="007D0BF2" w:rsidRPr="007D0BF2" w:rsidRDefault="007D0BF2" w:rsidP="007D0BF2">
            <w:pPr>
              <w:jc w:val="center"/>
              <w:rPr>
                <w:sz w:val="18"/>
                <w:szCs w:val="18"/>
              </w:rPr>
            </w:pPr>
            <w:r w:rsidRPr="007D0BF2">
              <w:rPr>
                <w:sz w:val="18"/>
                <w:szCs w:val="18"/>
              </w:rPr>
              <w:t>965 640,00</w:t>
            </w:r>
          </w:p>
        </w:tc>
        <w:tc>
          <w:tcPr>
            <w:tcW w:w="1443" w:type="dxa"/>
            <w:noWrap/>
            <w:hideMark/>
          </w:tcPr>
          <w:p w:rsidR="007D0BF2" w:rsidRPr="007D0BF2" w:rsidRDefault="007D0BF2" w:rsidP="007D0BF2">
            <w:pPr>
              <w:jc w:val="center"/>
              <w:rPr>
                <w:sz w:val="18"/>
                <w:szCs w:val="18"/>
              </w:rPr>
            </w:pPr>
            <w:r w:rsidRPr="007D0BF2">
              <w:rPr>
                <w:sz w:val="18"/>
                <w:szCs w:val="18"/>
              </w:rPr>
              <w:t>987 610,00</w:t>
            </w:r>
          </w:p>
        </w:tc>
      </w:tr>
      <w:tr w:rsidR="007D0BF2" w:rsidRPr="007D0BF2" w:rsidTr="007D0BF2">
        <w:trPr>
          <w:trHeight w:val="54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0100123210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734 620,00</w:t>
            </w:r>
          </w:p>
        </w:tc>
        <w:tc>
          <w:tcPr>
            <w:tcW w:w="1316" w:type="dxa"/>
            <w:noWrap/>
            <w:hideMark/>
          </w:tcPr>
          <w:p w:rsidR="007D0BF2" w:rsidRPr="007D0BF2" w:rsidRDefault="007D0BF2" w:rsidP="007D0BF2">
            <w:pPr>
              <w:jc w:val="center"/>
              <w:rPr>
                <w:sz w:val="18"/>
                <w:szCs w:val="18"/>
              </w:rPr>
            </w:pPr>
            <w:r w:rsidRPr="007D0BF2">
              <w:rPr>
                <w:sz w:val="18"/>
                <w:szCs w:val="18"/>
              </w:rPr>
              <w:t>965 640,00</w:t>
            </w:r>
          </w:p>
        </w:tc>
        <w:tc>
          <w:tcPr>
            <w:tcW w:w="1443" w:type="dxa"/>
            <w:noWrap/>
            <w:hideMark/>
          </w:tcPr>
          <w:p w:rsidR="007D0BF2" w:rsidRPr="007D0BF2" w:rsidRDefault="007D0BF2" w:rsidP="007D0BF2">
            <w:pPr>
              <w:jc w:val="center"/>
              <w:rPr>
                <w:sz w:val="18"/>
                <w:szCs w:val="18"/>
              </w:rPr>
            </w:pPr>
            <w:r w:rsidRPr="007D0BF2">
              <w:rPr>
                <w:sz w:val="18"/>
                <w:szCs w:val="18"/>
              </w:rPr>
              <w:t>987 610,00</w:t>
            </w:r>
          </w:p>
        </w:tc>
      </w:tr>
      <w:tr w:rsidR="007D0BF2" w:rsidRPr="007D0BF2" w:rsidTr="007D0BF2">
        <w:trPr>
          <w:trHeight w:val="540"/>
        </w:trPr>
        <w:tc>
          <w:tcPr>
            <w:tcW w:w="5455" w:type="dxa"/>
            <w:gridSpan w:val="3"/>
            <w:hideMark/>
          </w:tcPr>
          <w:p w:rsidR="007D0BF2" w:rsidRPr="007D0BF2" w:rsidRDefault="007D0BF2" w:rsidP="007D0BF2">
            <w:pPr>
              <w:jc w:val="center"/>
              <w:rPr>
                <w:sz w:val="18"/>
                <w:szCs w:val="18"/>
              </w:rPr>
            </w:pPr>
            <w:r w:rsidRPr="007D0BF2">
              <w:rPr>
                <w:sz w:val="18"/>
                <w:szCs w:val="18"/>
              </w:rPr>
              <w:t>ремонт автомобильных дорог общего пользования местного значенияза счет местного бюджета</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0100123220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186 762,45</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4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0100123220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186 762,45</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4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0100123220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186 762,45</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1035"/>
        </w:trPr>
        <w:tc>
          <w:tcPr>
            <w:tcW w:w="5455" w:type="dxa"/>
            <w:gridSpan w:val="3"/>
            <w:hideMark/>
          </w:tcPr>
          <w:p w:rsidR="007D0BF2" w:rsidRPr="007D0BF2" w:rsidRDefault="007D0BF2" w:rsidP="007D0BF2">
            <w:pPr>
              <w:jc w:val="center"/>
              <w:rPr>
                <w:sz w:val="18"/>
                <w:szCs w:val="18"/>
              </w:rPr>
            </w:pPr>
            <w:r w:rsidRPr="007D0BF2">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0100171520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2 150 000,00</w:t>
            </w:r>
          </w:p>
        </w:tc>
        <w:tc>
          <w:tcPr>
            <w:tcW w:w="1316" w:type="dxa"/>
            <w:noWrap/>
            <w:hideMark/>
          </w:tcPr>
          <w:p w:rsidR="007D0BF2" w:rsidRPr="007D0BF2" w:rsidRDefault="007D0BF2" w:rsidP="007D0BF2">
            <w:pPr>
              <w:jc w:val="center"/>
              <w:rPr>
                <w:sz w:val="18"/>
                <w:szCs w:val="18"/>
              </w:rPr>
            </w:pPr>
            <w:r w:rsidRPr="007D0BF2">
              <w:rPr>
                <w:sz w:val="18"/>
                <w:szCs w:val="18"/>
              </w:rPr>
              <w:t>1 434 000,00</w:t>
            </w:r>
          </w:p>
        </w:tc>
        <w:tc>
          <w:tcPr>
            <w:tcW w:w="1443" w:type="dxa"/>
            <w:noWrap/>
            <w:hideMark/>
          </w:tcPr>
          <w:p w:rsidR="007D0BF2" w:rsidRPr="007D0BF2" w:rsidRDefault="007D0BF2" w:rsidP="007D0BF2">
            <w:pPr>
              <w:jc w:val="center"/>
              <w:rPr>
                <w:sz w:val="18"/>
                <w:szCs w:val="18"/>
              </w:rPr>
            </w:pPr>
            <w:r w:rsidRPr="007D0BF2">
              <w:rPr>
                <w:sz w:val="18"/>
                <w:szCs w:val="18"/>
              </w:rPr>
              <w:t>1 434 000,00</w:t>
            </w:r>
          </w:p>
        </w:tc>
      </w:tr>
      <w:tr w:rsidR="007D0BF2" w:rsidRPr="007D0BF2" w:rsidTr="007D0BF2">
        <w:trPr>
          <w:trHeight w:val="48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0100171520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2 150 000,00</w:t>
            </w:r>
          </w:p>
        </w:tc>
        <w:tc>
          <w:tcPr>
            <w:tcW w:w="1316" w:type="dxa"/>
            <w:noWrap/>
            <w:hideMark/>
          </w:tcPr>
          <w:p w:rsidR="007D0BF2" w:rsidRPr="007D0BF2" w:rsidRDefault="007D0BF2" w:rsidP="007D0BF2">
            <w:pPr>
              <w:jc w:val="center"/>
              <w:rPr>
                <w:sz w:val="18"/>
                <w:szCs w:val="18"/>
              </w:rPr>
            </w:pPr>
            <w:r w:rsidRPr="007D0BF2">
              <w:rPr>
                <w:sz w:val="18"/>
                <w:szCs w:val="18"/>
              </w:rPr>
              <w:t>1 434 000,00</w:t>
            </w:r>
          </w:p>
        </w:tc>
        <w:tc>
          <w:tcPr>
            <w:tcW w:w="1443" w:type="dxa"/>
            <w:noWrap/>
            <w:hideMark/>
          </w:tcPr>
          <w:p w:rsidR="007D0BF2" w:rsidRPr="007D0BF2" w:rsidRDefault="007D0BF2" w:rsidP="007D0BF2">
            <w:pPr>
              <w:jc w:val="center"/>
              <w:rPr>
                <w:sz w:val="18"/>
                <w:szCs w:val="18"/>
              </w:rPr>
            </w:pPr>
            <w:r w:rsidRPr="007D0BF2">
              <w:rPr>
                <w:sz w:val="18"/>
                <w:szCs w:val="18"/>
              </w:rPr>
              <w:t>1 434 000,00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0100171520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2 150 000,00</w:t>
            </w:r>
          </w:p>
        </w:tc>
        <w:tc>
          <w:tcPr>
            <w:tcW w:w="1316" w:type="dxa"/>
            <w:noWrap/>
            <w:hideMark/>
          </w:tcPr>
          <w:p w:rsidR="007D0BF2" w:rsidRPr="007D0BF2" w:rsidRDefault="007D0BF2" w:rsidP="007D0BF2">
            <w:pPr>
              <w:jc w:val="center"/>
              <w:rPr>
                <w:sz w:val="18"/>
                <w:szCs w:val="18"/>
              </w:rPr>
            </w:pPr>
            <w:r w:rsidRPr="007D0BF2">
              <w:rPr>
                <w:sz w:val="18"/>
                <w:szCs w:val="18"/>
              </w:rPr>
              <w:t>1 434 000,00</w:t>
            </w:r>
          </w:p>
        </w:tc>
        <w:tc>
          <w:tcPr>
            <w:tcW w:w="1443" w:type="dxa"/>
            <w:noWrap/>
            <w:hideMark/>
          </w:tcPr>
          <w:p w:rsidR="007D0BF2" w:rsidRPr="007D0BF2" w:rsidRDefault="007D0BF2" w:rsidP="007D0BF2">
            <w:pPr>
              <w:jc w:val="center"/>
              <w:rPr>
                <w:sz w:val="18"/>
                <w:szCs w:val="18"/>
              </w:rPr>
            </w:pPr>
            <w:r w:rsidRPr="007D0BF2">
              <w:rPr>
                <w:sz w:val="18"/>
                <w:szCs w:val="18"/>
              </w:rPr>
              <w:t>1 434 000,00</w:t>
            </w:r>
          </w:p>
        </w:tc>
      </w:tr>
      <w:tr w:rsidR="007D0BF2" w:rsidRPr="007D0BF2" w:rsidTr="007D0BF2">
        <w:trPr>
          <w:trHeight w:val="690"/>
        </w:trPr>
        <w:tc>
          <w:tcPr>
            <w:tcW w:w="5455" w:type="dxa"/>
            <w:gridSpan w:val="3"/>
            <w:hideMark/>
          </w:tcPr>
          <w:p w:rsidR="007D0BF2" w:rsidRPr="007D0BF2" w:rsidRDefault="007D0BF2" w:rsidP="007D0BF2">
            <w:pPr>
              <w:jc w:val="center"/>
              <w:rPr>
                <w:sz w:val="18"/>
                <w:szCs w:val="18"/>
              </w:rPr>
            </w:pPr>
            <w:r w:rsidRPr="007D0BF2">
              <w:rPr>
                <w:sz w:val="18"/>
                <w:szCs w:val="18"/>
              </w:rPr>
              <w:t>Софинансирование мероприятий  к субсидии  на  формирование муниципальных дорожных фондов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01001S1520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114 000,00</w:t>
            </w:r>
          </w:p>
        </w:tc>
        <w:tc>
          <w:tcPr>
            <w:tcW w:w="1316" w:type="dxa"/>
            <w:noWrap/>
            <w:hideMark/>
          </w:tcPr>
          <w:p w:rsidR="007D0BF2" w:rsidRPr="007D0BF2" w:rsidRDefault="007D0BF2" w:rsidP="007D0BF2">
            <w:pPr>
              <w:jc w:val="center"/>
              <w:rPr>
                <w:sz w:val="18"/>
                <w:szCs w:val="18"/>
              </w:rPr>
            </w:pPr>
            <w:r w:rsidRPr="007D0BF2">
              <w:rPr>
                <w:sz w:val="18"/>
                <w:szCs w:val="18"/>
              </w:rPr>
              <w:t>76 000,00</w:t>
            </w:r>
          </w:p>
        </w:tc>
        <w:tc>
          <w:tcPr>
            <w:tcW w:w="1443" w:type="dxa"/>
            <w:noWrap/>
            <w:hideMark/>
          </w:tcPr>
          <w:p w:rsidR="007D0BF2" w:rsidRPr="007D0BF2" w:rsidRDefault="007D0BF2" w:rsidP="007D0BF2">
            <w:pPr>
              <w:jc w:val="center"/>
              <w:rPr>
                <w:sz w:val="18"/>
                <w:szCs w:val="18"/>
              </w:rPr>
            </w:pPr>
            <w:r w:rsidRPr="007D0BF2">
              <w:rPr>
                <w:sz w:val="18"/>
                <w:szCs w:val="18"/>
              </w:rPr>
              <w:t>76 000,00</w:t>
            </w:r>
          </w:p>
        </w:tc>
      </w:tr>
      <w:tr w:rsidR="007D0BF2" w:rsidRPr="007D0BF2" w:rsidTr="007D0BF2">
        <w:trPr>
          <w:trHeight w:val="540"/>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01001S1520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114 000,00</w:t>
            </w:r>
          </w:p>
        </w:tc>
        <w:tc>
          <w:tcPr>
            <w:tcW w:w="1316" w:type="dxa"/>
            <w:noWrap/>
            <w:hideMark/>
          </w:tcPr>
          <w:p w:rsidR="007D0BF2" w:rsidRPr="007D0BF2" w:rsidRDefault="007D0BF2" w:rsidP="007D0BF2">
            <w:pPr>
              <w:jc w:val="center"/>
              <w:rPr>
                <w:sz w:val="18"/>
                <w:szCs w:val="18"/>
              </w:rPr>
            </w:pPr>
            <w:r w:rsidRPr="007D0BF2">
              <w:rPr>
                <w:sz w:val="18"/>
                <w:szCs w:val="18"/>
              </w:rPr>
              <w:t>76 000,00</w:t>
            </w:r>
          </w:p>
        </w:tc>
        <w:tc>
          <w:tcPr>
            <w:tcW w:w="1443" w:type="dxa"/>
            <w:noWrap/>
            <w:hideMark/>
          </w:tcPr>
          <w:p w:rsidR="007D0BF2" w:rsidRPr="007D0BF2" w:rsidRDefault="007D0BF2" w:rsidP="007D0BF2">
            <w:pPr>
              <w:jc w:val="center"/>
              <w:rPr>
                <w:sz w:val="18"/>
                <w:szCs w:val="18"/>
              </w:rPr>
            </w:pPr>
            <w:r w:rsidRPr="007D0BF2">
              <w:rPr>
                <w:sz w:val="18"/>
                <w:szCs w:val="18"/>
              </w:rPr>
              <w:t>76 000,00</w:t>
            </w:r>
          </w:p>
        </w:tc>
      </w:tr>
      <w:tr w:rsidR="007D0BF2" w:rsidRPr="007D0BF2" w:rsidTr="007D0BF2">
        <w:trPr>
          <w:trHeight w:val="54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01001S1520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114 000,00</w:t>
            </w:r>
          </w:p>
        </w:tc>
        <w:tc>
          <w:tcPr>
            <w:tcW w:w="1316" w:type="dxa"/>
            <w:noWrap/>
            <w:hideMark/>
          </w:tcPr>
          <w:p w:rsidR="007D0BF2" w:rsidRPr="007D0BF2" w:rsidRDefault="007D0BF2" w:rsidP="007D0BF2">
            <w:pPr>
              <w:jc w:val="center"/>
              <w:rPr>
                <w:sz w:val="18"/>
                <w:szCs w:val="18"/>
              </w:rPr>
            </w:pPr>
            <w:r w:rsidRPr="007D0BF2">
              <w:rPr>
                <w:sz w:val="18"/>
                <w:szCs w:val="18"/>
              </w:rPr>
              <w:t>76 000,00</w:t>
            </w:r>
          </w:p>
        </w:tc>
        <w:tc>
          <w:tcPr>
            <w:tcW w:w="1443" w:type="dxa"/>
            <w:noWrap/>
            <w:hideMark/>
          </w:tcPr>
          <w:p w:rsidR="007D0BF2" w:rsidRPr="007D0BF2" w:rsidRDefault="007D0BF2" w:rsidP="007D0BF2">
            <w:pPr>
              <w:jc w:val="center"/>
              <w:rPr>
                <w:sz w:val="18"/>
                <w:szCs w:val="18"/>
              </w:rPr>
            </w:pPr>
            <w:r w:rsidRPr="007D0BF2">
              <w:rPr>
                <w:sz w:val="18"/>
                <w:szCs w:val="18"/>
              </w:rPr>
              <w:t>76 000,00</w:t>
            </w:r>
          </w:p>
        </w:tc>
      </w:tr>
      <w:tr w:rsidR="007D0BF2" w:rsidRPr="007D0BF2" w:rsidTr="007D0BF2">
        <w:trPr>
          <w:trHeight w:val="600"/>
        </w:trPr>
        <w:tc>
          <w:tcPr>
            <w:tcW w:w="5455" w:type="dxa"/>
            <w:gridSpan w:val="3"/>
            <w:hideMark/>
          </w:tcPr>
          <w:p w:rsidR="007D0BF2" w:rsidRPr="007D0BF2" w:rsidRDefault="007D0BF2" w:rsidP="007D0BF2">
            <w:pPr>
              <w:jc w:val="center"/>
              <w:rPr>
                <w:sz w:val="18"/>
                <w:szCs w:val="18"/>
              </w:rPr>
            </w:pPr>
            <w:r w:rsidRPr="007D0BF2">
              <w:rPr>
                <w:sz w:val="18"/>
                <w:szCs w:val="18"/>
              </w:rPr>
              <w:t>Проведение работ по паспортизации автомобильных дорог общего пользования местного значения</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0100123090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191 000,00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65"/>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0100123090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191 000,00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65"/>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0100123090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191 000,00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720"/>
        </w:trPr>
        <w:tc>
          <w:tcPr>
            <w:tcW w:w="5455" w:type="dxa"/>
            <w:gridSpan w:val="3"/>
            <w:hideMark/>
          </w:tcPr>
          <w:p w:rsidR="007D0BF2" w:rsidRPr="007D0BF2" w:rsidRDefault="007D0BF2" w:rsidP="007D0BF2">
            <w:pPr>
              <w:jc w:val="center"/>
              <w:rPr>
                <w:b/>
                <w:bCs/>
                <w:sz w:val="18"/>
                <w:szCs w:val="18"/>
              </w:rPr>
            </w:pPr>
            <w:r w:rsidRPr="007D0BF2">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0409</w:t>
            </w:r>
          </w:p>
        </w:tc>
        <w:tc>
          <w:tcPr>
            <w:tcW w:w="2129" w:type="dxa"/>
            <w:noWrap/>
            <w:hideMark/>
          </w:tcPr>
          <w:p w:rsidR="007D0BF2" w:rsidRPr="007D0BF2" w:rsidRDefault="007D0BF2" w:rsidP="007D0BF2">
            <w:pPr>
              <w:jc w:val="center"/>
              <w:rPr>
                <w:b/>
                <w:bCs/>
                <w:sz w:val="18"/>
                <w:szCs w:val="18"/>
              </w:rPr>
            </w:pPr>
            <w:r w:rsidRPr="007D0BF2">
              <w:rPr>
                <w:b/>
                <w:bCs/>
                <w:sz w:val="18"/>
                <w:szCs w:val="18"/>
              </w:rPr>
              <w:t>0100200000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18 000,00</w:t>
            </w:r>
          </w:p>
        </w:tc>
        <w:tc>
          <w:tcPr>
            <w:tcW w:w="1316" w:type="dxa"/>
            <w:noWrap/>
            <w:hideMark/>
          </w:tcPr>
          <w:p w:rsidR="007D0BF2" w:rsidRPr="007D0BF2" w:rsidRDefault="007D0BF2" w:rsidP="007D0BF2">
            <w:pPr>
              <w:jc w:val="center"/>
              <w:rPr>
                <w:b/>
                <w:bCs/>
                <w:sz w:val="18"/>
                <w:szCs w:val="18"/>
              </w:rPr>
            </w:pPr>
            <w:r w:rsidRPr="007D0BF2">
              <w:rPr>
                <w:b/>
                <w:bCs/>
                <w:sz w:val="18"/>
                <w:szCs w:val="18"/>
              </w:rPr>
              <w:t>18 000,00</w:t>
            </w:r>
          </w:p>
        </w:tc>
        <w:tc>
          <w:tcPr>
            <w:tcW w:w="1443" w:type="dxa"/>
            <w:noWrap/>
            <w:hideMark/>
          </w:tcPr>
          <w:p w:rsidR="007D0BF2" w:rsidRPr="007D0BF2" w:rsidRDefault="007D0BF2" w:rsidP="007D0BF2">
            <w:pPr>
              <w:jc w:val="center"/>
              <w:rPr>
                <w:b/>
                <w:bCs/>
                <w:sz w:val="18"/>
                <w:szCs w:val="18"/>
              </w:rPr>
            </w:pPr>
            <w:r w:rsidRPr="007D0BF2">
              <w:rPr>
                <w:b/>
                <w:bCs/>
                <w:sz w:val="18"/>
                <w:szCs w:val="18"/>
              </w:rPr>
              <w:t>18 000,00</w:t>
            </w:r>
          </w:p>
        </w:tc>
      </w:tr>
      <w:tr w:rsidR="007D0BF2" w:rsidRPr="007D0BF2" w:rsidTr="007D0BF2">
        <w:trPr>
          <w:trHeight w:val="795"/>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0100223330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18 000,00</w:t>
            </w:r>
          </w:p>
        </w:tc>
        <w:tc>
          <w:tcPr>
            <w:tcW w:w="1316" w:type="dxa"/>
            <w:noWrap/>
            <w:hideMark/>
          </w:tcPr>
          <w:p w:rsidR="007D0BF2" w:rsidRPr="007D0BF2" w:rsidRDefault="007D0BF2" w:rsidP="007D0BF2">
            <w:pPr>
              <w:jc w:val="center"/>
              <w:rPr>
                <w:sz w:val="18"/>
                <w:szCs w:val="18"/>
              </w:rPr>
            </w:pPr>
            <w:r w:rsidRPr="007D0BF2">
              <w:rPr>
                <w:sz w:val="18"/>
                <w:szCs w:val="18"/>
              </w:rPr>
              <w:t>18 000,00</w:t>
            </w:r>
          </w:p>
        </w:tc>
        <w:tc>
          <w:tcPr>
            <w:tcW w:w="1443" w:type="dxa"/>
            <w:noWrap/>
            <w:hideMark/>
          </w:tcPr>
          <w:p w:rsidR="007D0BF2" w:rsidRPr="007D0BF2" w:rsidRDefault="007D0BF2" w:rsidP="007D0BF2">
            <w:pPr>
              <w:jc w:val="center"/>
              <w:rPr>
                <w:sz w:val="18"/>
                <w:szCs w:val="18"/>
              </w:rPr>
            </w:pPr>
            <w:r w:rsidRPr="007D0BF2">
              <w:rPr>
                <w:sz w:val="18"/>
                <w:szCs w:val="18"/>
              </w:rPr>
              <w:t>18 000,00</w:t>
            </w:r>
          </w:p>
        </w:tc>
      </w:tr>
      <w:tr w:rsidR="007D0BF2" w:rsidRPr="007D0BF2" w:rsidTr="007D0BF2">
        <w:trPr>
          <w:trHeight w:val="46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0100223330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18 000,00</w:t>
            </w:r>
          </w:p>
        </w:tc>
        <w:tc>
          <w:tcPr>
            <w:tcW w:w="1316" w:type="dxa"/>
            <w:noWrap/>
            <w:hideMark/>
          </w:tcPr>
          <w:p w:rsidR="007D0BF2" w:rsidRPr="007D0BF2" w:rsidRDefault="007D0BF2" w:rsidP="007D0BF2">
            <w:pPr>
              <w:jc w:val="center"/>
              <w:rPr>
                <w:sz w:val="18"/>
                <w:szCs w:val="18"/>
              </w:rPr>
            </w:pPr>
            <w:r w:rsidRPr="007D0BF2">
              <w:rPr>
                <w:sz w:val="18"/>
                <w:szCs w:val="18"/>
              </w:rPr>
              <w:t>18 000,00</w:t>
            </w:r>
          </w:p>
        </w:tc>
        <w:tc>
          <w:tcPr>
            <w:tcW w:w="1443" w:type="dxa"/>
            <w:noWrap/>
            <w:hideMark/>
          </w:tcPr>
          <w:p w:rsidR="007D0BF2" w:rsidRPr="007D0BF2" w:rsidRDefault="007D0BF2" w:rsidP="007D0BF2">
            <w:pPr>
              <w:jc w:val="center"/>
              <w:rPr>
                <w:sz w:val="18"/>
                <w:szCs w:val="18"/>
              </w:rPr>
            </w:pPr>
            <w:r w:rsidRPr="007D0BF2">
              <w:rPr>
                <w:sz w:val="18"/>
                <w:szCs w:val="18"/>
              </w:rPr>
              <w:t>18 000,00</w:t>
            </w:r>
          </w:p>
        </w:tc>
      </w:tr>
      <w:tr w:rsidR="007D0BF2" w:rsidRPr="007D0BF2" w:rsidTr="007D0BF2">
        <w:trPr>
          <w:trHeight w:val="42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0409</w:t>
            </w:r>
          </w:p>
        </w:tc>
        <w:tc>
          <w:tcPr>
            <w:tcW w:w="2129" w:type="dxa"/>
            <w:noWrap/>
            <w:hideMark/>
          </w:tcPr>
          <w:p w:rsidR="007D0BF2" w:rsidRPr="007D0BF2" w:rsidRDefault="007D0BF2" w:rsidP="007D0BF2">
            <w:pPr>
              <w:jc w:val="center"/>
              <w:rPr>
                <w:sz w:val="18"/>
                <w:szCs w:val="18"/>
              </w:rPr>
            </w:pPr>
            <w:r w:rsidRPr="007D0BF2">
              <w:rPr>
                <w:sz w:val="18"/>
                <w:szCs w:val="18"/>
              </w:rPr>
              <w:t>0100223330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18 000,00</w:t>
            </w:r>
          </w:p>
        </w:tc>
        <w:tc>
          <w:tcPr>
            <w:tcW w:w="1316" w:type="dxa"/>
            <w:noWrap/>
            <w:hideMark/>
          </w:tcPr>
          <w:p w:rsidR="007D0BF2" w:rsidRPr="007D0BF2" w:rsidRDefault="007D0BF2" w:rsidP="007D0BF2">
            <w:pPr>
              <w:jc w:val="center"/>
              <w:rPr>
                <w:sz w:val="18"/>
                <w:szCs w:val="18"/>
              </w:rPr>
            </w:pPr>
            <w:r w:rsidRPr="007D0BF2">
              <w:rPr>
                <w:sz w:val="18"/>
                <w:szCs w:val="18"/>
              </w:rPr>
              <w:t>18 000,00</w:t>
            </w:r>
          </w:p>
        </w:tc>
        <w:tc>
          <w:tcPr>
            <w:tcW w:w="1443" w:type="dxa"/>
            <w:noWrap/>
            <w:hideMark/>
          </w:tcPr>
          <w:p w:rsidR="007D0BF2" w:rsidRPr="007D0BF2" w:rsidRDefault="007D0BF2" w:rsidP="007D0BF2">
            <w:pPr>
              <w:jc w:val="center"/>
              <w:rPr>
                <w:sz w:val="18"/>
                <w:szCs w:val="18"/>
              </w:rPr>
            </w:pPr>
            <w:r w:rsidRPr="007D0BF2">
              <w:rPr>
                <w:sz w:val="18"/>
                <w:szCs w:val="18"/>
              </w:rPr>
              <w:t>18 000,00</w:t>
            </w:r>
          </w:p>
        </w:tc>
      </w:tr>
      <w:tr w:rsidR="007D0BF2" w:rsidRPr="007D0BF2" w:rsidTr="007D0BF2">
        <w:trPr>
          <w:trHeight w:val="510"/>
        </w:trPr>
        <w:tc>
          <w:tcPr>
            <w:tcW w:w="5455" w:type="dxa"/>
            <w:gridSpan w:val="3"/>
            <w:hideMark/>
          </w:tcPr>
          <w:p w:rsidR="007D0BF2" w:rsidRPr="007D0BF2" w:rsidRDefault="007D0BF2" w:rsidP="007D0BF2">
            <w:pPr>
              <w:jc w:val="center"/>
              <w:rPr>
                <w:b/>
                <w:bCs/>
                <w:sz w:val="18"/>
                <w:szCs w:val="18"/>
              </w:rPr>
            </w:pPr>
            <w:r w:rsidRPr="007D0BF2">
              <w:rPr>
                <w:b/>
                <w:bCs/>
                <w:sz w:val="18"/>
                <w:szCs w:val="18"/>
              </w:rPr>
              <w:t>Другие вопросы в области национальной экономики</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0412</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200 000,00</w:t>
            </w:r>
          </w:p>
        </w:tc>
        <w:tc>
          <w:tcPr>
            <w:tcW w:w="1316" w:type="dxa"/>
            <w:noWrap/>
            <w:hideMark/>
          </w:tcPr>
          <w:p w:rsidR="007D0BF2" w:rsidRPr="007D0BF2" w:rsidRDefault="007D0BF2" w:rsidP="007D0BF2">
            <w:pPr>
              <w:jc w:val="center"/>
              <w:rPr>
                <w:b/>
                <w:bCs/>
                <w:sz w:val="18"/>
                <w:szCs w:val="18"/>
              </w:rPr>
            </w:pPr>
            <w:r w:rsidRPr="007D0BF2">
              <w:rPr>
                <w:b/>
                <w:bCs/>
                <w:sz w:val="18"/>
                <w:szCs w:val="18"/>
              </w:rPr>
              <w:t>0,00</w:t>
            </w:r>
          </w:p>
        </w:tc>
        <w:tc>
          <w:tcPr>
            <w:tcW w:w="1443"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465"/>
        </w:trPr>
        <w:tc>
          <w:tcPr>
            <w:tcW w:w="5455" w:type="dxa"/>
            <w:gridSpan w:val="3"/>
            <w:hideMark/>
          </w:tcPr>
          <w:p w:rsidR="007D0BF2" w:rsidRPr="007D0BF2" w:rsidRDefault="007D0BF2" w:rsidP="007D0BF2">
            <w:pPr>
              <w:jc w:val="center"/>
              <w:rPr>
                <w:sz w:val="18"/>
                <w:szCs w:val="18"/>
              </w:rPr>
            </w:pPr>
            <w:r w:rsidRPr="007D0BF2">
              <w:rPr>
                <w:sz w:val="18"/>
                <w:szCs w:val="18"/>
              </w:rPr>
              <w:t>Расходы на мероприятия по землеустройству  и землепользованию</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0412</w:t>
            </w:r>
          </w:p>
        </w:tc>
        <w:tc>
          <w:tcPr>
            <w:tcW w:w="2129" w:type="dxa"/>
            <w:noWrap/>
            <w:hideMark/>
          </w:tcPr>
          <w:p w:rsidR="007D0BF2" w:rsidRPr="007D0BF2" w:rsidRDefault="007D0BF2" w:rsidP="007D0BF2">
            <w:pPr>
              <w:jc w:val="center"/>
              <w:rPr>
                <w:sz w:val="18"/>
                <w:szCs w:val="18"/>
              </w:rPr>
            </w:pPr>
            <w:r w:rsidRPr="007D0BF2">
              <w:rPr>
                <w:sz w:val="18"/>
                <w:szCs w:val="18"/>
              </w:rPr>
              <w:t>9410011050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200 000,00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10"/>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0412</w:t>
            </w:r>
          </w:p>
        </w:tc>
        <w:tc>
          <w:tcPr>
            <w:tcW w:w="2129" w:type="dxa"/>
            <w:noWrap/>
            <w:hideMark/>
          </w:tcPr>
          <w:p w:rsidR="007D0BF2" w:rsidRPr="007D0BF2" w:rsidRDefault="007D0BF2" w:rsidP="007D0BF2">
            <w:pPr>
              <w:jc w:val="center"/>
              <w:rPr>
                <w:sz w:val="18"/>
                <w:szCs w:val="18"/>
              </w:rPr>
            </w:pPr>
            <w:r w:rsidRPr="007D0BF2">
              <w:rPr>
                <w:sz w:val="18"/>
                <w:szCs w:val="18"/>
              </w:rPr>
              <w:t>9410011050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200 000,00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39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0412</w:t>
            </w:r>
          </w:p>
        </w:tc>
        <w:tc>
          <w:tcPr>
            <w:tcW w:w="2129" w:type="dxa"/>
            <w:noWrap/>
            <w:hideMark/>
          </w:tcPr>
          <w:p w:rsidR="007D0BF2" w:rsidRPr="007D0BF2" w:rsidRDefault="007D0BF2" w:rsidP="007D0BF2">
            <w:pPr>
              <w:jc w:val="center"/>
              <w:rPr>
                <w:sz w:val="18"/>
                <w:szCs w:val="18"/>
              </w:rPr>
            </w:pPr>
            <w:r w:rsidRPr="007D0BF2">
              <w:rPr>
                <w:sz w:val="18"/>
                <w:szCs w:val="18"/>
              </w:rPr>
              <w:t>9410011050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200 000,00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65"/>
        </w:trPr>
        <w:tc>
          <w:tcPr>
            <w:tcW w:w="5455" w:type="dxa"/>
            <w:gridSpan w:val="3"/>
            <w:hideMark/>
          </w:tcPr>
          <w:p w:rsidR="007D0BF2" w:rsidRPr="007D0BF2" w:rsidRDefault="007D0BF2" w:rsidP="007D0BF2">
            <w:pPr>
              <w:jc w:val="center"/>
              <w:rPr>
                <w:b/>
                <w:bCs/>
                <w:sz w:val="18"/>
                <w:szCs w:val="18"/>
              </w:rPr>
            </w:pPr>
            <w:r w:rsidRPr="007D0BF2">
              <w:rPr>
                <w:b/>
                <w:bCs/>
                <w:sz w:val="18"/>
                <w:szCs w:val="18"/>
              </w:rPr>
              <w:t>Жилищно-коммунальное хозяйство</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noWrap/>
            <w:hideMark/>
          </w:tcPr>
          <w:p w:rsidR="007D0BF2" w:rsidRPr="007D0BF2" w:rsidRDefault="007D0BF2" w:rsidP="007D0BF2">
            <w:pPr>
              <w:jc w:val="center"/>
              <w:rPr>
                <w:b/>
                <w:bCs/>
                <w:sz w:val="18"/>
                <w:szCs w:val="18"/>
              </w:rPr>
            </w:pPr>
            <w:r w:rsidRPr="007D0BF2">
              <w:rPr>
                <w:b/>
                <w:bCs/>
                <w:sz w:val="18"/>
                <w:szCs w:val="18"/>
              </w:rPr>
              <w:t>0500</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1 960 000,00</w:t>
            </w:r>
          </w:p>
        </w:tc>
        <w:tc>
          <w:tcPr>
            <w:tcW w:w="1316" w:type="dxa"/>
            <w:noWrap/>
            <w:hideMark/>
          </w:tcPr>
          <w:p w:rsidR="007D0BF2" w:rsidRPr="007D0BF2" w:rsidRDefault="007D0BF2" w:rsidP="007D0BF2">
            <w:pPr>
              <w:jc w:val="center"/>
              <w:rPr>
                <w:b/>
                <w:bCs/>
                <w:sz w:val="18"/>
                <w:szCs w:val="18"/>
              </w:rPr>
            </w:pPr>
            <w:r w:rsidRPr="007D0BF2">
              <w:rPr>
                <w:b/>
                <w:bCs/>
                <w:sz w:val="18"/>
                <w:szCs w:val="18"/>
              </w:rPr>
              <w:t>1 309 957,25</w:t>
            </w:r>
          </w:p>
        </w:tc>
        <w:tc>
          <w:tcPr>
            <w:tcW w:w="1443" w:type="dxa"/>
            <w:noWrap/>
            <w:hideMark/>
          </w:tcPr>
          <w:p w:rsidR="007D0BF2" w:rsidRPr="007D0BF2" w:rsidRDefault="007D0BF2" w:rsidP="007D0BF2">
            <w:pPr>
              <w:jc w:val="center"/>
              <w:rPr>
                <w:b/>
                <w:bCs/>
                <w:sz w:val="18"/>
                <w:szCs w:val="18"/>
              </w:rPr>
            </w:pPr>
            <w:r w:rsidRPr="007D0BF2">
              <w:rPr>
                <w:b/>
                <w:bCs/>
                <w:sz w:val="18"/>
                <w:szCs w:val="18"/>
              </w:rPr>
              <w:t>1 573 765,50</w:t>
            </w:r>
          </w:p>
        </w:tc>
      </w:tr>
      <w:tr w:rsidR="007D0BF2" w:rsidRPr="007D0BF2" w:rsidTr="007D0BF2">
        <w:trPr>
          <w:trHeight w:val="390"/>
        </w:trPr>
        <w:tc>
          <w:tcPr>
            <w:tcW w:w="5455" w:type="dxa"/>
            <w:gridSpan w:val="3"/>
            <w:hideMark/>
          </w:tcPr>
          <w:p w:rsidR="007D0BF2" w:rsidRPr="007D0BF2" w:rsidRDefault="007D0BF2" w:rsidP="007D0BF2">
            <w:pPr>
              <w:jc w:val="center"/>
              <w:rPr>
                <w:b/>
                <w:bCs/>
                <w:sz w:val="18"/>
                <w:szCs w:val="18"/>
              </w:rPr>
            </w:pPr>
            <w:r w:rsidRPr="007D0BF2">
              <w:rPr>
                <w:b/>
                <w:bCs/>
                <w:sz w:val="18"/>
                <w:szCs w:val="18"/>
              </w:rPr>
              <w:t>Благоустройство</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0503</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1 960 000,00</w:t>
            </w:r>
          </w:p>
        </w:tc>
        <w:tc>
          <w:tcPr>
            <w:tcW w:w="1316" w:type="dxa"/>
            <w:noWrap/>
            <w:hideMark/>
          </w:tcPr>
          <w:p w:rsidR="007D0BF2" w:rsidRPr="007D0BF2" w:rsidRDefault="007D0BF2" w:rsidP="007D0BF2">
            <w:pPr>
              <w:jc w:val="center"/>
              <w:rPr>
                <w:b/>
                <w:bCs/>
                <w:sz w:val="18"/>
                <w:szCs w:val="18"/>
              </w:rPr>
            </w:pPr>
            <w:r w:rsidRPr="007D0BF2">
              <w:rPr>
                <w:b/>
                <w:bCs/>
                <w:sz w:val="18"/>
                <w:szCs w:val="18"/>
              </w:rPr>
              <w:t>1 309 957,25</w:t>
            </w:r>
          </w:p>
        </w:tc>
        <w:tc>
          <w:tcPr>
            <w:tcW w:w="1443" w:type="dxa"/>
            <w:noWrap/>
            <w:hideMark/>
          </w:tcPr>
          <w:p w:rsidR="007D0BF2" w:rsidRPr="007D0BF2" w:rsidRDefault="007D0BF2" w:rsidP="007D0BF2">
            <w:pPr>
              <w:jc w:val="center"/>
              <w:rPr>
                <w:b/>
                <w:bCs/>
                <w:sz w:val="18"/>
                <w:szCs w:val="18"/>
              </w:rPr>
            </w:pPr>
            <w:r w:rsidRPr="007D0BF2">
              <w:rPr>
                <w:b/>
                <w:bCs/>
                <w:sz w:val="18"/>
                <w:szCs w:val="18"/>
              </w:rPr>
              <w:t>1 573 765,50</w:t>
            </w:r>
          </w:p>
        </w:tc>
      </w:tr>
      <w:tr w:rsidR="007D0BF2" w:rsidRPr="007D0BF2" w:rsidTr="007D0BF2">
        <w:trPr>
          <w:trHeight w:val="660"/>
        </w:trPr>
        <w:tc>
          <w:tcPr>
            <w:tcW w:w="5455"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«Благоустройство  территории Яжелбицкого сельского поселения на 2022-2024 годы»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0503</w:t>
            </w:r>
          </w:p>
        </w:tc>
        <w:tc>
          <w:tcPr>
            <w:tcW w:w="2129" w:type="dxa"/>
            <w:noWrap/>
            <w:hideMark/>
          </w:tcPr>
          <w:p w:rsidR="007D0BF2" w:rsidRPr="007D0BF2" w:rsidRDefault="007D0BF2" w:rsidP="007D0BF2">
            <w:pPr>
              <w:jc w:val="center"/>
              <w:rPr>
                <w:b/>
                <w:bCs/>
                <w:sz w:val="18"/>
                <w:szCs w:val="18"/>
              </w:rPr>
            </w:pPr>
            <w:r w:rsidRPr="007D0BF2">
              <w:rPr>
                <w:b/>
                <w:bCs/>
                <w:sz w:val="18"/>
                <w:szCs w:val="18"/>
              </w:rPr>
              <w:t>1300000000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1 960 000,00</w:t>
            </w:r>
          </w:p>
        </w:tc>
        <w:tc>
          <w:tcPr>
            <w:tcW w:w="1316" w:type="dxa"/>
            <w:noWrap/>
            <w:hideMark/>
          </w:tcPr>
          <w:p w:rsidR="007D0BF2" w:rsidRPr="007D0BF2" w:rsidRDefault="007D0BF2" w:rsidP="007D0BF2">
            <w:pPr>
              <w:jc w:val="center"/>
              <w:rPr>
                <w:b/>
                <w:bCs/>
                <w:sz w:val="18"/>
                <w:szCs w:val="18"/>
              </w:rPr>
            </w:pPr>
            <w:r w:rsidRPr="007D0BF2">
              <w:rPr>
                <w:b/>
                <w:bCs/>
                <w:sz w:val="18"/>
                <w:szCs w:val="18"/>
              </w:rPr>
              <w:t>1 309 957,25</w:t>
            </w:r>
          </w:p>
        </w:tc>
        <w:tc>
          <w:tcPr>
            <w:tcW w:w="1443" w:type="dxa"/>
            <w:noWrap/>
            <w:hideMark/>
          </w:tcPr>
          <w:p w:rsidR="007D0BF2" w:rsidRPr="007D0BF2" w:rsidRDefault="007D0BF2" w:rsidP="007D0BF2">
            <w:pPr>
              <w:jc w:val="center"/>
              <w:rPr>
                <w:b/>
                <w:bCs/>
                <w:sz w:val="18"/>
                <w:szCs w:val="18"/>
              </w:rPr>
            </w:pPr>
            <w:r w:rsidRPr="007D0BF2">
              <w:rPr>
                <w:b/>
                <w:bCs/>
                <w:sz w:val="18"/>
                <w:szCs w:val="18"/>
              </w:rPr>
              <w:t>1 573 765,50</w:t>
            </w:r>
          </w:p>
        </w:tc>
      </w:tr>
      <w:tr w:rsidR="007D0BF2" w:rsidRPr="007D0BF2" w:rsidTr="007D0BF2">
        <w:trPr>
          <w:trHeight w:val="465"/>
        </w:trPr>
        <w:tc>
          <w:tcPr>
            <w:tcW w:w="5455" w:type="dxa"/>
            <w:gridSpan w:val="3"/>
            <w:hideMark/>
          </w:tcPr>
          <w:p w:rsidR="007D0BF2" w:rsidRPr="007D0BF2" w:rsidRDefault="007D0BF2" w:rsidP="007D0BF2">
            <w:pPr>
              <w:jc w:val="center"/>
              <w:rPr>
                <w:b/>
                <w:bCs/>
                <w:sz w:val="18"/>
                <w:szCs w:val="18"/>
              </w:rPr>
            </w:pPr>
            <w:r w:rsidRPr="007D0BF2">
              <w:rPr>
                <w:b/>
                <w:bCs/>
                <w:sz w:val="18"/>
                <w:szCs w:val="18"/>
              </w:rPr>
              <w:t>подпрограмма мероприятия по освещению улиц</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0503</w:t>
            </w:r>
          </w:p>
        </w:tc>
        <w:tc>
          <w:tcPr>
            <w:tcW w:w="2129" w:type="dxa"/>
            <w:noWrap/>
            <w:hideMark/>
          </w:tcPr>
          <w:p w:rsidR="007D0BF2" w:rsidRPr="007D0BF2" w:rsidRDefault="007D0BF2" w:rsidP="007D0BF2">
            <w:pPr>
              <w:jc w:val="center"/>
              <w:rPr>
                <w:b/>
                <w:bCs/>
                <w:sz w:val="18"/>
                <w:szCs w:val="18"/>
              </w:rPr>
            </w:pPr>
            <w:r w:rsidRPr="007D0BF2">
              <w:rPr>
                <w:b/>
                <w:bCs/>
                <w:sz w:val="18"/>
                <w:szCs w:val="18"/>
              </w:rPr>
              <w:t>1310000000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750 000,00</w:t>
            </w:r>
          </w:p>
        </w:tc>
        <w:tc>
          <w:tcPr>
            <w:tcW w:w="1316" w:type="dxa"/>
            <w:noWrap/>
            <w:hideMark/>
          </w:tcPr>
          <w:p w:rsidR="007D0BF2" w:rsidRPr="007D0BF2" w:rsidRDefault="007D0BF2" w:rsidP="007D0BF2">
            <w:pPr>
              <w:jc w:val="center"/>
              <w:rPr>
                <w:b/>
                <w:bCs/>
                <w:sz w:val="18"/>
                <w:szCs w:val="18"/>
              </w:rPr>
            </w:pPr>
            <w:r w:rsidRPr="007D0BF2">
              <w:rPr>
                <w:b/>
                <w:bCs/>
                <w:sz w:val="18"/>
                <w:szCs w:val="18"/>
              </w:rPr>
              <w:t>600 000,00</w:t>
            </w:r>
          </w:p>
        </w:tc>
        <w:tc>
          <w:tcPr>
            <w:tcW w:w="1443" w:type="dxa"/>
            <w:noWrap/>
            <w:hideMark/>
          </w:tcPr>
          <w:p w:rsidR="007D0BF2" w:rsidRPr="007D0BF2" w:rsidRDefault="007D0BF2" w:rsidP="007D0BF2">
            <w:pPr>
              <w:jc w:val="center"/>
              <w:rPr>
                <w:b/>
                <w:bCs/>
                <w:sz w:val="18"/>
                <w:szCs w:val="18"/>
              </w:rPr>
            </w:pPr>
            <w:r w:rsidRPr="007D0BF2">
              <w:rPr>
                <w:b/>
                <w:bCs/>
                <w:sz w:val="18"/>
                <w:szCs w:val="18"/>
              </w:rPr>
              <w:t>600 000,00</w:t>
            </w:r>
          </w:p>
        </w:tc>
      </w:tr>
      <w:tr w:rsidR="007D0BF2" w:rsidRPr="007D0BF2" w:rsidTr="007D0BF2">
        <w:trPr>
          <w:trHeight w:val="705"/>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расходам на коммунальные услуги за потребление электроэнергии (уличного освещения)</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1310023010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500 000,00</w:t>
            </w:r>
          </w:p>
        </w:tc>
        <w:tc>
          <w:tcPr>
            <w:tcW w:w="1316" w:type="dxa"/>
            <w:noWrap/>
            <w:hideMark/>
          </w:tcPr>
          <w:p w:rsidR="007D0BF2" w:rsidRPr="007D0BF2" w:rsidRDefault="007D0BF2" w:rsidP="007D0BF2">
            <w:pPr>
              <w:jc w:val="center"/>
              <w:rPr>
                <w:sz w:val="18"/>
                <w:szCs w:val="18"/>
              </w:rPr>
            </w:pPr>
            <w:r w:rsidRPr="007D0BF2">
              <w:rPr>
                <w:sz w:val="18"/>
                <w:szCs w:val="18"/>
              </w:rPr>
              <w:t>450 000,00</w:t>
            </w:r>
          </w:p>
        </w:tc>
        <w:tc>
          <w:tcPr>
            <w:tcW w:w="1443" w:type="dxa"/>
            <w:noWrap/>
            <w:hideMark/>
          </w:tcPr>
          <w:p w:rsidR="007D0BF2" w:rsidRPr="007D0BF2" w:rsidRDefault="007D0BF2" w:rsidP="007D0BF2">
            <w:pPr>
              <w:jc w:val="center"/>
              <w:rPr>
                <w:sz w:val="18"/>
                <w:szCs w:val="18"/>
              </w:rPr>
            </w:pPr>
            <w:r w:rsidRPr="007D0BF2">
              <w:rPr>
                <w:sz w:val="18"/>
                <w:szCs w:val="18"/>
              </w:rPr>
              <w:t>450 000,00</w:t>
            </w:r>
          </w:p>
        </w:tc>
      </w:tr>
      <w:tr w:rsidR="007D0BF2" w:rsidRPr="007D0BF2" w:rsidTr="007D0BF2">
        <w:trPr>
          <w:trHeight w:val="55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1310023010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500 000,00</w:t>
            </w:r>
          </w:p>
        </w:tc>
        <w:tc>
          <w:tcPr>
            <w:tcW w:w="1316" w:type="dxa"/>
            <w:noWrap/>
            <w:hideMark/>
          </w:tcPr>
          <w:p w:rsidR="007D0BF2" w:rsidRPr="007D0BF2" w:rsidRDefault="007D0BF2" w:rsidP="007D0BF2">
            <w:pPr>
              <w:jc w:val="center"/>
              <w:rPr>
                <w:sz w:val="18"/>
                <w:szCs w:val="18"/>
              </w:rPr>
            </w:pPr>
            <w:r w:rsidRPr="007D0BF2">
              <w:rPr>
                <w:sz w:val="18"/>
                <w:szCs w:val="18"/>
              </w:rPr>
              <w:t>450 000,00</w:t>
            </w:r>
          </w:p>
        </w:tc>
        <w:tc>
          <w:tcPr>
            <w:tcW w:w="1443" w:type="dxa"/>
            <w:noWrap/>
            <w:hideMark/>
          </w:tcPr>
          <w:p w:rsidR="007D0BF2" w:rsidRPr="007D0BF2" w:rsidRDefault="007D0BF2" w:rsidP="007D0BF2">
            <w:pPr>
              <w:jc w:val="center"/>
              <w:rPr>
                <w:sz w:val="18"/>
                <w:szCs w:val="18"/>
              </w:rPr>
            </w:pPr>
            <w:r w:rsidRPr="007D0BF2">
              <w:rPr>
                <w:sz w:val="18"/>
                <w:szCs w:val="18"/>
              </w:rPr>
              <w:t>450 000,00</w:t>
            </w:r>
          </w:p>
        </w:tc>
      </w:tr>
      <w:tr w:rsidR="007D0BF2" w:rsidRPr="007D0BF2" w:rsidTr="007D0BF2">
        <w:trPr>
          <w:trHeight w:val="585"/>
        </w:trPr>
        <w:tc>
          <w:tcPr>
            <w:tcW w:w="5455" w:type="dxa"/>
            <w:gridSpan w:val="3"/>
            <w:hideMark/>
          </w:tcPr>
          <w:p w:rsidR="007D0BF2" w:rsidRPr="007D0BF2" w:rsidRDefault="007D0BF2" w:rsidP="007D0BF2">
            <w:pPr>
              <w:jc w:val="center"/>
              <w:rPr>
                <w:sz w:val="18"/>
                <w:szCs w:val="18"/>
              </w:rPr>
            </w:pPr>
            <w:r w:rsidRPr="007D0BF2">
              <w:rPr>
                <w:sz w:val="18"/>
                <w:szCs w:val="18"/>
              </w:rPr>
              <w:t>Закупка энергетических ресурсов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1310023010</w:t>
            </w:r>
          </w:p>
        </w:tc>
        <w:tc>
          <w:tcPr>
            <w:tcW w:w="851" w:type="dxa"/>
            <w:noWrap/>
            <w:hideMark/>
          </w:tcPr>
          <w:p w:rsidR="007D0BF2" w:rsidRPr="007D0BF2" w:rsidRDefault="007D0BF2" w:rsidP="007D0BF2">
            <w:pPr>
              <w:jc w:val="center"/>
              <w:rPr>
                <w:sz w:val="18"/>
                <w:szCs w:val="18"/>
              </w:rPr>
            </w:pPr>
            <w:r w:rsidRPr="007D0BF2">
              <w:rPr>
                <w:sz w:val="18"/>
                <w:szCs w:val="18"/>
              </w:rPr>
              <w:t>247</w:t>
            </w:r>
          </w:p>
        </w:tc>
        <w:tc>
          <w:tcPr>
            <w:tcW w:w="1919" w:type="dxa"/>
            <w:noWrap/>
            <w:hideMark/>
          </w:tcPr>
          <w:p w:rsidR="007D0BF2" w:rsidRPr="007D0BF2" w:rsidRDefault="007D0BF2" w:rsidP="007D0BF2">
            <w:pPr>
              <w:jc w:val="center"/>
              <w:rPr>
                <w:sz w:val="18"/>
                <w:szCs w:val="18"/>
              </w:rPr>
            </w:pPr>
            <w:r w:rsidRPr="007D0BF2">
              <w:rPr>
                <w:sz w:val="18"/>
                <w:szCs w:val="18"/>
              </w:rPr>
              <w:t>500 000,00</w:t>
            </w:r>
          </w:p>
        </w:tc>
        <w:tc>
          <w:tcPr>
            <w:tcW w:w="1316" w:type="dxa"/>
            <w:noWrap/>
            <w:hideMark/>
          </w:tcPr>
          <w:p w:rsidR="007D0BF2" w:rsidRPr="007D0BF2" w:rsidRDefault="007D0BF2" w:rsidP="007D0BF2">
            <w:pPr>
              <w:jc w:val="center"/>
              <w:rPr>
                <w:sz w:val="18"/>
                <w:szCs w:val="18"/>
              </w:rPr>
            </w:pPr>
            <w:r w:rsidRPr="007D0BF2">
              <w:rPr>
                <w:sz w:val="18"/>
                <w:szCs w:val="18"/>
              </w:rPr>
              <w:t>450 000,00</w:t>
            </w:r>
          </w:p>
        </w:tc>
        <w:tc>
          <w:tcPr>
            <w:tcW w:w="1443" w:type="dxa"/>
            <w:noWrap/>
            <w:hideMark/>
          </w:tcPr>
          <w:p w:rsidR="007D0BF2" w:rsidRPr="007D0BF2" w:rsidRDefault="007D0BF2" w:rsidP="007D0BF2">
            <w:pPr>
              <w:jc w:val="center"/>
              <w:rPr>
                <w:sz w:val="18"/>
                <w:szCs w:val="18"/>
              </w:rPr>
            </w:pPr>
            <w:r w:rsidRPr="007D0BF2">
              <w:rPr>
                <w:sz w:val="18"/>
                <w:szCs w:val="18"/>
              </w:rPr>
              <w:t>450 000,00</w:t>
            </w:r>
          </w:p>
        </w:tc>
      </w:tr>
      <w:tr w:rsidR="007D0BF2" w:rsidRPr="007D0BF2" w:rsidTr="007D0BF2">
        <w:trPr>
          <w:trHeight w:val="600"/>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техническому обслуживанию и ремонту оборудования уличного освещения</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1310023020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250 000,00</w:t>
            </w:r>
          </w:p>
        </w:tc>
        <w:tc>
          <w:tcPr>
            <w:tcW w:w="1316" w:type="dxa"/>
            <w:noWrap/>
            <w:hideMark/>
          </w:tcPr>
          <w:p w:rsidR="007D0BF2" w:rsidRPr="007D0BF2" w:rsidRDefault="007D0BF2" w:rsidP="007D0BF2">
            <w:pPr>
              <w:jc w:val="center"/>
              <w:rPr>
                <w:sz w:val="18"/>
                <w:szCs w:val="18"/>
              </w:rPr>
            </w:pPr>
            <w:r w:rsidRPr="007D0BF2">
              <w:rPr>
                <w:sz w:val="18"/>
                <w:szCs w:val="18"/>
              </w:rPr>
              <w:t>150 000,00</w:t>
            </w:r>
          </w:p>
        </w:tc>
        <w:tc>
          <w:tcPr>
            <w:tcW w:w="1443" w:type="dxa"/>
            <w:noWrap/>
            <w:hideMark/>
          </w:tcPr>
          <w:p w:rsidR="007D0BF2" w:rsidRPr="007D0BF2" w:rsidRDefault="007D0BF2" w:rsidP="007D0BF2">
            <w:pPr>
              <w:jc w:val="center"/>
              <w:rPr>
                <w:sz w:val="18"/>
                <w:szCs w:val="18"/>
              </w:rPr>
            </w:pPr>
            <w:r w:rsidRPr="007D0BF2">
              <w:rPr>
                <w:sz w:val="18"/>
                <w:szCs w:val="18"/>
              </w:rPr>
              <w:t>150 000,00</w:t>
            </w:r>
          </w:p>
        </w:tc>
      </w:tr>
      <w:tr w:rsidR="007D0BF2" w:rsidRPr="007D0BF2" w:rsidTr="007D0BF2">
        <w:trPr>
          <w:trHeight w:val="585"/>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1310023020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250 000,00</w:t>
            </w:r>
          </w:p>
        </w:tc>
        <w:tc>
          <w:tcPr>
            <w:tcW w:w="1316" w:type="dxa"/>
            <w:noWrap/>
            <w:hideMark/>
          </w:tcPr>
          <w:p w:rsidR="007D0BF2" w:rsidRPr="007D0BF2" w:rsidRDefault="007D0BF2" w:rsidP="007D0BF2">
            <w:pPr>
              <w:jc w:val="center"/>
              <w:rPr>
                <w:sz w:val="18"/>
                <w:szCs w:val="18"/>
              </w:rPr>
            </w:pPr>
            <w:r w:rsidRPr="007D0BF2">
              <w:rPr>
                <w:sz w:val="18"/>
                <w:szCs w:val="18"/>
              </w:rPr>
              <w:t>150 000,00</w:t>
            </w:r>
          </w:p>
        </w:tc>
        <w:tc>
          <w:tcPr>
            <w:tcW w:w="1443" w:type="dxa"/>
            <w:noWrap/>
            <w:hideMark/>
          </w:tcPr>
          <w:p w:rsidR="007D0BF2" w:rsidRPr="007D0BF2" w:rsidRDefault="007D0BF2" w:rsidP="007D0BF2">
            <w:pPr>
              <w:jc w:val="center"/>
              <w:rPr>
                <w:sz w:val="18"/>
                <w:szCs w:val="18"/>
              </w:rPr>
            </w:pPr>
            <w:r w:rsidRPr="007D0BF2">
              <w:rPr>
                <w:sz w:val="18"/>
                <w:szCs w:val="18"/>
              </w:rPr>
              <w:t>150 000,00</w:t>
            </w:r>
          </w:p>
        </w:tc>
      </w:tr>
      <w:tr w:rsidR="007D0BF2" w:rsidRPr="007D0BF2" w:rsidTr="007D0BF2">
        <w:trPr>
          <w:trHeight w:val="51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1310023020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250 000,00</w:t>
            </w:r>
          </w:p>
        </w:tc>
        <w:tc>
          <w:tcPr>
            <w:tcW w:w="1316" w:type="dxa"/>
            <w:noWrap/>
            <w:hideMark/>
          </w:tcPr>
          <w:p w:rsidR="007D0BF2" w:rsidRPr="007D0BF2" w:rsidRDefault="007D0BF2" w:rsidP="007D0BF2">
            <w:pPr>
              <w:jc w:val="center"/>
              <w:rPr>
                <w:sz w:val="18"/>
                <w:szCs w:val="18"/>
              </w:rPr>
            </w:pPr>
            <w:r w:rsidRPr="007D0BF2">
              <w:rPr>
                <w:sz w:val="18"/>
                <w:szCs w:val="18"/>
              </w:rPr>
              <w:t>150 000,00</w:t>
            </w:r>
          </w:p>
        </w:tc>
        <w:tc>
          <w:tcPr>
            <w:tcW w:w="1443" w:type="dxa"/>
            <w:noWrap/>
            <w:hideMark/>
          </w:tcPr>
          <w:p w:rsidR="007D0BF2" w:rsidRPr="007D0BF2" w:rsidRDefault="007D0BF2" w:rsidP="007D0BF2">
            <w:pPr>
              <w:jc w:val="center"/>
              <w:rPr>
                <w:sz w:val="18"/>
                <w:szCs w:val="18"/>
              </w:rPr>
            </w:pPr>
            <w:r w:rsidRPr="007D0BF2">
              <w:rPr>
                <w:sz w:val="18"/>
                <w:szCs w:val="18"/>
              </w:rPr>
              <w:t>150 000,00</w:t>
            </w:r>
          </w:p>
        </w:tc>
      </w:tr>
      <w:tr w:rsidR="007D0BF2" w:rsidRPr="007D0BF2" w:rsidTr="007D0BF2">
        <w:trPr>
          <w:trHeight w:val="525"/>
        </w:trPr>
        <w:tc>
          <w:tcPr>
            <w:tcW w:w="5455" w:type="dxa"/>
            <w:gridSpan w:val="3"/>
            <w:hideMark/>
          </w:tcPr>
          <w:p w:rsidR="007D0BF2" w:rsidRPr="007D0BF2" w:rsidRDefault="007D0BF2" w:rsidP="007D0BF2">
            <w:pPr>
              <w:jc w:val="center"/>
              <w:rPr>
                <w:b/>
                <w:bCs/>
                <w:sz w:val="18"/>
                <w:szCs w:val="18"/>
              </w:rPr>
            </w:pPr>
            <w:r w:rsidRPr="007D0BF2">
              <w:rPr>
                <w:b/>
                <w:bCs/>
                <w:sz w:val="18"/>
                <w:szCs w:val="18"/>
              </w:rPr>
              <w:t>подпрограмма « Озеленение»</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0503</w:t>
            </w:r>
          </w:p>
        </w:tc>
        <w:tc>
          <w:tcPr>
            <w:tcW w:w="2129" w:type="dxa"/>
            <w:noWrap/>
            <w:hideMark/>
          </w:tcPr>
          <w:p w:rsidR="007D0BF2" w:rsidRPr="007D0BF2" w:rsidRDefault="007D0BF2" w:rsidP="007D0BF2">
            <w:pPr>
              <w:jc w:val="center"/>
              <w:rPr>
                <w:b/>
                <w:bCs/>
                <w:sz w:val="18"/>
                <w:szCs w:val="18"/>
              </w:rPr>
            </w:pPr>
            <w:r w:rsidRPr="007D0BF2">
              <w:rPr>
                <w:b/>
                <w:bCs/>
                <w:sz w:val="18"/>
                <w:szCs w:val="18"/>
              </w:rPr>
              <w:t>1320000000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370 000,00</w:t>
            </w:r>
          </w:p>
        </w:tc>
        <w:tc>
          <w:tcPr>
            <w:tcW w:w="1316" w:type="dxa"/>
            <w:noWrap/>
            <w:hideMark/>
          </w:tcPr>
          <w:p w:rsidR="007D0BF2" w:rsidRPr="007D0BF2" w:rsidRDefault="007D0BF2" w:rsidP="007D0BF2">
            <w:pPr>
              <w:jc w:val="center"/>
              <w:rPr>
                <w:b/>
                <w:bCs/>
                <w:sz w:val="18"/>
                <w:szCs w:val="18"/>
              </w:rPr>
            </w:pPr>
            <w:r w:rsidRPr="007D0BF2">
              <w:rPr>
                <w:b/>
                <w:bCs/>
                <w:sz w:val="18"/>
                <w:szCs w:val="18"/>
              </w:rPr>
              <w:t>130 000,00</w:t>
            </w:r>
          </w:p>
        </w:tc>
        <w:tc>
          <w:tcPr>
            <w:tcW w:w="1443" w:type="dxa"/>
            <w:noWrap/>
            <w:hideMark/>
          </w:tcPr>
          <w:p w:rsidR="007D0BF2" w:rsidRPr="007D0BF2" w:rsidRDefault="007D0BF2" w:rsidP="007D0BF2">
            <w:pPr>
              <w:jc w:val="center"/>
              <w:rPr>
                <w:b/>
                <w:bCs/>
                <w:sz w:val="18"/>
                <w:szCs w:val="18"/>
              </w:rPr>
            </w:pPr>
            <w:r w:rsidRPr="007D0BF2">
              <w:rPr>
                <w:b/>
                <w:bCs/>
                <w:sz w:val="18"/>
                <w:szCs w:val="18"/>
              </w:rPr>
              <w:t>230 000,00</w:t>
            </w:r>
          </w:p>
        </w:tc>
      </w:tr>
      <w:tr w:rsidR="007D0BF2" w:rsidRPr="007D0BF2" w:rsidTr="007D0BF2">
        <w:trPr>
          <w:trHeight w:val="540"/>
        </w:trPr>
        <w:tc>
          <w:tcPr>
            <w:tcW w:w="5455" w:type="dxa"/>
            <w:gridSpan w:val="3"/>
            <w:noWrap/>
            <w:hideMark/>
          </w:tcPr>
          <w:p w:rsidR="007D0BF2" w:rsidRPr="007D0BF2" w:rsidRDefault="007D0BF2" w:rsidP="007D0BF2">
            <w:pPr>
              <w:jc w:val="center"/>
              <w:rPr>
                <w:sz w:val="18"/>
                <w:szCs w:val="18"/>
              </w:rPr>
            </w:pPr>
            <w:r w:rsidRPr="007D0BF2">
              <w:rPr>
                <w:sz w:val="18"/>
                <w:szCs w:val="18"/>
              </w:rPr>
              <w:t>мероприятия по организации спиливания и уборки деревьев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1320023030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90 000,00</w:t>
            </w:r>
          </w:p>
        </w:tc>
        <w:tc>
          <w:tcPr>
            <w:tcW w:w="1316" w:type="dxa"/>
            <w:noWrap/>
            <w:hideMark/>
          </w:tcPr>
          <w:p w:rsidR="007D0BF2" w:rsidRPr="007D0BF2" w:rsidRDefault="007D0BF2" w:rsidP="007D0BF2">
            <w:pPr>
              <w:jc w:val="center"/>
              <w:rPr>
                <w:sz w:val="18"/>
                <w:szCs w:val="18"/>
              </w:rPr>
            </w:pPr>
            <w:r w:rsidRPr="007D0BF2">
              <w:rPr>
                <w:sz w:val="18"/>
                <w:szCs w:val="18"/>
              </w:rPr>
              <w:t>50 000,00</w:t>
            </w:r>
          </w:p>
        </w:tc>
        <w:tc>
          <w:tcPr>
            <w:tcW w:w="1443"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49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1320023030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90 000,00</w:t>
            </w:r>
          </w:p>
        </w:tc>
        <w:tc>
          <w:tcPr>
            <w:tcW w:w="1316" w:type="dxa"/>
            <w:noWrap/>
            <w:hideMark/>
          </w:tcPr>
          <w:p w:rsidR="007D0BF2" w:rsidRPr="007D0BF2" w:rsidRDefault="007D0BF2" w:rsidP="007D0BF2">
            <w:pPr>
              <w:jc w:val="center"/>
              <w:rPr>
                <w:sz w:val="18"/>
                <w:szCs w:val="18"/>
              </w:rPr>
            </w:pPr>
            <w:r w:rsidRPr="007D0BF2">
              <w:rPr>
                <w:sz w:val="18"/>
                <w:szCs w:val="18"/>
              </w:rPr>
              <w:t>50 000,00</w:t>
            </w:r>
          </w:p>
        </w:tc>
        <w:tc>
          <w:tcPr>
            <w:tcW w:w="1443"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585"/>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1320023030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90 000,00</w:t>
            </w:r>
          </w:p>
        </w:tc>
        <w:tc>
          <w:tcPr>
            <w:tcW w:w="1316" w:type="dxa"/>
            <w:noWrap/>
            <w:hideMark/>
          </w:tcPr>
          <w:p w:rsidR="007D0BF2" w:rsidRPr="007D0BF2" w:rsidRDefault="007D0BF2" w:rsidP="007D0BF2">
            <w:pPr>
              <w:jc w:val="center"/>
              <w:rPr>
                <w:sz w:val="18"/>
                <w:szCs w:val="18"/>
              </w:rPr>
            </w:pPr>
            <w:r w:rsidRPr="007D0BF2">
              <w:rPr>
                <w:sz w:val="18"/>
                <w:szCs w:val="18"/>
              </w:rPr>
              <w:t>50 000,00</w:t>
            </w:r>
          </w:p>
        </w:tc>
        <w:tc>
          <w:tcPr>
            <w:tcW w:w="1443"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720"/>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приобретению  посадочного материала (цветы), подвоз плодородной земли, песка,  содержанию цветников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1320023050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30 000,00</w:t>
            </w:r>
          </w:p>
        </w:tc>
        <w:tc>
          <w:tcPr>
            <w:tcW w:w="1316" w:type="dxa"/>
            <w:noWrap/>
            <w:hideMark/>
          </w:tcPr>
          <w:p w:rsidR="007D0BF2" w:rsidRPr="007D0BF2" w:rsidRDefault="007D0BF2" w:rsidP="007D0BF2">
            <w:pPr>
              <w:jc w:val="center"/>
              <w:rPr>
                <w:sz w:val="18"/>
                <w:szCs w:val="18"/>
              </w:rPr>
            </w:pPr>
            <w:r w:rsidRPr="007D0BF2">
              <w:rPr>
                <w:sz w:val="18"/>
                <w:szCs w:val="18"/>
              </w:rPr>
              <w:t>30 000,00</w:t>
            </w:r>
          </w:p>
        </w:tc>
        <w:tc>
          <w:tcPr>
            <w:tcW w:w="1443"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42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1320023050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30 000,00</w:t>
            </w:r>
          </w:p>
        </w:tc>
        <w:tc>
          <w:tcPr>
            <w:tcW w:w="1316" w:type="dxa"/>
            <w:noWrap/>
            <w:hideMark/>
          </w:tcPr>
          <w:p w:rsidR="007D0BF2" w:rsidRPr="007D0BF2" w:rsidRDefault="007D0BF2" w:rsidP="007D0BF2">
            <w:pPr>
              <w:jc w:val="center"/>
              <w:rPr>
                <w:sz w:val="18"/>
                <w:szCs w:val="18"/>
              </w:rPr>
            </w:pPr>
            <w:r w:rsidRPr="007D0BF2">
              <w:rPr>
                <w:sz w:val="18"/>
                <w:szCs w:val="18"/>
              </w:rPr>
              <w:t>30 000,00</w:t>
            </w:r>
          </w:p>
        </w:tc>
        <w:tc>
          <w:tcPr>
            <w:tcW w:w="1443"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375"/>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1320023050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30 000,00</w:t>
            </w:r>
          </w:p>
        </w:tc>
        <w:tc>
          <w:tcPr>
            <w:tcW w:w="1316" w:type="dxa"/>
            <w:noWrap/>
            <w:hideMark/>
          </w:tcPr>
          <w:p w:rsidR="007D0BF2" w:rsidRPr="007D0BF2" w:rsidRDefault="007D0BF2" w:rsidP="007D0BF2">
            <w:pPr>
              <w:jc w:val="center"/>
              <w:rPr>
                <w:sz w:val="18"/>
                <w:szCs w:val="18"/>
              </w:rPr>
            </w:pPr>
            <w:r w:rsidRPr="007D0BF2">
              <w:rPr>
                <w:sz w:val="18"/>
                <w:szCs w:val="18"/>
              </w:rPr>
              <w:t>30 000,00</w:t>
            </w:r>
          </w:p>
        </w:tc>
        <w:tc>
          <w:tcPr>
            <w:tcW w:w="1443"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765"/>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1320023060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250 000,00</w:t>
            </w:r>
          </w:p>
        </w:tc>
        <w:tc>
          <w:tcPr>
            <w:tcW w:w="1316" w:type="dxa"/>
            <w:noWrap/>
            <w:hideMark/>
          </w:tcPr>
          <w:p w:rsidR="007D0BF2" w:rsidRPr="007D0BF2" w:rsidRDefault="007D0BF2" w:rsidP="007D0BF2">
            <w:pPr>
              <w:jc w:val="center"/>
              <w:rPr>
                <w:sz w:val="18"/>
                <w:szCs w:val="18"/>
              </w:rPr>
            </w:pPr>
            <w:r w:rsidRPr="007D0BF2">
              <w:rPr>
                <w:sz w:val="18"/>
                <w:szCs w:val="18"/>
              </w:rPr>
              <w:t>50 000,00</w:t>
            </w:r>
          </w:p>
        </w:tc>
        <w:tc>
          <w:tcPr>
            <w:tcW w:w="1443"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51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1320023060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250 000,00</w:t>
            </w:r>
          </w:p>
        </w:tc>
        <w:tc>
          <w:tcPr>
            <w:tcW w:w="1316" w:type="dxa"/>
            <w:noWrap/>
            <w:hideMark/>
          </w:tcPr>
          <w:p w:rsidR="007D0BF2" w:rsidRPr="007D0BF2" w:rsidRDefault="007D0BF2" w:rsidP="007D0BF2">
            <w:pPr>
              <w:jc w:val="center"/>
              <w:rPr>
                <w:sz w:val="18"/>
                <w:szCs w:val="18"/>
              </w:rPr>
            </w:pPr>
            <w:r w:rsidRPr="007D0BF2">
              <w:rPr>
                <w:sz w:val="18"/>
                <w:szCs w:val="18"/>
              </w:rPr>
              <w:t>50 000,00</w:t>
            </w:r>
          </w:p>
        </w:tc>
        <w:tc>
          <w:tcPr>
            <w:tcW w:w="1443"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51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1320023060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250 000,00</w:t>
            </w:r>
          </w:p>
        </w:tc>
        <w:tc>
          <w:tcPr>
            <w:tcW w:w="1316" w:type="dxa"/>
            <w:noWrap/>
            <w:hideMark/>
          </w:tcPr>
          <w:p w:rsidR="007D0BF2" w:rsidRPr="007D0BF2" w:rsidRDefault="007D0BF2" w:rsidP="007D0BF2">
            <w:pPr>
              <w:jc w:val="center"/>
              <w:rPr>
                <w:sz w:val="18"/>
                <w:szCs w:val="18"/>
              </w:rPr>
            </w:pPr>
            <w:r w:rsidRPr="007D0BF2">
              <w:rPr>
                <w:sz w:val="18"/>
                <w:szCs w:val="18"/>
              </w:rPr>
              <w:t>50 000,00</w:t>
            </w:r>
          </w:p>
        </w:tc>
        <w:tc>
          <w:tcPr>
            <w:tcW w:w="1443"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420"/>
        </w:trPr>
        <w:tc>
          <w:tcPr>
            <w:tcW w:w="5455" w:type="dxa"/>
            <w:gridSpan w:val="3"/>
            <w:hideMark/>
          </w:tcPr>
          <w:p w:rsidR="007D0BF2" w:rsidRPr="007D0BF2" w:rsidRDefault="007D0BF2" w:rsidP="007D0BF2">
            <w:pPr>
              <w:jc w:val="center"/>
              <w:rPr>
                <w:b/>
                <w:bCs/>
                <w:sz w:val="18"/>
                <w:szCs w:val="18"/>
              </w:rPr>
            </w:pPr>
            <w:r w:rsidRPr="007D0BF2">
              <w:rPr>
                <w:b/>
                <w:bCs/>
                <w:sz w:val="18"/>
                <w:szCs w:val="18"/>
              </w:rPr>
              <w:t>подпрограмма «Организация содержания мест захоронений»</w:t>
            </w:r>
          </w:p>
        </w:tc>
        <w:tc>
          <w:tcPr>
            <w:tcW w:w="1050" w:type="dxa"/>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1330023080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370 000,00</w:t>
            </w:r>
          </w:p>
        </w:tc>
        <w:tc>
          <w:tcPr>
            <w:tcW w:w="1316" w:type="dxa"/>
            <w:noWrap/>
            <w:hideMark/>
          </w:tcPr>
          <w:p w:rsidR="007D0BF2" w:rsidRPr="007D0BF2" w:rsidRDefault="007D0BF2" w:rsidP="007D0BF2">
            <w:pPr>
              <w:jc w:val="center"/>
              <w:rPr>
                <w:b/>
                <w:bCs/>
                <w:sz w:val="18"/>
                <w:szCs w:val="18"/>
              </w:rPr>
            </w:pPr>
            <w:r w:rsidRPr="007D0BF2">
              <w:rPr>
                <w:b/>
                <w:bCs/>
                <w:sz w:val="18"/>
                <w:szCs w:val="18"/>
              </w:rPr>
              <w:t>132 457,60</w:t>
            </w:r>
          </w:p>
        </w:tc>
        <w:tc>
          <w:tcPr>
            <w:tcW w:w="1443" w:type="dxa"/>
            <w:noWrap/>
            <w:hideMark/>
          </w:tcPr>
          <w:p w:rsidR="007D0BF2" w:rsidRPr="007D0BF2" w:rsidRDefault="007D0BF2" w:rsidP="007D0BF2">
            <w:pPr>
              <w:jc w:val="center"/>
              <w:rPr>
                <w:b/>
                <w:bCs/>
                <w:sz w:val="18"/>
                <w:szCs w:val="18"/>
              </w:rPr>
            </w:pPr>
            <w:r w:rsidRPr="007D0BF2">
              <w:rPr>
                <w:b/>
                <w:bCs/>
                <w:sz w:val="18"/>
                <w:szCs w:val="18"/>
              </w:rPr>
              <w:t>400 000,00</w:t>
            </w:r>
          </w:p>
        </w:tc>
      </w:tr>
      <w:tr w:rsidR="007D0BF2" w:rsidRPr="007D0BF2" w:rsidTr="007D0BF2">
        <w:trPr>
          <w:trHeight w:val="570"/>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содержанию территорий мест захоронений</w:t>
            </w:r>
          </w:p>
        </w:tc>
        <w:tc>
          <w:tcPr>
            <w:tcW w:w="1050" w:type="dxa"/>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1330023080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370 000,00</w:t>
            </w:r>
          </w:p>
        </w:tc>
        <w:tc>
          <w:tcPr>
            <w:tcW w:w="1316" w:type="dxa"/>
            <w:noWrap/>
            <w:hideMark/>
          </w:tcPr>
          <w:p w:rsidR="007D0BF2" w:rsidRPr="007D0BF2" w:rsidRDefault="007D0BF2" w:rsidP="007D0BF2">
            <w:pPr>
              <w:jc w:val="center"/>
              <w:rPr>
                <w:sz w:val="18"/>
                <w:szCs w:val="18"/>
              </w:rPr>
            </w:pPr>
            <w:r w:rsidRPr="007D0BF2">
              <w:rPr>
                <w:sz w:val="18"/>
                <w:szCs w:val="18"/>
              </w:rPr>
              <w:t>132 457,60</w:t>
            </w:r>
          </w:p>
        </w:tc>
        <w:tc>
          <w:tcPr>
            <w:tcW w:w="1443" w:type="dxa"/>
            <w:noWrap/>
            <w:hideMark/>
          </w:tcPr>
          <w:p w:rsidR="007D0BF2" w:rsidRPr="007D0BF2" w:rsidRDefault="007D0BF2" w:rsidP="007D0BF2">
            <w:pPr>
              <w:jc w:val="center"/>
              <w:rPr>
                <w:sz w:val="18"/>
                <w:szCs w:val="18"/>
              </w:rPr>
            </w:pPr>
            <w:r w:rsidRPr="007D0BF2">
              <w:rPr>
                <w:sz w:val="18"/>
                <w:szCs w:val="18"/>
              </w:rPr>
              <w:t>400 000,00</w:t>
            </w:r>
          </w:p>
        </w:tc>
      </w:tr>
      <w:tr w:rsidR="007D0BF2" w:rsidRPr="007D0BF2" w:rsidTr="007D0BF2">
        <w:trPr>
          <w:trHeight w:val="49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1330023080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370 000,00</w:t>
            </w:r>
          </w:p>
        </w:tc>
        <w:tc>
          <w:tcPr>
            <w:tcW w:w="1316" w:type="dxa"/>
            <w:noWrap/>
            <w:hideMark/>
          </w:tcPr>
          <w:p w:rsidR="007D0BF2" w:rsidRPr="007D0BF2" w:rsidRDefault="007D0BF2" w:rsidP="007D0BF2">
            <w:pPr>
              <w:jc w:val="center"/>
              <w:rPr>
                <w:sz w:val="18"/>
                <w:szCs w:val="18"/>
              </w:rPr>
            </w:pPr>
            <w:r w:rsidRPr="007D0BF2">
              <w:rPr>
                <w:sz w:val="18"/>
                <w:szCs w:val="18"/>
              </w:rPr>
              <w:t>132 457,60</w:t>
            </w:r>
          </w:p>
        </w:tc>
        <w:tc>
          <w:tcPr>
            <w:tcW w:w="1443" w:type="dxa"/>
            <w:noWrap/>
            <w:hideMark/>
          </w:tcPr>
          <w:p w:rsidR="007D0BF2" w:rsidRPr="007D0BF2" w:rsidRDefault="007D0BF2" w:rsidP="007D0BF2">
            <w:pPr>
              <w:jc w:val="center"/>
              <w:rPr>
                <w:sz w:val="18"/>
                <w:szCs w:val="18"/>
              </w:rPr>
            </w:pPr>
            <w:r w:rsidRPr="007D0BF2">
              <w:rPr>
                <w:sz w:val="18"/>
                <w:szCs w:val="18"/>
              </w:rPr>
              <w:t>400 000,00</w:t>
            </w:r>
          </w:p>
        </w:tc>
      </w:tr>
      <w:tr w:rsidR="007D0BF2" w:rsidRPr="007D0BF2" w:rsidTr="007D0BF2">
        <w:trPr>
          <w:trHeight w:val="54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1330023080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370 000,00</w:t>
            </w:r>
          </w:p>
        </w:tc>
        <w:tc>
          <w:tcPr>
            <w:tcW w:w="1316" w:type="dxa"/>
            <w:noWrap/>
            <w:hideMark/>
          </w:tcPr>
          <w:p w:rsidR="007D0BF2" w:rsidRPr="007D0BF2" w:rsidRDefault="007D0BF2" w:rsidP="007D0BF2">
            <w:pPr>
              <w:jc w:val="center"/>
              <w:rPr>
                <w:sz w:val="18"/>
                <w:szCs w:val="18"/>
              </w:rPr>
            </w:pPr>
            <w:r w:rsidRPr="007D0BF2">
              <w:rPr>
                <w:sz w:val="18"/>
                <w:szCs w:val="18"/>
              </w:rPr>
              <w:t>132 457,60</w:t>
            </w:r>
          </w:p>
        </w:tc>
        <w:tc>
          <w:tcPr>
            <w:tcW w:w="1443" w:type="dxa"/>
            <w:noWrap/>
            <w:hideMark/>
          </w:tcPr>
          <w:p w:rsidR="007D0BF2" w:rsidRPr="007D0BF2" w:rsidRDefault="007D0BF2" w:rsidP="007D0BF2">
            <w:pPr>
              <w:jc w:val="center"/>
              <w:rPr>
                <w:sz w:val="18"/>
                <w:szCs w:val="18"/>
              </w:rPr>
            </w:pPr>
            <w:r w:rsidRPr="007D0BF2">
              <w:rPr>
                <w:sz w:val="18"/>
                <w:szCs w:val="18"/>
              </w:rPr>
              <w:t>400 000,00</w:t>
            </w:r>
          </w:p>
        </w:tc>
      </w:tr>
      <w:tr w:rsidR="007D0BF2" w:rsidRPr="007D0BF2" w:rsidTr="007D0BF2">
        <w:trPr>
          <w:trHeight w:val="405"/>
        </w:trPr>
        <w:tc>
          <w:tcPr>
            <w:tcW w:w="5455" w:type="dxa"/>
            <w:gridSpan w:val="3"/>
            <w:hideMark/>
          </w:tcPr>
          <w:p w:rsidR="007D0BF2" w:rsidRPr="007D0BF2" w:rsidRDefault="007D0BF2" w:rsidP="007D0BF2">
            <w:pPr>
              <w:jc w:val="center"/>
              <w:rPr>
                <w:b/>
                <w:bCs/>
                <w:sz w:val="18"/>
                <w:szCs w:val="18"/>
              </w:rPr>
            </w:pPr>
            <w:r w:rsidRPr="007D0BF2">
              <w:rPr>
                <w:b/>
                <w:bCs/>
                <w:sz w:val="18"/>
                <w:szCs w:val="18"/>
              </w:rPr>
              <w:t xml:space="preserve">подпрограмма «Прочие мероприятия по благоустройству </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0503</w:t>
            </w:r>
          </w:p>
        </w:tc>
        <w:tc>
          <w:tcPr>
            <w:tcW w:w="2129" w:type="dxa"/>
            <w:noWrap/>
            <w:hideMark/>
          </w:tcPr>
          <w:p w:rsidR="007D0BF2" w:rsidRPr="007D0BF2" w:rsidRDefault="007D0BF2" w:rsidP="007D0BF2">
            <w:pPr>
              <w:jc w:val="center"/>
              <w:rPr>
                <w:b/>
                <w:bCs/>
                <w:sz w:val="18"/>
                <w:szCs w:val="18"/>
              </w:rPr>
            </w:pPr>
            <w:r w:rsidRPr="007D0BF2">
              <w:rPr>
                <w:b/>
                <w:bCs/>
                <w:sz w:val="18"/>
                <w:szCs w:val="18"/>
              </w:rPr>
              <w:t>1340000000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380 000,00</w:t>
            </w:r>
          </w:p>
        </w:tc>
        <w:tc>
          <w:tcPr>
            <w:tcW w:w="1316" w:type="dxa"/>
            <w:noWrap/>
            <w:hideMark/>
          </w:tcPr>
          <w:p w:rsidR="007D0BF2" w:rsidRPr="007D0BF2" w:rsidRDefault="007D0BF2" w:rsidP="007D0BF2">
            <w:pPr>
              <w:jc w:val="center"/>
              <w:rPr>
                <w:b/>
                <w:bCs/>
                <w:sz w:val="18"/>
                <w:szCs w:val="18"/>
              </w:rPr>
            </w:pPr>
            <w:r w:rsidRPr="007D0BF2">
              <w:rPr>
                <w:b/>
                <w:bCs/>
                <w:sz w:val="18"/>
                <w:szCs w:val="18"/>
              </w:rPr>
              <w:t>163 457,25</w:t>
            </w:r>
          </w:p>
        </w:tc>
        <w:tc>
          <w:tcPr>
            <w:tcW w:w="1443" w:type="dxa"/>
            <w:noWrap/>
            <w:hideMark/>
          </w:tcPr>
          <w:p w:rsidR="007D0BF2" w:rsidRPr="007D0BF2" w:rsidRDefault="007D0BF2" w:rsidP="007D0BF2">
            <w:pPr>
              <w:jc w:val="center"/>
              <w:rPr>
                <w:b/>
                <w:bCs/>
                <w:sz w:val="18"/>
                <w:szCs w:val="18"/>
              </w:rPr>
            </w:pPr>
            <w:r w:rsidRPr="007D0BF2">
              <w:rPr>
                <w:b/>
                <w:bCs/>
                <w:sz w:val="18"/>
                <w:szCs w:val="18"/>
              </w:rPr>
              <w:t>323 765,50</w:t>
            </w:r>
          </w:p>
        </w:tc>
      </w:tr>
      <w:tr w:rsidR="007D0BF2" w:rsidRPr="007D0BF2" w:rsidTr="007D0BF2">
        <w:trPr>
          <w:trHeight w:val="510"/>
        </w:trPr>
        <w:tc>
          <w:tcPr>
            <w:tcW w:w="5455" w:type="dxa"/>
            <w:gridSpan w:val="3"/>
            <w:noWrap/>
            <w:hideMark/>
          </w:tcPr>
          <w:p w:rsidR="007D0BF2" w:rsidRPr="007D0BF2" w:rsidRDefault="007D0BF2" w:rsidP="007D0BF2">
            <w:pPr>
              <w:jc w:val="center"/>
              <w:rPr>
                <w:sz w:val="18"/>
                <w:szCs w:val="18"/>
              </w:rPr>
            </w:pPr>
            <w:r w:rsidRPr="007D0BF2">
              <w:rPr>
                <w:sz w:val="18"/>
                <w:szCs w:val="18"/>
              </w:rPr>
              <w:t>мероприятия по уборке  территории сельского поселения от мусора, содержание мест массового пребывания граждан</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1340023120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250 000,00</w:t>
            </w:r>
          </w:p>
        </w:tc>
        <w:tc>
          <w:tcPr>
            <w:tcW w:w="1316" w:type="dxa"/>
            <w:noWrap/>
            <w:hideMark/>
          </w:tcPr>
          <w:p w:rsidR="007D0BF2" w:rsidRPr="007D0BF2" w:rsidRDefault="007D0BF2" w:rsidP="007D0BF2">
            <w:pPr>
              <w:jc w:val="center"/>
              <w:rPr>
                <w:sz w:val="18"/>
                <w:szCs w:val="18"/>
              </w:rPr>
            </w:pPr>
            <w:r w:rsidRPr="007D0BF2">
              <w:rPr>
                <w:sz w:val="18"/>
                <w:szCs w:val="18"/>
              </w:rPr>
              <w:t>83 457,25</w:t>
            </w:r>
          </w:p>
        </w:tc>
        <w:tc>
          <w:tcPr>
            <w:tcW w:w="1443" w:type="dxa"/>
            <w:noWrap/>
            <w:hideMark/>
          </w:tcPr>
          <w:p w:rsidR="007D0BF2" w:rsidRPr="007D0BF2" w:rsidRDefault="007D0BF2" w:rsidP="007D0BF2">
            <w:pPr>
              <w:jc w:val="center"/>
              <w:rPr>
                <w:sz w:val="18"/>
                <w:szCs w:val="18"/>
              </w:rPr>
            </w:pPr>
            <w:r w:rsidRPr="007D0BF2">
              <w:rPr>
                <w:sz w:val="18"/>
                <w:szCs w:val="18"/>
              </w:rPr>
              <w:t>193 765,50</w:t>
            </w:r>
          </w:p>
        </w:tc>
      </w:tr>
      <w:tr w:rsidR="007D0BF2" w:rsidRPr="007D0BF2" w:rsidTr="007D0BF2">
        <w:trPr>
          <w:trHeight w:val="54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1340023120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250 000,00</w:t>
            </w:r>
          </w:p>
        </w:tc>
        <w:tc>
          <w:tcPr>
            <w:tcW w:w="1316" w:type="dxa"/>
            <w:noWrap/>
            <w:hideMark/>
          </w:tcPr>
          <w:p w:rsidR="007D0BF2" w:rsidRPr="007D0BF2" w:rsidRDefault="007D0BF2" w:rsidP="007D0BF2">
            <w:pPr>
              <w:jc w:val="center"/>
              <w:rPr>
                <w:sz w:val="18"/>
                <w:szCs w:val="18"/>
              </w:rPr>
            </w:pPr>
            <w:r w:rsidRPr="007D0BF2">
              <w:rPr>
                <w:sz w:val="18"/>
                <w:szCs w:val="18"/>
              </w:rPr>
              <w:t>83 457,25</w:t>
            </w:r>
          </w:p>
        </w:tc>
        <w:tc>
          <w:tcPr>
            <w:tcW w:w="1443" w:type="dxa"/>
            <w:noWrap/>
            <w:hideMark/>
          </w:tcPr>
          <w:p w:rsidR="007D0BF2" w:rsidRPr="007D0BF2" w:rsidRDefault="007D0BF2" w:rsidP="007D0BF2">
            <w:pPr>
              <w:jc w:val="center"/>
              <w:rPr>
                <w:sz w:val="18"/>
                <w:szCs w:val="18"/>
              </w:rPr>
            </w:pPr>
            <w:r w:rsidRPr="007D0BF2">
              <w:rPr>
                <w:sz w:val="18"/>
                <w:szCs w:val="18"/>
              </w:rPr>
              <w:t>193 765,50</w:t>
            </w:r>
          </w:p>
        </w:tc>
      </w:tr>
      <w:tr w:rsidR="007D0BF2" w:rsidRPr="007D0BF2" w:rsidTr="007D0BF2">
        <w:trPr>
          <w:trHeight w:val="555"/>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1340023120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250 000,00</w:t>
            </w:r>
          </w:p>
        </w:tc>
        <w:tc>
          <w:tcPr>
            <w:tcW w:w="1316" w:type="dxa"/>
            <w:noWrap/>
            <w:hideMark/>
          </w:tcPr>
          <w:p w:rsidR="007D0BF2" w:rsidRPr="007D0BF2" w:rsidRDefault="007D0BF2" w:rsidP="007D0BF2">
            <w:pPr>
              <w:jc w:val="center"/>
              <w:rPr>
                <w:sz w:val="18"/>
                <w:szCs w:val="18"/>
              </w:rPr>
            </w:pPr>
            <w:r w:rsidRPr="007D0BF2">
              <w:rPr>
                <w:sz w:val="18"/>
                <w:szCs w:val="18"/>
              </w:rPr>
              <w:t>83 457,25</w:t>
            </w:r>
          </w:p>
        </w:tc>
        <w:tc>
          <w:tcPr>
            <w:tcW w:w="1443" w:type="dxa"/>
            <w:noWrap/>
            <w:hideMark/>
          </w:tcPr>
          <w:p w:rsidR="007D0BF2" w:rsidRPr="007D0BF2" w:rsidRDefault="007D0BF2" w:rsidP="007D0BF2">
            <w:pPr>
              <w:jc w:val="center"/>
              <w:rPr>
                <w:sz w:val="18"/>
                <w:szCs w:val="18"/>
              </w:rPr>
            </w:pPr>
            <w:r w:rsidRPr="007D0BF2">
              <w:rPr>
                <w:sz w:val="18"/>
                <w:szCs w:val="18"/>
              </w:rPr>
              <w:t>193 765,50</w:t>
            </w:r>
          </w:p>
        </w:tc>
      </w:tr>
      <w:tr w:rsidR="007D0BF2" w:rsidRPr="007D0BF2" w:rsidTr="007D0BF2">
        <w:trPr>
          <w:trHeight w:val="585"/>
        </w:trPr>
        <w:tc>
          <w:tcPr>
            <w:tcW w:w="5455" w:type="dxa"/>
            <w:gridSpan w:val="3"/>
            <w:noWrap/>
            <w:hideMark/>
          </w:tcPr>
          <w:p w:rsidR="007D0BF2" w:rsidRPr="007D0BF2" w:rsidRDefault="007D0BF2" w:rsidP="007D0BF2">
            <w:pPr>
              <w:jc w:val="center"/>
              <w:rPr>
                <w:sz w:val="18"/>
                <w:szCs w:val="18"/>
              </w:rPr>
            </w:pPr>
            <w:r w:rsidRPr="007D0BF2">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1340023140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50 000,00</w:t>
            </w:r>
          </w:p>
        </w:tc>
        <w:tc>
          <w:tcPr>
            <w:tcW w:w="1316" w:type="dxa"/>
            <w:noWrap/>
            <w:hideMark/>
          </w:tcPr>
          <w:p w:rsidR="007D0BF2" w:rsidRPr="007D0BF2" w:rsidRDefault="007D0BF2" w:rsidP="007D0BF2">
            <w:pPr>
              <w:jc w:val="center"/>
              <w:rPr>
                <w:sz w:val="18"/>
                <w:szCs w:val="18"/>
              </w:rPr>
            </w:pPr>
            <w:r w:rsidRPr="007D0BF2">
              <w:rPr>
                <w:sz w:val="18"/>
                <w:szCs w:val="18"/>
              </w:rPr>
              <w:t>20 000,00</w:t>
            </w:r>
          </w:p>
        </w:tc>
        <w:tc>
          <w:tcPr>
            <w:tcW w:w="1443"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42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1340023140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50 000,00</w:t>
            </w:r>
          </w:p>
        </w:tc>
        <w:tc>
          <w:tcPr>
            <w:tcW w:w="1316" w:type="dxa"/>
            <w:noWrap/>
            <w:hideMark/>
          </w:tcPr>
          <w:p w:rsidR="007D0BF2" w:rsidRPr="007D0BF2" w:rsidRDefault="007D0BF2" w:rsidP="007D0BF2">
            <w:pPr>
              <w:jc w:val="center"/>
              <w:rPr>
                <w:sz w:val="18"/>
                <w:szCs w:val="18"/>
              </w:rPr>
            </w:pPr>
            <w:r w:rsidRPr="007D0BF2">
              <w:rPr>
                <w:sz w:val="18"/>
                <w:szCs w:val="18"/>
              </w:rPr>
              <w:t>20 000,00</w:t>
            </w:r>
          </w:p>
        </w:tc>
        <w:tc>
          <w:tcPr>
            <w:tcW w:w="1443"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1340023140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50 000,00</w:t>
            </w:r>
          </w:p>
        </w:tc>
        <w:tc>
          <w:tcPr>
            <w:tcW w:w="1316" w:type="dxa"/>
            <w:noWrap/>
            <w:hideMark/>
          </w:tcPr>
          <w:p w:rsidR="007D0BF2" w:rsidRPr="007D0BF2" w:rsidRDefault="007D0BF2" w:rsidP="007D0BF2">
            <w:pPr>
              <w:jc w:val="center"/>
              <w:rPr>
                <w:sz w:val="18"/>
                <w:szCs w:val="18"/>
              </w:rPr>
            </w:pPr>
            <w:r w:rsidRPr="007D0BF2">
              <w:rPr>
                <w:sz w:val="18"/>
                <w:szCs w:val="18"/>
              </w:rPr>
              <w:t>20 000,00</w:t>
            </w:r>
          </w:p>
        </w:tc>
        <w:tc>
          <w:tcPr>
            <w:tcW w:w="1443" w:type="dxa"/>
            <w:noWrap/>
            <w:hideMark/>
          </w:tcPr>
          <w:p w:rsidR="007D0BF2" w:rsidRPr="007D0BF2" w:rsidRDefault="007D0BF2" w:rsidP="007D0BF2">
            <w:pPr>
              <w:jc w:val="center"/>
              <w:rPr>
                <w:sz w:val="18"/>
                <w:szCs w:val="18"/>
              </w:rPr>
            </w:pPr>
            <w:r w:rsidRPr="007D0BF2">
              <w:rPr>
                <w:sz w:val="18"/>
                <w:szCs w:val="18"/>
              </w:rPr>
              <w:t>30 000,00</w:t>
            </w:r>
          </w:p>
        </w:tc>
      </w:tr>
      <w:tr w:rsidR="007D0BF2" w:rsidRPr="007D0BF2" w:rsidTr="007D0BF2">
        <w:trPr>
          <w:trHeight w:val="675"/>
        </w:trPr>
        <w:tc>
          <w:tcPr>
            <w:tcW w:w="5455" w:type="dxa"/>
            <w:gridSpan w:val="3"/>
            <w:hideMark/>
          </w:tcPr>
          <w:p w:rsidR="007D0BF2" w:rsidRPr="007D0BF2" w:rsidRDefault="007D0BF2" w:rsidP="007D0BF2">
            <w:pPr>
              <w:jc w:val="center"/>
              <w:rPr>
                <w:sz w:val="18"/>
                <w:szCs w:val="18"/>
              </w:rPr>
            </w:pPr>
            <w:r w:rsidRPr="007D0BF2">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1340023180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73 500,00</w:t>
            </w:r>
          </w:p>
        </w:tc>
        <w:tc>
          <w:tcPr>
            <w:tcW w:w="1316" w:type="dxa"/>
            <w:noWrap/>
            <w:hideMark/>
          </w:tcPr>
          <w:p w:rsidR="007D0BF2" w:rsidRPr="007D0BF2" w:rsidRDefault="007D0BF2" w:rsidP="007D0BF2">
            <w:pPr>
              <w:jc w:val="center"/>
              <w:rPr>
                <w:sz w:val="18"/>
                <w:szCs w:val="18"/>
              </w:rPr>
            </w:pPr>
            <w:r w:rsidRPr="007D0BF2">
              <w:rPr>
                <w:sz w:val="18"/>
                <w:szCs w:val="18"/>
              </w:rPr>
              <w:t>97 854,00</w:t>
            </w:r>
          </w:p>
        </w:tc>
        <w:tc>
          <w:tcPr>
            <w:tcW w:w="1443"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43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1340023180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73 500,00</w:t>
            </w:r>
          </w:p>
        </w:tc>
        <w:tc>
          <w:tcPr>
            <w:tcW w:w="1316" w:type="dxa"/>
            <w:noWrap/>
            <w:hideMark/>
          </w:tcPr>
          <w:p w:rsidR="007D0BF2" w:rsidRPr="007D0BF2" w:rsidRDefault="007D0BF2" w:rsidP="007D0BF2">
            <w:pPr>
              <w:jc w:val="center"/>
              <w:rPr>
                <w:sz w:val="18"/>
                <w:szCs w:val="18"/>
              </w:rPr>
            </w:pPr>
            <w:r w:rsidRPr="007D0BF2">
              <w:rPr>
                <w:sz w:val="18"/>
                <w:szCs w:val="18"/>
              </w:rPr>
              <w:t>97 854,00</w:t>
            </w:r>
          </w:p>
        </w:tc>
        <w:tc>
          <w:tcPr>
            <w:tcW w:w="1443"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495"/>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1340023180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73 500,00</w:t>
            </w:r>
          </w:p>
        </w:tc>
        <w:tc>
          <w:tcPr>
            <w:tcW w:w="1316" w:type="dxa"/>
            <w:noWrap/>
            <w:hideMark/>
          </w:tcPr>
          <w:p w:rsidR="007D0BF2" w:rsidRPr="007D0BF2" w:rsidRDefault="007D0BF2" w:rsidP="007D0BF2">
            <w:pPr>
              <w:jc w:val="center"/>
              <w:rPr>
                <w:sz w:val="18"/>
                <w:szCs w:val="18"/>
              </w:rPr>
            </w:pPr>
            <w:r w:rsidRPr="007D0BF2">
              <w:rPr>
                <w:sz w:val="18"/>
                <w:szCs w:val="18"/>
              </w:rPr>
              <w:t>97 854,00</w:t>
            </w:r>
          </w:p>
        </w:tc>
        <w:tc>
          <w:tcPr>
            <w:tcW w:w="1443" w:type="dxa"/>
            <w:noWrap/>
            <w:hideMark/>
          </w:tcPr>
          <w:p w:rsidR="007D0BF2" w:rsidRPr="007D0BF2" w:rsidRDefault="007D0BF2" w:rsidP="007D0BF2">
            <w:pPr>
              <w:jc w:val="center"/>
              <w:rPr>
                <w:sz w:val="18"/>
                <w:szCs w:val="18"/>
              </w:rPr>
            </w:pPr>
            <w:r w:rsidRPr="007D0BF2">
              <w:rPr>
                <w:sz w:val="18"/>
                <w:szCs w:val="18"/>
              </w:rPr>
              <w:t>100 000,00</w:t>
            </w:r>
          </w:p>
        </w:tc>
      </w:tr>
      <w:tr w:rsidR="007D0BF2" w:rsidRPr="007D0BF2" w:rsidTr="007D0BF2">
        <w:trPr>
          <w:trHeight w:val="780"/>
        </w:trPr>
        <w:tc>
          <w:tcPr>
            <w:tcW w:w="5455" w:type="dxa"/>
            <w:gridSpan w:val="3"/>
            <w:hideMark/>
          </w:tcPr>
          <w:p w:rsidR="007D0BF2" w:rsidRPr="007D0BF2" w:rsidRDefault="007D0BF2" w:rsidP="007D0BF2">
            <w:pPr>
              <w:jc w:val="center"/>
              <w:rPr>
                <w:b/>
                <w:bCs/>
                <w:sz w:val="18"/>
                <w:szCs w:val="18"/>
              </w:rPr>
            </w:pPr>
            <w:r w:rsidRPr="007D0BF2">
              <w:rPr>
                <w:b/>
                <w:bCs/>
                <w:sz w:val="18"/>
                <w:szCs w:val="18"/>
              </w:rPr>
              <w:t>подпрограмма «Реализация проектов территориальных общественных самоуправлений</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0503</w:t>
            </w:r>
          </w:p>
        </w:tc>
        <w:tc>
          <w:tcPr>
            <w:tcW w:w="2129" w:type="dxa"/>
            <w:noWrap/>
            <w:hideMark/>
          </w:tcPr>
          <w:p w:rsidR="007D0BF2" w:rsidRPr="007D0BF2" w:rsidRDefault="007D0BF2" w:rsidP="007D0BF2">
            <w:pPr>
              <w:jc w:val="center"/>
              <w:rPr>
                <w:b/>
                <w:bCs/>
                <w:sz w:val="18"/>
                <w:szCs w:val="18"/>
              </w:rPr>
            </w:pPr>
            <w:r w:rsidRPr="007D0BF2">
              <w:rPr>
                <w:b/>
                <w:bCs/>
                <w:sz w:val="18"/>
                <w:szCs w:val="18"/>
              </w:rPr>
              <w:t>1350000000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26 500,00</w:t>
            </w:r>
          </w:p>
        </w:tc>
        <w:tc>
          <w:tcPr>
            <w:tcW w:w="1316" w:type="dxa"/>
            <w:noWrap/>
            <w:hideMark/>
          </w:tcPr>
          <w:p w:rsidR="007D0BF2" w:rsidRPr="007D0BF2" w:rsidRDefault="007D0BF2" w:rsidP="007D0BF2">
            <w:pPr>
              <w:jc w:val="center"/>
              <w:rPr>
                <w:b/>
                <w:bCs/>
                <w:sz w:val="18"/>
                <w:szCs w:val="18"/>
              </w:rPr>
            </w:pPr>
            <w:r w:rsidRPr="007D0BF2">
              <w:rPr>
                <w:b/>
                <w:bCs/>
                <w:sz w:val="18"/>
                <w:szCs w:val="18"/>
              </w:rPr>
              <w:t>20 000,00</w:t>
            </w:r>
          </w:p>
        </w:tc>
        <w:tc>
          <w:tcPr>
            <w:tcW w:w="1443" w:type="dxa"/>
            <w:noWrap/>
            <w:hideMark/>
          </w:tcPr>
          <w:p w:rsidR="007D0BF2" w:rsidRPr="007D0BF2" w:rsidRDefault="007D0BF2" w:rsidP="007D0BF2">
            <w:pPr>
              <w:jc w:val="center"/>
              <w:rPr>
                <w:b/>
                <w:bCs/>
                <w:sz w:val="18"/>
                <w:szCs w:val="18"/>
              </w:rPr>
            </w:pPr>
            <w:r w:rsidRPr="007D0BF2">
              <w:rPr>
                <w:b/>
                <w:bCs/>
                <w:sz w:val="18"/>
                <w:szCs w:val="18"/>
              </w:rPr>
              <w:t>20 000,00</w:t>
            </w:r>
          </w:p>
        </w:tc>
      </w:tr>
      <w:tr w:rsidR="007D0BF2" w:rsidRPr="007D0BF2" w:rsidTr="007D0BF2">
        <w:trPr>
          <w:trHeight w:val="675"/>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благоустройству территории ТОС</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1350023240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26 500,00</w:t>
            </w:r>
          </w:p>
        </w:tc>
        <w:tc>
          <w:tcPr>
            <w:tcW w:w="1316" w:type="dxa"/>
            <w:noWrap/>
            <w:hideMark/>
          </w:tcPr>
          <w:p w:rsidR="007D0BF2" w:rsidRPr="007D0BF2" w:rsidRDefault="007D0BF2" w:rsidP="007D0BF2">
            <w:pPr>
              <w:jc w:val="center"/>
              <w:rPr>
                <w:sz w:val="18"/>
                <w:szCs w:val="18"/>
              </w:rPr>
            </w:pPr>
            <w:r w:rsidRPr="007D0BF2">
              <w:rPr>
                <w:sz w:val="18"/>
                <w:szCs w:val="18"/>
              </w:rPr>
              <w:t>20 000,00</w:t>
            </w:r>
          </w:p>
        </w:tc>
        <w:tc>
          <w:tcPr>
            <w:tcW w:w="1443"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35"/>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1350023240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26 500,00</w:t>
            </w:r>
          </w:p>
        </w:tc>
        <w:tc>
          <w:tcPr>
            <w:tcW w:w="1316" w:type="dxa"/>
            <w:noWrap/>
            <w:hideMark/>
          </w:tcPr>
          <w:p w:rsidR="007D0BF2" w:rsidRPr="007D0BF2" w:rsidRDefault="007D0BF2" w:rsidP="007D0BF2">
            <w:pPr>
              <w:jc w:val="center"/>
              <w:rPr>
                <w:sz w:val="18"/>
                <w:szCs w:val="18"/>
              </w:rPr>
            </w:pPr>
            <w:r w:rsidRPr="007D0BF2">
              <w:rPr>
                <w:sz w:val="18"/>
                <w:szCs w:val="18"/>
              </w:rPr>
              <w:t>20 000,00</w:t>
            </w:r>
          </w:p>
        </w:tc>
        <w:tc>
          <w:tcPr>
            <w:tcW w:w="1443"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375"/>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1350023240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26 500,00</w:t>
            </w:r>
          </w:p>
        </w:tc>
        <w:tc>
          <w:tcPr>
            <w:tcW w:w="1316" w:type="dxa"/>
            <w:noWrap/>
            <w:hideMark/>
          </w:tcPr>
          <w:p w:rsidR="007D0BF2" w:rsidRPr="007D0BF2" w:rsidRDefault="007D0BF2" w:rsidP="007D0BF2">
            <w:pPr>
              <w:jc w:val="center"/>
              <w:rPr>
                <w:sz w:val="18"/>
                <w:szCs w:val="18"/>
              </w:rPr>
            </w:pPr>
            <w:r w:rsidRPr="007D0BF2">
              <w:rPr>
                <w:sz w:val="18"/>
                <w:szCs w:val="18"/>
              </w:rPr>
              <w:t>20 000,00</w:t>
            </w:r>
          </w:p>
        </w:tc>
        <w:tc>
          <w:tcPr>
            <w:tcW w:w="1443"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1515"/>
        </w:trPr>
        <w:tc>
          <w:tcPr>
            <w:tcW w:w="5455" w:type="dxa"/>
            <w:gridSpan w:val="3"/>
            <w:hideMark/>
          </w:tcPr>
          <w:p w:rsidR="007D0BF2" w:rsidRPr="007D0BF2" w:rsidRDefault="007D0BF2" w:rsidP="007D0BF2">
            <w:pPr>
              <w:jc w:val="center"/>
              <w:rPr>
                <w:b/>
                <w:bCs/>
                <w:sz w:val="18"/>
                <w:szCs w:val="18"/>
              </w:rPr>
            </w:pPr>
            <w:r w:rsidRPr="007D0BF2">
              <w:rPr>
                <w:b/>
                <w:bCs/>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некомерческих организаций Новгородской области на 2019-2026 годы"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0503</w:t>
            </w:r>
          </w:p>
        </w:tc>
        <w:tc>
          <w:tcPr>
            <w:tcW w:w="2129" w:type="dxa"/>
            <w:noWrap/>
            <w:hideMark/>
          </w:tcPr>
          <w:p w:rsidR="007D0BF2" w:rsidRPr="007D0BF2" w:rsidRDefault="007D0BF2" w:rsidP="007D0BF2">
            <w:pPr>
              <w:jc w:val="center"/>
              <w:rPr>
                <w:b/>
                <w:bCs/>
                <w:sz w:val="18"/>
                <w:szCs w:val="18"/>
              </w:rPr>
            </w:pPr>
            <w:r w:rsidRPr="007D0BF2">
              <w:rPr>
                <w:b/>
                <w:bCs/>
                <w:sz w:val="18"/>
                <w:szCs w:val="18"/>
              </w:rPr>
              <w:t>1360000000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70 000,00</w:t>
            </w:r>
          </w:p>
        </w:tc>
        <w:tc>
          <w:tcPr>
            <w:tcW w:w="1316" w:type="dxa"/>
            <w:noWrap/>
            <w:hideMark/>
          </w:tcPr>
          <w:p w:rsidR="007D0BF2" w:rsidRPr="007D0BF2" w:rsidRDefault="007D0BF2" w:rsidP="007D0BF2">
            <w:pPr>
              <w:jc w:val="center"/>
              <w:rPr>
                <w:b/>
                <w:bCs/>
                <w:sz w:val="18"/>
                <w:szCs w:val="18"/>
              </w:rPr>
            </w:pPr>
            <w:r w:rsidRPr="007D0BF2">
              <w:rPr>
                <w:b/>
                <w:bCs/>
                <w:sz w:val="18"/>
                <w:szCs w:val="18"/>
              </w:rPr>
              <w:t>0,00</w:t>
            </w:r>
          </w:p>
        </w:tc>
        <w:tc>
          <w:tcPr>
            <w:tcW w:w="1443"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 xml:space="preserve">софининсирование мероприятия проекта поддержки местных инициатив граждан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1360023160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70 000,00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1360023160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70 000,00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1360023160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70 000,00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780"/>
        </w:trPr>
        <w:tc>
          <w:tcPr>
            <w:tcW w:w="5455" w:type="dxa"/>
            <w:gridSpan w:val="3"/>
            <w:hideMark/>
          </w:tcPr>
          <w:p w:rsidR="007D0BF2" w:rsidRPr="007D0BF2" w:rsidRDefault="007D0BF2" w:rsidP="007D0BF2">
            <w:pPr>
              <w:jc w:val="center"/>
              <w:rPr>
                <w:b/>
                <w:bCs/>
                <w:sz w:val="18"/>
                <w:szCs w:val="18"/>
              </w:rPr>
            </w:pPr>
            <w:r w:rsidRPr="007D0BF2">
              <w:rPr>
                <w:b/>
                <w:bCs/>
                <w:sz w:val="18"/>
                <w:szCs w:val="18"/>
              </w:rPr>
              <w:t>подпрограмма"Благоустройство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1370023190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0,00</w:t>
            </w:r>
          </w:p>
        </w:tc>
        <w:tc>
          <w:tcPr>
            <w:tcW w:w="1316" w:type="dxa"/>
            <w:noWrap/>
            <w:hideMark/>
          </w:tcPr>
          <w:p w:rsidR="007D0BF2" w:rsidRPr="007D0BF2" w:rsidRDefault="007D0BF2" w:rsidP="007D0BF2">
            <w:pPr>
              <w:jc w:val="center"/>
              <w:rPr>
                <w:sz w:val="18"/>
                <w:szCs w:val="18"/>
              </w:rPr>
            </w:pPr>
            <w:r w:rsidRPr="007D0BF2">
              <w:rPr>
                <w:sz w:val="18"/>
                <w:szCs w:val="18"/>
              </w:rPr>
              <w:t>226 188,40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обустройству площадки для занятий спортом в с. Яжелбицы</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1370023190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0,00</w:t>
            </w:r>
          </w:p>
        </w:tc>
        <w:tc>
          <w:tcPr>
            <w:tcW w:w="1316" w:type="dxa"/>
            <w:noWrap/>
            <w:hideMark/>
          </w:tcPr>
          <w:p w:rsidR="007D0BF2" w:rsidRPr="007D0BF2" w:rsidRDefault="007D0BF2" w:rsidP="007D0BF2">
            <w:pPr>
              <w:jc w:val="center"/>
              <w:rPr>
                <w:sz w:val="18"/>
                <w:szCs w:val="18"/>
              </w:rPr>
            </w:pPr>
            <w:r w:rsidRPr="007D0BF2">
              <w:rPr>
                <w:sz w:val="18"/>
                <w:szCs w:val="18"/>
              </w:rPr>
              <w:t>226 188,40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1370023190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0,00</w:t>
            </w:r>
          </w:p>
        </w:tc>
        <w:tc>
          <w:tcPr>
            <w:tcW w:w="1316" w:type="dxa"/>
            <w:noWrap/>
            <w:hideMark/>
          </w:tcPr>
          <w:p w:rsidR="007D0BF2" w:rsidRPr="007D0BF2" w:rsidRDefault="007D0BF2" w:rsidP="007D0BF2">
            <w:pPr>
              <w:jc w:val="center"/>
              <w:rPr>
                <w:sz w:val="18"/>
                <w:szCs w:val="18"/>
              </w:rPr>
            </w:pPr>
            <w:r w:rsidRPr="007D0BF2">
              <w:rPr>
                <w:sz w:val="18"/>
                <w:szCs w:val="18"/>
              </w:rPr>
              <w:t>226 188,40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0503</w:t>
            </w:r>
          </w:p>
        </w:tc>
        <w:tc>
          <w:tcPr>
            <w:tcW w:w="2129" w:type="dxa"/>
            <w:noWrap/>
            <w:hideMark/>
          </w:tcPr>
          <w:p w:rsidR="007D0BF2" w:rsidRPr="007D0BF2" w:rsidRDefault="007D0BF2" w:rsidP="007D0BF2">
            <w:pPr>
              <w:jc w:val="center"/>
              <w:rPr>
                <w:sz w:val="18"/>
                <w:szCs w:val="18"/>
              </w:rPr>
            </w:pPr>
            <w:r w:rsidRPr="007D0BF2">
              <w:rPr>
                <w:sz w:val="18"/>
                <w:szCs w:val="18"/>
              </w:rPr>
              <w:t>1370023190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0,00</w:t>
            </w:r>
          </w:p>
        </w:tc>
        <w:tc>
          <w:tcPr>
            <w:tcW w:w="1316" w:type="dxa"/>
            <w:noWrap/>
            <w:hideMark/>
          </w:tcPr>
          <w:p w:rsidR="007D0BF2" w:rsidRPr="007D0BF2" w:rsidRDefault="007D0BF2" w:rsidP="007D0BF2">
            <w:pPr>
              <w:jc w:val="center"/>
              <w:rPr>
                <w:sz w:val="18"/>
                <w:szCs w:val="18"/>
              </w:rPr>
            </w:pPr>
            <w:r w:rsidRPr="007D0BF2">
              <w:rPr>
                <w:sz w:val="18"/>
                <w:szCs w:val="18"/>
              </w:rPr>
              <w:t>226 188,40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50"/>
        </w:trPr>
        <w:tc>
          <w:tcPr>
            <w:tcW w:w="5455" w:type="dxa"/>
            <w:gridSpan w:val="3"/>
            <w:hideMark/>
          </w:tcPr>
          <w:p w:rsidR="007D0BF2" w:rsidRPr="007D0BF2" w:rsidRDefault="007D0BF2" w:rsidP="007D0BF2">
            <w:pPr>
              <w:jc w:val="center"/>
              <w:rPr>
                <w:b/>
                <w:bCs/>
                <w:sz w:val="18"/>
                <w:szCs w:val="18"/>
              </w:rPr>
            </w:pPr>
            <w:r w:rsidRPr="007D0BF2">
              <w:rPr>
                <w:b/>
                <w:bCs/>
                <w:sz w:val="18"/>
                <w:szCs w:val="18"/>
              </w:rPr>
              <w:t>Образование</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0700</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36 500,00</w:t>
            </w:r>
          </w:p>
        </w:tc>
        <w:tc>
          <w:tcPr>
            <w:tcW w:w="1316" w:type="dxa"/>
            <w:noWrap/>
            <w:hideMark/>
          </w:tcPr>
          <w:p w:rsidR="007D0BF2" w:rsidRPr="007D0BF2" w:rsidRDefault="007D0BF2" w:rsidP="007D0BF2">
            <w:pPr>
              <w:jc w:val="center"/>
              <w:rPr>
                <w:b/>
                <w:bCs/>
                <w:sz w:val="18"/>
                <w:szCs w:val="18"/>
              </w:rPr>
            </w:pPr>
            <w:r w:rsidRPr="007D0BF2">
              <w:rPr>
                <w:b/>
                <w:bCs/>
                <w:sz w:val="18"/>
                <w:szCs w:val="18"/>
              </w:rPr>
              <w:t>40 500,00</w:t>
            </w:r>
          </w:p>
        </w:tc>
        <w:tc>
          <w:tcPr>
            <w:tcW w:w="1443" w:type="dxa"/>
            <w:noWrap/>
            <w:hideMark/>
          </w:tcPr>
          <w:p w:rsidR="007D0BF2" w:rsidRPr="007D0BF2" w:rsidRDefault="007D0BF2" w:rsidP="007D0BF2">
            <w:pPr>
              <w:jc w:val="center"/>
              <w:rPr>
                <w:b/>
                <w:bCs/>
                <w:sz w:val="18"/>
                <w:szCs w:val="18"/>
              </w:rPr>
            </w:pPr>
            <w:r w:rsidRPr="007D0BF2">
              <w:rPr>
                <w:b/>
                <w:bCs/>
                <w:sz w:val="18"/>
                <w:szCs w:val="18"/>
              </w:rPr>
              <w:t>4 500,00</w:t>
            </w:r>
          </w:p>
        </w:tc>
      </w:tr>
      <w:tr w:rsidR="007D0BF2" w:rsidRPr="007D0BF2" w:rsidTr="007D0BF2">
        <w:trPr>
          <w:trHeight w:val="450"/>
        </w:trPr>
        <w:tc>
          <w:tcPr>
            <w:tcW w:w="5455" w:type="dxa"/>
            <w:gridSpan w:val="3"/>
            <w:hideMark/>
          </w:tcPr>
          <w:p w:rsidR="007D0BF2" w:rsidRPr="007D0BF2" w:rsidRDefault="007D0BF2" w:rsidP="007D0BF2">
            <w:pPr>
              <w:jc w:val="center"/>
              <w:rPr>
                <w:b/>
                <w:bCs/>
                <w:sz w:val="18"/>
                <w:szCs w:val="18"/>
              </w:rPr>
            </w:pPr>
            <w:r w:rsidRPr="007D0BF2">
              <w:rPr>
                <w:b/>
                <w:bCs/>
                <w:sz w:val="18"/>
                <w:szCs w:val="18"/>
              </w:rPr>
              <w:t>Профессиональная подготовка, переподготовка и повышение квалификации</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0705</w:t>
            </w:r>
          </w:p>
        </w:tc>
        <w:tc>
          <w:tcPr>
            <w:tcW w:w="2129" w:type="dxa"/>
            <w:noWrap/>
            <w:hideMark/>
          </w:tcPr>
          <w:p w:rsidR="007D0BF2" w:rsidRPr="007D0BF2" w:rsidRDefault="007D0BF2" w:rsidP="007D0BF2">
            <w:pPr>
              <w:jc w:val="center"/>
              <w:rPr>
                <w:b/>
                <w:bCs/>
                <w:sz w:val="18"/>
                <w:szCs w:val="18"/>
              </w:rPr>
            </w:pPr>
            <w:r w:rsidRPr="007D0BF2">
              <w:rPr>
                <w:b/>
                <w:bCs/>
                <w:sz w:val="18"/>
                <w:szCs w:val="18"/>
              </w:rPr>
              <w:t>0000000000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32 000,00</w:t>
            </w:r>
          </w:p>
        </w:tc>
        <w:tc>
          <w:tcPr>
            <w:tcW w:w="1316" w:type="dxa"/>
            <w:noWrap/>
            <w:hideMark/>
          </w:tcPr>
          <w:p w:rsidR="007D0BF2" w:rsidRPr="007D0BF2" w:rsidRDefault="007D0BF2" w:rsidP="007D0BF2">
            <w:pPr>
              <w:jc w:val="center"/>
              <w:rPr>
                <w:b/>
                <w:bCs/>
                <w:sz w:val="18"/>
                <w:szCs w:val="18"/>
              </w:rPr>
            </w:pPr>
            <w:r w:rsidRPr="007D0BF2">
              <w:rPr>
                <w:b/>
                <w:bCs/>
                <w:sz w:val="18"/>
                <w:szCs w:val="18"/>
              </w:rPr>
              <w:t>36 000,00</w:t>
            </w:r>
          </w:p>
        </w:tc>
        <w:tc>
          <w:tcPr>
            <w:tcW w:w="1443"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765"/>
        </w:trPr>
        <w:tc>
          <w:tcPr>
            <w:tcW w:w="5455" w:type="dxa"/>
            <w:gridSpan w:val="3"/>
            <w:hideMark/>
          </w:tcPr>
          <w:p w:rsidR="007D0BF2" w:rsidRPr="007D0BF2" w:rsidRDefault="007D0BF2" w:rsidP="007D0BF2">
            <w:pPr>
              <w:jc w:val="center"/>
              <w:rPr>
                <w:b/>
                <w:bCs/>
                <w:sz w:val="18"/>
                <w:szCs w:val="18"/>
              </w:rPr>
            </w:pPr>
            <w:r w:rsidRPr="007D0BF2">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0705</w:t>
            </w:r>
          </w:p>
        </w:tc>
        <w:tc>
          <w:tcPr>
            <w:tcW w:w="2129" w:type="dxa"/>
            <w:noWrap/>
            <w:hideMark/>
          </w:tcPr>
          <w:p w:rsidR="007D0BF2" w:rsidRPr="007D0BF2" w:rsidRDefault="007D0BF2" w:rsidP="007D0BF2">
            <w:pPr>
              <w:jc w:val="center"/>
              <w:rPr>
                <w:b/>
                <w:bCs/>
                <w:sz w:val="18"/>
                <w:szCs w:val="18"/>
              </w:rPr>
            </w:pPr>
            <w:r w:rsidRPr="007D0BF2">
              <w:rPr>
                <w:b/>
                <w:bCs/>
                <w:sz w:val="18"/>
                <w:szCs w:val="18"/>
              </w:rPr>
              <w:t>0900000000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8 000,00</w:t>
            </w:r>
          </w:p>
        </w:tc>
        <w:tc>
          <w:tcPr>
            <w:tcW w:w="1316" w:type="dxa"/>
            <w:noWrap/>
            <w:hideMark/>
          </w:tcPr>
          <w:p w:rsidR="007D0BF2" w:rsidRPr="007D0BF2" w:rsidRDefault="007D0BF2" w:rsidP="007D0BF2">
            <w:pPr>
              <w:jc w:val="center"/>
              <w:rPr>
                <w:b/>
                <w:bCs/>
                <w:sz w:val="18"/>
                <w:szCs w:val="18"/>
              </w:rPr>
            </w:pPr>
            <w:r w:rsidRPr="007D0BF2">
              <w:rPr>
                <w:b/>
                <w:bCs/>
                <w:sz w:val="18"/>
                <w:szCs w:val="18"/>
              </w:rPr>
              <w:t>0,00</w:t>
            </w:r>
          </w:p>
        </w:tc>
        <w:tc>
          <w:tcPr>
            <w:tcW w:w="1443"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795"/>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0705</w:t>
            </w:r>
          </w:p>
        </w:tc>
        <w:tc>
          <w:tcPr>
            <w:tcW w:w="2129" w:type="dxa"/>
            <w:noWrap/>
            <w:hideMark/>
          </w:tcPr>
          <w:p w:rsidR="007D0BF2" w:rsidRPr="007D0BF2" w:rsidRDefault="007D0BF2" w:rsidP="007D0BF2">
            <w:pPr>
              <w:jc w:val="center"/>
              <w:rPr>
                <w:sz w:val="18"/>
                <w:szCs w:val="18"/>
              </w:rPr>
            </w:pPr>
            <w:r w:rsidRPr="007D0BF2">
              <w:rPr>
                <w:sz w:val="18"/>
                <w:szCs w:val="18"/>
              </w:rPr>
              <w:t>0900023250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8 000,00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20"/>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0705</w:t>
            </w:r>
          </w:p>
        </w:tc>
        <w:tc>
          <w:tcPr>
            <w:tcW w:w="2129" w:type="dxa"/>
            <w:noWrap/>
            <w:hideMark/>
          </w:tcPr>
          <w:p w:rsidR="007D0BF2" w:rsidRPr="007D0BF2" w:rsidRDefault="007D0BF2" w:rsidP="007D0BF2">
            <w:pPr>
              <w:jc w:val="center"/>
              <w:rPr>
                <w:sz w:val="18"/>
                <w:szCs w:val="18"/>
              </w:rPr>
            </w:pPr>
            <w:r w:rsidRPr="007D0BF2">
              <w:rPr>
                <w:sz w:val="18"/>
                <w:szCs w:val="18"/>
              </w:rPr>
              <w:t>0900023250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8 000,00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0705</w:t>
            </w:r>
          </w:p>
        </w:tc>
        <w:tc>
          <w:tcPr>
            <w:tcW w:w="2129" w:type="dxa"/>
            <w:noWrap/>
            <w:hideMark/>
          </w:tcPr>
          <w:p w:rsidR="007D0BF2" w:rsidRPr="007D0BF2" w:rsidRDefault="007D0BF2" w:rsidP="007D0BF2">
            <w:pPr>
              <w:jc w:val="center"/>
              <w:rPr>
                <w:sz w:val="18"/>
                <w:szCs w:val="18"/>
              </w:rPr>
            </w:pPr>
            <w:r w:rsidRPr="007D0BF2">
              <w:rPr>
                <w:sz w:val="18"/>
                <w:szCs w:val="18"/>
              </w:rPr>
              <w:t>0900023250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8 000,00</w:t>
            </w:r>
          </w:p>
        </w:tc>
        <w:tc>
          <w:tcPr>
            <w:tcW w:w="1316" w:type="dxa"/>
            <w:noWrap/>
            <w:hideMark/>
          </w:tcPr>
          <w:p w:rsidR="007D0BF2" w:rsidRPr="007D0BF2" w:rsidRDefault="007D0BF2" w:rsidP="007D0BF2">
            <w:pPr>
              <w:jc w:val="center"/>
              <w:rPr>
                <w:sz w:val="18"/>
                <w:szCs w:val="18"/>
              </w:rPr>
            </w:pPr>
            <w:r w:rsidRPr="007D0BF2">
              <w:rPr>
                <w:sz w:val="18"/>
                <w:szCs w:val="18"/>
              </w:rPr>
              <w:t>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735"/>
        </w:trPr>
        <w:tc>
          <w:tcPr>
            <w:tcW w:w="5455"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0705</w:t>
            </w:r>
          </w:p>
        </w:tc>
        <w:tc>
          <w:tcPr>
            <w:tcW w:w="2129" w:type="dxa"/>
            <w:noWrap/>
            <w:hideMark/>
          </w:tcPr>
          <w:p w:rsidR="007D0BF2" w:rsidRPr="007D0BF2" w:rsidRDefault="007D0BF2" w:rsidP="007D0BF2">
            <w:pPr>
              <w:jc w:val="center"/>
              <w:rPr>
                <w:b/>
                <w:bCs/>
                <w:sz w:val="18"/>
                <w:szCs w:val="18"/>
              </w:rPr>
            </w:pPr>
            <w:r w:rsidRPr="007D0BF2">
              <w:rPr>
                <w:b/>
                <w:bCs/>
                <w:sz w:val="18"/>
                <w:szCs w:val="18"/>
              </w:rPr>
              <w:t>0800000000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20 000,00</w:t>
            </w:r>
          </w:p>
        </w:tc>
        <w:tc>
          <w:tcPr>
            <w:tcW w:w="1316" w:type="dxa"/>
            <w:noWrap/>
            <w:hideMark/>
          </w:tcPr>
          <w:p w:rsidR="007D0BF2" w:rsidRPr="007D0BF2" w:rsidRDefault="007D0BF2" w:rsidP="007D0BF2">
            <w:pPr>
              <w:jc w:val="center"/>
              <w:rPr>
                <w:b/>
                <w:bCs/>
                <w:sz w:val="18"/>
                <w:szCs w:val="18"/>
              </w:rPr>
            </w:pPr>
            <w:r w:rsidRPr="007D0BF2">
              <w:rPr>
                <w:b/>
                <w:bCs/>
                <w:sz w:val="18"/>
                <w:szCs w:val="18"/>
              </w:rPr>
              <w:t>24 000,00</w:t>
            </w:r>
          </w:p>
        </w:tc>
        <w:tc>
          <w:tcPr>
            <w:tcW w:w="1443"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1080"/>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0705</w:t>
            </w:r>
          </w:p>
        </w:tc>
        <w:tc>
          <w:tcPr>
            <w:tcW w:w="2129" w:type="dxa"/>
            <w:noWrap/>
            <w:hideMark/>
          </w:tcPr>
          <w:p w:rsidR="007D0BF2" w:rsidRPr="007D0BF2" w:rsidRDefault="007D0BF2" w:rsidP="007D0BF2">
            <w:pPr>
              <w:jc w:val="center"/>
              <w:rPr>
                <w:sz w:val="18"/>
                <w:szCs w:val="18"/>
              </w:rPr>
            </w:pPr>
            <w:r w:rsidRPr="007D0BF2">
              <w:rPr>
                <w:sz w:val="18"/>
                <w:szCs w:val="18"/>
              </w:rPr>
              <w:t>0800023810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20 000,00</w:t>
            </w:r>
          </w:p>
        </w:tc>
        <w:tc>
          <w:tcPr>
            <w:tcW w:w="1316" w:type="dxa"/>
            <w:noWrap/>
            <w:hideMark/>
          </w:tcPr>
          <w:p w:rsidR="007D0BF2" w:rsidRPr="007D0BF2" w:rsidRDefault="007D0BF2" w:rsidP="007D0BF2">
            <w:pPr>
              <w:jc w:val="center"/>
              <w:rPr>
                <w:sz w:val="18"/>
                <w:szCs w:val="18"/>
              </w:rPr>
            </w:pPr>
            <w:r w:rsidRPr="007D0BF2">
              <w:rPr>
                <w:sz w:val="18"/>
                <w:szCs w:val="18"/>
              </w:rPr>
              <w:t>24 000,00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45"/>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0705</w:t>
            </w:r>
          </w:p>
        </w:tc>
        <w:tc>
          <w:tcPr>
            <w:tcW w:w="2129" w:type="dxa"/>
            <w:noWrap/>
            <w:hideMark/>
          </w:tcPr>
          <w:p w:rsidR="007D0BF2" w:rsidRPr="007D0BF2" w:rsidRDefault="007D0BF2" w:rsidP="007D0BF2">
            <w:pPr>
              <w:jc w:val="center"/>
              <w:rPr>
                <w:sz w:val="18"/>
                <w:szCs w:val="18"/>
              </w:rPr>
            </w:pPr>
            <w:r w:rsidRPr="007D0BF2">
              <w:rPr>
                <w:sz w:val="18"/>
                <w:szCs w:val="18"/>
              </w:rPr>
              <w:t>0800023810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20 000,00</w:t>
            </w:r>
          </w:p>
        </w:tc>
        <w:tc>
          <w:tcPr>
            <w:tcW w:w="1316" w:type="dxa"/>
            <w:noWrap/>
            <w:hideMark/>
          </w:tcPr>
          <w:p w:rsidR="007D0BF2" w:rsidRPr="007D0BF2" w:rsidRDefault="007D0BF2" w:rsidP="007D0BF2">
            <w:pPr>
              <w:jc w:val="center"/>
              <w:rPr>
                <w:sz w:val="18"/>
                <w:szCs w:val="18"/>
              </w:rPr>
            </w:pPr>
            <w:r w:rsidRPr="007D0BF2">
              <w:rPr>
                <w:sz w:val="18"/>
                <w:szCs w:val="18"/>
              </w:rPr>
              <w:t>24 000,00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4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0705</w:t>
            </w:r>
          </w:p>
        </w:tc>
        <w:tc>
          <w:tcPr>
            <w:tcW w:w="2129" w:type="dxa"/>
            <w:noWrap/>
            <w:hideMark/>
          </w:tcPr>
          <w:p w:rsidR="007D0BF2" w:rsidRPr="007D0BF2" w:rsidRDefault="007D0BF2" w:rsidP="007D0BF2">
            <w:pPr>
              <w:jc w:val="center"/>
              <w:rPr>
                <w:sz w:val="18"/>
                <w:szCs w:val="18"/>
              </w:rPr>
            </w:pPr>
            <w:r w:rsidRPr="007D0BF2">
              <w:rPr>
                <w:sz w:val="18"/>
                <w:szCs w:val="18"/>
              </w:rPr>
              <w:t>0800023810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20 000,00</w:t>
            </w:r>
          </w:p>
        </w:tc>
        <w:tc>
          <w:tcPr>
            <w:tcW w:w="1316" w:type="dxa"/>
            <w:noWrap/>
            <w:hideMark/>
          </w:tcPr>
          <w:p w:rsidR="007D0BF2" w:rsidRPr="007D0BF2" w:rsidRDefault="007D0BF2" w:rsidP="007D0BF2">
            <w:pPr>
              <w:jc w:val="center"/>
              <w:rPr>
                <w:sz w:val="18"/>
                <w:szCs w:val="18"/>
              </w:rPr>
            </w:pPr>
            <w:r w:rsidRPr="007D0BF2">
              <w:rPr>
                <w:sz w:val="18"/>
                <w:szCs w:val="18"/>
              </w:rPr>
              <w:t>24 000,00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750"/>
        </w:trPr>
        <w:tc>
          <w:tcPr>
            <w:tcW w:w="5455" w:type="dxa"/>
            <w:gridSpan w:val="3"/>
            <w:hideMark/>
          </w:tcPr>
          <w:p w:rsidR="007D0BF2" w:rsidRPr="007D0BF2" w:rsidRDefault="007D0BF2" w:rsidP="007D0BF2">
            <w:pPr>
              <w:jc w:val="center"/>
              <w:rPr>
                <w:b/>
                <w:bCs/>
                <w:sz w:val="18"/>
                <w:szCs w:val="18"/>
              </w:rPr>
            </w:pPr>
            <w:r w:rsidRPr="007D0BF2">
              <w:rPr>
                <w:b/>
                <w:bCs/>
                <w:sz w:val="18"/>
                <w:szCs w:val="18"/>
              </w:rPr>
              <w:t>Муниципальная программа» Противодействие коррупции в Яжелбицком сельском поселении на 2021-2023 годы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0705</w:t>
            </w:r>
          </w:p>
        </w:tc>
        <w:tc>
          <w:tcPr>
            <w:tcW w:w="2129" w:type="dxa"/>
            <w:noWrap/>
            <w:hideMark/>
          </w:tcPr>
          <w:p w:rsidR="007D0BF2" w:rsidRPr="007D0BF2" w:rsidRDefault="007D0BF2" w:rsidP="007D0BF2">
            <w:pPr>
              <w:jc w:val="center"/>
              <w:rPr>
                <w:b/>
                <w:bCs/>
                <w:sz w:val="18"/>
                <w:szCs w:val="18"/>
              </w:rPr>
            </w:pPr>
            <w:r w:rsidRPr="007D0BF2">
              <w:rPr>
                <w:b/>
                <w:bCs/>
                <w:sz w:val="18"/>
                <w:szCs w:val="18"/>
              </w:rPr>
              <w:t>1000000000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4 000,00</w:t>
            </w:r>
          </w:p>
        </w:tc>
        <w:tc>
          <w:tcPr>
            <w:tcW w:w="1316" w:type="dxa"/>
            <w:noWrap/>
            <w:hideMark/>
          </w:tcPr>
          <w:p w:rsidR="007D0BF2" w:rsidRPr="007D0BF2" w:rsidRDefault="007D0BF2" w:rsidP="007D0BF2">
            <w:pPr>
              <w:jc w:val="center"/>
              <w:rPr>
                <w:b/>
                <w:bCs/>
                <w:sz w:val="18"/>
                <w:szCs w:val="18"/>
              </w:rPr>
            </w:pPr>
            <w:r w:rsidRPr="007D0BF2">
              <w:rPr>
                <w:b/>
                <w:bCs/>
                <w:sz w:val="18"/>
                <w:szCs w:val="18"/>
              </w:rPr>
              <w:t>12 000,00</w:t>
            </w:r>
          </w:p>
        </w:tc>
        <w:tc>
          <w:tcPr>
            <w:tcW w:w="1443" w:type="dxa"/>
            <w:noWrap/>
            <w:hideMark/>
          </w:tcPr>
          <w:p w:rsidR="007D0BF2" w:rsidRPr="007D0BF2" w:rsidRDefault="007D0BF2" w:rsidP="007D0BF2">
            <w:pPr>
              <w:jc w:val="center"/>
              <w:rPr>
                <w:b/>
                <w:bCs/>
                <w:sz w:val="18"/>
                <w:szCs w:val="18"/>
              </w:rPr>
            </w:pPr>
            <w:r w:rsidRPr="007D0BF2">
              <w:rPr>
                <w:b/>
                <w:bCs/>
                <w:sz w:val="18"/>
                <w:szCs w:val="18"/>
              </w:rPr>
              <w:t>0,00</w:t>
            </w:r>
          </w:p>
        </w:tc>
      </w:tr>
      <w:tr w:rsidR="007D0BF2" w:rsidRPr="007D0BF2" w:rsidTr="007D0BF2">
        <w:trPr>
          <w:trHeight w:val="705"/>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0705</w:t>
            </w:r>
          </w:p>
        </w:tc>
        <w:tc>
          <w:tcPr>
            <w:tcW w:w="2129" w:type="dxa"/>
            <w:noWrap/>
            <w:hideMark/>
          </w:tcPr>
          <w:p w:rsidR="007D0BF2" w:rsidRPr="007D0BF2" w:rsidRDefault="007D0BF2" w:rsidP="007D0BF2">
            <w:pPr>
              <w:jc w:val="center"/>
              <w:rPr>
                <w:sz w:val="18"/>
                <w:szCs w:val="18"/>
              </w:rPr>
            </w:pPr>
            <w:r w:rsidRPr="007D0BF2">
              <w:rPr>
                <w:sz w:val="18"/>
                <w:szCs w:val="18"/>
              </w:rPr>
              <w:t>1000023910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4 000,00</w:t>
            </w:r>
          </w:p>
        </w:tc>
        <w:tc>
          <w:tcPr>
            <w:tcW w:w="1316" w:type="dxa"/>
            <w:noWrap/>
            <w:hideMark/>
          </w:tcPr>
          <w:p w:rsidR="007D0BF2" w:rsidRPr="007D0BF2" w:rsidRDefault="007D0BF2" w:rsidP="007D0BF2">
            <w:pPr>
              <w:jc w:val="center"/>
              <w:rPr>
                <w:sz w:val="18"/>
                <w:szCs w:val="18"/>
              </w:rPr>
            </w:pPr>
            <w:r w:rsidRPr="007D0BF2">
              <w:rPr>
                <w:sz w:val="18"/>
                <w:szCs w:val="18"/>
              </w:rPr>
              <w:t>12 000,00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30"/>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0705</w:t>
            </w:r>
          </w:p>
        </w:tc>
        <w:tc>
          <w:tcPr>
            <w:tcW w:w="2129" w:type="dxa"/>
            <w:noWrap/>
            <w:hideMark/>
          </w:tcPr>
          <w:p w:rsidR="007D0BF2" w:rsidRPr="007D0BF2" w:rsidRDefault="007D0BF2" w:rsidP="007D0BF2">
            <w:pPr>
              <w:jc w:val="center"/>
              <w:rPr>
                <w:sz w:val="18"/>
                <w:szCs w:val="18"/>
              </w:rPr>
            </w:pPr>
            <w:r w:rsidRPr="007D0BF2">
              <w:rPr>
                <w:sz w:val="18"/>
                <w:szCs w:val="18"/>
              </w:rPr>
              <w:t>1000023910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4 000,00</w:t>
            </w:r>
          </w:p>
        </w:tc>
        <w:tc>
          <w:tcPr>
            <w:tcW w:w="1316" w:type="dxa"/>
            <w:noWrap/>
            <w:hideMark/>
          </w:tcPr>
          <w:p w:rsidR="007D0BF2" w:rsidRPr="007D0BF2" w:rsidRDefault="007D0BF2" w:rsidP="007D0BF2">
            <w:pPr>
              <w:jc w:val="center"/>
              <w:rPr>
                <w:sz w:val="18"/>
                <w:szCs w:val="18"/>
              </w:rPr>
            </w:pPr>
            <w:r w:rsidRPr="007D0BF2">
              <w:rPr>
                <w:sz w:val="18"/>
                <w:szCs w:val="18"/>
              </w:rPr>
              <w:t>12 000,00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54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0705</w:t>
            </w:r>
          </w:p>
        </w:tc>
        <w:tc>
          <w:tcPr>
            <w:tcW w:w="2129" w:type="dxa"/>
            <w:noWrap/>
            <w:hideMark/>
          </w:tcPr>
          <w:p w:rsidR="007D0BF2" w:rsidRPr="007D0BF2" w:rsidRDefault="007D0BF2" w:rsidP="007D0BF2">
            <w:pPr>
              <w:jc w:val="center"/>
              <w:rPr>
                <w:sz w:val="18"/>
                <w:szCs w:val="18"/>
              </w:rPr>
            </w:pPr>
            <w:r w:rsidRPr="007D0BF2">
              <w:rPr>
                <w:sz w:val="18"/>
                <w:szCs w:val="18"/>
              </w:rPr>
              <w:t>1000023910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4 000,00</w:t>
            </w:r>
          </w:p>
        </w:tc>
        <w:tc>
          <w:tcPr>
            <w:tcW w:w="1316" w:type="dxa"/>
            <w:noWrap/>
            <w:hideMark/>
          </w:tcPr>
          <w:p w:rsidR="007D0BF2" w:rsidRPr="007D0BF2" w:rsidRDefault="007D0BF2" w:rsidP="007D0BF2">
            <w:pPr>
              <w:jc w:val="center"/>
              <w:rPr>
                <w:sz w:val="18"/>
                <w:szCs w:val="18"/>
              </w:rPr>
            </w:pPr>
            <w:r w:rsidRPr="007D0BF2">
              <w:rPr>
                <w:sz w:val="18"/>
                <w:szCs w:val="18"/>
              </w:rPr>
              <w:t>12 000,00</w:t>
            </w:r>
          </w:p>
        </w:tc>
        <w:tc>
          <w:tcPr>
            <w:tcW w:w="1443"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65"/>
        </w:trPr>
        <w:tc>
          <w:tcPr>
            <w:tcW w:w="5455" w:type="dxa"/>
            <w:gridSpan w:val="3"/>
            <w:hideMark/>
          </w:tcPr>
          <w:p w:rsidR="007D0BF2" w:rsidRPr="007D0BF2" w:rsidRDefault="007D0BF2" w:rsidP="007D0BF2">
            <w:pPr>
              <w:jc w:val="center"/>
              <w:rPr>
                <w:b/>
                <w:bCs/>
                <w:sz w:val="18"/>
                <w:szCs w:val="18"/>
              </w:rPr>
            </w:pPr>
            <w:r w:rsidRPr="007D0BF2">
              <w:rPr>
                <w:b/>
                <w:bCs/>
                <w:sz w:val="18"/>
                <w:szCs w:val="18"/>
              </w:rPr>
              <w:t xml:space="preserve">Молодежная политика </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0707</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 </w:t>
            </w:r>
          </w:p>
        </w:tc>
        <w:tc>
          <w:tcPr>
            <w:tcW w:w="1919" w:type="dxa"/>
            <w:noWrap/>
            <w:hideMark/>
          </w:tcPr>
          <w:p w:rsidR="007D0BF2" w:rsidRPr="007D0BF2" w:rsidRDefault="007D0BF2" w:rsidP="007D0BF2">
            <w:pPr>
              <w:jc w:val="center"/>
              <w:rPr>
                <w:b/>
                <w:bCs/>
                <w:sz w:val="18"/>
                <w:szCs w:val="18"/>
              </w:rPr>
            </w:pPr>
            <w:r w:rsidRPr="007D0BF2">
              <w:rPr>
                <w:b/>
                <w:bCs/>
                <w:sz w:val="18"/>
                <w:szCs w:val="18"/>
              </w:rPr>
              <w:t>4 500,00</w:t>
            </w:r>
          </w:p>
        </w:tc>
        <w:tc>
          <w:tcPr>
            <w:tcW w:w="1316" w:type="dxa"/>
            <w:noWrap/>
            <w:hideMark/>
          </w:tcPr>
          <w:p w:rsidR="007D0BF2" w:rsidRPr="007D0BF2" w:rsidRDefault="007D0BF2" w:rsidP="007D0BF2">
            <w:pPr>
              <w:jc w:val="center"/>
              <w:rPr>
                <w:b/>
                <w:bCs/>
                <w:sz w:val="18"/>
                <w:szCs w:val="18"/>
              </w:rPr>
            </w:pPr>
            <w:r w:rsidRPr="007D0BF2">
              <w:rPr>
                <w:b/>
                <w:bCs/>
                <w:sz w:val="18"/>
                <w:szCs w:val="18"/>
              </w:rPr>
              <w:t>4 500,00</w:t>
            </w:r>
          </w:p>
        </w:tc>
        <w:tc>
          <w:tcPr>
            <w:tcW w:w="1443" w:type="dxa"/>
            <w:noWrap/>
            <w:hideMark/>
          </w:tcPr>
          <w:p w:rsidR="007D0BF2" w:rsidRPr="007D0BF2" w:rsidRDefault="007D0BF2" w:rsidP="007D0BF2">
            <w:pPr>
              <w:jc w:val="center"/>
              <w:rPr>
                <w:b/>
                <w:bCs/>
                <w:sz w:val="18"/>
                <w:szCs w:val="18"/>
              </w:rPr>
            </w:pPr>
            <w:r w:rsidRPr="007D0BF2">
              <w:rPr>
                <w:b/>
                <w:bCs/>
                <w:sz w:val="18"/>
                <w:szCs w:val="18"/>
              </w:rPr>
              <w:t>4 500,00</w:t>
            </w:r>
          </w:p>
        </w:tc>
      </w:tr>
      <w:tr w:rsidR="007D0BF2" w:rsidRPr="007D0BF2" w:rsidTr="007D0BF2">
        <w:trPr>
          <w:trHeight w:val="390"/>
        </w:trPr>
        <w:tc>
          <w:tcPr>
            <w:tcW w:w="5455" w:type="dxa"/>
            <w:gridSpan w:val="3"/>
            <w:hideMark/>
          </w:tcPr>
          <w:p w:rsidR="007D0BF2" w:rsidRPr="007D0BF2" w:rsidRDefault="007D0BF2" w:rsidP="007D0BF2">
            <w:pPr>
              <w:jc w:val="center"/>
              <w:rPr>
                <w:sz w:val="18"/>
                <w:szCs w:val="18"/>
              </w:rPr>
            </w:pPr>
            <w:r w:rsidRPr="007D0BF2">
              <w:rPr>
                <w:sz w:val="18"/>
                <w:szCs w:val="18"/>
              </w:rPr>
              <w:t>Проведение мероприятий для детей и молодежи</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0707</w:t>
            </w:r>
          </w:p>
        </w:tc>
        <w:tc>
          <w:tcPr>
            <w:tcW w:w="2129" w:type="dxa"/>
            <w:noWrap/>
            <w:hideMark/>
          </w:tcPr>
          <w:p w:rsidR="007D0BF2" w:rsidRPr="007D0BF2" w:rsidRDefault="007D0BF2" w:rsidP="007D0BF2">
            <w:pPr>
              <w:jc w:val="center"/>
              <w:rPr>
                <w:sz w:val="18"/>
                <w:szCs w:val="18"/>
              </w:rPr>
            </w:pPr>
            <w:r w:rsidRPr="007D0BF2">
              <w:rPr>
                <w:sz w:val="18"/>
                <w:szCs w:val="18"/>
              </w:rPr>
              <w:t>9410004000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4 500,00</w:t>
            </w:r>
          </w:p>
        </w:tc>
        <w:tc>
          <w:tcPr>
            <w:tcW w:w="1316" w:type="dxa"/>
            <w:noWrap/>
            <w:hideMark/>
          </w:tcPr>
          <w:p w:rsidR="007D0BF2" w:rsidRPr="007D0BF2" w:rsidRDefault="007D0BF2" w:rsidP="007D0BF2">
            <w:pPr>
              <w:jc w:val="center"/>
              <w:rPr>
                <w:sz w:val="18"/>
                <w:szCs w:val="18"/>
              </w:rPr>
            </w:pPr>
            <w:r w:rsidRPr="007D0BF2">
              <w:rPr>
                <w:sz w:val="18"/>
                <w:szCs w:val="18"/>
              </w:rPr>
              <w:t>4 500,00</w:t>
            </w:r>
          </w:p>
        </w:tc>
        <w:tc>
          <w:tcPr>
            <w:tcW w:w="1443" w:type="dxa"/>
            <w:noWrap/>
            <w:hideMark/>
          </w:tcPr>
          <w:p w:rsidR="007D0BF2" w:rsidRPr="007D0BF2" w:rsidRDefault="007D0BF2" w:rsidP="007D0BF2">
            <w:pPr>
              <w:jc w:val="center"/>
              <w:rPr>
                <w:sz w:val="18"/>
                <w:szCs w:val="18"/>
              </w:rPr>
            </w:pPr>
            <w:r w:rsidRPr="007D0BF2">
              <w:rPr>
                <w:sz w:val="18"/>
                <w:szCs w:val="18"/>
              </w:rPr>
              <w:t>4 500,00</w:t>
            </w:r>
          </w:p>
        </w:tc>
      </w:tr>
      <w:tr w:rsidR="007D0BF2" w:rsidRPr="007D0BF2" w:rsidTr="007D0BF2">
        <w:trPr>
          <w:trHeight w:val="45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0707</w:t>
            </w:r>
          </w:p>
        </w:tc>
        <w:tc>
          <w:tcPr>
            <w:tcW w:w="2129" w:type="dxa"/>
            <w:noWrap/>
            <w:hideMark/>
          </w:tcPr>
          <w:p w:rsidR="007D0BF2" w:rsidRPr="007D0BF2" w:rsidRDefault="007D0BF2" w:rsidP="007D0BF2">
            <w:pPr>
              <w:jc w:val="center"/>
              <w:rPr>
                <w:sz w:val="18"/>
                <w:szCs w:val="18"/>
              </w:rPr>
            </w:pPr>
            <w:r w:rsidRPr="007D0BF2">
              <w:rPr>
                <w:sz w:val="18"/>
                <w:szCs w:val="18"/>
              </w:rPr>
              <w:t>9410004000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4 500,00</w:t>
            </w:r>
          </w:p>
        </w:tc>
        <w:tc>
          <w:tcPr>
            <w:tcW w:w="1316" w:type="dxa"/>
            <w:noWrap/>
            <w:hideMark/>
          </w:tcPr>
          <w:p w:rsidR="007D0BF2" w:rsidRPr="007D0BF2" w:rsidRDefault="007D0BF2" w:rsidP="007D0BF2">
            <w:pPr>
              <w:jc w:val="center"/>
              <w:rPr>
                <w:sz w:val="18"/>
                <w:szCs w:val="18"/>
              </w:rPr>
            </w:pPr>
            <w:r w:rsidRPr="007D0BF2">
              <w:rPr>
                <w:sz w:val="18"/>
                <w:szCs w:val="18"/>
              </w:rPr>
              <w:t>4 500,00</w:t>
            </w:r>
          </w:p>
        </w:tc>
        <w:tc>
          <w:tcPr>
            <w:tcW w:w="1443" w:type="dxa"/>
            <w:noWrap/>
            <w:hideMark/>
          </w:tcPr>
          <w:p w:rsidR="007D0BF2" w:rsidRPr="007D0BF2" w:rsidRDefault="007D0BF2" w:rsidP="007D0BF2">
            <w:pPr>
              <w:jc w:val="center"/>
              <w:rPr>
                <w:sz w:val="18"/>
                <w:szCs w:val="18"/>
              </w:rPr>
            </w:pPr>
            <w:r w:rsidRPr="007D0BF2">
              <w:rPr>
                <w:sz w:val="18"/>
                <w:szCs w:val="18"/>
              </w:rPr>
              <w:t>4 500,00</w:t>
            </w:r>
          </w:p>
        </w:tc>
      </w:tr>
      <w:tr w:rsidR="007D0BF2" w:rsidRPr="007D0BF2" w:rsidTr="007D0BF2">
        <w:trPr>
          <w:trHeight w:val="39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noWrap/>
            <w:hideMark/>
          </w:tcPr>
          <w:p w:rsidR="007D0BF2" w:rsidRPr="007D0BF2" w:rsidRDefault="007D0BF2" w:rsidP="007D0BF2">
            <w:pPr>
              <w:jc w:val="center"/>
              <w:rPr>
                <w:sz w:val="18"/>
                <w:szCs w:val="18"/>
              </w:rPr>
            </w:pPr>
            <w:r w:rsidRPr="007D0BF2">
              <w:rPr>
                <w:sz w:val="18"/>
                <w:szCs w:val="18"/>
              </w:rPr>
              <w:t>0707</w:t>
            </w:r>
          </w:p>
        </w:tc>
        <w:tc>
          <w:tcPr>
            <w:tcW w:w="2129" w:type="dxa"/>
            <w:noWrap/>
            <w:hideMark/>
          </w:tcPr>
          <w:p w:rsidR="007D0BF2" w:rsidRPr="007D0BF2" w:rsidRDefault="007D0BF2" w:rsidP="007D0BF2">
            <w:pPr>
              <w:jc w:val="center"/>
              <w:rPr>
                <w:sz w:val="18"/>
                <w:szCs w:val="18"/>
              </w:rPr>
            </w:pPr>
            <w:r w:rsidRPr="007D0BF2">
              <w:rPr>
                <w:sz w:val="18"/>
                <w:szCs w:val="18"/>
              </w:rPr>
              <w:t>9410004000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4 500,00</w:t>
            </w:r>
          </w:p>
        </w:tc>
        <w:tc>
          <w:tcPr>
            <w:tcW w:w="1316" w:type="dxa"/>
            <w:noWrap/>
            <w:hideMark/>
          </w:tcPr>
          <w:p w:rsidR="007D0BF2" w:rsidRPr="007D0BF2" w:rsidRDefault="007D0BF2" w:rsidP="007D0BF2">
            <w:pPr>
              <w:jc w:val="center"/>
              <w:rPr>
                <w:sz w:val="18"/>
                <w:szCs w:val="18"/>
              </w:rPr>
            </w:pPr>
            <w:r w:rsidRPr="007D0BF2">
              <w:rPr>
                <w:sz w:val="18"/>
                <w:szCs w:val="18"/>
              </w:rPr>
              <w:t>4 500,00</w:t>
            </w:r>
          </w:p>
        </w:tc>
        <w:tc>
          <w:tcPr>
            <w:tcW w:w="1443" w:type="dxa"/>
            <w:noWrap/>
            <w:hideMark/>
          </w:tcPr>
          <w:p w:rsidR="007D0BF2" w:rsidRPr="007D0BF2" w:rsidRDefault="007D0BF2" w:rsidP="007D0BF2">
            <w:pPr>
              <w:jc w:val="center"/>
              <w:rPr>
                <w:sz w:val="18"/>
                <w:szCs w:val="18"/>
              </w:rPr>
            </w:pPr>
            <w:r w:rsidRPr="007D0BF2">
              <w:rPr>
                <w:sz w:val="18"/>
                <w:szCs w:val="18"/>
              </w:rPr>
              <w:t>4 500,00</w:t>
            </w:r>
          </w:p>
        </w:tc>
      </w:tr>
      <w:tr w:rsidR="007D0BF2" w:rsidRPr="007D0BF2" w:rsidTr="007D0BF2">
        <w:trPr>
          <w:trHeight w:val="390"/>
        </w:trPr>
        <w:tc>
          <w:tcPr>
            <w:tcW w:w="5455" w:type="dxa"/>
            <w:gridSpan w:val="3"/>
            <w:hideMark/>
          </w:tcPr>
          <w:p w:rsidR="007D0BF2" w:rsidRPr="007D0BF2" w:rsidRDefault="007D0BF2" w:rsidP="007D0BF2">
            <w:pPr>
              <w:jc w:val="center"/>
              <w:rPr>
                <w:b/>
                <w:bCs/>
                <w:sz w:val="18"/>
                <w:szCs w:val="18"/>
              </w:rPr>
            </w:pPr>
            <w:r w:rsidRPr="007D0BF2">
              <w:rPr>
                <w:b/>
                <w:bCs/>
                <w:sz w:val="18"/>
                <w:szCs w:val="18"/>
              </w:rPr>
              <w:t xml:space="preserve">Культура, кинематография </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0800</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796 016,17</w:t>
            </w:r>
          </w:p>
        </w:tc>
        <w:tc>
          <w:tcPr>
            <w:tcW w:w="1316" w:type="dxa"/>
            <w:noWrap/>
            <w:hideMark/>
          </w:tcPr>
          <w:p w:rsidR="007D0BF2" w:rsidRPr="007D0BF2" w:rsidRDefault="007D0BF2" w:rsidP="007D0BF2">
            <w:pPr>
              <w:jc w:val="center"/>
              <w:rPr>
                <w:b/>
                <w:bCs/>
                <w:sz w:val="18"/>
                <w:szCs w:val="18"/>
              </w:rPr>
            </w:pPr>
            <w:r w:rsidRPr="007D0BF2">
              <w:rPr>
                <w:b/>
                <w:bCs/>
                <w:sz w:val="18"/>
                <w:szCs w:val="18"/>
              </w:rPr>
              <w:t>2 205 296,60</w:t>
            </w:r>
          </w:p>
        </w:tc>
        <w:tc>
          <w:tcPr>
            <w:tcW w:w="1443" w:type="dxa"/>
            <w:noWrap/>
            <w:hideMark/>
          </w:tcPr>
          <w:p w:rsidR="007D0BF2" w:rsidRPr="007D0BF2" w:rsidRDefault="007D0BF2" w:rsidP="007D0BF2">
            <w:pPr>
              <w:jc w:val="center"/>
              <w:rPr>
                <w:b/>
                <w:bCs/>
                <w:sz w:val="18"/>
                <w:szCs w:val="18"/>
              </w:rPr>
            </w:pPr>
            <w:r w:rsidRPr="007D0BF2">
              <w:rPr>
                <w:b/>
                <w:bCs/>
                <w:sz w:val="18"/>
                <w:szCs w:val="18"/>
              </w:rPr>
              <w:t>1 993 441,24</w:t>
            </w:r>
          </w:p>
        </w:tc>
      </w:tr>
      <w:tr w:rsidR="007D0BF2" w:rsidRPr="007D0BF2" w:rsidTr="007D0BF2">
        <w:trPr>
          <w:trHeight w:val="450"/>
        </w:trPr>
        <w:tc>
          <w:tcPr>
            <w:tcW w:w="5455" w:type="dxa"/>
            <w:gridSpan w:val="3"/>
            <w:hideMark/>
          </w:tcPr>
          <w:p w:rsidR="007D0BF2" w:rsidRPr="007D0BF2" w:rsidRDefault="007D0BF2" w:rsidP="007D0BF2">
            <w:pPr>
              <w:jc w:val="center"/>
              <w:rPr>
                <w:sz w:val="18"/>
                <w:szCs w:val="18"/>
              </w:rPr>
            </w:pPr>
            <w:r w:rsidRPr="007D0BF2">
              <w:rPr>
                <w:sz w:val="18"/>
                <w:szCs w:val="18"/>
              </w:rPr>
              <w:t>Культурные мероприятия в поселении</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0801</w:t>
            </w:r>
          </w:p>
        </w:tc>
        <w:tc>
          <w:tcPr>
            <w:tcW w:w="2129" w:type="dxa"/>
            <w:noWrap/>
            <w:hideMark/>
          </w:tcPr>
          <w:p w:rsidR="007D0BF2" w:rsidRPr="007D0BF2" w:rsidRDefault="007D0BF2" w:rsidP="007D0BF2">
            <w:pPr>
              <w:jc w:val="center"/>
              <w:rPr>
                <w:sz w:val="18"/>
                <w:szCs w:val="18"/>
              </w:rPr>
            </w:pPr>
            <w:r w:rsidRPr="007D0BF2">
              <w:rPr>
                <w:sz w:val="18"/>
                <w:szCs w:val="18"/>
              </w:rPr>
              <w:t>9710011120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20 000,00</w:t>
            </w:r>
          </w:p>
        </w:tc>
        <w:tc>
          <w:tcPr>
            <w:tcW w:w="1316" w:type="dxa"/>
            <w:noWrap/>
            <w:hideMark/>
          </w:tcPr>
          <w:p w:rsidR="007D0BF2" w:rsidRPr="007D0BF2" w:rsidRDefault="007D0BF2" w:rsidP="007D0BF2">
            <w:pPr>
              <w:jc w:val="center"/>
              <w:rPr>
                <w:sz w:val="18"/>
                <w:szCs w:val="18"/>
              </w:rPr>
            </w:pPr>
            <w:r w:rsidRPr="007D0BF2">
              <w:rPr>
                <w:sz w:val="18"/>
                <w:szCs w:val="18"/>
              </w:rPr>
              <w:t>20 000,00</w:t>
            </w:r>
          </w:p>
        </w:tc>
        <w:tc>
          <w:tcPr>
            <w:tcW w:w="1443"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80"/>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0801</w:t>
            </w:r>
          </w:p>
        </w:tc>
        <w:tc>
          <w:tcPr>
            <w:tcW w:w="2129" w:type="dxa"/>
            <w:noWrap/>
            <w:hideMark/>
          </w:tcPr>
          <w:p w:rsidR="007D0BF2" w:rsidRPr="007D0BF2" w:rsidRDefault="007D0BF2" w:rsidP="007D0BF2">
            <w:pPr>
              <w:jc w:val="center"/>
              <w:rPr>
                <w:sz w:val="18"/>
                <w:szCs w:val="18"/>
              </w:rPr>
            </w:pPr>
            <w:r w:rsidRPr="007D0BF2">
              <w:rPr>
                <w:sz w:val="18"/>
                <w:szCs w:val="18"/>
              </w:rPr>
              <w:t>9710011120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20 000,00</w:t>
            </w:r>
          </w:p>
        </w:tc>
        <w:tc>
          <w:tcPr>
            <w:tcW w:w="1316" w:type="dxa"/>
            <w:noWrap/>
            <w:hideMark/>
          </w:tcPr>
          <w:p w:rsidR="007D0BF2" w:rsidRPr="007D0BF2" w:rsidRDefault="007D0BF2" w:rsidP="007D0BF2">
            <w:pPr>
              <w:jc w:val="center"/>
              <w:rPr>
                <w:sz w:val="18"/>
                <w:szCs w:val="18"/>
              </w:rPr>
            </w:pPr>
            <w:r w:rsidRPr="007D0BF2">
              <w:rPr>
                <w:sz w:val="18"/>
                <w:szCs w:val="18"/>
              </w:rPr>
              <w:t>20 000,00</w:t>
            </w:r>
          </w:p>
        </w:tc>
        <w:tc>
          <w:tcPr>
            <w:tcW w:w="1443"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0801</w:t>
            </w:r>
          </w:p>
        </w:tc>
        <w:tc>
          <w:tcPr>
            <w:tcW w:w="2129" w:type="dxa"/>
            <w:noWrap/>
            <w:hideMark/>
          </w:tcPr>
          <w:p w:rsidR="007D0BF2" w:rsidRPr="007D0BF2" w:rsidRDefault="007D0BF2" w:rsidP="007D0BF2">
            <w:pPr>
              <w:jc w:val="center"/>
              <w:rPr>
                <w:sz w:val="18"/>
                <w:szCs w:val="18"/>
              </w:rPr>
            </w:pPr>
            <w:r w:rsidRPr="007D0BF2">
              <w:rPr>
                <w:sz w:val="18"/>
                <w:szCs w:val="18"/>
              </w:rPr>
              <w:t>9710011120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20 000,00</w:t>
            </w:r>
          </w:p>
        </w:tc>
        <w:tc>
          <w:tcPr>
            <w:tcW w:w="1316" w:type="dxa"/>
            <w:noWrap/>
            <w:hideMark/>
          </w:tcPr>
          <w:p w:rsidR="007D0BF2" w:rsidRPr="007D0BF2" w:rsidRDefault="007D0BF2" w:rsidP="007D0BF2">
            <w:pPr>
              <w:jc w:val="center"/>
              <w:rPr>
                <w:sz w:val="18"/>
                <w:szCs w:val="18"/>
              </w:rPr>
            </w:pPr>
            <w:r w:rsidRPr="007D0BF2">
              <w:rPr>
                <w:sz w:val="18"/>
                <w:szCs w:val="18"/>
              </w:rPr>
              <w:t>20 000,00</w:t>
            </w:r>
          </w:p>
        </w:tc>
        <w:tc>
          <w:tcPr>
            <w:tcW w:w="1443"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675"/>
        </w:trPr>
        <w:tc>
          <w:tcPr>
            <w:tcW w:w="5455" w:type="dxa"/>
            <w:gridSpan w:val="3"/>
            <w:hideMark/>
          </w:tcPr>
          <w:p w:rsidR="007D0BF2" w:rsidRPr="007D0BF2" w:rsidRDefault="007D0BF2" w:rsidP="007D0BF2">
            <w:pPr>
              <w:jc w:val="center"/>
              <w:rPr>
                <w:b/>
                <w:bCs/>
                <w:sz w:val="18"/>
                <w:szCs w:val="18"/>
              </w:rPr>
            </w:pPr>
            <w:r w:rsidRPr="007D0BF2">
              <w:rPr>
                <w:b/>
                <w:bCs/>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2022-2024 годы"</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0801</w:t>
            </w:r>
          </w:p>
        </w:tc>
        <w:tc>
          <w:tcPr>
            <w:tcW w:w="2129" w:type="dxa"/>
            <w:noWrap/>
            <w:hideMark/>
          </w:tcPr>
          <w:p w:rsidR="007D0BF2" w:rsidRPr="007D0BF2" w:rsidRDefault="007D0BF2" w:rsidP="007D0BF2">
            <w:pPr>
              <w:jc w:val="center"/>
              <w:rPr>
                <w:b/>
                <w:bCs/>
                <w:sz w:val="18"/>
                <w:szCs w:val="18"/>
              </w:rPr>
            </w:pPr>
            <w:r w:rsidRPr="007D0BF2">
              <w:rPr>
                <w:b/>
                <w:bCs/>
                <w:sz w:val="18"/>
                <w:szCs w:val="18"/>
              </w:rPr>
              <w:t>0400000000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776 016,17</w:t>
            </w:r>
          </w:p>
        </w:tc>
        <w:tc>
          <w:tcPr>
            <w:tcW w:w="1316" w:type="dxa"/>
            <w:noWrap/>
            <w:hideMark/>
          </w:tcPr>
          <w:p w:rsidR="007D0BF2" w:rsidRPr="007D0BF2" w:rsidRDefault="007D0BF2" w:rsidP="007D0BF2">
            <w:pPr>
              <w:jc w:val="center"/>
              <w:rPr>
                <w:sz w:val="18"/>
                <w:szCs w:val="18"/>
              </w:rPr>
            </w:pPr>
            <w:r w:rsidRPr="007D0BF2">
              <w:rPr>
                <w:sz w:val="18"/>
                <w:szCs w:val="18"/>
              </w:rPr>
              <w:t>2 185 296,60</w:t>
            </w:r>
          </w:p>
        </w:tc>
        <w:tc>
          <w:tcPr>
            <w:tcW w:w="1443" w:type="dxa"/>
            <w:noWrap/>
            <w:hideMark/>
          </w:tcPr>
          <w:p w:rsidR="007D0BF2" w:rsidRPr="007D0BF2" w:rsidRDefault="007D0BF2" w:rsidP="007D0BF2">
            <w:pPr>
              <w:jc w:val="center"/>
              <w:rPr>
                <w:sz w:val="18"/>
                <w:szCs w:val="18"/>
              </w:rPr>
            </w:pPr>
            <w:r w:rsidRPr="007D0BF2">
              <w:rPr>
                <w:sz w:val="18"/>
                <w:szCs w:val="18"/>
              </w:rPr>
              <w:t>1 973 441,24</w:t>
            </w:r>
          </w:p>
        </w:tc>
      </w:tr>
      <w:tr w:rsidR="007D0BF2" w:rsidRPr="007D0BF2" w:rsidTr="007D0BF2">
        <w:trPr>
          <w:trHeight w:val="810"/>
        </w:trPr>
        <w:tc>
          <w:tcPr>
            <w:tcW w:w="5455" w:type="dxa"/>
            <w:gridSpan w:val="3"/>
            <w:hideMark/>
          </w:tcPr>
          <w:p w:rsidR="007D0BF2" w:rsidRPr="007D0BF2" w:rsidRDefault="007D0BF2" w:rsidP="007D0BF2">
            <w:pPr>
              <w:jc w:val="center"/>
              <w:rPr>
                <w:sz w:val="18"/>
                <w:szCs w:val="18"/>
              </w:rPr>
            </w:pPr>
            <w:r w:rsidRPr="007D0BF2">
              <w:rPr>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0801</w:t>
            </w:r>
          </w:p>
        </w:tc>
        <w:tc>
          <w:tcPr>
            <w:tcW w:w="2129" w:type="dxa"/>
            <w:noWrap/>
            <w:hideMark/>
          </w:tcPr>
          <w:p w:rsidR="007D0BF2" w:rsidRPr="007D0BF2" w:rsidRDefault="007D0BF2" w:rsidP="007D0BF2">
            <w:pPr>
              <w:jc w:val="center"/>
              <w:rPr>
                <w:sz w:val="18"/>
                <w:szCs w:val="18"/>
              </w:rPr>
            </w:pPr>
            <w:r w:rsidRPr="007D0BF2">
              <w:rPr>
                <w:sz w:val="18"/>
                <w:szCs w:val="18"/>
              </w:rPr>
              <w:t>04000L2990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768 246,17</w:t>
            </w:r>
          </w:p>
        </w:tc>
        <w:tc>
          <w:tcPr>
            <w:tcW w:w="1316" w:type="dxa"/>
            <w:noWrap/>
            <w:hideMark/>
          </w:tcPr>
          <w:p w:rsidR="007D0BF2" w:rsidRPr="007D0BF2" w:rsidRDefault="007D0BF2" w:rsidP="007D0BF2">
            <w:pPr>
              <w:jc w:val="center"/>
              <w:rPr>
                <w:sz w:val="18"/>
                <w:szCs w:val="18"/>
              </w:rPr>
            </w:pPr>
            <w:r w:rsidRPr="007D0BF2">
              <w:rPr>
                <w:sz w:val="18"/>
                <w:szCs w:val="18"/>
              </w:rPr>
              <w:t>2 163 596,60</w:t>
            </w:r>
          </w:p>
        </w:tc>
        <w:tc>
          <w:tcPr>
            <w:tcW w:w="1443" w:type="dxa"/>
            <w:noWrap/>
            <w:hideMark/>
          </w:tcPr>
          <w:p w:rsidR="007D0BF2" w:rsidRPr="007D0BF2" w:rsidRDefault="007D0BF2" w:rsidP="007D0BF2">
            <w:pPr>
              <w:jc w:val="center"/>
              <w:rPr>
                <w:sz w:val="18"/>
                <w:szCs w:val="18"/>
              </w:rPr>
            </w:pPr>
            <w:r w:rsidRPr="007D0BF2">
              <w:rPr>
                <w:sz w:val="18"/>
                <w:szCs w:val="18"/>
              </w:rPr>
              <w:t>1 953 441,24</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0801</w:t>
            </w:r>
          </w:p>
        </w:tc>
        <w:tc>
          <w:tcPr>
            <w:tcW w:w="2129" w:type="dxa"/>
            <w:noWrap/>
            <w:hideMark/>
          </w:tcPr>
          <w:p w:rsidR="007D0BF2" w:rsidRPr="007D0BF2" w:rsidRDefault="007D0BF2" w:rsidP="007D0BF2">
            <w:pPr>
              <w:jc w:val="center"/>
              <w:rPr>
                <w:sz w:val="18"/>
                <w:szCs w:val="18"/>
              </w:rPr>
            </w:pPr>
            <w:r w:rsidRPr="007D0BF2">
              <w:rPr>
                <w:sz w:val="18"/>
                <w:szCs w:val="18"/>
              </w:rPr>
              <w:t>04000L2990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768 246,17</w:t>
            </w:r>
          </w:p>
        </w:tc>
        <w:tc>
          <w:tcPr>
            <w:tcW w:w="1316" w:type="dxa"/>
            <w:noWrap/>
            <w:hideMark/>
          </w:tcPr>
          <w:p w:rsidR="007D0BF2" w:rsidRPr="007D0BF2" w:rsidRDefault="007D0BF2" w:rsidP="007D0BF2">
            <w:pPr>
              <w:jc w:val="center"/>
              <w:rPr>
                <w:sz w:val="18"/>
                <w:szCs w:val="18"/>
              </w:rPr>
            </w:pPr>
            <w:r w:rsidRPr="007D0BF2">
              <w:rPr>
                <w:sz w:val="18"/>
                <w:szCs w:val="18"/>
              </w:rPr>
              <w:t>2 163 596,60</w:t>
            </w:r>
          </w:p>
        </w:tc>
        <w:tc>
          <w:tcPr>
            <w:tcW w:w="1443" w:type="dxa"/>
            <w:noWrap/>
            <w:hideMark/>
          </w:tcPr>
          <w:p w:rsidR="007D0BF2" w:rsidRPr="007D0BF2" w:rsidRDefault="007D0BF2" w:rsidP="007D0BF2">
            <w:pPr>
              <w:jc w:val="center"/>
              <w:rPr>
                <w:sz w:val="18"/>
                <w:szCs w:val="18"/>
              </w:rPr>
            </w:pPr>
            <w:r w:rsidRPr="007D0BF2">
              <w:rPr>
                <w:sz w:val="18"/>
                <w:szCs w:val="18"/>
              </w:rPr>
              <w:t>1 953 441,24</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0801</w:t>
            </w:r>
          </w:p>
        </w:tc>
        <w:tc>
          <w:tcPr>
            <w:tcW w:w="2129" w:type="dxa"/>
            <w:noWrap/>
            <w:hideMark/>
          </w:tcPr>
          <w:p w:rsidR="007D0BF2" w:rsidRPr="007D0BF2" w:rsidRDefault="007D0BF2" w:rsidP="007D0BF2">
            <w:pPr>
              <w:jc w:val="center"/>
              <w:rPr>
                <w:sz w:val="18"/>
                <w:szCs w:val="18"/>
              </w:rPr>
            </w:pPr>
            <w:r w:rsidRPr="007D0BF2">
              <w:rPr>
                <w:sz w:val="18"/>
                <w:szCs w:val="18"/>
              </w:rPr>
              <w:t>04000L2990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768 246,17</w:t>
            </w:r>
          </w:p>
        </w:tc>
        <w:tc>
          <w:tcPr>
            <w:tcW w:w="1316" w:type="dxa"/>
            <w:noWrap/>
            <w:hideMark/>
          </w:tcPr>
          <w:p w:rsidR="007D0BF2" w:rsidRPr="007D0BF2" w:rsidRDefault="007D0BF2" w:rsidP="007D0BF2">
            <w:pPr>
              <w:jc w:val="center"/>
              <w:rPr>
                <w:sz w:val="18"/>
                <w:szCs w:val="18"/>
              </w:rPr>
            </w:pPr>
            <w:r w:rsidRPr="007D0BF2">
              <w:rPr>
                <w:sz w:val="18"/>
                <w:szCs w:val="18"/>
              </w:rPr>
              <w:t>2 163 596,60</w:t>
            </w:r>
          </w:p>
        </w:tc>
        <w:tc>
          <w:tcPr>
            <w:tcW w:w="1443" w:type="dxa"/>
            <w:noWrap/>
            <w:hideMark/>
          </w:tcPr>
          <w:p w:rsidR="007D0BF2" w:rsidRPr="007D0BF2" w:rsidRDefault="007D0BF2" w:rsidP="007D0BF2">
            <w:pPr>
              <w:jc w:val="center"/>
              <w:rPr>
                <w:sz w:val="18"/>
                <w:szCs w:val="18"/>
              </w:rPr>
            </w:pPr>
            <w:r w:rsidRPr="007D0BF2">
              <w:rPr>
                <w:sz w:val="18"/>
                <w:szCs w:val="18"/>
              </w:rPr>
              <w:t>1 953 441,24</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по благоустройству братской могилы советских воинов в с. Яжелбицы</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0801</w:t>
            </w:r>
          </w:p>
        </w:tc>
        <w:tc>
          <w:tcPr>
            <w:tcW w:w="2129" w:type="dxa"/>
            <w:noWrap/>
            <w:hideMark/>
          </w:tcPr>
          <w:p w:rsidR="007D0BF2" w:rsidRPr="007D0BF2" w:rsidRDefault="007D0BF2" w:rsidP="007D0BF2">
            <w:pPr>
              <w:jc w:val="center"/>
              <w:rPr>
                <w:sz w:val="18"/>
                <w:szCs w:val="18"/>
              </w:rPr>
            </w:pPr>
            <w:r w:rsidRPr="007D0BF2">
              <w:rPr>
                <w:sz w:val="18"/>
                <w:szCs w:val="18"/>
              </w:rPr>
              <w:t>0400023170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7 770,00</w:t>
            </w:r>
          </w:p>
        </w:tc>
        <w:tc>
          <w:tcPr>
            <w:tcW w:w="1316" w:type="dxa"/>
            <w:noWrap/>
            <w:hideMark/>
          </w:tcPr>
          <w:p w:rsidR="007D0BF2" w:rsidRPr="007D0BF2" w:rsidRDefault="007D0BF2" w:rsidP="007D0BF2">
            <w:pPr>
              <w:jc w:val="center"/>
              <w:rPr>
                <w:sz w:val="18"/>
                <w:szCs w:val="18"/>
              </w:rPr>
            </w:pPr>
            <w:r w:rsidRPr="007D0BF2">
              <w:rPr>
                <w:sz w:val="18"/>
                <w:szCs w:val="18"/>
              </w:rPr>
              <w:t>21 700,00</w:t>
            </w:r>
          </w:p>
        </w:tc>
        <w:tc>
          <w:tcPr>
            <w:tcW w:w="1443"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80"/>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0801</w:t>
            </w:r>
          </w:p>
        </w:tc>
        <w:tc>
          <w:tcPr>
            <w:tcW w:w="2129" w:type="dxa"/>
            <w:noWrap/>
            <w:hideMark/>
          </w:tcPr>
          <w:p w:rsidR="007D0BF2" w:rsidRPr="007D0BF2" w:rsidRDefault="007D0BF2" w:rsidP="007D0BF2">
            <w:pPr>
              <w:jc w:val="center"/>
              <w:rPr>
                <w:sz w:val="18"/>
                <w:szCs w:val="18"/>
              </w:rPr>
            </w:pPr>
            <w:r w:rsidRPr="007D0BF2">
              <w:rPr>
                <w:sz w:val="18"/>
                <w:szCs w:val="18"/>
              </w:rPr>
              <w:t>0400023170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7 770,00</w:t>
            </w:r>
          </w:p>
        </w:tc>
        <w:tc>
          <w:tcPr>
            <w:tcW w:w="1316" w:type="dxa"/>
            <w:noWrap/>
            <w:hideMark/>
          </w:tcPr>
          <w:p w:rsidR="007D0BF2" w:rsidRPr="007D0BF2" w:rsidRDefault="007D0BF2" w:rsidP="007D0BF2">
            <w:pPr>
              <w:jc w:val="center"/>
              <w:rPr>
                <w:sz w:val="18"/>
                <w:szCs w:val="18"/>
              </w:rPr>
            </w:pPr>
            <w:r w:rsidRPr="007D0BF2">
              <w:rPr>
                <w:sz w:val="18"/>
                <w:szCs w:val="18"/>
              </w:rPr>
              <w:t>21 700,00</w:t>
            </w:r>
          </w:p>
        </w:tc>
        <w:tc>
          <w:tcPr>
            <w:tcW w:w="1443"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35"/>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0801</w:t>
            </w:r>
          </w:p>
        </w:tc>
        <w:tc>
          <w:tcPr>
            <w:tcW w:w="2129" w:type="dxa"/>
            <w:noWrap/>
            <w:hideMark/>
          </w:tcPr>
          <w:p w:rsidR="007D0BF2" w:rsidRPr="007D0BF2" w:rsidRDefault="007D0BF2" w:rsidP="007D0BF2">
            <w:pPr>
              <w:jc w:val="center"/>
              <w:rPr>
                <w:sz w:val="18"/>
                <w:szCs w:val="18"/>
              </w:rPr>
            </w:pPr>
            <w:r w:rsidRPr="007D0BF2">
              <w:rPr>
                <w:sz w:val="18"/>
                <w:szCs w:val="18"/>
              </w:rPr>
              <w:t>0400023170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7 770,00</w:t>
            </w:r>
          </w:p>
        </w:tc>
        <w:tc>
          <w:tcPr>
            <w:tcW w:w="1316" w:type="dxa"/>
            <w:noWrap/>
            <w:hideMark/>
          </w:tcPr>
          <w:p w:rsidR="007D0BF2" w:rsidRPr="007D0BF2" w:rsidRDefault="007D0BF2" w:rsidP="007D0BF2">
            <w:pPr>
              <w:jc w:val="center"/>
              <w:rPr>
                <w:sz w:val="18"/>
                <w:szCs w:val="18"/>
              </w:rPr>
            </w:pPr>
            <w:r w:rsidRPr="007D0BF2">
              <w:rPr>
                <w:sz w:val="18"/>
                <w:szCs w:val="18"/>
              </w:rPr>
              <w:t>21 700,00</w:t>
            </w:r>
          </w:p>
        </w:tc>
        <w:tc>
          <w:tcPr>
            <w:tcW w:w="1443" w:type="dxa"/>
            <w:noWrap/>
            <w:hideMark/>
          </w:tcPr>
          <w:p w:rsidR="007D0BF2" w:rsidRPr="007D0BF2" w:rsidRDefault="007D0BF2" w:rsidP="007D0BF2">
            <w:pPr>
              <w:jc w:val="center"/>
              <w:rPr>
                <w:sz w:val="18"/>
                <w:szCs w:val="18"/>
              </w:rPr>
            </w:pPr>
            <w:r w:rsidRPr="007D0BF2">
              <w:rPr>
                <w:sz w:val="18"/>
                <w:szCs w:val="18"/>
              </w:rPr>
              <w:t>20 000,00</w:t>
            </w:r>
          </w:p>
        </w:tc>
      </w:tr>
      <w:tr w:rsidR="007D0BF2" w:rsidRPr="007D0BF2" w:rsidTr="007D0BF2">
        <w:trPr>
          <w:trHeight w:val="405"/>
        </w:trPr>
        <w:tc>
          <w:tcPr>
            <w:tcW w:w="5455" w:type="dxa"/>
            <w:gridSpan w:val="3"/>
            <w:noWrap/>
            <w:hideMark/>
          </w:tcPr>
          <w:p w:rsidR="007D0BF2" w:rsidRPr="007D0BF2" w:rsidRDefault="007D0BF2" w:rsidP="007D0BF2">
            <w:pPr>
              <w:jc w:val="center"/>
              <w:rPr>
                <w:b/>
                <w:bCs/>
                <w:sz w:val="18"/>
                <w:szCs w:val="18"/>
              </w:rPr>
            </w:pPr>
            <w:r w:rsidRPr="007D0BF2">
              <w:rPr>
                <w:b/>
                <w:bCs/>
                <w:sz w:val="18"/>
                <w:szCs w:val="18"/>
              </w:rPr>
              <w:t>Социальная политика</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1000</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152 100,00</w:t>
            </w:r>
          </w:p>
        </w:tc>
        <w:tc>
          <w:tcPr>
            <w:tcW w:w="1316" w:type="dxa"/>
            <w:noWrap/>
            <w:hideMark/>
          </w:tcPr>
          <w:p w:rsidR="007D0BF2" w:rsidRPr="007D0BF2" w:rsidRDefault="007D0BF2" w:rsidP="007D0BF2">
            <w:pPr>
              <w:jc w:val="center"/>
              <w:rPr>
                <w:b/>
                <w:bCs/>
                <w:sz w:val="18"/>
                <w:szCs w:val="18"/>
              </w:rPr>
            </w:pPr>
            <w:r w:rsidRPr="007D0BF2">
              <w:rPr>
                <w:b/>
                <w:bCs/>
                <w:sz w:val="18"/>
                <w:szCs w:val="18"/>
              </w:rPr>
              <w:t>152 100,00</w:t>
            </w:r>
          </w:p>
        </w:tc>
        <w:tc>
          <w:tcPr>
            <w:tcW w:w="1443" w:type="dxa"/>
            <w:noWrap/>
            <w:hideMark/>
          </w:tcPr>
          <w:p w:rsidR="007D0BF2" w:rsidRPr="007D0BF2" w:rsidRDefault="007D0BF2" w:rsidP="007D0BF2">
            <w:pPr>
              <w:jc w:val="center"/>
              <w:rPr>
                <w:b/>
                <w:bCs/>
                <w:sz w:val="18"/>
                <w:szCs w:val="18"/>
              </w:rPr>
            </w:pPr>
            <w:r w:rsidRPr="007D0BF2">
              <w:rPr>
                <w:b/>
                <w:bCs/>
                <w:sz w:val="18"/>
                <w:szCs w:val="18"/>
              </w:rPr>
              <w:t>152 100,00</w:t>
            </w:r>
          </w:p>
        </w:tc>
      </w:tr>
      <w:tr w:rsidR="007D0BF2" w:rsidRPr="007D0BF2" w:rsidTr="007D0BF2">
        <w:trPr>
          <w:trHeight w:val="405"/>
        </w:trPr>
        <w:tc>
          <w:tcPr>
            <w:tcW w:w="5455" w:type="dxa"/>
            <w:gridSpan w:val="3"/>
            <w:noWrap/>
            <w:hideMark/>
          </w:tcPr>
          <w:p w:rsidR="007D0BF2" w:rsidRPr="007D0BF2" w:rsidRDefault="007D0BF2" w:rsidP="007D0BF2">
            <w:pPr>
              <w:jc w:val="center"/>
              <w:rPr>
                <w:sz w:val="18"/>
                <w:szCs w:val="18"/>
              </w:rPr>
            </w:pPr>
            <w:r w:rsidRPr="007D0BF2">
              <w:rPr>
                <w:sz w:val="18"/>
                <w:szCs w:val="18"/>
              </w:rPr>
              <w:t>Пенсионное обеспечение</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1001</w:t>
            </w:r>
          </w:p>
        </w:tc>
        <w:tc>
          <w:tcPr>
            <w:tcW w:w="2129" w:type="dxa"/>
            <w:noWrap/>
            <w:hideMark/>
          </w:tcPr>
          <w:p w:rsidR="007D0BF2" w:rsidRPr="007D0BF2" w:rsidRDefault="007D0BF2" w:rsidP="007D0BF2">
            <w:pPr>
              <w:jc w:val="center"/>
              <w:rPr>
                <w:sz w:val="18"/>
                <w:szCs w:val="18"/>
              </w:rPr>
            </w:pPr>
            <w:r w:rsidRPr="007D0BF2">
              <w:rPr>
                <w:sz w:val="18"/>
                <w:szCs w:val="18"/>
              </w:rPr>
              <w:t>00000 00000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152 100,00</w:t>
            </w:r>
          </w:p>
        </w:tc>
        <w:tc>
          <w:tcPr>
            <w:tcW w:w="1316" w:type="dxa"/>
            <w:noWrap/>
            <w:hideMark/>
          </w:tcPr>
          <w:p w:rsidR="007D0BF2" w:rsidRPr="007D0BF2" w:rsidRDefault="007D0BF2" w:rsidP="007D0BF2">
            <w:pPr>
              <w:jc w:val="center"/>
              <w:rPr>
                <w:sz w:val="18"/>
                <w:szCs w:val="18"/>
              </w:rPr>
            </w:pPr>
            <w:r w:rsidRPr="007D0BF2">
              <w:rPr>
                <w:sz w:val="18"/>
                <w:szCs w:val="18"/>
              </w:rPr>
              <w:t>152 100,00</w:t>
            </w:r>
          </w:p>
        </w:tc>
        <w:tc>
          <w:tcPr>
            <w:tcW w:w="1443" w:type="dxa"/>
            <w:noWrap/>
            <w:hideMark/>
          </w:tcPr>
          <w:p w:rsidR="007D0BF2" w:rsidRPr="007D0BF2" w:rsidRDefault="007D0BF2" w:rsidP="007D0BF2">
            <w:pPr>
              <w:jc w:val="center"/>
              <w:rPr>
                <w:sz w:val="18"/>
                <w:szCs w:val="18"/>
              </w:rPr>
            </w:pPr>
            <w:r w:rsidRPr="007D0BF2">
              <w:rPr>
                <w:sz w:val="18"/>
                <w:szCs w:val="18"/>
              </w:rPr>
              <w:t>152 100,00</w:t>
            </w:r>
          </w:p>
        </w:tc>
      </w:tr>
      <w:tr w:rsidR="007D0BF2" w:rsidRPr="007D0BF2" w:rsidTr="007D0BF2">
        <w:trPr>
          <w:trHeight w:val="390"/>
        </w:trPr>
        <w:tc>
          <w:tcPr>
            <w:tcW w:w="5455" w:type="dxa"/>
            <w:gridSpan w:val="3"/>
            <w:noWrap/>
            <w:hideMark/>
          </w:tcPr>
          <w:p w:rsidR="007D0BF2" w:rsidRPr="007D0BF2" w:rsidRDefault="007D0BF2" w:rsidP="007D0BF2">
            <w:pPr>
              <w:jc w:val="center"/>
              <w:rPr>
                <w:sz w:val="18"/>
                <w:szCs w:val="18"/>
              </w:rPr>
            </w:pPr>
            <w:r w:rsidRPr="007D0BF2">
              <w:rPr>
                <w:sz w:val="18"/>
                <w:szCs w:val="18"/>
              </w:rPr>
              <w:t>Расходы на пенсии муниципальным служащим</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1001</w:t>
            </w:r>
          </w:p>
        </w:tc>
        <w:tc>
          <w:tcPr>
            <w:tcW w:w="2129" w:type="dxa"/>
            <w:noWrap/>
            <w:hideMark/>
          </w:tcPr>
          <w:p w:rsidR="007D0BF2" w:rsidRPr="007D0BF2" w:rsidRDefault="007D0BF2" w:rsidP="007D0BF2">
            <w:pPr>
              <w:jc w:val="center"/>
              <w:rPr>
                <w:sz w:val="18"/>
                <w:szCs w:val="18"/>
              </w:rPr>
            </w:pPr>
            <w:r w:rsidRPr="007D0BF2">
              <w:rPr>
                <w:sz w:val="18"/>
                <w:szCs w:val="18"/>
              </w:rPr>
              <w:t>9150082100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152 100,00</w:t>
            </w:r>
          </w:p>
        </w:tc>
        <w:tc>
          <w:tcPr>
            <w:tcW w:w="1316" w:type="dxa"/>
            <w:noWrap/>
            <w:hideMark/>
          </w:tcPr>
          <w:p w:rsidR="007D0BF2" w:rsidRPr="007D0BF2" w:rsidRDefault="007D0BF2" w:rsidP="007D0BF2">
            <w:pPr>
              <w:jc w:val="center"/>
              <w:rPr>
                <w:sz w:val="18"/>
                <w:szCs w:val="18"/>
              </w:rPr>
            </w:pPr>
            <w:r w:rsidRPr="007D0BF2">
              <w:rPr>
                <w:sz w:val="18"/>
                <w:szCs w:val="18"/>
              </w:rPr>
              <w:t>152 100,00</w:t>
            </w:r>
          </w:p>
        </w:tc>
        <w:tc>
          <w:tcPr>
            <w:tcW w:w="1443" w:type="dxa"/>
            <w:noWrap/>
            <w:hideMark/>
          </w:tcPr>
          <w:p w:rsidR="007D0BF2" w:rsidRPr="007D0BF2" w:rsidRDefault="007D0BF2" w:rsidP="007D0BF2">
            <w:pPr>
              <w:jc w:val="center"/>
              <w:rPr>
                <w:sz w:val="18"/>
                <w:szCs w:val="18"/>
              </w:rPr>
            </w:pPr>
            <w:r w:rsidRPr="007D0BF2">
              <w:rPr>
                <w:sz w:val="18"/>
                <w:szCs w:val="18"/>
              </w:rPr>
              <w:t>152 100,00</w:t>
            </w:r>
          </w:p>
        </w:tc>
      </w:tr>
      <w:tr w:rsidR="007D0BF2" w:rsidRPr="007D0BF2" w:rsidTr="007D0BF2">
        <w:trPr>
          <w:trHeight w:val="375"/>
        </w:trPr>
        <w:tc>
          <w:tcPr>
            <w:tcW w:w="5455" w:type="dxa"/>
            <w:gridSpan w:val="3"/>
            <w:noWrap/>
            <w:hideMark/>
          </w:tcPr>
          <w:p w:rsidR="007D0BF2" w:rsidRPr="007D0BF2" w:rsidRDefault="007D0BF2" w:rsidP="007D0BF2">
            <w:pPr>
              <w:jc w:val="center"/>
              <w:rPr>
                <w:sz w:val="18"/>
                <w:szCs w:val="18"/>
              </w:rPr>
            </w:pPr>
            <w:r w:rsidRPr="007D0BF2">
              <w:rPr>
                <w:sz w:val="18"/>
                <w:szCs w:val="18"/>
              </w:rPr>
              <w:t>Публичные нормативные социальные выплаты гражданам</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1001</w:t>
            </w:r>
          </w:p>
        </w:tc>
        <w:tc>
          <w:tcPr>
            <w:tcW w:w="2129" w:type="dxa"/>
            <w:noWrap/>
            <w:hideMark/>
          </w:tcPr>
          <w:p w:rsidR="007D0BF2" w:rsidRPr="007D0BF2" w:rsidRDefault="007D0BF2" w:rsidP="007D0BF2">
            <w:pPr>
              <w:jc w:val="center"/>
              <w:rPr>
                <w:sz w:val="18"/>
                <w:szCs w:val="18"/>
              </w:rPr>
            </w:pPr>
            <w:r w:rsidRPr="007D0BF2">
              <w:rPr>
                <w:sz w:val="18"/>
                <w:szCs w:val="18"/>
              </w:rPr>
              <w:t>9150082100</w:t>
            </w:r>
          </w:p>
        </w:tc>
        <w:tc>
          <w:tcPr>
            <w:tcW w:w="851" w:type="dxa"/>
            <w:noWrap/>
            <w:hideMark/>
          </w:tcPr>
          <w:p w:rsidR="007D0BF2" w:rsidRPr="007D0BF2" w:rsidRDefault="007D0BF2" w:rsidP="007D0BF2">
            <w:pPr>
              <w:jc w:val="center"/>
              <w:rPr>
                <w:sz w:val="18"/>
                <w:szCs w:val="18"/>
              </w:rPr>
            </w:pPr>
            <w:r w:rsidRPr="007D0BF2">
              <w:rPr>
                <w:sz w:val="18"/>
                <w:szCs w:val="18"/>
              </w:rPr>
              <w:t>310</w:t>
            </w:r>
          </w:p>
        </w:tc>
        <w:tc>
          <w:tcPr>
            <w:tcW w:w="1919" w:type="dxa"/>
            <w:noWrap/>
            <w:hideMark/>
          </w:tcPr>
          <w:p w:rsidR="007D0BF2" w:rsidRPr="007D0BF2" w:rsidRDefault="007D0BF2" w:rsidP="007D0BF2">
            <w:pPr>
              <w:jc w:val="center"/>
              <w:rPr>
                <w:sz w:val="18"/>
                <w:szCs w:val="18"/>
              </w:rPr>
            </w:pPr>
            <w:r w:rsidRPr="007D0BF2">
              <w:rPr>
                <w:sz w:val="18"/>
                <w:szCs w:val="18"/>
              </w:rPr>
              <w:t>152 100,00</w:t>
            </w:r>
          </w:p>
        </w:tc>
        <w:tc>
          <w:tcPr>
            <w:tcW w:w="1316" w:type="dxa"/>
            <w:noWrap/>
            <w:hideMark/>
          </w:tcPr>
          <w:p w:rsidR="007D0BF2" w:rsidRPr="007D0BF2" w:rsidRDefault="007D0BF2" w:rsidP="007D0BF2">
            <w:pPr>
              <w:jc w:val="center"/>
              <w:rPr>
                <w:sz w:val="18"/>
                <w:szCs w:val="18"/>
              </w:rPr>
            </w:pPr>
            <w:r w:rsidRPr="007D0BF2">
              <w:rPr>
                <w:sz w:val="18"/>
                <w:szCs w:val="18"/>
              </w:rPr>
              <w:t>152 100,00</w:t>
            </w:r>
          </w:p>
        </w:tc>
        <w:tc>
          <w:tcPr>
            <w:tcW w:w="1443" w:type="dxa"/>
            <w:noWrap/>
            <w:hideMark/>
          </w:tcPr>
          <w:p w:rsidR="007D0BF2" w:rsidRPr="007D0BF2" w:rsidRDefault="007D0BF2" w:rsidP="007D0BF2">
            <w:pPr>
              <w:jc w:val="center"/>
              <w:rPr>
                <w:sz w:val="18"/>
                <w:szCs w:val="18"/>
              </w:rPr>
            </w:pPr>
            <w:r w:rsidRPr="007D0BF2">
              <w:rPr>
                <w:sz w:val="18"/>
                <w:szCs w:val="18"/>
              </w:rPr>
              <w:t>152 100,00</w:t>
            </w:r>
          </w:p>
        </w:tc>
      </w:tr>
      <w:tr w:rsidR="007D0BF2" w:rsidRPr="007D0BF2" w:rsidTr="007D0BF2">
        <w:trPr>
          <w:trHeight w:val="405"/>
        </w:trPr>
        <w:tc>
          <w:tcPr>
            <w:tcW w:w="5455" w:type="dxa"/>
            <w:gridSpan w:val="3"/>
            <w:hideMark/>
          </w:tcPr>
          <w:p w:rsidR="007D0BF2" w:rsidRPr="007D0BF2" w:rsidRDefault="007D0BF2" w:rsidP="007D0BF2">
            <w:pPr>
              <w:jc w:val="center"/>
              <w:rPr>
                <w:sz w:val="18"/>
                <w:szCs w:val="18"/>
              </w:rPr>
            </w:pPr>
            <w:r w:rsidRPr="007D0BF2">
              <w:rPr>
                <w:sz w:val="18"/>
                <w:szCs w:val="18"/>
              </w:rPr>
              <w:t>Иные пенсии, социальные доплаты к пенсиям</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1001</w:t>
            </w:r>
          </w:p>
        </w:tc>
        <w:tc>
          <w:tcPr>
            <w:tcW w:w="2129" w:type="dxa"/>
            <w:noWrap/>
            <w:hideMark/>
          </w:tcPr>
          <w:p w:rsidR="007D0BF2" w:rsidRPr="007D0BF2" w:rsidRDefault="007D0BF2" w:rsidP="007D0BF2">
            <w:pPr>
              <w:jc w:val="center"/>
              <w:rPr>
                <w:sz w:val="18"/>
                <w:szCs w:val="18"/>
              </w:rPr>
            </w:pPr>
            <w:r w:rsidRPr="007D0BF2">
              <w:rPr>
                <w:sz w:val="18"/>
                <w:szCs w:val="18"/>
              </w:rPr>
              <w:t>9150082100</w:t>
            </w:r>
          </w:p>
        </w:tc>
        <w:tc>
          <w:tcPr>
            <w:tcW w:w="851" w:type="dxa"/>
            <w:noWrap/>
            <w:hideMark/>
          </w:tcPr>
          <w:p w:rsidR="007D0BF2" w:rsidRPr="007D0BF2" w:rsidRDefault="007D0BF2" w:rsidP="007D0BF2">
            <w:pPr>
              <w:jc w:val="center"/>
              <w:rPr>
                <w:sz w:val="18"/>
                <w:szCs w:val="18"/>
              </w:rPr>
            </w:pPr>
            <w:r w:rsidRPr="007D0BF2">
              <w:rPr>
                <w:sz w:val="18"/>
                <w:szCs w:val="18"/>
              </w:rPr>
              <w:t>312</w:t>
            </w:r>
          </w:p>
        </w:tc>
        <w:tc>
          <w:tcPr>
            <w:tcW w:w="1919" w:type="dxa"/>
            <w:noWrap/>
            <w:hideMark/>
          </w:tcPr>
          <w:p w:rsidR="007D0BF2" w:rsidRPr="007D0BF2" w:rsidRDefault="007D0BF2" w:rsidP="007D0BF2">
            <w:pPr>
              <w:jc w:val="center"/>
              <w:rPr>
                <w:sz w:val="18"/>
                <w:szCs w:val="18"/>
              </w:rPr>
            </w:pPr>
            <w:r w:rsidRPr="007D0BF2">
              <w:rPr>
                <w:sz w:val="18"/>
                <w:szCs w:val="18"/>
              </w:rPr>
              <w:t>152 100,00</w:t>
            </w:r>
          </w:p>
        </w:tc>
        <w:tc>
          <w:tcPr>
            <w:tcW w:w="1316" w:type="dxa"/>
            <w:noWrap/>
            <w:hideMark/>
          </w:tcPr>
          <w:p w:rsidR="007D0BF2" w:rsidRPr="007D0BF2" w:rsidRDefault="007D0BF2" w:rsidP="007D0BF2">
            <w:pPr>
              <w:jc w:val="center"/>
              <w:rPr>
                <w:sz w:val="18"/>
                <w:szCs w:val="18"/>
              </w:rPr>
            </w:pPr>
            <w:r w:rsidRPr="007D0BF2">
              <w:rPr>
                <w:sz w:val="18"/>
                <w:szCs w:val="18"/>
              </w:rPr>
              <w:t>152 100,00</w:t>
            </w:r>
          </w:p>
        </w:tc>
        <w:tc>
          <w:tcPr>
            <w:tcW w:w="1443" w:type="dxa"/>
            <w:noWrap/>
            <w:hideMark/>
          </w:tcPr>
          <w:p w:rsidR="007D0BF2" w:rsidRPr="007D0BF2" w:rsidRDefault="007D0BF2" w:rsidP="007D0BF2">
            <w:pPr>
              <w:jc w:val="center"/>
              <w:rPr>
                <w:sz w:val="18"/>
                <w:szCs w:val="18"/>
              </w:rPr>
            </w:pPr>
            <w:r w:rsidRPr="007D0BF2">
              <w:rPr>
                <w:sz w:val="18"/>
                <w:szCs w:val="18"/>
              </w:rPr>
              <w:t>152 100,00</w:t>
            </w:r>
          </w:p>
        </w:tc>
      </w:tr>
      <w:tr w:rsidR="007D0BF2" w:rsidRPr="007D0BF2" w:rsidTr="007D0BF2">
        <w:trPr>
          <w:trHeight w:val="405"/>
        </w:trPr>
        <w:tc>
          <w:tcPr>
            <w:tcW w:w="5455" w:type="dxa"/>
            <w:gridSpan w:val="3"/>
            <w:hideMark/>
          </w:tcPr>
          <w:p w:rsidR="007D0BF2" w:rsidRPr="007D0BF2" w:rsidRDefault="007D0BF2" w:rsidP="007D0BF2">
            <w:pPr>
              <w:jc w:val="center"/>
              <w:rPr>
                <w:b/>
                <w:bCs/>
                <w:sz w:val="18"/>
                <w:szCs w:val="18"/>
              </w:rPr>
            </w:pPr>
            <w:r w:rsidRPr="007D0BF2">
              <w:rPr>
                <w:b/>
                <w:bCs/>
                <w:sz w:val="18"/>
                <w:szCs w:val="18"/>
              </w:rPr>
              <w:t>Физическая культура и спорт</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1100</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10 000,00</w:t>
            </w:r>
          </w:p>
        </w:tc>
        <w:tc>
          <w:tcPr>
            <w:tcW w:w="1316" w:type="dxa"/>
            <w:noWrap/>
            <w:hideMark/>
          </w:tcPr>
          <w:p w:rsidR="007D0BF2" w:rsidRPr="007D0BF2" w:rsidRDefault="007D0BF2" w:rsidP="007D0BF2">
            <w:pPr>
              <w:jc w:val="center"/>
              <w:rPr>
                <w:b/>
                <w:bCs/>
                <w:sz w:val="18"/>
                <w:szCs w:val="18"/>
              </w:rPr>
            </w:pPr>
            <w:r w:rsidRPr="007D0BF2">
              <w:rPr>
                <w:b/>
                <w:bCs/>
                <w:sz w:val="18"/>
                <w:szCs w:val="18"/>
              </w:rPr>
              <w:t>10 000,00</w:t>
            </w:r>
          </w:p>
        </w:tc>
        <w:tc>
          <w:tcPr>
            <w:tcW w:w="1443" w:type="dxa"/>
            <w:noWrap/>
            <w:hideMark/>
          </w:tcPr>
          <w:p w:rsidR="007D0BF2" w:rsidRPr="007D0BF2" w:rsidRDefault="007D0BF2" w:rsidP="007D0BF2">
            <w:pPr>
              <w:jc w:val="center"/>
              <w:rPr>
                <w:b/>
                <w:bCs/>
                <w:sz w:val="18"/>
                <w:szCs w:val="18"/>
              </w:rPr>
            </w:pPr>
            <w:r w:rsidRPr="007D0BF2">
              <w:rPr>
                <w:b/>
                <w:bCs/>
                <w:sz w:val="18"/>
                <w:szCs w:val="18"/>
              </w:rPr>
              <w:t>10 000,00</w:t>
            </w:r>
          </w:p>
        </w:tc>
      </w:tr>
      <w:tr w:rsidR="007D0BF2" w:rsidRPr="007D0BF2" w:rsidTr="007D0BF2">
        <w:trPr>
          <w:trHeight w:val="360"/>
        </w:trPr>
        <w:tc>
          <w:tcPr>
            <w:tcW w:w="5455" w:type="dxa"/>
            <w:gridSpan w:val="3"/>
            <w:hideMark/>
          </w:tcPr>
          <w:p w:rsidR="007D0BF2" w:rsidRPr="007D0BF2" w:rsidRDefault="007D0BF2" w:rsidP="007D0BF2">
            <w:pPr>
              <w:jc w:val="center"/>
              <w:rPr>
                <w:sz w:val="18"/>
                <w:szCs w:val="18"/>
              </w:rPr>
            </w:pPr>
            <w:r w:rsidRPr="007D0BF2">
              <w:rPr>
                <w:sz w:val="18"/>
                <w:szCs w:val="18"/>
              </w:rPr>
              <w:t>Мероприятия в области здравоохранения,спорта и физической культуры,туризма</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1101</w:t>
            </w:r>
          </w:p>
        </w:tc>
        <w:tc>
          <w:tcPr>
            <w:tcW w:w="2129" w:type="dxa"/>
            <w:noWrap/>
            <w:hideMark/>
          </w:tcPr>
          <w:p w:rsidR="007D0BF2" w:rsidRPr="007D0BF2" w:rsidRDefault="007D0BF2" w:rsidP="007D0BF2">
            <w:pPr>
              <w:jc w:val="center"/>
              <w:rPr>
                <w:sz w:val="18"/>
                <w:szCs w:val="18"/>
              </w:rPr>
            </w:pPr>
            <w:r w:rsidRPr="007D0BF2">
              <w:rPr>
                <w:sz w:val="18"/>
                <w:szCs w:val="18"/>
              </w:rPr>
              <w:t>9810011130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10 000,00</w:t>
            </w:r>
          </w:p>
        </w:tc>
        <w:tc>
          <w:tcPr>
            <w:tcW w:w="1316" w:type="dxa"/>
            <w:noWrap/>
            <w:hideMark/>
          </w:tcPr>
          <w:p w:rsidR="007D0BF2" w:rsidRPr="007D0BF2" w:rsidRDefault="007D0BF2" w:rsidP="007D0BF2">
            <w:pPr>
              <w:jc w:val="center"/>
              <w:rPr>
                <w:sz w:val="18"/>
                <w:szCs w:val="18"/>
              </w:rPr>
            </w:pPr>
            <w:r w:rsidRPr="007D0BF2">
              <w:rPr>
                <w:sz w:val="18"/>
                <w:szCs w:val="18"/>
              </w:rPr>
              <w:t>10 000,00</w:t>
            </w:r>
          </w:p>
        </w:tc>
        <w:tc>
          <w:tcPr>
            <w:tcW w:w="1443" w:type="dxa"/>
            <w:noWrap/>
            <w:hideMark/>
          </w:tcPr>
          <w:p w:rsidR="007D0BF2" w:rsidRPr="007D0BF2" w:rsidRDefault="007D0BF2" w:rsidP="007D0BF2">
            <w:pPr>
              <w:jc w:val="center"/>
              <w:rPr>
                <w:sz w:val="18"/>
                <w:szCs w:val="18"/>
              </w:rPr>
            </w:pPr>
            <w:r w:rsidRPr="007D0BF2">
              <w:rPr>
                <w:sz w:val="18"/>
                <w:szCs w:val="18"/>
              </w:rPr>
              <w:t>10 000,00</w:t>
            </w:r>
          </w:p>
        </w:tc>
      </w:tr>
      <w:tr w:rsidR="007D0BF2" w:rsidRPr="007D0BF2" w:rsidTr="007D0BF2">
        <w:trPr>
          <w:trHeight w:val="435"/>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1101</w:t>
            </w:r>
          </w:p>
        </w:tc>
        <w:tc>
          <w:tcPr>
            <w:tcW w:w="2129" w:type="dxa"/>
            <w:noWrap/>
            <w:hideMark/>
          </w:tcPr>
          <w:p w:rsidR="007D0BF2" w:rsidRPr="007D0BF2" w:rsidRDefault="007D0BF2" w:rsidP="007D0BF2">
            <w:pPr>
              <w:jc w:val="center"/>
              <w:rPr>
                <w:sz w:val="18"/>
                <w:szCs w:val="18"/>
              </w:rPr>
            </w:pPr>
            <w:r w:rsidRPr="007D0BF2">
              <w:rPr>
                <w:sz w:val="18"/>
                <w:szCs w:val="18"/>
              </w:rPr>
              <w:t>9810011130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10 000,00</w:t>
            </w:r>
          </w:p>
        </w:tc>
        <w:tc>
          <w:tcPr>
            <w:tcW w:w="1316" w:type="dxa"/>
            <w:noWrap/>
            <w:hideMark/>
          </w:tcPr>
          <w:p w:rsidR="007D0BF2" w:rsidRPr="007D0BF2" w:rsidRDefault="007D0BF2" w:rsidP="007D0BF2">
            <w:pPr>
              <w:jc w:val="center"/>
              <w:rPr>
                <w:sz w:val="18"/>
                <w:szCs w:val="18"/>
              </w:rPr>
            </w:pPr>
            <w:r w:rsidRPr="007D0BF2">
              <w:rPr>
                <w:sz w:val="18"/>
                <w:szCs w:val="18"/>
              </w:rPr>
              <w:t>10 000,00</w:t>
            </w:r>
          </w:p>
        </w:tc>
        <w:tc>
          <w:tcPr>
            <w:tcW w:w="1443" w:type="dxa"/>
            <w:noWrap/>
            <w:hideMark/>
          </w:tcPr>
          <w:p w:rsidR="007D0BF2" w:rsidRPr="007D0BF2" w:rsidRDefault="007D0BF2" w:rsidP="007D0BF2">
            <w:pPr>
              <w:jc w:val="center"/>
              <w:rPr>
                <w:sz w:val="18"/>
                <w:szCs w:val="18"/>
              </w:rPr>
            </w:pPr>
            <w:r w:rsidRPr="007D0BF2">
              <w:rPr>
                <w:sz w:val="18"/>
                <w:szCs w:val="18"/>
              </w:rPr>
              <w:t>10 000,00</w:t>
            </w:r>
          </w:p>
        </w:tc>
      </w:tr>
      <w:tr w:rsidR="007D0BF2" w:rsidRPr="007D0BF2" w:rsidTr="007D0BF2">
        <w:trPr>
          <w:trHeight w:val="43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1101</w:t>
            </w:r>
          </w:p>
        </w:tc>
        <w:tc>
          <w:tcPr>
            <w:tcW w:w="2129" w:type="dxa"/>
            <w:noWrap/>
            <w:hideMark/>
          </w:tcPr>
          <w:p w:rsidR="007D0BF2" w:rsidRPr="007D0BF2" w:rsidRDefault="007D0BF2" w:rsidP="007D0BF2">
            <w:pPr>
              <w:jc w:val="center"/>
              <w:rPr>
                <w:sz w:val="18"/>
                <w:szCs w:val="18"/>
              </w:rPr>
            </w:pPr>
            <w:r w:rsidRPr="007D0BF2">
              <w:rPr>
                <w:sz w:val="18"/>
                <w:szCs w:val="18"/>
              </w:rPr>
              <w:t>9810011130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10 000,00</w:t>
            </w:r>
          </w:p>
        </w:tc>
        <w:tc>
          <w:tcPr>
            <w:tcW w:w="1316" w:type="dxa"/>
            <w:noWrap/>
            <w:hideMark/>
          </w:tcPr>
          <w:p w:rsidR="007D0BF2" w:rsidRPr="007D0BF2" w:rsidRDefault="007D0BF2" w:rsidP="007D0BF2">
            <w:pPr>
              <w:jc w:val="center"/>
              <w:rPr>
                <w:sz w:val="18"/>
                <w:szCs w:val="18"/>
              </w:rPr>
            </w:pPr>
            <w:r w:rsidRPr="007D0BF2">
              <w:rPr>
                <w:sz w:val="18"/>
                <w:szCs w:val="18"/>
              </w:rPr>
              <w:t>10 000,00</w:t>
            </w:r>
          </w:p>
        </w:tc>
        <w:tc>
          <w:tcPr>
            <w:tcW w:w="1443" w:type="dxa"/>
            <w:noWrap/>
            <w:hideMark/>
          </w:tcPr>
          <w:p w:rsidR="007D0BF2" w:rsidRPr="007D0BF2" w:rsidRDefault="007D0BF2" w:rsidP="007D0BF2">
            <w:pPr>
              <w:jc w:val="center"/>
              <w:rPr>
                <w:sz w:val="18"/>
                <w:szCs w:val="18"/>
              </w:rPr>
            </w:pPr>
            <w:r w:rsidRPr="007D0BF2">
              <w:rPr>
                <w:sz w:val="18"/>
                <w:szCs w:val="18"/>
              </w:rPr>
              <w:t>10 000,00</w:t>
            </w:r>
          </w:p>
        </w:tc>
      </w:tr>
      <w:tr w:rsidR="007D0BF2" w:rsidRPr="007D0BF2" w:rsidTr="007D0BF2">
        <w:trPr>
          <w:trHeight w:val="330"/>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1101</w:t>
            </w:r>
          </w:p>
        </w:tc>
        <w:tc>
          <w:tcPr>
            <w:tcW w:w="2129" w:type="dxa"/>
            <w:noWrap/>
            <w:hideMark/>
          </w:tcPr>
          <w:p w:rsidR="007D0BF2" w:rsidRPr="007D0BF2" w:rsidRDefault="007D0BF2" w:rsidP="007D0BF2">
            <w:pPr>
              <w:jc w:val="center"/>
              <w:rPr>
                <w:sz w:val="18"/>
                <w:szCs w:val="18"/>
              </w:rPr>
            </w:pPr>
            <w:r w:rsidRPr="007D0BF2">
              <w:rPr>
                <w:sz w:val="18"/>
                <w:szCs w:val="18"/>
              </w:rPr>
              <w:t>9810011130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10 000,00</w:t>
            </w:r>
          </w:p>
        </w:tc>
        <w:tc>
          <w:tcPr>
            <w:tcW w:w="1316" w:type="dxa"/>
            <w:noWrap/>
            <w:hideMark/>
          </w:tcPr>
          <w:p w:rsidR="007D0BF2" w:rsidRPr="007D0BF2" w:rsidRDefault="007D0BF2" w:rsidP="007D0BF2">
            <w:pPr>
              <w:jc w:val="center"/>
              <w:rPr>
                <w:sz w:val="18"/>
                <w:szCs w:val="18"/>
              </w:rPr>
            </w:pPr>
            <w:r w:rsidRPr="007D0BF2">
              <w:rPr>
                <w:sz w:val="18"/>
                <w:szCs w:val="18"/>
              </w:rPr>
              <w:t>10 000,00</w:t>
            </w:r>
          </w:p>
        </w:tc>
        <w:tc>
          <w:tcPr>
            <w:tcW w:w="1443" w:type="dxa"/>
            <w:noWrap/>
            <w:hideMark/>
          </w:tcPr>
          <w:p w:rsidR="007D0BF2" w:rsidRPr="007D0BF2" w:rsidRDefault="007D0BF2" w:rsidP="007D0BF2">
            <w:pPr>
              <w:jc w:val="center"/>
              <w:rPr>
                <w:sz w:val="18"/>
                <w:szCs w:val="18"/>
              </w:rPr>
            </w:pPr>
            <w:r w:rsidRPr="007D0BF2">
              <w:rPr>
                <w:sz w:val="18"/>
                <w:szCs w:val="18"/>
              </w:rPr>
              <w:t>10 000,00</w:t>
            </w:r>
          </w:p>
        </w:tc>
      </w:tr>
      <w:tr w:rsidR="007D0BF2" w:rsidRPr="007D0BF2" w:rsidTr="007D0BF2">
        <w:trPr>
          <w:trHeight w:val="360"/>
        </w:trPr>
        <w:tc>
          <w:tcPr>
            <w:tcW w:w="5455" w:type="dxa"/>
            <w:gridSpan w:val="3"/>
            <w:hideMark/>
          </w:tcPr>
          <w:p w:rsidR="007D0BF2" w:rsidRPr="007D0BF2" w:rsidRDefault="007D0BF2" w:rsidP="007D0BF2">
            <w:pPr>
              <w:jc w:val="center"/>
              <w:rPr>
                <w:b/>
                <w:bCs/>
                <w:sz w:val="18"/>
                <w:szCs w:val="18"/>
              </w:rPr>
            </w:pPr>
            <w:r w:rsidRPr="007D0BF2">
              <w:rPr>
                <w:b/>
                <w:bCs/>
                <w:sz w:val="18"/>
                <w:szCs w:val="18"/>
              </w:rPr>
              <w:t>Средства массовой информации</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1200</w:t>
            </w:r>
          </w:p>
        </w:tc>
        <w:tc>
          <w:tcPr>
            <w:tcW w:w="2129" w:type="dxa"/>
            <w:noWrap/>
            <w:hideMark/>
          </w:tcPr>
          <w:p w:rsidR="007D0BF2" w:rsidRPr="007D0BF2" w:rsidRDefault="007D0BF2" w:rsidP="007D0BF2">
            <w:pPr>
              <w:jc w:val="center"/>
              <w:rPr>
                <w:b/>
                <w:bCs/>
                <w:sz w:val="18"/>
                <w:szCs w:val="18"/>
              </w:rPr>
            </w:pPr>
            <w:r w:rsidRPr="007D0BF2">
              <w:rPr>
                <w:b/>
                <w:bCs/>
                <w:sz w:val="18"/>
                <w:szCs w:val="18"/>
              </w:rPr>
              <w:t>00000 00000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16 000,00</w:t>
            </w:r>
          </w:p>
        </w:tc>
        <w:tc>
          <w:tcPr>
            <w:tcW w:w="1316" w:type="dxa"/>
            <w:noWrap/>
            <w:hideMark/>
          </w:tcPr>
          <w:p w:rsidR="007D0BF2" w:rsidRPr="007D0BF2" w:rsidRDefault="007D0BF2" w:rsidP="007D0BF2">
            <w:pPr>
              <w:jc w:val="center"/>
              <w:rPr>
                <w:b/>
                <w:bCs/>
                <w:sz w:val="18"/>
                <w:szCs w:val="18"/>
              </w:rPr>
            </w:pPr>
            <w:r w:rsidRPr="007D0BF2">
              <w:rPr>
                <w:b/>
                <w:bCs/>
                <w:sz w:val="18"/>
                <w:szCs w:val="18"/>
              </w:rPr>
              <w:t>16 000,00</w:t>
            </w:r>
          </w:p>
        </w:tc>
        <w:tc>
          <w:tcPr>
            <w:tcW w:w="1443" w:type="dxa"/>
            <w:noWrap/>
            <w:hideMark/>
          </w:tcPr>
          <w:p w:rsidR="007D0BF2" w:rsidRPr="007D0BF2" w:rsidRDefault="007D0BF2" w:rsidP="007D0BF2">
            <w:pPr>
              <w:jc w:val="center"/>
              <w:rPr>
                <w:b/>
                <w:bCs/>
                <w:sz w:val="18"/>
                <w:szCs w:val="18"/>
              </w:rPr>
            </w:pPr>
            <w:r w:rsidRPr="007D0BF2">
              <w:rPr>
                <w:b/>
                <w:bCs/>
                <w:sz w:val="18"/>
                <w:szCs w:val="18"/>
              </w:rPr>
              <w:t>16 000,00</w:t>
            </w:r>
          </w:p>
        </w:tc>
      </w:tr>
      <w:tr w:rsidR="007D0BF2" w:rsidRPr="007D0BF2" w:rsidTr="007D0BF2">
        <w:trPr>
          <w:trHeight w:val="360"/>
        </w:trPr>
        <w:tc>
          <w:tcPr>
            <w:tcW w:w="5455" w:type="dxa"/>
            <w:gridSpan w:val="3"/>
            <w:hideMark/>
          </w:tcPr>
          <w:p w:rsidR="007D0BF2" w:rsidRPr="007D0BF2" w:rsidRDefault="007D0BF2" w:rsidP="007D0BF2">
            <w:pPr>
              <w:jc w:val="center"/>
              <w:rPr>
                <w:b/>
                <w:bCs/>
                <w:sz w:val="18"/>
                <w:szCs w:val="18"/>
              </w:rPr>
            </w:pPr>
            <w:r w:rsidRPr="007D0BF2">
              <w:rPr>
                <w:b/>
                <w:bCs/>
                <w:sz w:val="18"/>
                <w:szCs w:val="18"/>
              </w:rPr>
              <w:t>Периодическая печать и издательство</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1202</w:t>
            </w:r>
          </w:p>
        </w:tc>
        <w:tc>
          <w:tcPr>
            <w:tcW w:w="2129" w:type="dxa"/>
            <w:noWrap/>
            <w:hideMark/>
          </w:tcPr>
          <w:p w:rsidR="007D0BF2" w:rsidRPr="007D0BF2" w:rsidRDefault="007D0BF2" w:rsidP="007D0BF2">
            <w:pPr>
              <w:jc w:val="center"/>
              <w:rPr>
                <w:sz w:val="18"/>
                <w:szCs w:val="18"/>
              </w:rPr>
            </w:pPr>
            <w:r w:rsidRPr="007D0BF2">
              <w:rPr>
                <w:sz w:val="18"/>
                <w:szCs w:val="18"/>
              </w:rPr>
              <w:t>9710007000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3 000,00</w:t>
            </w:r>
          </w:p>
        </w:tc>
        <w:tc>
          <w:tcPr>
            <w:tcW w:w="1316" w:type="dxa"/>
            <w:noWrap/>
            <w:hideMark/>
          </w:tcPr>
          <w:p w:rsidR="007D0BF2" w:rsidRPr="007D0BF2" w:rsidRDefault="007D0BF2" w:rsidP="007D0BF2">
            <w:pPr>
              <w:jc w:val="center"/>
              <w:rPr>
                <w:sz w:val="18"/>
                <w:szCs w:val="18"/>
              </w:rPr>
            </w:pPr>
            <w:r w:rsidRPr="007D0BF2">
              <w:rPr>
                <w:sz w:val="18"/>
                <w:szCs w:val="18"/>
              </w:rPr>
              <w:t>3 000,00</w:t>
            </w:r>
          </w:p>
        </w:tc>
        <w:tc>
          <w:tcPr>
            <w:tcW w:w="1443" w:type="dxa"/>
            <w:noWrap/>
            <w:hideMark/>
          </w:tcPr>
          <w:p w:rsidR="007D0BF2" w:rsidRPr="007D0BF2" w:rsidRDefault="007D0BF2" w:rsidP="007D0BF2">
            <w:pPr>
              <w:jc w:val="center"/>
              <w:rPr>
                <w:sz w:val="18"/>
                <w:szCs w:val="18"/>
              </w:rPr>
            </w:pPr>
            <w:r w:rsidRPr="007D0BF2">
              <w:rPr>
                <w:sz w:val="18"/>
                <w:szCs w:val="18"/>
              </w:rPr>
              <w:t>3 000,00</w:t>
            </w:r>
          </w:p>
        </w:tc>
      </w:tr>
      <w:tr w:rsidR="007D0BF2" w:rsidRPr="007D0BF2" w:rsidTr="007D0BF2">
        <w:trPr>
          <w:trHeight w:val="360"/>
        </w:trPr>
        <w:tc>
          <w:tcPr>
            <w:tcW w:w="5455" w:type="dxa"/>
            <w:gridSpan w:val="3"/>
            <w:noWrap/>
            <w:hideMark/>
          </w:tcPr>
          <w:p w:rsidR="007D0BF2" w:rsidRPr="007D0BF2" w:rsidRDefault="007D0BF2" w:rsidP="007D0BF2">
            <w:pPr>
              <w:jc w:val="center"/>
              <w:rPr>
                <w:sz w:val="18"/>
                <w:szCs w:val="18"/>
              </w:rPr>
            </w:pPr>
            <w:r w:rsidRPr="007D0BF2">
              <w:rPr>
                <w:sz w:val="18"/>
                <w:szCs w:val="18"/>
              </w:rPr>
              <w:t>Поддержка средств массовой информации</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1202</w:t>
            </w:r>
          </w:p>
        </w:tc>
        <w:tc>
          <w:tcPr>
            <w:tcW w:w="2129" w:type="dxa"/>
            <w:noWrap/>
            <w:hideMark/>
          </w:tcPr>
          <w:p w:rsidR="007D0BF2" w:rsidRPr="007D0BF2" w:rsidRDefault="007D0BF2" w:rsidP="007D0BF2">
            <w:pPr>
              <w:jc w:val="center"/>
              <w:rPr>
                <w:sz w:val="18"/>
                <w:szCs w:val="18"/>
              </w:rPr>
            </w:pPr>
            <w:r w:rsidRPr="007D0BF2">
              <w:rPr>
                <w:sz w:val="18"/>
                <w:szCs w:val="18"/>
              </w:rPr>
              <w:t>9710007000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3 000,00</w:t>
            </w:r>
          </w:p>
        </w:tc>
        <w:tc>
          <w:tcPr>
            <w:tcW w:w="1316" w:type="dxa"/>
            <w:noWrap/>
            <w:hideMark/>
          </w:tcPr>
          <w:p w:rsidR="007D0BF2" w:rsidRPr="007D0BF2" w:rsidRDefault="007D0BF2" w:rsidP="007D0BF2">
            <w:pPr>
              <w:jc w:val="center"/>
              <w:rPr>
                <w:sz w:val="18"/>
                <w:szCs w:val="18"/>
              </w:rPr>
            </w:pPr>
            <w:r w:rsidRPr="007D0BF2">
              <w:rPr>
                <w:sz w:val="18"/>
                <w:szCs w:val="18"/>
              </w:rPr>
              <w:t>3 000,00</w:t>
            </w:r>
          </w:p>
        </w:tc>
        <w:tc>
          <w:tcPr>
            <w:tcW w:w="1443" w:type="dxa"/>
            <w:noWrap/>
            <w:hideMark/>
          </w:tcPr>
          <w:p w:rsidR="007D0BF2" w:rsidRPr="007D0BF2" w:rsidRDefault="007D0BF2" w:rsidP="007D0BF2">
            <w:pPr>
              <w:jc w:val="center"/>
              <w:rPr>
                <w:sz w:val="18"/>
                <w:szCs w:val="18"/>
              </w:rPr>
            </w:pPr>
            <w:r w:rsidRPr="007D0BF2">
              <w:rPr>
                <w:sz w:val="18"/>
                <w:szCs w:val="18"/>
              </w:rPr>
              <w:t>3 000,00</w:t>
            </w:r>
          </w:p>
        </w:tc>
      </w:tr>
      <w:tr w:rsidR="007D0BF2" w:rsidRPr="007D0BF2" w:rsidTr="007D0BF2">
        <w:trPr>
          <w:trHeight w:val="360"/>
        </w:trPr>
        <w:tc>
          <w:tcPr>
            <w:tcW w:w="5455" w:type="dxa"/>
            <w:gridSpan w:val="3"/>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1202</w:t>
            </w:r>
          </w:p>
        </w:tc>
        <w:tc>
          <w:tcPr>
            <w:tcW w:w="2129" w:type="dxa"/>
            <w:noWrap/>
            <w:hideMark/>
          </w:tcPr>
          <w:p w:rsidR="007D0BF2" w:rsidRPr="007D0BF2" w:rsidRDefault="007D0BF2" w:rsidP="007D0BF2">
            <w:pPr>
              <w:jc w:val="center"/>
              <w:rPr>
                <w:sz w:val="18"/>
                <w:szCs w:val="18"/>
              </w:rPr>
            </w:pPr>
            <w:r w:rsidRPr="007D0BF2">
              <w:rPr>
                <w:sz w:val="18"/>
                <w:szCs w:val="18"/>
              </w:rPr>
              <w:t>9710007000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3 000,00</w:t>
            </w:r>
          </w:p>
        </w:tc>
        <w:tc>
          <w:tcPr>
            <w:tcW w:w="1316" w:type="dxa"/>
            <w:noWrap/>
            <w:hideMark/>
          </w:tcPr>
          <w:p w:rsidR="007D0BF2" w:rsidRPr="007D0BF2" w:rsidRDefault="007D0BF2" w:rsidP="007D0BF2">
            <w:pPr>
              <w:jc w:val="center"/>
              <w:rPr>
                <w:sz w:val="18"/>
                <w:szCs w:val="18"/>
              </w:rPr>
            </w:pPr>
            <w:r w:rsidRPr="007D0BF2">
              <w:rPr>
                <w:sz w:val="18"/>
                <w:szCs w:val="18"/>
              </w:rPr>
              <w:t>3 000,00</w:t>
            </w:r>
          </w:p>
        </w:tc>
        <w:tc>
          <w:tcPr>
            <w:tcW w:w="1443" w:type="dxa"/>
            <w:noWrap/>
            <w:hideMark/>
          </w:tcPr>
          <w:p w:rsidR="007D0BF2" w:rsidRPr="007D0BF2" w:rsidRDefault="007D0BF2" w:rsidP="007D0BF2">
            <w:pPr>
              <w:jc w:val="center"/>
              <w:rPr>
                <w:sz w:val="18"/>
                <w:szCs w:val="18"/>
              </w:rPr>
            </w:pPr>
            <w:r w:rsidRPr="007D0BF2">
              <w:rPr>
                <w:sz w:val="18"/>
                <w:szCs w:val="18"/>
              </w:rPr>
              <w:t>3 000,00</w:t>
            </w:r>
          </w:p>
        </w:tc>
      </w:tr>
      <w:tr w:rsidR="007D0BF2" w:rsidRPr="007D0BF2" w:rsidTr="007D0BF2">
        <w:trPr>
          <w:trHeight w:val="375"/>
        </w:trPr>
        <w:tc>
          <w:tcPr>
            <w:tcW w:w="5455" w:type="dxa"/>
            <w:gridSpan w:val="3"/>
            <w:hideMark/>
          </w:tcPr>
          <w:p w:rsidR="007D0BF2" w:rsidRPr="007D0BF2" w:rsidRDefault="007D0BF2" w:rsidP="007D0BF2">
            <w:pPr>
              <w:jc w:val="center"/>
              <w:rPr>
                <w:sz w:val="18"/>
                <w:szCs w:val="18"/>
              </w:rPr>
            </w:pPr>
            <w:r w:rsidRPr="007D0BF2">
              <w:rPr>
                <w:sz w:val="18"/>
                <w:szCs w:val="18"/>
              </w:rPr>
              <w:t>Прочая закупка товаров, работ и услуг</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1202</w:t>
            </w:r>
          </w:p>
        </w:tc>
        <w:tc>
          <w:tcPr>
            <w:tcW w:w="2129" w:type="dxa"/>
            <w:noWrap/>
            <w:hideMark/>
          </w:tcPr>
          <w:p w:rsidR="007D0BF2" w:rsidRPr="007D0BF2" w:rsidRDefault="007D0BF2" w:rsidP="007D0BF2">
            <w:pPr>
              <w:jc w:val="center"/>
              <w:rPr>
                <w:sz w:val="18"/>
                <w:szCs w:val="18"/>
              </w:rPr>
            </w:pPr>
            <w:r w:rsidRPr="007D0BF2">
              <w:rPr>
                <w:sz w:val="18"/>
                <w:szCs w:val="18"/>
              </w:rPr>
              <w:t>9710007000</w:t>
            </w:r>
          </w:p>
        </w:tc>
        <w:tc>
          <w:tcPr>
            <w:tcW w:w="851" w:type="dxa"/>
            <w:noWrap/>
            <w:hideMark/>
          </w:tcPr>
          <w:p w:rsidR="007D0BF2" w:rsidRPr="007D0BF2" w:rsidRDefault="007D0BF2" w:rsidP="007D0BF2">
            <w:pPr>
              <w:jc w:val="center"/>
              <w:rPr>
                <w:sz w:val="18"/>
                <w:szCs w:val="18"/>
              </w:rPr>
            </w:pPr>
            <w:r w:rsidRPr="007D0BF2">
              <w:rPr>
                <w:sz w:val="18"/>
                <w:szCs w:val="18"/>
              </w:rPr>
              <w:t>244</w:t>
            </w:r>
          </w:p>
        </w:tc>
        <w:tc>
          <w:tcPr>
            <w:tcW w:w="1919" w:type="dxa"/>
            <w:noWrap/>
            <w:hideMark/>
          </w:tcPr>
          <w:p w:rsidR="007D0BF2" w:rsidRPr="007D0BF2" w:rsidRDefault="007D0BF2" w:rsidP="007D0BF2">
            <w:pPr>
              <w:jc w:val="center"/>
              <w:rPr>
                <w:sz w:val="18"/>
                <w:szCs w:val="18"/>
              </w:rPr>
            </w:pPr>
            <w:r w:rsidRPr="007D0BF2">
              <w:rPr>
                <w:sz w:val="18"/>
                <w:szCs w:val="18"/>
              </w:rPr>
              <w:t>3 000,00</w:t>
            </w:r>
          </w:p>
        </w:tc>
        <w:tc>
          <w:tcPr>
            <w:tcW w:w="1316" w:type="dxa"/>
            <w:noWrap/>
            <w:hideMark/>
          </w:tcPr>
          <w:p w:rsidR="007D0BF2" w:rsidRPr="007D0BF2" w:rsidRDefault="007D0BF2" w:rsidP="007D0BF2">
            <w:pPr>
              <w:jc w:val="center"/>
              <w:rPr>
                <w:sz w:val="18"/>
                <w:szCs w:val="18"/>
              </w:rPr>
            </w:pPr>
            <w:r w:rsidRPr="007D0BF2">
              <w:rPr>
                <w:sz w:val="18"/>
                <w:szCs w:val="18"/>
              </w:rPr>
              <w:t>3 000,00</w:t>
            </w:r>
          </w:p>
        </w:tc>
        <w:tc>
          <w:tcPr>
            <w:tcW w:w="1443" w:type="dxa"/>
            <w:noWrap/>
            <w:hideMark/>
          </w:tcPr>
          <w:p w:rsidR="007D0BF2" w:rsidRPr="007D0BF2" w:rsidRDefault="007D0BF2" w:rsidP="007D0BF2">
            <w:pPr>
              <w:jc w:val="center"/>
              <w:rPr>
                <w:sz w:val="18"/>
                <w:szCs w:val="18"/>
              </w:rPr>
            </w:pPr>
            <w:r w:rsidRPr="007D0BF2">
              <w:rPr>
                <w:sz w:val="18"/>
                <w:szCs w:val="18"/>
              </w:rPr>
              <w:t>3 000,00</w:t>
            </w:r>
          </w:p>
        </w:tc>
      </w:tr>
      <w:tr w:rsidR="007D0BF2" w:rsidRPr="007D0BF2" w:rsidTr="007D0BF2">
        <w:trPr>
          <w:trHeight w:val="360"/>
        </w:trPr>
        <w:tc>
          <w:tcPr>
            <w:tcW w:w="5455" w:type="dxa"/>
            <w:gridSpan w:val="3"/>
            <w:hideMark/>
          </w:tcPr>
          <w:p w:rsidR="007D0BF2" w:rsidRPr="007D0BF2" w:rsidRDefault="007D0BF2" w:rsidP="007D0BF2">
            <w:pPr>
              <w:jc w:val="center"/>
              <w:rPr>
                <w:b/>
                <w:bCs/>
                <w:sz w:val="18"/>
                <w:szCs w:val="18"/>
              </w:rPr>
            </w:pPr>
            <w:r w:rsidRPr="007D0BF2">
              <w:rPr>
                <w:b/>
                <w:bCs/>
                <w:sz w:val="18"/>
                <w:szCs w:val="18"/>
              </w:rPr>
              <w:t>Другие вопросы в области средств массовой информации</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1204</w:t>
            </w:r>
          </w:p>
        </w:tc>
        <w:tc>
          <w:tcPr>
            <w:tcW w:w="2129" w:type="dxa"/>
            <w:noWrap/>
            <w:hideMark/>
          </w:tcPr>
          <w:p w:rsidR="007D0BF2" w:rsidRPr="007D0BF2" w:rsidRDefault="007D0BF2" w:rsidP="007D0BF2">
            <w:pPr>
              <w:jc w:val="center"/>
              <w:rPr>
                <w:sz w:val="18"/>
                <w:szCs w:val="18"/>
              </w:rPr>
            </w:pPr>
            <w:r w:rsidRPr="007D0BF2">
              <w:rPr>
                <w:sz w:val="18"/>
                <w:szCs w:val="18"/>
              </w:rPr>
              <w:t>9910011150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13 000,00</w:t>
            </w:r>
          </w:p>
        </w:tc>
        <w:tc>
          <w:tcPr>
            <w:tcW w:w="1316" w:type="dxa"/>
            <w:noWrap/>
            <w:hideMark/>
          </w:tcPr>
          <w:p w:rsidR="007D0BF2" w:rsidRPr="007D0BF2" w:rsidRDefault="007D0BF2" w:rsidP="007D0BF2">
            <w:pPr>
              <w:jc w:val="center"/>
              <w:rPr>
                <w:sz w:val="18"/>
                <w:szCs w:val="18"/>
              </w:rPr>
            </w:pPr>
            <w:r w:rsidRPr="007D0BF2">
              <w:rPr>
                <w:sz w:val="18"/>
                <w:szCs w:val="18"/>
              </w:rPr>
              <w:t>13 000,00</w:t>
            </w:r>
          </w:p>
        </w:tc>
        <w:tc>
          <w:tcPr>
            <w:tcW w:w="1443" w:type="dxa"/>
            <w:noWrap/>
            <w:hideMark/>
          </w:tcPr>
          <w:p w:rsidR="007D0BF2" w:rsidRPr="007D0BF2" w:rsidRDefault="007D0BF2" w:rsidP="007D0BF2">
            <w:pPr>
              <w:jc w:val="center"/>
              <w:rPr>
                <w:sz w:val="18"/>
                <w:szCs w:val="18"/>
              </w:rPr>
            </w:pPr>
            <w:r w:rsidRPr="007D0BF2">
              <w:rPr>
                <w:sz w:val="18"/>
                <w:szCs w:val="18"/>
              </w:rPr>
              <w:t>13 000,00</w:t>
            </w:r>
          </w:p>
        </w:tc>
      </w:tr>
      <w:tr w:rsidR="007D0BF2" w:rsidRPr="007D0BF2" w:rsidTr="007D0BF2">
        <w:trPr>
          <w:trHeight w:val="375"/>
        </w:trPr>
        <w:tc>
          <w:tcPr>
            <w:tcW w:w="4286" w:type="dxa"/>
            <w:noWrap/>
            <w:hideMark/>
          </w:tcPr>
          <w:p w:rsidR="007D0BF2" w:rsidRPr="007D0BF2" w:rsidRDefault="007D0BF2" w:rsidP="007D0BF2">
            <w:pPr>
              <w:jc w:val="center"/>
              <w:rPr>
                <w:sz w:val="18"/>
                <w:szCs w:val="18"/>
              </w:rPr>
            </w:pPr>
            <w:r w:rsidRPr="007D0BF2">
              <w:rPr>
                <w:sz w:val="18"/>
                <w:szCs w:val="18"/>
              </w:rPr>
              <w:t>Обслуживание официального сайта администрации сельского поселения</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1204</w:t>
            </w:r>
          </w:p>
        </w:tc>
        <w:tc>
          <w:tcPr>
            <w:tcW w:w="2129" w:type="dxa"/>
            <w:noWrap/>
            <w:hideMark/>
          </w:tcPr>
          <w:p w:rsidR="007D0BF2" w:rsidRPr="007D0BF2" w:rsidRDefault="007D0BF2" w:rsidP="007D0BF2">
            <w:pPr>
              <w:jc w:val="center"/>
              <w:rPr>
                <w:sz w:val="18"/>
                <w:szCs w:val="18"/>
              </w:rPr>
            </w:pPr>
            <w:r w:rsidRPr="007D0BF2">
              <w:rPr>
                <w:sz w:val="18"/>
                <w:szCs w:val="18"/>
              </w:rPr>
              <w:t>9910011150</w:t>
            </w:r>
          </w:p>
        </w:tc>
        <w:tc>
          <w:tcPr>
            <w:tcW w:w="851" w:type="dxa"/>
            <w:noWrap/>
            <w:hideMark/>
          </w:tcPr>
          <w:p w:rsidR="007D0BF2" w:rsidRPr="007D0BF2" w:rsidRDefault="007D0BF2" w:rsidP="007D0BF2">
            <w:pPr>
              <w:jc w:val="center"/>
              <w:rPr>
                <w:sz w:val="18"/>
                <w:szCs w:val="18"/>
              </w:rPr>
            </w:pPr>
            <w:r w:rsidRPr="007D0BF2">
              <w:rPr>
                <w:sz w:val="18"/>
                <w:szCs w:val="18"/>
              </w:rPr>
              <w:t> </w:t>
            </w:r>
          </w:p>
        </w:tc>
        <w:tc>
          <w:tcPr>
            <w:tcW w:w="1919" w:type="dxa"/>
            <w:noWrap/>
            <w:hideMark/>
          </w:tcPr>
          <w:p w:rsidR="007D0BF2" w:rsidRPr="007D0BF2" w:rsidRDefault="007D0BF2" w:rsidP="007D0BF2">
            <w:pPr>
              <w:jc w:val="center"/>
              <w:rPr>
                <w:sz w:val="18"/>
                <w:szCs w:val="18"/>
              </w:rPr>
            </w:pPr>
            <w:r w:rsidRPr="007D0BF2">
              <w:rPr>
                <w:sz w:val="18"/>
                <w:szCs w:val="18"/>
              </w:rPr>
              <w:t>13 000,00</w:t>
            </w:r>
          </w:p>
        </w:tc>
        <w:tc>
          <w:tcPr>
            <w:tcW w:w="1316" w:type="dxa"/>
            <w:noWrap/>
            <w:hideMark/>
          </w:tcPr>
          <w:p w:rsidR="007D0BF2" w:rsidRPr="007D0BF2" w:rsidRDefault="007D0BF2" w:rsidP="007D0BF2">
            <w:pPr>
              <w:jc w:val="center"/>
              <w:rPr>
                <w:sz w:val="18"/>
                <w:szCs w:val="18"/>
              </w:rPr>
            </w:pPr>
            <w:r w:rsidRPr="007D0BF2">
              <w:rPr>
                <w:sz w:val="18"/>
                <w:szCs w:val="18"/>
              </w:rPr>
              <w:t>13 000,00</w:t>
            </w:r>
          </w:p>
        </w:tc>
        <w:tc>
          <w:tcPr>
            <w:tcW w:w="1443" w:type="dxa"/>
            <w:noWrap/>
            <w:hideMark/>
          </w:tcPr>
          <w:p w:rsidR="007D0BF2" w:rsidRPr="007D0BF2" w:rsidRDefault="007D0BF2" w:rsidP="007D0BF2">
            <w:pPr>
              <w:jc w:val="center"/>
              <w:rPr>
                <w:sz w:val="18"/>
                <w:szCs w:val="18"/>
              </w:rPr>
            </w:pPr>
            <w:r w:rsidRPr="007D0BF2">
              <w:rPr>
                <w:sz w:val="18"/>
                <w:szCs w:val="18"/>
              </w:rPr>
              <w:t>13 000,00</w:t>
            </w:r>
          </w:p>
        </w:tc>
      </w:tr>
      <w:tr w:rsidR="007D0BF2" w:rsidRPr="007D0BF2" w:rsidTr="007D0BF2">
        <w:trPr>
          <w:trHeight w:val="375"/>
        </w:trPr>
        <w:tc>
          <w:tcPr>
            <w:tcW w:w="4286" w:type="dxa"/>
            <w:noWrap/>
            <w:hideMark/>
          </w:tcPr>
          <w:p w:rsidR="007D0BF2" w:rsidRPr="007D0BF2" w:rsidRDefault="007D0BF2"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1204</w:t>
            </w:r>
          </w:p>
        </w:tc>
        <w:tc>
          <w:tcPr>
            <w:tcW w:w="2129" w:type="dxa"/>
            <w:noWrap/>
            <w:hideMark/>
          </w:tcPr>
          <w:p w:rsidR="007D0BF2" w:rsidRPr="007D0BF2" w:rsidRDefault="007D0BF2" w:rsidP="007D0BF2">
            <w:pPr>
              <w:jc w:val="center"/>
              <w:rPr>
                <w:sz w:val="18"/>
                <w:szCs w:val="18"/>
              </w:rPr>
            </w:pPr>
            <w:r w:rsidRPr="007D0BF2">
              <w:rPr>
                <w:sz w:val="18"/>
                <w:szCs w:val="18"/>
              </w:rPr>
              <w:t>9910011150</w:t>
            </w:r>
          </w:p>
        </w:tc>
        <w:tc>
          <w:tcPr>
            <w:tcW w:w="851" w:type="dxa"/>
            <w:noWrap/>
            <w:hideMark/>
          </w:tcPr>
          <w:p w:rsidR="007D0BF2" w:rsidRPr="007D0BF2" w:rsidRDefault="007D0BF2" w:rsidP="007D0BF2">
            <w:pPr>
              <w:jc w:val="center"/>
              <w:rPr>
                <w:sz w:val="18"/>
                <w:szCs w:val="18"/>
              </w:rPr>
            </w:pPr>
            <w:r w:rsidRPr="007D0BF2">
              <w:rPr>
                <w:sz w:val="18"/>
                <w:szCs w:val="18"/>
              </w:rPr>
              <w:t>240</w:t>
            </w:r>
          </w:p>
        </w:tc>
        <w:tc>
          <w:tcPr>
            <w:tcW w:w="1919" w:type="dxa"/>
            <w:noWrap/>
            <w:hideMark/>
          </w:tcPr>
          <w:p w:rsidR="007D0BF2" w:rsidRPr="007D0BF2" w:rsidRDefault="007D0BF2" w:rsidP="007D0BF2">
            <w:pPr>
              <w:jc w:val="center"/>
              <w:rPr>
                <w:sz w:val="18"/>
                <w:szCs w:val="18"/>
              </w:rPr>
            </w:pPr>
            <w:r w:rsidRPr="007D0BF2">
              <w:rPr>
                <w:sz w:val="18"/>
                <w:szCs w:val="18"/>
              </w:rPr>
              <w:t>13 000,00</w:t>
            </w:r>
          </w:p>
        </w:tc>
        <w:tc>
          <w:tcPr>
            <w:tcW w:w="1316" w:type="dxa"/>
            <w:noWrap/>
            <w:hideMark/>
          </w:tcPr>
          <w:p w:rsidR="007D0BF2" w:rsidRPr="007D0BF2" w:rsidRDefault="007D0BF2" w:rsidP="007D0BF2">
            <w:pPr>
              <w:jc w:val="center"/>
              <w:rPr>
                <w:sz w:val="18"/>
                <w:szCs w:val="18"/>
              </w:rPr>
            </w:pPr>
            <w:r w:rsidRPr="007D0BF2">
              <w:rPr>
                <w:sz w:val="18"/>
                <w:szCs w:val="18"/>
              </w:rPr>
              <w:t>13 000,00</w:t>
            </w:r>
          </w:p>
        </w:tc>
        <w:tc>
          <w:tcPr>
            <w:tcW w:w="1443" w:type="dxa"/>
            <w:noWrap/>
            <w:hideMark/>
          </w:tcPr>
          <w:p w:rsidR="007D0BF2" w:rsidRPr="007D0BF2" w:rsidRDefault="007D0BF2" w:rsidP="007D0BF2">
            <w:pPr>
              <w:jc w:val="center"/>
              <w:rPr>
                <w:sz w:val="18"/>
                <w:szCs w:val="18"/>
              </w:rPr>
            </w:pPr>
            <w:r w:rsidRPr="007D0BF2">
              <w:rPr>
                <w:sz w:val="18"/>
                <w:szCs w:val="18"/>
              </w:rPr>
              <w:t>13 000,00</w:t>
            </w:r>
          </w:p>
        </w:tc>
      </w:tr>
      <w:tr w:rsidR="007D0BF2" w:rsidRPr="007D0BF2" w:rsidTr="007D0BF2">
        <w:trPr>
          <w:trHeight w:val="375"/>
        </w:trPr>
        <w:tc>
          <w:tcPr>
            <w:tcW w:w="4286" w:type="dxa"/>
            <w:noWrap/>
            <w:hideMark/>
          </w:tcPr>
          <w:p w:rsidR="007D0BF2" w:rsidRPr="007D0BF2" w:rsidRDefault="007D0BF2"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478" w:type="dxa"/>
            <w:hideMark/>
          </w:tcPr>
          <w:p w:rsidR="007D0BF2" w:rsidRPr="007D0BF2" w:rsidRDefault="007D0BF2" w:rsidP="007D0BF2">
            <w:pPr>
              <w:jc w:val="center"/>
              <w:rPr>
                <w:sz w:val="18"/>
                <w:szCs w:val="18"/>
              </w:rPr>
            </w:pPr>
            <w:r w:rsidRPr="007D0BF2">
              <w:rPr>
                <w:sz w:val="18"/>
                <w:szCs w:val="18"/>
              </w:rPr>
              <w:t> </w:t>
            </w:r>
          </w:p>
        </w:tc>
        <w:tc>
          <w:tcPr>
            <w:tcW w:w="691" w:type="dxa"/>
            <w:hideMark/>
          </w:tcPr>
          <w:p w:rsidR="007D0BF2" w:rsidRPr="007D0BF2" w:rsidRDefault="007D0BF2" w:rsidP="007D0BF2">
            <w:pPr>
              <w:jc w:val="center"/>
              <w:rPr>
                <w:sz w:val="18"/>
                <w:szCs w:val="18"/>
              </w:rPr>
            </w:pPr>
            <w:r w:rsidRPr="007D0BF2">
              <w:rPr>
                <w:sz w:val="18"/>
                <w:szCs w:val="18"/>
              </w:rPr>
              <w:t> </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1204</w:t>
            </w:r>
          </w:p>
        </w:tc>
        <w:tc>
          <w:tcPr>
            <w:tcW w:w="2129" w:type="dxa"/>
            <w:noWrap/>
            <w:hideMark/>
          </w:tcPr>
          <w:p w:rsidR="007D0BF2" w:rsidRPr="007D0BF2" w:rsidRDefault="007D0BF2" w:rsidP="007D0BF2">
            <w:pPr>
              <w:jc w:val="center"/>
              <w:rPr>
                <w:sz w:val="18"/>
                <w:szCs w:val="18"/>
              </w:rPr>
            </w:pPr>
            <w:r w:rsidRPr="007D0BF2">
              <w:rPr>
                <w:sz w:val="18"/>
                <w:szCs w:val="18"/>
              </w:rPr>
              <w:t>9910011150</w:t>
            </w:r>
          </w:p>
        </w:tc>
        <w:tc>
          <w:tcPr>
            <w:tcW w:w="851" w:type="dxa"/>
            <w:noWrap/>
            <w:hideMark/>
          </w:tcPr>
          <w:p w:rsidR="007D0BF2" w:rsidRPr="007D0BF2" w:rsidRDefault="007D0BF2" w:rsidP="007D0BF2">
            <w:pPr>
              <w:jc w:val="center"/>
              <w:rPr>
                <w:sz w:val="18"/>
                <w:szCs w:val="18"/>
              </w:rPr>
            </w:pPr>
            <w:r w:rsidRPr="007D0BF2">
              <w:rPr>
                <w:sz w:val="18"/>
                <w:szCs w:val="18"/>
              </w:rPr>
              <w:t>242</w:t>
            </w:r>
          </w:p>
        </w:tc>
        <w:tc>
          <w:tcPr>
            <w:tcW w:w="1919" w:type="dxa"/>
            <w:noWrap/>
            <w:hideMark/>
          </w:tcPr>
          <w:p w:rsidR="007D0BF2" w:rsidRPr="007D0BF2" w:rsidRDefault="007D0BF2" w:rsidP="007D0BF2">
            <w:pPr>
              <w:jc w:val="center"/>
              <w:rPr>
                <w:sz w:val="18"/>
                <w:szCs w:val="18"/>
              </w:rPr>
            </w:pPr>
            <w:r w:rsidRPr="007D0BF2">
              <w:rPr>
                <w:sz w:val="18"/>
                <w:szCs w:val="18"/>
              </w:rPr>
              <w:t>13 000,00</w:t>
            </w:r>
          </w:p>
        </w:tc>
        <w:tc>
          <w:tcPr>
            <w:tcW w:w="1316" w:type="dxa"/>
            <w:noWrap/>
            <w:hideMark/>
          </w:tcPr>
          <w:p w:rsidR="007D0BF2" w:rsidRPr="007D0BF2" w:rsidRDefault="007D0BF2" w:rsidP="007D0BF2">
            <w:pPr>
              <w:jc w:val="center"/>
              <w:rPr>
                <w:sz w:val="18"/>
                <w:szCs w:val="18"/>
              </w:rPr>
            </w:pPr>
            <w:r w:rsidRPr="007D0BF2">
              <w:rPr>
                <w:sz w:val="18"/>
                <w:szCs w:val="18"/>
              </w:rPr>
              <w:t>13 000,00</w:t>
            </w:r>
          </w:p>
        </w:tc>
        <w:tc>
          <w:tcPr>
            <w:tcW w:w="1443" w:type="dxa"/>
            <w:noWrap/>
            <w:hideMark/>
          </w:tcPr>
          <w:p w:rsidR="007D0BF2" w:rsidRPr="007D0BF2" w:rsidRDefault="007D0BF2" w:rsidP="007D0BF2">
            <w:pPr>
              <w:jc w:val="center"/>
              <w:rPr>
                <w:sz w:val="18"/>
                <w:szCs w:val="18"/>
              </w:rPr>
            </w:pPr>
            <w:r w:rsidRPr="007D0BF2">
              <w:rPr>
                <w:sz w:val="18"/>
                <w:szCs w:val="18"/>
              </w:rPr>
              <w:t>13 000,00</w:t>
            </w:r>
          </w:p>
        </w:tc>
      </w:tr>
      <w:tr w:rsidR="007D0BF2" w:rsidRPr="007D0BF2" w:rsidTr="007D0BF2">
        <w:trPr>
          <w:trHeight w:val="360"/>
        </w:trPr>
        <w:tc>
          <w:tcPr>
            <w:tcW w:w="5455" w:type="dxa"/>
            <w:gridSpan w:val="3"/>
            <w:hideMark/>
          </w:tcPr>
          <w:p w:rsidR="007D0BF2" w:rsidRPr="007D0BF2" w:rsidRDefault="007D0BF2" w:rsidP="007D0BF2">
            <w:pPr>
              <w:jc w:val="center"/>
              <w:rPr>
                <w:b/>
                <w:bCs/>
                <w:sz w:val="18"/>
                <w:szCs w:val="18"/>
              </w:rPr>
            </w:pPr>
            <w:r w:rsidRPr="007D0BF2">
              <w:rPr>
                <w:b/>
                <w:bCs/>
                <w:sz w:val="18"/>
                <w:szCs w:val="18"/>
              </w:rPr>
              <w:t>Условно утвержденные расходы</w:t>
            </w:r>
          </w:p>
        </w:tc>
        <w:tc>
          <w:tcPr>
            <w:tcW w:w="1050" w:type="dxa"/>
            <w:noWrap/>
            <w:hideMark/>
          </w:tcPr>
          <w:p w:rsidR="007D0BF2" w:rsidRPr="007D0BF2" w:rsidRDefault="007D0BF2" w:rsidP="007D0BF2">
            <w:pPr>
              <w:jc w:val="center"/>
              <w:rPr>
                <w:b/>
                <w:bCs/>
                <w:sz w:val="18"/>
                <w:szCs w:val="18"/>
              </w:rPr>
            </w:pPr>
            <w:r w:rsidRPr="007D0BF2">
              <w:rPr>
                <w:b/>
                <w:bCs/>
                <w:sz w:val="18"/>
                <w:szCs w:val="18"/>
              </w:rPr>
              <w:t>947</w:t>
            </w:r>
          </w:p>
        </w:tc>
        <w:tc>
          <w:tcPr>
            <w:tcW w:w="1005" w:type="dxa"/>
            <w:hideMark/>
          </w:tcPr>
          <w:p w:rsidR="007D0BF2" w:rsidRPr="007D0BF2" w:rsidRDefault="007D0BF2" w:rsidP="007D0BF2">
            <w:pPr>
              <w:jc w:val="center"/>
              <w:rPr>
                <w:b/>
                <w:bCs/>
                <w:sz w:val="18"/>
                <w:szCs w:val="18"/>
              </w:rPr>
            </w:pPr>
            <w:r w:rsidRPr="007D0BF2">
              <w:rPr>
                <w:b/>
                <w:bCs/>
                <w:sz w:val="18"/>
                <w:szCs w:val="18"/>
              </w:rPr>
              <w:t>9999</w:t>
            </w:r>
          </w:p>
        </w:tc>
        <w:tc>
          <w:tcPr>
            <w:tcW w:w="2129" w:type="dxa"/>
            <w:noWrap/>
            <w:hideMark/>
          </w:tcPr>
          <w:p w:rsidR="007D0BF2" w:rsidRPr="007D0BF2" w:rsidRDefault="007D0BF2" w:rsidP="007D0BF2">
            <w:pPr>
              <w:jc w:val="center"/>
              <w:rPr>
                <w:b/>
                <w:bCs/>
                <w:sz w:val="18"/>
                <w:szCs w:val="18"/>
              </w:rPr>
            </w:pPr>
            <w:r w:rsidRPr="007D0BF2">
              <w:rPr>
                <w:b/>
                <w:bCs/>
                <w:sz w:val="18"/>
                <w:szCs w:val="18"/>
              </w:rPr>
              <w:t>9999099990</w:t>
            </w:r>
          </w:p>
        </w:tc>
        <w:tc>
          <w:tcPr>
            <w:tcW w:w="851" w:type="dxa"/>
            <w:noWrap/>
            <w:hideMark/>
          </w:tcPr>
          <w:p w:rsidR="007D0BF2" w:rsidRPr="007D0BF2" w:rsidRDefault="007D0BF2" w:rsidP="007D0BF2">
            <w:pPr>
              <w:jc w:val="center"/>
              <w:rPr>
                <w:b/>
                <w:bCs/>
                <w:sz w:val="18"/>
                <w:szCs w:val="18"/>
              </w:rPr>
            </w:pPr>
            <w:r w:rsidRPr="007D0BF2">
              <w:rPr>
                <w:b/>
                <w:bCs/>
                <w:sz w:val="18"/>
                <w:szCs w:val="18"/>
              </w:rPr>
              <w:t>000</w:t>
            </w:r>
          </w:p>
        </w:tc>
        <w:tc>
          <w:tcPr>
            <w:tcW w:w="1919" w:type="dxa"/>
            <w:noWrap/>
            <w:hideMark/>
          </w:tcPr>
          <w:p w:rsidR="007D0BF2" w:rsidRPr="007D0BF2" w:rsidRDefault="007D0BF2" w:rsidP="007D0BF2">
            <w:pPr>
              <w:jc w:val="center"/>
              <w:rPr>
                <w:b/>
                <w:bCs/>
                <w:sz w:val="18"/>
                <w:szCs w:val="18"/>
              </w:rPr>
            </w:pPr>
            <w:r w:rsidRPr="007D0BF2">
              <w:rPr>
                <w:b/>
                <w:bCs/>
                <w:sz w:val="18"/>
                <w:szCs w:val="18"/>
              </w:rPr>
              <w:t>0,00</w:t>
            </w:r>
          </w:p>
        </w:tc>
        <w:tc>
          <w:tcPr>
            <w:tcW w:w="1316" w:type="dxa"/>
            <w:noWrap/>
            <w:hideMark/>
          </w:tcPr>
          <w:p w:rsidR="007D0BF2" w:rsidRPr="007D0BF2" w:rsidRDefault="007D0BF2" w:rsidP="007D0BF2">
            <w:pPr>
              <w:jc w:val="center"/>
              <w:rPr>
                <w:b/>
                <w:bCs/>
                <w:sz w:val="18"/>
                <w:szCs w:val="18"/>
              </w:rPr>
            </w:pPr>
            <w:r w:rsidRPr="007D0BF2">
              <w:rPr>
                <w:b/>
                <w:bCs/>
                <w:sz w:val="18"/>
                <w:szCs w:val="18"/>
              </w:rPr>
              <w:t>293 168,75</w:t>
            </w:r>
          </w:p>
        </w:tc>
        <w:tc>
          <w:tcPr>
            <w:tcW w:w="1443" w:type="dxa"/>
            <w:noWrap/>
            <w:hideMark/>
          </w:tcPr>
          <w:p w:rsidR="007D0BF2" w:rsidRPr="007D0BF2" w:rsidRDefault="007D0BF2" w:rsidP="007D0BF2">
            <w:pPr>
              <w:jc w:val="center"/>
              <w:rPr>
                <w:b/>
                <w:bCs/>
                <w:sz w:val="18"/>
                <w:szCs w:val="18"/>
              </w:rPr>
            </w:pPr>
            <w:r w:rsidRPr="007D0BF2">
              <w:rPr>
                <w:b/>
                <w:bCs/>
                <w:sz w:val="18"/>
                <w:szCs w:val="18"/>
              </w:rPr>
              <w:t>364 545,50</w:t>
            </w:r>
          </w:p>
        </w:tc>
      </w:tr>
      <w:tr w:rsidR="007D0BF2" w:rsidRPr="007D0BF2" w:rsidTr="007D0BF2">
        <w:trPr>
          <w:trHeight w:val="360"/>
        </w:trPr>
        <w:tc>
          <w:tcPr>
            <w:tcW w:w="5455" w:type="dxa"/>
            <w:gridSpan w:val="3"/>
            <w:hideMark/>
          </w:tcPr>
          <w:p w:rsidR="007D0BF2" w:rsidRPr="007D0BF2" w:rsidRDefault="007D0BF2" w:rsidP="007D0BF2">
            <w:pPr>
              <w:jc w:val="center"/>
              <w:rPr>
                <w:sz w:val="18"/>
                <w:szCs w:val="18"/>
              </w:rPr>
            </w:pPr>
            <w:r w:rsidRPr="007D0BF2">
              <w:rPr>
                <w:sz w:val="18"/>
                <w:szCs w:val="18"/>
              </w:rPr>
              <w:t>условно-утвержденные расходы</w:t>
            </w:r>
          </w:p>
        </w:tc>
        <w:tc>
          <w:tcPr>
            <w:tcW w:w="1050" w:type="dxa"/>
            <w:noWrap/>
            <w:hideMark/>
          </w:tcPr>
          <w:p w:rsidR="007D0BF2" w:rsidRPr="007D0BF2" w:rsidRDefault="007D0BF2" w:rsidP="007D0BF2">
            <w:pPr>
              <w:jc w:val="center"/>
              <w:rPr>
                <w:sz w:val="18"/>
                <w:szCs w:val="18"/>
              </w:rPr>
            </w:pPr>
            <w:r w:rsidRPr="007D0BF2">
              <w:rPr>
                <w:sz w:val="18"/>
                <w:szCs w:val="18"/>
              </w:rPr>
              <w:t>947</w:t>
            </w:r>
          </w:p>
        </w:tc>
        <w:tc>
          <w:tcPr>
            <w:tcW w:w="1005" w:type="dxa"/>
            <w:hideMark/>
          </w:tcPr>
          <w:p w:rsidR="007D0BF2" w:rsidRPr="007D0BF2" w:rsidRDefault="007D0BF2" w:rsidP="007D0BF2">
            <w:pPr>
              <w:jc w:val="center"/>
              <w:rPr>
                <w:sz w:val="18"/>
                <w:szCs w:val="18"/>
              </w:rPr>
            </w:pPr>
            <w:r w:rsidRPr="007D0BF2">
              <w:rPr>
                <w:sz w:val="18"/>
                <w:szCs w:val="18"/>
              </w:rPr>
              <w:t>9999</w:t>
            </w:r>
          </w:p>
        </w:tc>
        <w:tc>
          <w:tcPr>
            <w:tcW w:w="2129" w:type="dxa"/>
            <w:noWrap/>
            <w:hideMark/>
          </w:tcPr>
          <w:p w:rsidR="007D0BF2" w:rsidRPr="007D0BF2" w:rsidRDefault="007D0BF2" w:rsidP="007D0BF2">
            <w:pPr>
              <w:jc w:val="center"/>
              <w:rPr>
                <w:sz w:val="18"/>
                <w:szCs w:val="18"/>
              </w:rPr>
            </w:pPr>
            <w:r w:rsidRPr="007D0BF2">
              <w:rPr>
                <w:sz w:val="18"/>
                <w:szCs w:val="18"/>
              </w:rPr>
              <w:t>9999099990</w:t>
            </w:r>
          </w:p>
        </w:tc>
        <w:tc>
          <w:tcPr>
            <w:tcW w:w="851" w:type="dxa"/>
            <w:noWrap/>
            <w:hideMark/>
          </w:tcPr>
          <w:p w:rsidR="007D0BF2" w:rsidRPr="007D0BF2" w:rsidRDefault="007D0BF2" w:rsidP="007D0BF2">
            <w:pPr>
              <w:jc w:val="center"/>
              <w:rPr>
                <w:sz w:val="18"/>
                <w:szCs w:val="18"/>
              </w:rPr>
            </w:pPr>
            <w:r w:rsidRPr="007D0BF2">
              <w:rPr>
                <w:sz w:val="18"/>
                <w:szCs w:val="18"/>
              </w:rPr>
              <w:t>999</w:t>
            </w:r>
          </w:p>
        </w:tc>
        <w:tc>
          <w:tcPr>
            <w:tcW w:w="1919" w:type="dxa"/>
            <w:noWrap/>
            <w:hideMark/>
          </w:tcPr>
          <w:p w:rsidR="007D0BF2" w:rsidRPr="007D0BF2" w:rsidRDefault="007D0BF2" w:rsidP="007D0BF2">
            <w:pPr>
              <w:jc w:val="center"/>
              <w:rPr>
                <w:sz w:val="18"/>
                <w:szCs w:val="18"/>
              </w:rPr>
            </w:pPr>
            <w:r w:rsidRPr="007D0BF2">
              <w:rPr>
                <w:sz w:val="18"/>
                <w:szCs w:val="18"/>
              </w:rPr>
              <w:t>0,00</w:t>
            </w:r>
          </w:p>
        </w:tc>
        <w:tc>
          <w:tcPr>
            <w:tcW w:w="1316" w:type="dxa"/>
            <w:noWrap/>
            <w:hideMark/>
          </w:tcPr>
          <w:p w:rsidR="007D0BF2" w:rsidRPr="007D0BF2" w:rsidRDefault="007D0BF2" w:rsidP="007D0BF2">
            <w:pPr>
              <w:jc w:val="center"/>
              <w:rPr>
                <w:sz w:val="18"/>
                <w:szCs w:val="18"/>
              </w:rPr>
            </w:pPr>
            <w:r w:rsidRPr="007D0BF2">
              <w:rPr>
                <w:sz w:val="18"/>
                <w:szCs w:val="18"/>
              </w:rPr>
              <w:t>293 168,75</w:t>
            </w:r>
          </w:p>
        </w:tc>
        <w:tc>
          <w:tcPr>
            <w:tcW w:w="1443" w:type="dxa"/>
            <w:noWrap/>
            <w:hideMark/>
          </w:tcPr>
          <w:p w:rsidR="007D0BF2" w:rsidRPr="007D0BF2" w:rsidRDefault="007D0BF2" w:rsidP="007D0BF2">
            <w:pPr>
              <w:jc w:val="center"/>
              <w:rPr>
                <w:sz w:val="18"/>
                <w:szCs w:val="18"/>
              </w:rPr>
            </w:pPr>
            <w:r w:rsidRPr="007D0BF2">
              <w:rPr>
                <w:sz w:val="18"/>
                <w:szCs w:val="18"/>
              </w:rPr>
              <w:t>364 545,50</w:t>
            </w:r>
          </w:p>
        </w:tc>
      </w:tr>
      <w:tr w:rsidR="007D0BF2" w:rsidRPr="007D0BF2" w:rsidTr="007D0BF2">
        <w:trPr>
          <w:trHeight w:val="360"/>
        </w:trPr>
        <w:tc>
          <w:tcPr>
            <w:tcW w:w="10490" w:type="dxa"/>
            <w:gridSpan w:val="7"/>
            <w:noWrap/>
            <w:hideMark/>
          </w:tcPr>
          <w:p w:rsidR="007D0BF2" w:rsidRPr="007D0BF2" w:rsidRDefault="007D0BF2" w:rsidP="007D0BF2">
            <w:pPr>
              <w:jc w:val="center"/>
              <w:rPr>
                <w:b/>
                <w:bCs/>
                <w:sz w:val="18"/>
                <w:szCs w:val="18"/>
              </w:rPr>
            </w:pPr>
            <w:r w:rsidRPr="007D0BF2">
              <w:rPr>
                <w:b/>
                <w:bCs/>
                <w:sz w:val="18"/>
                <w:szCs w:val="18"/>
              </w:rPr>
              <w:t>ВСЕГО РАСХОДОВ:</w:t>
            </w:r>
          </w:p>
        </w:tc>
        <w:tc>
          <w:tcPr>
            <w:tcW w:w="1919" w:type="dxa"/>
            <w:noWrap/>
            <w:hideMark/>
          </w:tcPr>
          <w:p w:rsidR="007D0BF2" w:rsidRPr="007D0BF2" w:rsidRDefault="007D0BF2" w:rsidP="007D0BF2">
            <w:pPr>
              <w:jc w:val="center"/>
              <w:rPr>
                <w:b/>
                <w:bCs/>
                <w:sz w:val="18"/>
                <w:szCs w:val="18"/>
              </w:rPr>
            </w:pPr>
            <w:r w:rsidRPr="007D0BF2">
              <w:rPr>
                <w:b/>
                <w:bCs/>
                <w:sz w:val="18"/>
                <w:szCs w:val="18"/>
              </w:rPr>
              <w:t>11 877 248,62</w:t>
            </w:r>
          </w:p>
        </w:tc>
        <w:tc>
          <w:tcPr>
            <w:tcW w:w="1316" w:type="dxa"/>
            <w:noWrap/>
            <w:hideMark/>
          </w:tcPr>
          <w:p w:rsidR="007D0BF2" w:rsidRPr="007D0BF2" w:rsidRDefault="007D0BF2" w:rsidP="007D0BF2">
            <w:pPr>
              <w:rPr>
                <w:b/>
                <w:bCs/>
                <w:sz w:val="18"/>
                <w:szCs w:val="18"/>
              </w:rPr>
            </w:pPr>
            <w:r w:rsidRPr="007D0BF2">
              <w:rPr>
                <w:b/>
                <w:bCs/>
                <w:sz w:val="18"/>
                <w:szCs w:val="18"/>
              </w:rPr>
              <w:t>11 198156,60</w:t>
            </w:r>
          </w:p>
        </w:tc>
        <w:tc>
          <w:tcPr>
            <w:tcW w:w="1443" w:type="dxa"/>
            <w:noWrap/>
            <w:hideMark/>
          </w:tcPr>
          <w:p w:rsidR="007D0BF2" w:rsidRPr="007D0BF2" w:rsidRDefault="007D0BF2" w:rsidP="007D0BF2">
            <w:pPr>
              <w:jc w:val="center"/>
              <w:rPr>
                <w:b/>
                <w:bCs/>
                <w:sz w:val="18"/>
                <w:szCs w:val="18"/>
              </w:rPr>
            </w:pPr>
            <w:r w:rsidRPr="007D0BF2">
              <w:rPr>
                <w:b/>
                <w:bCs/>
                <w:sz w:val="18"/>
                <w:szCs w:val="18"/>
              </w:rPr>
              <w:t>11 026 571,24</w:t>
            </w:r>
          </w:p>
        </w:tc>
      </w:tr>
    </w:tbl>
    <w:p w:rsidR="00BE0C0B" w:rsidRDefault="00BE0C0B" w:rsidP="00781A5D">
      <w:pPr>
        <w:rPr>
          <w:sz w:val="18"/>
          <w:szCs w:val="18"/>
        </w:rPr>
        <w:sectPr w:rsidR="00BE0C0B" w:rsidSect="00BE0C0B">
          <w:pgSz w:w="16838" w:h="11906" w:orient="landscape"/>
          <w:pgMar w:top="851" w:right="720" w:bottom="1701" w:left="1134" w:header="709" w:footer="709" w:gutter="0"/>
          <w:cols w:space="720"/>
          <w:titlePg/>
          <w:docGrid w:linePitch="360"/>
        </w:sectPr>
      </w:pPr>
    </w:p>
    <w:p w:rsidR="007D0BF2" w:rsidRPr="007D0BF2" w:rsidRDefault="007D0BF2" w:rsidP="00781A5D">
      <w:pPr>
        <w:rPr>
          <w:sz w:val="18"/>
          <w:szCs w:val="18"/>
        </w:rPr>
      </w:pPr>
    </w:p>
    <w:tbl>
      <w:tblPr>
        <w:tblStyle w:val="afffb"/>
        <w:tblW w:w="0" w:type="auto"/>
        <w:tblLook w:val="04A0"/>
      </w:tblPr>
      <w:tblGrid>
        <w:gridCol w:w="381"/>
        <w:gridCol w:w="2380"/>
        <w:gridCol w:w="381"/>
        <w:gridCol w:w="381"/>
        <w:gridCol w:w="498"/>
        <w:gridCol w:w="620"/>
        <w:gridCol w:w="1131"/>
        <w:gridCol w:w="626"/>
        <w:gridCol w:w="928"/>
        <w:gridCol w:w="1051"/>
        <w:gridCol w:w="1193"/>
      </w:tblGrid>
      <w:tr w:rsidR="00781A5D" w:rsidRPr="007D0BF2" w:rsidTr="00781A5D">
        <w:trPr>
          <w:trHeight w:val="255"/>
        </w:trPr>
        <w:tc>
          <w:tcPr>
            <w:tcW w:w="2788" w:type="dxa"/>
            <w:gridSpan w:val="2"/>
            <w:tcBorders>
              <w:top w:val="nil"/>
              <w:left w:val="nil"/>
              <w:bottom w:val="nil"/>
              <w:right w:val="nil"/>
            </w:tcBorders>
            <w:noWrap/>
            <w:hideMark/>
          </w:tcPr>
          <w:p w:rsidR="00781A5D" w:rsidRPr="007D0BF2" w:rsidRDefault="00781A5D" w:rsidP="007D0BF2">
            <w:pPr>
              <w:jc w:val="center"/>
              <w:rPr>
                <w:sz w:val="18"/>
                <w:szCs w:val="18"/>
              </w:rPr>
            </w:pPr>
          </w:p>
        </w:tc>
        <w:tc>
          <w:tcPr>
            <w:tcW w:w="383" w:type="dxa"/>
            <w:tcBorders>
              <w:top w:val="nil"/>
              <w:left w:val="nil"/>
              <w:bottom w:val="nil"/>
              <w:right w:val="nil"/>
            </w:tcBorders>
          </w:tcPr>
          <w:p w:rsidR="00781A5D" w:rsidRPr="007D0BF2" w:rsidRDefault="00781A5D" w:rsidP="007D0BF2">
            <w:pPr>
              <w:jc w:val="center"/>
              <w:rPr>
                <w:sz w:val="18"/>
                <w:szCs w:val="18"/>
              </w:rPr>
            </w:pPr>
          </w:p>
        </w:tc>
        <w:tc>
          <w:tcPr>
            <w:tcW w:w="383" w:type="dxa"/>
            <w:tcBorders>
              <w:top w:val="nil"/>
              <w:left w:val="nil"/>
              <w:bottom w:val="nil"/>
              <w:right w:val="nil"/>
            </w:tcBorders>
            <w:noWrap/>
            <w:hideMark/>
          </w:tcPr>
          <w:p w:rsidR="00781A5D" w:rsidRPr="007D0BF2" w:rsidRDefault="00781A5D" w:rsidP="007D0BF2">
            <w:pPr>
              <w:jc w:val="center"/>
              <w:rPr>
                <w:sz w:val="18"/>
                <w:szCs w:val="18"/>
              </w:rPr>
            </w:pPr>
          </w:p>
        </w:tc>
        <w:tc>
          <w:tcPr>
            <w:tcW w:w="501" w:type="dxa"/>
            <w:tcBorders>
              <w:top w:val="nil"/>
              <w:left w:val="nil"/>
              <w:bottom w:val="nil"/>
              <w:right w:val="nil"/>
            </w:tcBorders>
            <w:noWrap/>
            <w:hideMark/>
          </w:tcPr>
          <w:p w:rsidR="00781A5D" w:rsidRPr="007D0BF2" w:rsidRDefault="00781A5D" w:rsidP="007D0BF2">
            <w:pPr>
              <w:jc w:val="center"/>
              <w:rPr>
                <w:sz w:val="18"/>
                <w:szCs w:val="18"/>
              </w:rPr>
            </w:pPr>
          </w:p>
        </w:tc>
        <w:tc>
          <w:tcPr>
            <w:tcW w:w="601" w:type="dxa"/>
            <w:tcBorders>
              <w:top w:val="nil"/>
              <w:left w:val="nil"/>
              <w:bottom w:val="nil"/>
              <w:right w:val="nil"/>
            </w:tcBorders>
            <w:noWrap/>
            <w:hideMark/>
          </w:tcPr>
          <w:p w:rsidR="00781A5D" w:rsidRPr="007D0BF2" w:rsidRDefault="00781A5D" w:rsidP="007D0BF2">
            <w:pPr>
              <w:jc w:val="right"/>
              <w:rPr>
                <w:sz w:val="18"/>
                <w:szCs w:val="18"/>
              </w:rPr>
            </w:pPr>
          </w:p>
        </w:tc>
        <w:tc>
          <w:tcPr>
            <w:tcW w:w="1142" w:type="dxa"/>
            <w:tcBorders>
              <w:top w:val="nil"/>
              <w:left w:val="nil"/>
              <w:bottom w:val="nil"/>
              <w:right w:val="nil"/>
            </w:tcBorders>
            <w:noWrap/>
            <w:hideMark/>
          </w:tcPr>
          <w:p w:rsidR="00781A5D" w:rsidRPr="007D0BF2" w:rsidRDefault="00781A5D" w:rsidP="007D0BF2">
            <w:pPr>
              <w:jc w:val="right"/>
              <w:rPr>
                <w:sz w:val="18"/>
                <w:szCs w:val="18"/>
              </w:rPr>
            </w:pPr>
          </w:p>
        </w:tc>
        <w:tc>
          <w:tcPr>
            <w:tcW w:w="3772" w:type="dxa"/>
            <w:gridSpan w:val="4"/>
            <w:tcBorders>
              <w:top w:val="nil"/>
              <w:left w:val="nil"/>
              <w:bottom w:val="nil"/>
              <w:right w:val="nil"/>
            </w:tcBorders>
            <w:noWrap/>
            <w:hideMark/>
          </w:tcPr>
          <w:p w:rsidR="00781A5D" w:rsidRPr="007D0BF2" w:rsidRDefault="00781A5D" w:rsidP="007D0BF2">
            <w:pPr>
              <w:jc w:val="right"/>
              <w:rPr>
                <w:b/>
                <w:bCs/>
                <w:sz w:val="18"/>
                <w:szCs w:val="18"/>
              </w:rPr>
            </w:pPr>
            <w:r w:rsidRPr="007D0BF2">
              <w:rPr>
                <w:b/>
                <w:bCs/>
                <w:sz w:val="18"/>
                <w:szCs w:val="18"/>
              </w:rPr>
              <w:t>Приложение №5</w:t>
            </w:r>
          </w:p>
        </w:tc>
      </w:tr>
      <w:tr w:rsidR="00781A5D" w:rsidRPr="007D0BF2" w:rsidTr="00781A5D">
        <w:trPr>
          <w:trHeight w:val="690"/>
        </w:trPr>
        <w:tc>
          <w:tcPr>
            <w:tcW w:w="2788" w:type="dxa"/>
            <w:gridSpan w:val="2"/>
            <w:tcBorders>
              <w:top w:val="nil"/>
              <w:left w:val="nil"/>
              <w:bottom w:val="nil"/>
              <w:right w:val="nil"/>
            </w:tcBorders>
            <w:noWrap/>
            <w:hideMark/>
          </w:tcPr>
          <w:p w:rsidR="00781A5D" w:rsidRPr="007D0BF2" w:rsidRDefault="00781A5D" w:rsidP="007D0BF2">
            <w:pPr>
              <w:jc w:val="center"/>
              <w:rPr>
                <w:sz w:val="18"/>
                <w:szCs w:val="18"/>
              </w:rPr>
            </w:pPr>
          </w:p>
        </w:tc>
        <w:tc>
          <w:tcPr>
            <w:tcW w:w="383" w:type="dxa"/>
            <w:tcBorders>
              <w:top w:val="nil"/>
              <w:left w:val="nil"/>
              <w:bottom w:val="nil"/>
              <w:right w:val="nil"/>
            </w:tcBorders>
          </w:tcPr>
          <w:p w:rsidR="00781A5D" w:rsidRPr="007D0BF2" w:rsidRDefault="00781A5D" w:rsidP="007D0BF2">
            <w:pPr>
              <w:jc w:val="center"/>
              <w:rPr>
                <w:sz w:val="18"/>
                <w:szCs w:val="18"/>
              </w:rPr>
            </w:pPr>
          </w:p>
        </w:tc>
        <w:tc>
          <w:tcPr>
            <w:tcW w:w="383" w:type="dxa"/>
            <w:tcBorders>
              <w:top w:val="nil"/>
              <w:left w:val="nil"/>
              <w:bottom w:val="nil"/>
              <w:right w:val="nil"/>
            </w:tcBorders>
            <w:noWrap/>
            <w:hideMark/>
          </w:tcPr>
          <w:p w:rsidR="00781A5D" w:rsidRPr="007D0BF2" w:rsidRDefault="00781A5D" w:rsidP="007D0BF2">
            <w:pPr>
              <w:jc w:val="center"/>
              <w:rPr>
                <w:sz w:val="18"/>
                <w:szCs w:val="18"/>
              </w:rPr>
            </w:pPr>
          </w:p>
        </w:tc>
        <w:tc>
          <w:tcPr>
            <w:tcW w:w="501" w:type="dxa"/>
            <w:tcBorders>
              <w:top w:val="nil"/>
              <w:left w:val="nil"/>
              <w:bottom w:val="nil"/>
              <w:right w:val="nil"/>
            </w:tcBorders>
            <w:noWrap/>
            <w:hideMark/>
          </w:tcPr>
          <w:p w:rsidR="00781A5D" w:rsidRPr="007D0BF2" w:rsidRDefault="00781A5D" w:rsidP="007D0BF2">
            <w:pPr>
              <w:jc w:val="center"/>
              <w:rPr>
                <w:sz w:val="18"/>
                <w:szCs w:val="18"/>
              </w:rPr>
            </w:pPr>
          </w:p>
        </w:tc>
        <w:tc>
          <w:tcPr>
            <w:tcW w:w="5515" w:type="dxa"/>
            <w:gridSpan w:val="6"/>
            <w:tcBorders>
              <w:top w:val="nil"/>
              <w:left w:val="nil"/>
              <w:bottom w:val="nil"/>
              <w:right w:val="nil"/>
            </w:tcBorders>
            <w:noWrap/>
            <w:hideMark/>
          </w:tcPr>
          <w:p w:rsidR="00781A5D" w:rsidRPr="007D0BF2" w:rsidRDefault="00781A5D" w:rsidP="007D0BF2">
            <w:pPr>
              <w:jc w:val="right"/>
              <w:rPr>
                <w:sz w:val="18"/>
                <w:szCs w:val="18"/>
              </w:rPr>
            </w:pPr>
            <w:r w:rsidRPr="007D0BF2">
              <w:rPr>
                <w:sz w:val="18"/>
                <w:szCs w:val="18"/>
              </w:rPr>
              <w:t>к решению Совета депутатов Яжелбицкого сельского поселения</w:t>
            </w:r>
          </w:p>
        </w:tc>
      </w:tr>
      <w:tr w:rsidR="00781A5D" w:rsidRPr="007D0BF2" w:rsidTr="00781A5D">
        <w:trPr>
          <w:trHeight w:val="300"/>
        </w:trPr>
        <w:tc>
          <w:tcPr>
            <w:tcW w:w="2788" w:type="dxa"/>
            <w:gridSpan w:val="2"/>
            <w:tcBorders>
              <w:top w:val="nil"/>
              <w:left w:val="nil"/>
              <w:bottom w:val="nil"/>
              <w:right w:val="nil"/>
            </w:tcBorders>
            <w:noWrap/>
            <w:hideMark/>
          </w:tcPr>
          <w:p w:rsidR="00781A5D" w:rsidRPr="007D0BF2" w:rsidRDefault="00781A5D" w:rsidP="007D0BF2">
            <w:pPr>
              <w:jc w:val="center"/>
              <w:rPr>
                <w:sz w:val="18"/>
                <w:szCs w:val="18"/>
              </w:rPr>
            </w:pPr>
          </w:p>
        </w:tc>
        <w:tc>
          <w:tcPr>
            <w:tcW w:w="383" w:type="dxa"/>
            <w:tcBorders>
              <w:top w:val="nil"/>
              <w:left w:val="nil"/>
              <w:bottom w:val="nil"/>
              <w:right w:val="nil"/>
            </w:tcBorders>
          </w:tcPr>
          <w:p w:rsidR="00781A5D" w:rsidRPr="007D0BF2" w:rsidRDefault="00781A5D" w:rsidP="007D0BF2">
            <w:pPr>
              <w:jc w:val="center"/>
              <w:rPr>
                <w:sz w:val="18"/>
                <w:szCs w:val="18"/>
              </w:rPr>
            </w:pPr>
          </w:p>
        </w:tc>
        <w:tc>
          <w:tcPr>
            <w:tcW w:w="383" w:type="dxa"/>
            <w:tcBorders>
              <w:top w:val="nil"/>
              <w:left w:val="nil"/>
              <w:bottom w:val="nil"/>
              <w:right w:val="nil"/>
            </w:tcBorders>
            <w:noWrap/>
            <w:hideMark/>
          </w:tcPr>
          <w:p w:rsidR="00781A5D" w:rsidRPr="007D0BF2" w:rsidRDefault="00781A5D" w:rsidP="007D0BF2">
            <w:pPr>
              <w:jc w:val="center"/>
              <w:rPr>
                <w:sz w:val="18"/>
                <w:szCs w:val="18"/>
              </w:rPr>
            </w:pPr>
          </w:p>
        </w:tc>
        <w:tc>
          <w:tcPr>
            <w:tcW w:w="501" w:type="dxa"/>
            <w:tcBorders>
              <w:top w:val="nil"/>
              <w:left w:val="nil"/>
              <w:bottom w:val="nil"/>
              <w:right w:val="nil"/>
            </w:tcBorders>
            <w:noWrap/>
            <w:hideMark/>
          </w:tcPr>
          <w:p w:rsidR="00781A5D" w:rsidRPr="007D0BF2" w:rsidRDefault="00781A5D" w:rsidP="007D0BF2">
            <w:pPr>
              <w:jc w:val="center"/>
              <w:rPr>
                <w:sz w:val="18"/>
                <w:szCs w:val="18"/>
              </w:rPr>
            </w:pPr>
          </w:p>
        </w:tc>
        <w:tc>
          <w:tcPr>
            <w:tcW w:w="5515" w:type="dxa"/>
            <w:gridSpan w:val="6"/>
            <w:tcBorders>
              <w:top w:val="nil"/>
              <w:left w:val="nil"/>
              <w:bottom w:val="nil"/>
              <w:right w:val="nil"/>
            </w:tcBorders>
            <w:noWrap/>
            <w:hideMark/>
          </w:tcPr>
          <w:p w:rsidR="00781A5D" w:rsidRPr="007D0BF2" w:rsidRDefault="00781A5D" w:rsidP="007D0BF2">
            <w:pPr>
              <w:jc w:val="right"/>
              <w:rPr>
                <w:sz w:val="18"/>
                <w:szCs w:val="18"/>
              </w:rPr>
            </w:pPr>
            <w:r w:rsidRPr="007D0BF2">
              <w:rPr>
                <w:sz w:val="18"/>
                <w:szCs w:val="18"/>
              </w:rPr>
              <w:t>от 27.12.2021 № 55 (в редакции Решения от 31.01.2022 №65)</w:t>
            </w:r>
          </w:p>
        </w:tc>
      </w:tr>
      <w:tr w:rsidR="00781A5D" w:rsidRPr="007D0BF2" w:rsidTr="00781A5D">
        <w:trPr>
          <w:trHeight w:val="255"/>
        </w:trPr>
        <w:tc>
          <w:tcPr>
            <w:tcW w:w="2788" w:type="dxa"/>
            <w:gridSpan w:val="2"/>
            <w:tcBorders>
              <w:top w:val="nil"/>
              <w:left w:val="nil"/>
              <w:bottom w:val="nil"/>
              <w:right w:val="nil"/>
            </w:tcBorders>
            <w:noWrap/>
            <w:hideMark/>
          </w:tcPr>
          <w:p w:rsidR="00781A5D" w:rsidRPr="007D0BF2" w:rsidRDefault="00781A5D" w:rsidP="007D0BF2">
            <w:pPr>
              <w:jc w:val="center"/>
              <w:rPr>
                <w:sz w:val="18"/>
                <w:szCs w:val="18"/>
              </w:rPr>
            </w:pPr>
          </w:p>
        </w:tc>
        <w:tc>
          <w:tcPr>
            <w:tcW w:w="383" w:type="dxa"/>
            <w:tcBorders>
              <w:top w:val="nil"/>
              <w:left w:val="nil"/>
              <w:bottom w:val="nil"/>
              <w:right w:val="nil"/>
            </w:tcBorders>
          </w:tcPr>
          <w:p w:rsidR="00781A5D" w:rsidRPr="007D0BF2" w:rsidRDefault="00781A5D" w:rsidP="007D0BF2">
            <w:pPr>
              <w:jc w:val="center"/>
              <w:rPr>
                <w:sz w:val="18"/>
                <w:szCs w:val="18"/>
              </w:rPr>
            </w:pPr>
          </w:p>
        </w:tc>
        <w:tc>
          <w:tcPr>
            <w:tcW w:w="383" w:type="dxa"/>
            <w:tcBorders>
              <w:top w:val="nil"/>
              <w:left w:val="nil"/>
              <w:bottom w:val="nil"/>
              <w:right w:val="nil"/>
            </w:tcBorders>
            <w:noWrap/>
            <w:hideMark/>
          </w:tcPr>
          <w:p w:rsidR="00781A5D" w:rsidRPr="007D0BF2" w:rsidRDefault="00781A5D" w:rsidP="007D0BF2">
            <w:pPr>
              <w:jc w:val="center"/>
              <w:rPr>
                <w:sz w:val="18"/>
                <w:szCs w:val="18"/>
              </w:rPr>
            </w:pPr>
          </w:p>
        </w:tc>
        <w:tc>
          <w:tcPr>
            <w:tcW w:w="501" w:type="dxa"/>
            <w:tcBorders>
              <w:top w:val="nil"/>
              <w:left w:val="nil"/>
              <w:bottom w:val="nil"/>
              <w:right w:val="nil"/>
            </w:tcBorders>
            <w:noWrap/>
            <w:hideMark/>
          </w:tcPr>
          <w:p w:rsidR="00781A5D" w:rsidRPr="007D0BF2" w:rsidRDefault="00781A5D" w:rsidP="007D0BF2">
            <w:pPr>
              <w:jc w:val="center"/>
              <w:rPr>
                <w:sz w:val="18"/>
                <w:szCs w:val="18"/>
              </w:rPr>
            </w:pPr>
          </w:p>
        </w:tc>
        <w:tc>
          <w:tcPr>
            <w:tcW w:w="5515" w:type="dxa"/>
            <w:gridSpan w:val="6"/>
            <w:tcBorders>
              <w:top w:val="nil"/>
              <w:left w:val="nil"/>
              <w:bottom w:val="nil"/>
              <w:right w:val="nil"/>
            </w:tcBorders>
            <w:noWrap/>
            <w:hideMark/>
          </w:tcPr>
          <w:p w:rsidR="00781A5D" w:rsidRPr="007D0BF2" w:rsidRDefault="00781A5D" w:rsidP="007D0BF2">
            <w:pPr>
              <w:jc w:val="center"/>
              <w:rPr>
                <w:sz w:val="18"/>
                <w:szCs w:val="18"/>
              </w:rPr>
            </w:pPr>
          </w:p>
        </w:tc>
      </w:tr>
      <w:tr w:rsidR="00781A5D" w:rsidRPr="007D0BF2" w:rsidTr="00781A5D">
        <w:trPr>
          <w:trHeight w:val="255"/>
        </w:trPr>
        <w:tc>
          <w:tcPr>
            <w:tcW w:w="2788" w:type="dxa"/>
            <w:gridSpan w:val="2"/>
            <w:tcBorders>
              <w:top w:val="nil"/>
              <w:left w:val="nil"/>
              <w:bottom w:val="nil"/>
              <w:right w:val="nil"/>
            </w:tcBorders>
            <w:noWrap/>
            <w:hideMark/>
          </w:tcPr>
          <w:p w:rsidR="00781A5D" w:rsidRPr="007D0BF2" w:rsidRDefault="00781A5D" w:rsidP="007D0BF2">
            <w:pPr>
              <w:jc w:val="center"/>
              <w:rPr>
                <w:sz w:val="18"/>
                <w:szCs w:val="18"/>
              </w:rPr>
            </w:pPr>
          </w:p>
        </w:tc>
        <w:tc>
          <w:tcPr>
            <w:tcW w:w="383" w:type="dxa"/>
            <w:tcBorders>
              <w:top w:val="nil"/>
              <w:left w:val="nil"/>
              <w:bottom w:val="nil"/>
              <w:right w:val="nil"/>
            </w:tcBorders>
          </w:tcPr>
          <w:p w:rsidR="00781A5D" w:rsidRPr="007D0BF2" w:rsidRDefault="00781A5D" w:rsidP="007D0BF2">
            <w:pPr>
              <w:jc w:val="center"/>
              <w:rPr>
                <w:sz w:val="18"/>
                <w:szCs w:val="18"/>
              </w:rPr>
            </w:pPr>
          </w:p>
        </w:tc>
        <w:tc>
          <w:tcPr>
            <w:tcW w:w="383" w:type="dxa"/>
            <w:tcBorders>
              <w:top w:val="nil"/>
              <w:left w:val="nil"/>
              <w:bottom w:val="nil"/>
              <w:right w:val="nil"/>
            </w:tcBorders>
            <w:noWrap/>
            <w:hideMark/>
          </w:tcPr>
          <w:p w:rsidR="00781A5D" w:rsidRPr="007D0BF2" w:rsidRDefault="00781A5D" w:rsidP="007D0BF2">
            <w:pPr>
              <w:jc w:val="center"/>
              <w:rPr>
                <w:sz w:val="18"/>
                <w:szCs w:val="18"/>
              </w:rPr>
            </w:pPr>
          </w:p>
        </w:tc>
        <w:tc>
          <w:tcPr>
            <w:tcW w:w="501" w:type="dxa"/>
            <w:tcBorders>
              <w:top w:val="nil"/>
              <w:left w:val="nil"/>
              <w:bottom w:val="nil"/>
              <w:right w:val="nil"/>
            </w:tcBorders>
            <w:noWrap/>
            <w:hideMark/>
          </w:tcPr>
          <w:p w:rsidR="00781A5D" w:rsidRPr="007D0BF2" w:rsidRDefault="00781A5D" w:rsidP="007D0BF2">
            <w:pPr>
              <w:jc w:val="center"/>
              <w:rPr>
                <w:sz w:val="18"/>
                <w:szCs w:val="18"/>
              </w:rPr>
            </w:pPr>
          </w:p>
        </w:tc>
        <w:tc>
          <w:tcPr>
            <w:tcW w:w="601" w:type="dxa"/>
            <w:tcBorders>
              <w:top w:val="nil"/>
              <w:left w:val="nil"/>
              <w:bottom w:val="nil"/>
              <w:right w:val="nil"/>
            </w:tcBorders>
            <w:noWrap/>
            <w:hideMark/>
          </w:tcPr>
          <w:p w:rsidR="00781A5D" w:rsidRPr="007D0BF2" w:rsidRDefault="00781A5D" w:rsidP="007D0BF2">
            <w:pPr>
              <w:jc w:val="center"/>
              <w:rPr>
                <w:sz w:val="18"/>
                <w:szCs w:val="18"/>
              </w:rPr>
            </w:pPr>
          </w:p>
        </w:tc>
        <w:tc>
          <w:tcPr>
            <w:tcW w:w="1142" w:type="dxa"/>
            <w:tcBorders>
              <w:top w:val="nil"/>
              <w:left w:val="nil"/>
              <w:bottom w:val="nil"/>
              <w:right w:val="nil"/>
            </w:tcBorders>
            <w:noWrap/>
            <w:hideMark/>
          </w:tcPr>
          <w:p w:rsidR="00781A5D" w:rsidRPr="007D0BF2" w:rsidRDefault="00781A5D" w:rsidP="007D0BF2">
            <w:pPr>
              <w:jc w:val="center"/>
              <w:rPr>
                <w:sz w:val="18"/>
                <w:szCs w:val="18"/>
              </w:rPr>
            </w:pPr>
          </w:p>
        </w:tc>
        <w:tc>
          <w:tcPr>
            <w:tcW w:w="607" w:type="dxa"/>
            <w:tcBorders>
              <w:top w:val="nil"/>
              <w:left w:val="nil"/>
              <w:bottom w:val="nil"/>
              <w:right w:val="nil"/>
            </w:tcBorders>
            <w:noWrap/>
            <w:hideMark/>
          </w:tcPr>
          <w:p w:rsidR="00781A5D" w:rsidRPr="007D0BF2" w:rsidRDefault="00781A5D" w:rsidP="007D0BF2">
            <w:pPr>
              <w:jc w:val="center"/>
              <w:rPr>
                <w:sz w:val="18"/>
                <w:szCs w:val="18"/>
              </w:rPr>
            </w:pPr>
          </w:p>
        </w:tc>
        <w:tc>
          <w:tcPr>
            <w:tcW w:w="899" w:type="dxa"/>
            <w:tcBorders>
              <w:top w:val="nil"/>
              <w:left w:val="nil"/>
              <w:bottom w:val="nil"/>
              <w:right w:val="nil"/>
            </w:tcBorders>
            <w:noWrap/>
            <w:hideMark/>
          </w:tcPr>
          <w:p w:rsidR="00781A5D" w:rsidRPr="007D0BF2" w:rsidRDefault="00781A5D" w:rsidP="007D0BF2">
            <w:pPr>
              <w:jc w:val="center"/>
              <w:rPr>
                <w:sz w:val="18"/>
                <w:szCs w:val="18"/>
              </w:rPr>
            </w:pPr>
          </w:p>
        </w:tc>
        <w:tc>
          <w:tcPr>
            <w:tcW w:w="1061" w:type="dxa"/>
            <w:tcBorders>
              <w:top w:val="nil"/>
              <w:left w:val="nil"/>
              <w:bottom w:val="nil"/>
              <w:right w:val="nil"/>
            </w:tcBorders>
            <w:noWrap/>
            <w:hideMark/>
          </w:tcPr>
          <w:p w:rsidR="00781A5D" w:rsidRPr="007D0BF2" w:rsidRDefault="00781A5D" w:rsidP="007D0BF2">
            <w:pPr>
              <w:jc w:val="center"/>
              <w:rPr>
                <w:sz w:val="18"/>
                <w:szCs w:val="18"/>
              </w:rPr>
            </w:pPr>
          </w:p>
        </w:tc>
        <w:tc>
          <w:tcPr>
            <w:tcW w:w="1205" w:type="dxa"/>
            <w:tcBorders>
              <w:top w:val="nil"/>
              <w:left w:val="nil"/>
              <w:bottom w:val="nil"/>
              <w:right w:val="nil"/>
            </w:tcBorders>
            <w:noWrap/>
            <w:hideMark/>
          </w:tcPr>
          <w:p w:rsidR="00781A5D" w:rsidRPr="007D0BF2" w:rsidRDefault="00781A5D" w:rsidP="007D0BF2">
            <w:pPr>
              <w:jc w:val="center"/>
              <w:rPr>
                <w:sz w:val="18"/>
                <w:szCs w:val="18"/>
              </w:rPr>
            </w:pPr>
          </w:p>
        </w:tc>
      </w:tr>
      <w:tr w:rsidR="00781A5D" w:rsidRPr="007D0BF2" w:rsidTr="00781A5D">
        <w:trPr>
          <w:trHeight w:val="315"/>
        </w:trPr>
        <w:tc>
          <w:tcPr>
            <w:tcW w:w="382" w:type="dxa"/>
            <w:tcBorders>
              <w:top w:val="nil"/>
              <w:left w:val="nil"/>
              <w:bottom w:val="nil"/>
              <w:right w:val="nil"/>
            </w:tcBorders>
          </w:tcPr>
          <w:p w:rsidR="00781A5D" w:rsidRPr="007D0BF2" w:rsidRDefault="00781A5D" w:rsidP="007D0BF2">
            <w:pPr>
              <w:jc w:val="center"/>
              <w:rPr>
                <w:b/>
                <w:bCs/>
                <w:sz w:val="18"/>
                <w:szCs w:val="18"/>
              </w:rPr>
            </w:pPr>
          </w:p>
        </w:tc>
        <w:tc>
          <w:tcPr>
            <w:tcW w:w="9188" w:type="dxa"/>
            <w:gridSpan w:val="10"/>
            <w:tcBorders>
              <w:top w:val="nil"/>
              <w:left w:val="nil"/>
              <w:bottom w:val="nil"/>
              <w:right w:val="nil"/>
            </w:tcBorders>
            <w:noWrap/>
            <w:hideMark/>
          </w:tcPr>
          <w:p w:rsidR="00781A5D" w:rsidRPr="007D0BF2" w:rsidRDefault="00781A5D" w:rsidP="007D0BF2">
            <w:pPr>
              <w:jc w:val="center"/>
              <w:rPr>
                <w:b/>
                <w:bCs/>
                <w:sz w:val="18"/>
                <w:szCs w:val="18"/>
              </w:rPr>
            </w:pPr>
            <w:r w:rsidRPr="007D0BF2">
              <w:rPr>
                <w:b/>
                <w:bCs/>
                <w:sz w:val="18"/>
                <w:szCs w:val="18"/>
              </w:rPr>
              <w:t>Распределение бюджетных ассигнований</w:t>
            </w:r>
          </w:p>
        </w:tc>
      </w:tr>
      <w:tr w:rsidR="00781A5D" w:rsidRPr="007D0BF2" w:rsidTr="00781A5D">
        <w:trPr>
          <w:trHeight w:val="315"/>
        </w:trPr>
        <w:tc>
          <w:tcPr>
            <w:tcW w:w="382" w:type="dxa"/>
            <w:tcBorders>
              <w:top w:val="nil"/>
              <w:left w:val="nil"/>
              <w:bottom w:val="nil"/>
              <w:right w:val="nil"/>
            </w:tcBorders>
          </w:tcPr>
          <w:p w:rsidR="00781A5D" w:rsidRPr="007D0BF2" w:rsidRDefault="00781A5D" w:rsidP="007D0BF2">
            <w:pPr>
              <w:jc w:val="center"/>
              <w:rPr>
                <w:b/>
                <w:bCs/>
                <w:sz w:val="18"/>
                <w:szCs w:val="18"/>
              </w:rPr>
            </w:pPr>
          </w:p>
        </w:tc>
        <w:tc>
          <w:tcPr>
            <w:tcW w:w="9188" w:type="dxa"/>
            <w:gridSpan w:val="10"/>
            <w:tcBorders>
              <w:top w:val="nil"/>
              <w:left w:val="nil"/>
              <w:bottom w:val="nil"/>
              <w:right w:val="nil"/>
            </w:tcBorders>
            <w:noWrap/>
            <w:hideMark/>
          </w:tcPr>
          <w:p w:rsidR="00781A5D" w:rsidRPr="007D0BF2" w:rsidRDefault="00781A5D" w:rsidP="007D0BF2">
            <w:pPr>
              <w:jc w:val="center"/>
              <w:rPr>
                <w:b/>
                <w:bCs/>
                <w:sz w:val="18"/>
                <w:szCs w:val="18"/>
              </w:rPr>
            </w:pPr>
            <w:r w:rsidRPr="007D0BF2">
              <w:rPr>
                <w:b/>
                <w:bCs/>
                <w:sz w:val="18"/>
                <w:szCs w:val="18"/>
              </w:rPr>
              <w:t>на финансовое обеспечение реализации муниципальных программ</w:t>
            </w:r>
          </w:p>
        </w:tc>
      </w:tr>
      <w:tr w:rsidR="00781A5D" w:rsidRPr="007D0BF2" w:rsidTr="00781A5D">
        <w:trPr>
          <w:trHeight w:val="315"/>
        </w:trPr>
        <w:tc>
          <w:tcPr>
            <w:tcW w:w="382" w:type="dxa"/>
            <w:tcBorders>
              <w:top w:val="nil"/>
              <w:left w:val="nil"/>
              <w:bottom w:val="nil"/>
              <w:right w:val="nil"/>
            </w:tcBorders>
          </w:tcPr>
          <w:p w:rsidR="00781A5D" w:rsidRPr="007D0BF2" w:rsidRDefault="00781A5D" w:rsidP="007D0BF2">
            <w:pPr>
              <w:jc w:val="center"/>
              <w:rPr>
                <w:b/>
                <w:bCs/>
                <w:sz w:val="18"/>
                <w:szCs w:val="18"/>
              </w:rPr>
            </w:pPr>
          </w:p>
        </w:tc>
        <w:tc>
          <w:tcPr>
            <w:tcW w:w="9188" w:type="dxa"/>
            <w:gridSpan w:val="10"/>
            <w:tcBorders>
              <w:top w:val="nil"/>
              <w:left w:val="nil"/>
              <w:bottom w:val="nil"/>
              <w:right w:val="nil"/>
            </w:tcBorders>
            <w:noWrap/>
            <w:hideMark/>
          </w:tcPr>
          <w:p w:rsidR="00781A5D" w:rsidRPr="007D0BF2" w:rsidRDefault="00781A5D" w:rsidP="007D0BF2">
            <w:pPr>
              <w:jc w:val="center"/>
              <w:rPr>
                <w:b/>
                <w:bCs/>
                <w:sz w:val="18"/>
                <w:szCs w:val="18"/>
              </w:rPr>
            </w:pPr>
            <w:r w:rsidRPr="007D0BF2">
              <w:rPr>
                <w:b/>
                <w:bCs/>
                <w:sz w:val="18"/>
                <w:szCs w:val="18"/>
              </w:rPr>
              <w:t>расходов   бюджета Яжелбицкого сельского поселения на 2022-2024 годы</w:t>
            </w:r>
          </w:p>
        </w:tc>
      </w:tr>
      <w:tr w:rsidR="00781A5D" w:rsidRPr="007D0BF2" w:rsidTr="00781A5D">
        <w:trPr>
          <w:trHeight w:val="315"/>
        </w:trPr>
        <w:tc>
          <w:tcPr>
            <w:tcW w:w="382" w:type="dxa"/>
            <w:tcBorders>
              <w:top w:val="nil"/>
              <w:left w:val="nil"/>
              <w:bottom w:val="nil"/>
              <w:right w:val="nil"/>
            </w:tcBorders>
          </w:tcPr>
          <w:p w:rsidR="00781A5D" w:rsidRPr="007D0BF2" w:rsidRDefault="00781A5D" w:rsidP="007D0BF2">
            <w:pPr>
              <w:jc w:val="center"/>
              <w:rPr>
                <w:sz w:val="18"/>
                <w:szCs w:val="18"/>
              </w:rPr>
            </w:pPr>
          </w:p>
        </w:tc>
        <w:tc>
          <w:tcPr>
            <w:tcW w:w="9188" w:type="dxa"/>
            <w:gridSpan w:val="10"/>
            <w:tcBorders>
              <w:top w:val="nil"/>
              <w:left w:val="nil"/>
              <w:bottom w:val="nil"/>
              <w:right w:val="nil"/>
            </w:tcBorders>
            <w:noWrap/>
            <w:hideMark/>
          </w:tcPr>
          <w:p w:rsidR="00781A5D" w:rsidRPr="007D0BF2" w:rsidRDefault="00781A5D" w:rsidP="007D0BF2">
            <w:pPr>
              <w:jc w:val="center"/>
              <w:rPr>
                <w:sz w:val="18"/>
                <w:szCs w:val="18"/>
              </w:rPr>
            </w:pPr>
          </w:p>
        </w:tc>
      </w:tr>
      <w:tr w:rsidR="00781A5D" w:rsidRPr="007D0BF2" w:rsidTr="00781A5D">
        <w:trPr>
          <w:trHeight w:val="315"/>
        </w:trPr>
        <w:tc>
          <w:tcPr>
            <w:tcW w:w="382" w:type="dxa"/>
            <w:tcBorders>
              <w:top w:val="nil"/>
            </w:tcBorders>
          </w:tcPr>
          <w:p w:rsidR="00781A5D" w:rsidRPr="007D0BF2" w:rsidRDefault="00781A5D" w:rsidP="007D0BF2">
            <w:pPr>
              <w:jc w:val="center"/>
              <w:rPr>
                <w:sz w:val="18"/>
                <w:szCs w:val="18"/>
              </w:rPr>
            </w:pPr>
          </w:p>
        </w:tc>
        <w:tc>
          <w:tcPr>
            <w:tcW w:w="9188" w:type="dxa"/>
            <w:gridSpan w:val="10"/>
            <w:tcBorders>
              <w:top w:val="nil"/>
            </w:tcBorders>
            <w:noWrap/>
            <w:hideMark/>
          </w:tcPr>
          <w:p w:rsidR="00781A5D" w:rsidRPr="007D0BF2" w:rsidRDefault="00781A5D" w:rsidP="007D0BF2">
            <w:pPr>
              <w:jc w:val="center"/>
              <w:rPr>
                <w:sz w:val="18"/>
                <w:szCs w:val="18"/>
              </w:rPr>
            </w:pPr>
            <w:r w:rsidRPr="007D0BF2">
              <w:rPr>
                <w:sz w:val="18"/>
                <w:szCs w:val="18"/>
              </w:rPr>
              <w:t>руб.</w:t>
            </w:r>
          </w:p>
        </w:tc>
      </w:tr>
      <w:tr w:rsidR="00781A5D" w:rsidRPr="007D0BF2" w:rsidTr="00781A5D">
        <w:trPr>
          <w:trHeight w:val="525"/>
        </w:trPr>
        <w:tc>
          <w:tcPr>
            <w:tcW w:w="382" w:type="dxa"/>
          </w:tcPr>
          <w:p w:rsidR="00781A5D" w:rsidRPr="007D0BF2" w:rsidRDefault="00781A5D" w:rsidP="007D0BF2">
            <w:pPr>
              <w:jc w:val="center"/>
              <w:rPr>
                <w:b/>
                <w:bCs/>
                <w:sz w:val="18"/>
                <w:szCs w:val="18"/>
              </w:rPr>
            </w:pPr>
          </w:p>
        </w:tc>
        <w:tc>
          <w:tcPr>
            <w:tcW w:w="3673" w:type="dxa"/>
            <w:gridSpan w:val="4"/>
            <w:noWrap/>
            <w:hideMark/>
          </w:tcPr>
          <w:p w:rsidR="00781A5D" w:rsidRPr="007D0BF2" w:rsidRDefault="00781A5D" w:rsidP="007D0BF2">
            <w:pPr>
              <w:jc w:val="center"/>
              <w:rPr>
                <w:b/>
                <w:bCs/>
                <w:sz w:val="18"/>
                <w:szCs w:val="18"/>
              </w:rPr>
            </w:pPr>
            <w:r w:rsidRPr="007D0BF2">
              <w:rPr>
                <w:b/>
                <w:bCs/>
                <w:sz w:val="18"/>
                <w:szCs w:val="18"/>
              </w:rPr>
              <w:t>Наименование</w:t>
            </w:r>
          </w:p>
        </w:tc>
        <w:tc>
          <w:tcPr>
            <w:tcW w:w="601" w:type="dxa"/>
            <w:noWrap/>
            <w:hideMark/>
          </w:tcPr>
          <w:p w:rsidR="00781A5D" w:rsidRPr="007D0BF2" w:rsidRDefault="00781A5D" w:rsidP="007D0BF2">
            <w:pPr>
              <w:jc w:val="center"/>
              <w:rPr>
                <w:b/>
                <w:bCs/>
                <w:sz w:val="18"/>
                <w:szCs w:val="18"/>
              </w:rPr>
            </w:pPr>
            <w:r w:rsidRPr="007D0BF2">
              <w:rPr>
                <w:b/>
                <w:bCs/>
                <w:sz w:val="18"/>
                <w:szCs w:val="18"/>
              </w:rPr>
              <w:t>Разд.</w:t>
            </w:r>
          </w:p>
        </w:tc>
        <w:tc>
          <w:tcPr>
            <w:tcW w:w="1142" w:type="dxa"/>
            <w:noWrap/>
            <w:hideMark/>
          </w:tcPr>
          <w:p w:rsidR="00781A5D" w:rsidRPr="007D0BF2" w:rsidRDefault="00781A5D" w:rsidP="007D0BF2">
            <w:pPr>
              <w:jc w:val="center"/>
              <w:rPr>
                <w:b/>
                <w:bCs/>
                <w:sz w:val="18"/>
                <w:szCs w:val="18"/>
              </w:rPr>
            </w:pPr>
            <w:r w:rsidRPr="007D0BF2">
              <w:rPr>
                <w:b/>
                <w:bCs/>
                <w:sz w:val="18"/>
                <w:szCs w:val="18"/>
              </w:rPr>
              <w:t>Ц.ст.</w:t>
            </w:r>
          </w:p>
        </w:tc>
        <w:tc>
          <w:tcPr>
            <w:tcW w:w="607" w:type="dxa"/>
            <w:hideMark/>
          </w:tcPr>
          <w:p w:rsidR="00781A5D" w:rsidRPr="007D0BF2" w:rsidRDefault="00781A5D" w:rsidP="007D0BF2">
            <w:pPr>
              <w:jc w:val="center"/>
              <w:rPr>
                <w:b/>
                <w:bCs/>
                <w:sz w:val="18"/>
                <w:szCs w:val="18"/>
              </w:rPr>
            </w:pPr>
            <w:r w:rsidRPr="007D0BF2">
              <w:rPr>
                <w:b/>
                <w:bCs/>
                <w:sz w:val="18"/>
                <w:szCs w:val="18"/>
              </w:rPr>
              <w:t>Расх.</w:t>
            </w:r>
          </w:p>
        </w:tc>
        <w:tc>
          <w:tcPr>
            <w:tcW w:w="899" w:type="dxa"/>
            <w:hideMark/>
          </w:tcPr>
          <w:p w:rsidR="00781A5D" w:rsidRPr="007D0BF2" w:rsidRDefault="00781A5D" w:rsidP="007D0BF2">
            <w:pPr>
              <w:jc w:val="center"/>
              <w:rPr>
                <w:b/>
                <w:bCs/>
                <w:sz w:val="18"/>
                <w:szCs w:val="18"/>
              </w:rPr>
            </w:pPr>
            <w:r w:rsidRPr="007D0BF2">
              <w:rPr>
                <w:b/>
                <w:bCs/>
                <w:sz w:val="18"/>
                <w:szCs w:val="18"/>
              </w:rPr>
              <w:t>2022</w:t>
            </w:r>
          </w:p>
        </w:tc>
        <w:tc>
          <w:tcPr>
            <w:tcW w:w="1061" w:type="dxa"/>
            <w:hideMark/>
          </w:tcPr>
          <w:p w:rsidR="00781A5D" w:rsidRPr="007D0BF2" w:rsidRDefault="00781A5D" w:rsidP="007D0BF2">
            <w:pPr>
              <w:jc w:val="center"/>
              <w:rPr>
                <w:b/>
                <w:bCs/>
                <w:sz w:val="18"/>
                <w:szCs w:val="18"/>
              </w:rPr>
            </w:pPr>
            <w:r w:rsidRPr="007D0BF2">
              <w:rPr>
                <w:b/>
                <w:bCs/>
                <w:sz w:val="18"/>
                <w:szCs w:val="18"/>
              </w:rPr>
              <w:t>2023</w:t>
            </w:r>
          </w:p>
        </w:tc>
        <w:tc>
          <w:tcPr>
            <w:tcW w:w="1205" w:type="dxa"/>
            <w:noWrap/>
            <w:hideMark/>
          </w:tcPr>
          <w:p w:rsidR="00781A5D" w:rsidRPr="007D0BF2" w:rsidRDefault="00781A5D" w:rsidP="007D0BF2">
            <w:pPr>
              <w:jc w:val="center"/>
              <w:rPr>
                <w:b/>
                <w:bCs/>
                <w:sz w:val="18"/>
                <w:szCs w:val="18"/>
              </w:rPr>
            </w:pPr>
            <w:r w:rsidRPr="007D0BF2">
              <w:rPr>
                <w:b/>
                <w:bCs/>
                <w:sz w:val="18"/>
                <w:szCs w:val="18"/>
              </w:rPr>
              <w:t>2024</w:t>
            </w:r>
          </w:p>
        </w:tc>
      </w:tr>
      <w:tr w:rsidR="00781A5D" w:rsidRPr="007D0BF2" w:rsidTr="00781A5D">
        <w:trPr>
          <w:trHeight w:val="675"/>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Муниципальная программа "Информатизация Яжелбицкого сельского поселения на 2021-2023 год"</w:t>
            </w:r>
          </w:p>
        </w:tc>
        <w:tc>
          <w:tcPr>
            <w:tcW w:w="601" w:type="dxa"/>
            <w:noWrap/>
            <w:hideMark/>
          </w:tcPr>
          <w:p w:rsidR="00781A5D" w:rsidRPr="007D0BF2" w:rsidRDefault="00781A5D" w:rsidP="007D0BF2">
            <w:pPr>
              <w:jc w:val="center"/>
              <w:rPr>
                <w:b/>
                <w:bCs/>
                <w:sz w:val="18"/>
                <w:szCs w:val="18"/>
              </w:rPr>
            </w:pPr>
            <w:r w:rsidRPr="007D0BF2">
              <w:rPr>
                <w:b/>
                <w:bCs/>
                <w:sz w:val="18"/>
                <w:szCs w:val="18"/>
              </w:rPr>
              <w:t> </w:t>
            </w:r>
          </w:p>
        </w:tc>
        <w:tc>
          <w:tcPr>
            <w:tcW w:w="1142" w:type="dxa"/>
            <w:noWrap/>
            <w:hideMark/>
          </w:tcPr>
          <w:p w:rsidR="00781A5D" w:rsidRPr="007D0BF2" w:rsidRDefault="00781A5D" w:rsidP="007D0BF2">
            <w:pPr>
              <w:jc w:val="center"/>
              <w:rPr>
                <w:b/>
                <w:bCs/>
                <w:sz w:val="18"/>
                <w:szCs w:val="18"/>
              </w:rPr>
            </w:pPr>
            <w:r w:rsidRPr="007D0BF2">
              <w:rPr>
                <w:b/>
                <w:bCs/>
                <w:sz w:val="18"/>
                <w:szCs w:val="18"/>
              </w:rPr>
              <w:t>0600000000</w:t>
            </w:r>
          </w:p>
        </w:tc>
        <w:tc>
          <w:tcPr>
            <w:tcW w:w="607" w:type="dxa"/>
            <w:noWrap/>
            <w:hideMark/>
          </w:tcPr>
          <w:p w:rsidR="00781A5D" w:rsidRPr="007D0BF2" w:rsidRDefault="00781A5D" w:rsidP="007D0BF2">
            <w:pPr>
              <w:jc w:val="center"/>
              <w:rPr>
                <w:b/>
                <w:bCs/>
                <w:sz w:val="18"/>
                <w:szCs w:val="18"/>
              </w:rPr>
            </w:pPr>
            <w:r w:rsidRPr="007D0BF2">
              <w:rPr>
                <w:b/>
                <w:bCs/>
                <w:sz w:val="18"/>
                <w:szCs w:val="18"/>
              </w:rPr>
              <w:t>000</w:t>
            </w:r>
          </w:p>
        </w:tc>
        <w:tc>
          <w:tcPr>
            <w:tcW w:w="899" w:type="dxa"/>
            <w:noWrap/>
            <w:hideMark/>
          </w:tcPr>
          <w:p w:rsidR="00781A5D" w:rsidRPr="007D0BF2" w:rsidRDefault="00781A5D" w:rsidP="007D0BF2">
            <w:pPr>
              <w:jc w:val="center"/>
              <w:rPr>
                <w:b/>
                <w:bCs/>
                <w:sz w:val="18"/>
                <w:szCs w:val="18"/>
              </w:rPr>
            </w:pPr>
            <w:r w:rsidRPr="007D0BF2">
              <w:rPr>
                <w:b/>
                <w:bCs/>
                <w:sz w:val="18"/>
                <w:szCs w:val="18"/>
              </w:rPr>
              <w:t>305 000,00</w:t>
            </w:r>
          </w:p>
        </w:tc>
        <w:tc>
          <w:tcPr>
            <w:tcW w:w="1061" w:type="dxa"/>
            <w:noWrap/>
            <w:hideMark/>
          </w:tcPr>
          <w:p w:rsidR="00781A5D" w:rsidRPr="007D0BF2" w:rsidRDefault="00781A5D" w:rsidP="007D0BF2">
            <w:pPr>
              <w:jc w:val="center"/>
              <w:rPr>
                <w:b/>
                <w:bCs/>
                <w:sz w:val="18"/>
                <w:szCs w:val="18"/>
              </w:rPr>
            </w:pPr>
            <w:r w:rsidRPr="007D0BF2">
              <w:rPr>
                <w:b/>
                <w:bCs/>
                <w:sz w:val="18"/>
                <w:szCs w:val="18"/>
              </w:rPr>
              <w:t>270 000,00</w:t>
            </w:r>
          </w:p>
        </w:tc>
        <w:tc>
          <w:tcPr>
            <w:tcW w:w="1205" w:type="dxa"/>
            <w:noWrap/>
            <w:hideMark/>
          </w:tcPr>
          <w:p w:rsidR="00781A5D" w:rsidRPr="007D0BF2" w:rsidRDefault="00781A5D" w:rsidP="007D0BF2">
            <w:pPr>
              <w:jc w:val="center"/>
              <w:rPr>
                <w:b/>
                <w:bCs/>
                <w:sz w:val="18"/>
                <w:szCs w:val="18"/>
              </w:rPr>
            </w:pPr>
            <w:r w:rsidRPr="007D0BF2">
              <w:rPr>
                <w:b/>
                <w:bCs/>
                <w:sz w:val="18"/>
                <w:szCs w:val="18"/>
              </w:rPr>
              <w:t>0,00</w:t>
            </w:r>
          </w:p>
        </w:tc>
      </w:tr>
      <w:tr w:rsidR="00781A5D" w:rsidRPr="007D0BF2" w:rsidTr="00781A5D">
        <w:trPr>
          <w:trHeight w:val="190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0600023610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240 000,00</w:t>
            </w:r>
          </w:p>
        </w:tc>
        <w:tc>
          <w:tcPr>
            <w:tcW w:w="1061" w:type="dxa"/>
            <w:noWrap/>
            <w:hideMark/>
          </w:tcPr>
          <w:p w:rsidR="00781A5D" w:rsidRPr="007D0BF2" w:rsidRDefault="00781A5D" w:rsidP="007D0BF2">
            <w:pPr>
              <w:jc w:val="center"/>
              <w:rPr>
                <w:sz w:val="18"/>
                <w:szCs w:val="18"/>
              </w:rPr>
            </w:pPr>
            <w:r w:rsidRPr="007D0BF2">
              <w:rPr>
                <w:sz w:val="18"/>
                <w:szCs w:val="18"/>
              </w:rPr>
              <w:t>240 000,00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50"/>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0600023610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240 000,00</w:t>
            </w:r>
          </w:p>
        </w:tc>
        <w:tc>
          <w:tcPr>
            <w:tcW w:w="1061" w:type="dxa"/>
            <w:noWrap/>
            <w:hideMark/>
          </w:tcPr>
          <w:p w:rsidR="00781A5D" w:rsidRPr="007D0BF2" w:rsidRDefault="00781A5D" w:rsidP="007D0BF2">
            <w:pPr>
              <w:jc w:val="center"/>
              <w:rPr>
                <w:sz w:val="18"/>
                <w:szCs w:val="18"/>
              </w:rPr>
            </w:pPr>
            <w:r w:rsidRPr="007D0BF2">
              <w:rPr>
                <w:sz w:val="18"/>
                <w:szCs w:val="18"/>
              </w:rPr>
              <w:t>240 000,00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50"/>
        </w:trPr>
        <w:tc>
          <w:tcPr>
            <w:tcW w:w="2788" w:type="dxa"/>
            <w:gridSpan w:val="2"/>
            <w:noWrap/>
            <w:hideMark/>
          </w:tcPr>
          <w:p w:rsidR="00781A5D" w:rsidRPr="007D0BF2" w:rsidRDefault="00781A5D"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0600023610</w:t>
            </w:r>
          </w:p>
        </w:tc>
        <w:tc>
          <w:tcPr>
            <w:tcW w:w="607" w:type="dxa"/>
            <w:noWrap/>
            <w:hideMark/>
          </w:tcPr>
          <w:p w:rsidR="00781A5D" w:rsidRPr="007D0BF2" w:rsidRDefault="00781A5D" w:rsidP="007D0BF2">
            <w:pPr>
              <w:jc w:val="center"/>
              <w:rPr>
                <w:sz w:val="18"/>
                <w:szCs w:val="18"/>
              </w:rPr>
            </w:pPr>
            <w:r w:rsidRPr="007D0BF2">
              <w:rPr>
                <w:sz w:val="18"/>
                <w:szCs w:val="18"/>
              </w:rPr>
              <w:t>242</w:t>
            </w:r>
          </w:p>
        </w:tc>
        <w:tc>
          <w:tcPr>
            <w:tcW w:w="899" w:type="dxa"/>
            <w:noWrap/>
            <w:hideMark/>
          </w:tcPr>
          <w:p w:rsidR="00781A5D" w:rsidRPr="007D0BF2" w:rsidRDefault="00781A5D" w:rsidP="007D0BF2">
            <w:pPr>
              <w:jc w:val="center"/>
              <w:rPr>
                <w:sz w:val="18"/>
                <w:szCs w:val="18"/>
              </w:rPr>
            </w:pPr>
            <w:r w:rsidRPr="007D0BF2">
              <w:rPr>
                <w:sz w:val="18"/>
                <w:szCs w:val="18"/>
              </w:rPr>
              <w:t>240 000,00</w:t>
            </w:r>
          </w:p>
        </w:tc>
        <w:tc>
          <w:tcPr>
            <w:tcW w:w="1061" w:type="dxa"/>
            <w:noWrap/>
            <w:hideMark/>
          </w:tcPr>
          <w:p w:rsidR="00781A5D" w:rsidRPr="007D0BF2" w:rsidRDefault="00781A5D" w:rsidP="007D0BF2">
            <w:pPr>
              <w:jc w:val="center"/>
              <w:rPr>
                <w:sz w:val="18"/>
                <w:szCs w:val="18"/>
              </w:rPr>
            </w:pPr>
            <w:r w:rsidRPr="007D0BF2">
              <w:rPr>
                <w:sz w:val="18"/>
                <w:szCs w:val="18"/>
              </w:rPr>
              <w:t>240 000,00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50"/>
        </w:trPr>
        <w:tc>
          <w:tcPr>
            <w:tcW w:w="382" w:type="dxa"/>
          </w:tcPr>
          <w:p w:rsidR="00781A5D" w:rsidRPr="007D0BF2" w:rsidRDefault="00781A5D" w:rsidP="007D0BF2">
            <w:pPr>
              <w:jc w:val="center"/>
              <w:rPr>
                <w:sz w:val="18"/>
                <w:szCs w:val="18"/>
              </w:rPr>
            </w:pPr>
          </w:p>
        </w:tc>
        <w:tc>
          <w:tcPr>
            <w:tcW w:w="3673" w:type="dxa"/>
            <w:gridSpan w:val="4"/>
            <w:noWrap/>
            <w:hideMark/>
          </w:tcPr>
          <w:p w:rsidR="00781A5D" w:rsidRPr="007D0BF2" w:rsidRDefault="00781A5D" w:rsidP="007D0BF2">
            <w:pPr>
              <w:jc w:val="center"/>
              <w:rPr>
                <w:sz w:val="18"/>
                <w:szCs w:val="18"/>
              </w:rPr>
            </w:pPr>
            <w:r w:rsidRPr="007D0BF2">
              <w:rPr>
                <w:sz w:val="18"/>
                <w:szCs w:val="18"/>
              </w:rPr>
              <w:t>Обновление парка компьютерной техники.</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0600023620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35 000,00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95"/>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0600023620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35 000,00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50"/>
        </w:trPr>
        <w:tc>
          <w:tcPr>
            <w:tcW w:w="2788" w:type="dxa"/>
            <w:gridSpan w:val="2"/>
            <w:noWrap/>
            <w:hideMark/>
          </w:tcPr>
          <w:p w:rsidR="00781A5D" w:rsidRPr="007D0BF2" w:rsidRDefault="00781A5D"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0600023620</w:t>
            </w:r>
          </w:p>
        </w:tc>
        <w:tc>
          <w:tcPr>
            <w:tcW w:w="607" w:type="dxa"/>
            <w:noWrap/>
            <w:hideMark/>
          </w:tcPr>
          <w:p w:rsidR="00781A5D" w:rsidRPr="007D0BF2" w:rsidRDefault="00781A5D" w:rsidP="007D0BF2">
            <w:pPr>
              <w:jc w:val="center"/>
              <w:rPr>
                <w:sz w:val="18"/>
                <w:szCs w:val="18"/>
              </w:rPr>
            </w:pPr>
            <w:r w:rsidRPr="007D0BF2">
              <w:rPr>
                <w:sz w:val="18"/>
                <w:szCs w:val="18"/>
              </w:rPr>
              <w:t>242</w:t>
            </w:r>
          </w:p>
        </w:tc>
        <w:tc>
          <w:tcPr>
            <w:tcW w:w="899" w:type="dxa"/>
            <w:noWrap/>
            <w:hideMark/>
          </w:tcPr>
          <w:p w:rsidR="00781A5D" w:rsidRPr="007D0BF2" w:rsidRDefault="00781A5D" w:rsidP="007D0BF2">
            <w:pPr>
              <w:jc w:val="center"/>
              <w:rPr>
                <w:sz w:val="18"/>
                <w:szCs w:val="18"/>
              </w:rPr>
            </w:pPr>
            <w:r w:rsidRPr="007D0BF2">
              <w:rPr>
                <w:sz w:val="18"/>
                <w:szCs w:val="18"/>
              </w:rPr>
              <w:t>35 000,00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50"/>
        </w:trPr>
        <w:tc>
          <w:tcPr>
            <w:tcW w:w="382" w:type="dxa"/>
          </w:tcPr>
          <w:p w:rsidR="00781A5D" w:rsidRPr="007D0BF2" w:rsidRDefault="00781A5D" w:rsidP="007D0BF2">
            <w:pPr>
              <w:jc w:val="center"/>
              <w:rPr>
                <w:sz w:val="18"/>
                <w:szCs w:val="18"/>
              </w:rPr>
            </w:pPr>
          </w:p>
        </w:tc>
        <w:tc>
          <w:tcPr>
            <w:tcW w:w="3673" w:type="dxa"/>
            <w:gridSpan w:val="4"/>
            <w:noWrap/>
            <w:hideMark/>
          </w:tcPr>
          <w:p w:rsidR="00781A5D" w:rsidRPr="007D0BF2" w:rsidRDefault="00781A5D" w:rsidP="007D0BF2">
            <w:pPr>
              <w:jc w:val="center"/>
              <w:rPr>
                <w:sz w:val="18"/>
                <w:szCs w:val="18"/>
              </w:rPr>
            </w:pPr>
            <w:r w:rsidRPr="007D0BF2">
              <w:rPr>
                <w:sz w:val="18"/>
                <w:szCs w:val="18"/>
              </w:rPr>
              <w:t>Мероприятия по обслуживанию оргтехники, приобретение расходных материалов</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0600023630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30 000,00</w:t>
            </w:r>
          </w:p>
        </w:tc>
        <w:tc>
          <w:tcPr>
            <w:tcW w:w="1061" w:type="dxa"/>
            <w:noWrap/>
            <w:hideMark/>
          </w:tcPr>
          <w:p w:rsidR="00781A5D" w:rsidRPr="007D0BF2" w:rsidRDefault="00781A5D" w:rsidP="007D0BF2">
            <w:pPr>
              <w:jc w:val="center"/>
              <w:rPr>
                <w:sz w:val="18"/>
                <w:szCs w:val="18"/>
              </w:rPr>
            </w:pPr>
            <w:r w:rsidRPr="007D0BF2">
              <w:rPr>
                <w:sz w:val="18"/>
                <w:szCs w:val="18"/>
              </w:rPr>
              <w:t>30 000,00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50"/>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0600023630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30 000,00</w:t>
            </w:r>
          </w:p>
        </w:tc>
        <w:tc>
          <w:tcPr>
            <w:tcW w:w="1061" w:type="dxa"/>
            <w:noWrap/>
            <w:hideMark/>
          </w:tcPr>
          <w:p w:rsidR="00781A5D" w:rsidRPr="007D0BF2" w:rsidRDefault="00781A5D" w:rsidP="007D0BF2">
            <w:pPr>
              <w:jc w:val="center"/>
              <w:rPr>
                <w:sz w:val="18"/>
                <w:szCs w:val="18"/>
              </w:rPr>
            </w:pPr>
            <w:r w:rsidRPr="007D0BF2">
              <w:rPr>
                <w:sz w:val="18"/>
                <w:szCs w:val="18"/>
              </w:rPr>
              <w:t>30 000,00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95"/>
        </w:trPr>
        <w:tc>
          <w:tcPr>
            <w:tcW w:w="2788" w:type="dxa"/>
            <w:gridSpan w:val="2"/>
            <w:noWrap/>
            <w:hideMark/>
          </w:tcPr>
          <w:p w:rsidR="00781A5D" w:rsidRPr="007D0BF2" w:rsidRDefault="00781A5D" w:rsidP="007D0BF2">
            <w:pPr>
              <w:jc w:val="center"/>
              <w:rPr>
                <w:sz w:val="18"/>
                <w:szCs w:val="18"/>
              </w:rPr>
            </w:pPr>
            <w:r w:rsidRPr="007D0BF2">
              <w:rPr>
                <w:sz w:val="18"/>
                <w:szCs w:val="18"/>
              </w:rPr>
              <w:t>Закупка товаров, работ, услуг в сфере информационно-коммуникационных технологий</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0600023630</w:t>
            </w:r>
          </w:p>
        </w:tc>
        <w:tc>
          <w:tcPr>
            <w:tcW w:w="607" w:type="dxa"/>
            <w:noWrap/>
            <w:hideMark/>
          </w:tcPr>
          <w:p w:rsidR="00781A5D" w:rsidRPr="007D0BF2" w:rsidRDefault="00781A5D" w:rsidP="007D0BF2">
            <w:pPr>
              <w:jc w:val="center"/>
              <w:rPr>
                <w:sz w:val="18"/>
                <w:szCs w:val="18"/>
              </w:rPr>
            </w:pPr>
            <w:r w:rsidRPr="007D0BF2">
              <w:rPr>
                <w:sz w:val="18"/>
                <w:szCs w:val="18"/>
              </w:rPr>
              <w:t>242</w:t>
            </w:r>
          </w:p>
        </w:tc>
        <w:tc>
          <w:tcPr>
            <w:tcW w:w="899" w:type="dxa"/>
            <w:noWrap/>
            <w:hideMark/>
          </w:tcPr>
          <w:p w:rsidR="00781A5D" w:rsidRPr="007D0BF2" w:rsidRDefault="00781A5D" w:rsidP="007D0BF2">
            <w:pPr>
              <w:jc w:val="center"/>
              <w:rPr>
                <w:sz w:val="18"/>
                <w:szCs w:val="18"/>
              </w:rPr>
            </w:pPr>
            <w:r w:rsidRPr="007D0BF2">
              <w:rPr>
                <w:sz w:val="18"/>
                <w:szCs w:val="18"/>
              </w:rPr>
              <w:t>30 000,00</w:t>
            </w:r>
          </w:p>
        </w:tc>
        <w:tc>
          <w:tcPr>
            <w:tcW w:w="1061" w:type="dxa"/>
            <w:noWrap/>
            <w:hideMark/>
          </w:tcPr>
          <w:p w:rsidR="00781A5D" w:rsidRPr="007D0BF2" w:rsidRDefault="00781A5D" w:rsidP="007D0BF2">
            <w:pPr>
              <w:jc w:val="center"/>
              <w:rPr>
                <w:sz w:val="18"/>
                <w:szCs w:val="18"/>
              </w:rPr>
            </w:pPr>
            <w:r w:rsidRPr="007D0BF2">
              <w:rPr>
                <w:sz w:val="18"/>
                <w:szCs w:val="18"/>
              </w:rPr>
              <w:t>30 000,00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810"/>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Муниципальная  программа "Нулевой травматизм в Администрации Яжелбицкого сельского поселения на 2020-2022 годы"</w:t>
            </w:r>
          </w:p>
        </w:tc>
        <w:tc>
          <w:tcPr>
            <w:tcW w:w="601" w:type="dxa"/>
            <w:noWrap/>
            <w:hideMark/>
          </w:tcPr>
          <w:p w:rsidR="00781A5D" w:rsidRPr="007D0BF2" w:rsidRDefault="00781A5D" w:rsidP="007D0BF2">
            <w:pPr>
              <w:jc w:val="center"/>
              <w:rPr>
                <w:b/>
                <w:bCs/>
                <w:sz w:val="18"/>
                <w:szCs w:val="18"/>
              </w:rPr>
            </w:pPr>
            <w:r w:rsidRPr="007D0BF2">
              <w:rPr>
                <w:b/>
                <w:bCs/>
                <w:sz w:val="18"/>
                <w:szCs w:val="18"/>
              </w:rPr>
              <w:t> </w:t>
            </w:r>
          </w:p>
        </w:tc>
        <w:tc>
          <w:tcPr>
            <w:tcW w:w="1142" w:type="dxa"/>
            <w:noWrap/>
            <w:hideMark/>
          </w:tcPr>
          <w:p w:rsidR="00781A5D" w:rsidRPr="007D0BF2" w:rsidRDefault="00781A5D" w:rsidP="007D0BF2">
            <w:pPr>
              <w:jc w:val="center"/>
              <w:rPr>
                <w:b/>
                <w:bCs/>
                <w:sz w:val="18"/>
                <w:szCs w:val="18"/>
              </w:rPr>
            </w:pPr>
            <w:r w:rsidRPr="007D0BF2">
              <w:rPr>
                <w:b/>
                <w:bCs/>
                <w:sz w:val="18"/>
                <w:szCs w:val="18"/>
              </w:rPr>
              <w:t>09000 00000</w:t>
            </w:r>
          </w:p>
        </w:tc>
        <w:tc>
          <w:tcPr>
            <w:tcW w:w="607" w:type="dxa"/>
            <w:noWrap/>
            <w:hideMark/>
          </w:tcPr>
          <w:p w:rsidR="00781A5D" w:rsidRPr="007D0BF2" w:rsidRDefault="00781A5D" w:rsidP="007D0BF2">
            <w:pPr>
              <w:jc w:val="center"/>
              <w:rPr>
                <w:b/>
                <w:bCs/>
                <w:sz w:val="18"/>
                <w:szCs w:val="18"/>
              </w:rPr>
            </w:pPr>
            <w:r w:rsidRPr="007D0BF2">
              <w:rPr>
                <w:b/>
                <w:bCs/>
                <w:sz w:val="18"/>
                <w:szCs w:val="18"/>
              </w:rPr>
              <w:t>000</w:t>
            </w:r>
          </w:p>
        </w:tc>
        <w:tc>
          <w:tcPr>
            <w:tcW w:w="899" w:type="dxa"/>
            <w:noWrap/>
            <w:hideMark/>
          </w:tcPr>
          <w:p w:rsidR="00781A5D" w:rsidRPr="007D0BF2" w:rsidRDefault="00781A5D" w:rsidP="007D0BF2">
            <w:pPr>
              <w:jc w:val="center"/>
              <w:rPr>
                <w:b/>
                <w:bCs/>
                <w:sz w:val="18"/>
                <w:szCs w:val="18"/>
              </w:rPr>
            </w:pPr>
            <w:r w:rsidRPr="007D0BF2">
              <w:rPr>
                <w:b/>
                <w:bCs/>
                <w:sz w:val="18"/>
                <w:szCs w:val="18"/>
              </w:rPr>
              <w:t>29 000,00</w:t>
            </w:r>
          </w:p>
        </w:tc>
        <w:tc>
          <w:tcPr>
            <w:tcW w:w="1061" w:type="dxa"/>
            <w:noWrap/>
            <w:hideMark/>
          </w:tcPr>
          <w:p w:rsidR="00781A5D" w:rsidRPr="007D0BF2" w:rsidRDefault="00781A5D" w:rsidP="007D0BF2">
            <w:pPr>
              <w:jc w:val="center"/>
              <w:rPr>
                <w:b/>
                <w:bCs/>
                <w:sz w:val="18"/>
                <w:szCs w:val="18"/>
              </w:rPr>
            </w:pPr>
            <w:r w:rsidRPr="007D0BF2">
              <w:rPr>
                <w:b/>
                <w:bCs/>
                <w:sz w:val="18"/>
                <w:szCs w:val="18"/>
              </w:rPr>
              <w:t>0,00</w:t>
            </w:r>
          </w:p>
        </w:tc>
        <w:tc>
          <w:tcPr>
            <w:tcW w:w="1205" w:type="dxa"/>
            <w:noWrap/>
            <w:hideMark/>
          </w:tcPr>
          <w:p w:rsidR="00781A5D" w:rsidRPr="007D0BF2" w:rsidRDefault="00781A5D" w:rsidP="007D0BF2">
            <w:pPr>
              <w:jc w:val="center"/>
              <w:rPr>
                <w:b/>
                <w:bCs/>
                <w:sz w:val="18"/>
                <w:szCs w:val="18"/>
              </w:rPr>
            </w:pPr>
            <w:r w:rsidRPr="007D0BF2">
              <w:rPr>
                <w:b/>
                <w:bCs/>
                <w:sz w:val="18"/>
                <w:szCs w:val="18"/>
              </w:rPr>
              <w:t>0,00</w:t>
            </w:r>
          </w:p>
        </w:tc>
      </w:tr>
      <w:tr w:rsidR="00781A5D" w:rsidRPr="007D0BF2" w:rsidTr="00781A5D">
        <w:trPr>
          <w:trHeight w:val="81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601" w:type="dxa"/>
            <w:noWrap/>
            <w:hideMark/>
          </w:tcPr>
          <w:p w:rsidR="00781A5D" w:rsidRPr="007D0BF2" w:rsidRDefault="00781A5D" w:rsidP="007D0BF2">
            <w:pPr>
              <w:jc w:val="center"/>
              <w:rPr>
                <w:sz w:val="18"/>
                <w:szCs w:val="18"/>
              </w:rPr>
            </w:pPr>
            <w:r w:rsidRPr="007D0BF2">
              <w:rPr>
                <w:sz w:val="18"/>
                <w:szCs w:val="18"/>
              </w:rPr>
              <w:t>0705</w:t>
            </w:r>
          </w:p>
        </w:tc>
        <w:tc>
          <w:tcPr>
            <w:tcW w:w="1142" w:type="dxa"/>
            <w:noWrap/>
            <w:hideMark/>
          </w:tcPr>
          <w:p w:rsidR="00781A5D" w:rsidRPr="007D0BF2" w:rsidRDefault="00781A5D" w:rsidP="007D0BF2">
            <w:pPr>
              <w:jc w:val="center"/>
              <w:rPr>
                <w:sz w:val="18"/>
                <w:szCs w:val="18"/>
              </w:rPr>
            </w:pPr>
            <w:r w:rsidRPr="007D0BF2">
              <w:rPr>
                <w:sz w:val="18"/>
                <w:szCs w:val="18"/>
              </w:rPr>
              <w:t>0900023250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8 000,00</w:t>
            </w:r>
          </w:p>
        </w:tc>
        <w:tc>
          <w:tcPr>
            <w:tcW w:w="1061" w:type="dxa"/>
            <w:noWrap/>
            <w:hideMark/>
          </w:tcPr>
          <w:p w:rsidR="00781A5D" w:rsidRPr="007D0BF2" w:rsidRDefault="00781A5D" w:rsidP="007D0BF2">
            <w:pPr>
              <w:jc w:val="center"/>
              <w:rPr>
                <w:b/>
                <w:bCs/>
                <w:sz w:val="18"/>
                <w:szCs w:val="18"/>
              </w:rPr>
            </w:pPr>
            <w:r w:rsidRPr="007D0BF2">
              <w:rPr>
                <w:b/>
                <w:bCs/>
                <w:sz w:val="18"/>
                <w:szCs w:val="18"/>
              </w:rPr>
              <w:t>0,00</w:t>
            </w:r>
          </w:p>
        </w:tc>
        <w:tc>
          <w:tcPr>
            <w:tcW w:w="1205" w:type="dxa"/>
            <w:noWrap/>
            <w:hideMark/>
          </w:tcPr>
          <w:p w:rsidR="00781A5D" w:rsidRPr="007D0BF2" w:rsidRDefault="00781A5D" w:rsidP="007D0BF2">
            <w:pPr>
              <w:jc w:val="center"/>
              <w:rPr>
                <w:b/>
                <w:bCs/>
                <w:sz w:val="18"/>
                <w:szCs w:val="18"/>
              </w:rPr>
            </w:pPr>
            <w:r w:rsidRPr="007D0BF2">
              <w:rPr>
                <w:b/>
                <w:bCs/>
                <w:sz w:val="18"/>
                <w:szCs w:val="18"/>
              </w:rPr>
              <w:t>0,00</w:t>
            </w:r>
          </w:p>
        </w:tc>
      </w:tr>
      <w:tr w:rsidR="00781A5D" w:rsidRPr="007D0BF2" w:rsidTr="00781A5D">
        <w:trPr>
          <w:trHeight w:val="63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noWrap/>
            <w:hideMark/>
          </w:tcPr>
          <w:p w:rsidR="00781A5D" w:rsidRPr="007D0BF2" w:rsidRDefault="00781A5D" w:rsidP="007D0BF2">
            <w:pPr>
              <w:jc w:val="center"/>
              <w:rPr>
                <w:sz w:val="18"/>
                <w:szCs w:val="18"/>
              </w:rPr>
            </w:pPr>
            <w:r w:rsidRPr="007D0BF2">
              <w:rPr>
                <w:sz w:val="18"/>
                <w:szCs w:val="18"/>
              </w:rPr>
              <w:t>0705</w:t>
            </w:r>
          </w:p>
        </w:tc>
        <w:tc>
          <w:tcPr>
            <w:tcW w:w="1142" w:type="dxa"/>
            <w:noWrap/>
            <w:hideMark/>
          </w:tcPr>
          <w:p w:rsidR="00781A5D" w:rsidRPr="007D0BF2" w:rsidRDefault="00781A5D" w:rsidP="007D0BF2">
            <w:pPr>
              <w:jc w:val="center"/>
              <w:rPr>
                <w:sz w:val="18"/>
                <w:szCs w:val="18"/>
              </w:rPr>
            </w:pPr>
            <w:r w:rsidRPr="007D0BF2">
              <w:rPr>
                <w:sz w:val="18"/>
                <w:szCs w:val="18"/>
              </w:rPr>
              <w:t>0900023250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8 000,00</w:t>
            </w:r>
          </w:p>
        </w:tc>
        <w:tc>
          <w:tcPr>
            <w:tcW w:w="1061" w:type="dxa"/>
            <w:noWrap/>
            <w:hideMark/>
          </w:tcPr>
          <w:p w:rsidR="00781A5D" w:rsidRPr="007D0BF2" w:rsidRDefault="00781A5D" w:rsidP="007D0BF2">
            <w:pPr>
              <w:jc w:val="center"/>
              <w:rPr>
                <w:b/>
                <w:bCs/>
                <w:sz w:val="18"/>
                <w:szCs w:val="18"/>
              </w:rPr>
            </w:pPr>
            <w:r w:rsidRPr="007D0BF2">
              <w:rPr>
                <w:b/>
                <w:bCs/>
                <w:sz w:val="18"/>
                <w:szCs w:val="18"/>
              </w:rPr>
              <w:t>0,00</w:t>
            </w:r>
          </w:p>
        </w:tc>
        <w:tc>
          <w:tcPr>
            <w:tcW w:w="1205" w:type="dxa"/>
            <w:noWrap/>
            <w:hideMark/>
          </w:tcPr>
          <w:p w:rsidR="00781A5D" w:rsidRPr="007D0BF2" w:rsidRDefault="00781A5D" w:rsidP="007D0BF2">
            <w:pPr>
              <w:jc w:val="center"/>
              <w:rPr>
                <w:b/>
                <w:bCs/>
                <w:sz w:val="18"/>
                <w:szCs w:val="18"/>
              </w:rPr>
            </w:pPr>
            <w:r w:rsidRPr="007D0BF2">
              <w:rPr>
                <w:b/>
                <w:bCs/>
                <w:sz w:val="18"/>
                <w:szCs w:val="18"/>
              </w:rPr>
              <w:t>0,00</w:t>
            </w:r>
          </w:p>
        </w:tc>
      </w:tr>
      <w:tr w:rsidR="00781A5D" w:rsidRPr="007D0BF2" w:rsidTr="00781A5D">
        <w:trPr>
          <w:trHeight w:val="51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noWrap/>
            <w:hideMark/>
          </w:tcPr>
          <w:p w:rsidR="00781A5D" w:rsidRPr="007D0BF2" w:rsidRDefault="00781A5D" w:rsidP="007D0BF2">
            <w:pPr>
              <w:jc w:val="center"/>
              <w:rPr>
                <w:sz w:val="18"/>
                <w:szCs w:val="18"/>
              </w:rPr>
            </w:pPr>
            <w:r w:rsidRPr="007D0BF2">
              <w:rPr>
                <w:sz w:val="18"/>
                <w:szCs w:val="18"/>
              </w:rPr>
              <w:t>0705</w:t>
            </w:r>
          </w:p>
        </w:tc>
        <w:tc>
          <w:tcPr>
            <w:tcW w:w="1142" w:type="dxa"/>
            <w:noWrap/>
            <w:hideMark/>
          </w:tcPr>
          <w:p w:rsidR="00781A5D" w:rsidRPr="007D0BF2" w:rsidRDefault="00781A5D" w:rsidP="007D0BF2">
            <w:pPr>
              <w:jc w:val="center"/>
              <w:rPr>
                <w:sz w:val="18"/>
                <w:szCs w:val="18"/>
              </w:rPr>
            </w:pPr>
            <w:r w:rsidRPr="007D0BF2">
              <w:rPr>
                <w:sz w:val="18"/>
                <w:szCs w:val="18"/>
              </w:rPr>
              <w:t>0900023250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8 000,00</w:t>
            </w:r>
          </w:p>
        </w:tc>
        <w:tc>
          <w:tcPr>
            <w:tcW w:w="1061" w:type="dxa"/>
            <w:noWrap/>
            <w:hideMark/>
          </w:tcPr>
          <w:p w:rsidR="00781A5D" w:rsidRPr="007D0BF2" w:rsidRDefault="00781A5D" w:rsidP="007D0BF2">
            <w:pPr>
              <w:jc w:val="center"/>
              <w:rPr>
                <w:b/>
                <w:bCs/>
                <w:sz w:val="18"/>
                <w:szCs w:val="18"/>
              </w:rPr>
            </w:pPr>
            <w:r w:rsidRPr="007D0BF2">
              <w:rPr>
                <w:b/>
                <w:bCs/>
                <w:sz w:val="18"/>
                <w:szCs w:val="18"/>
              </w:rPr>
              <w:t>0,00</w:t>
            </w:r>
          </w:p>
        </w:tc>
        <w:tc>
          <w:tcPr>
            <w:tcW w:w="1205" w:type="dxa"/>
            <w:noWrap/>
            <w:hideMark/>
          </w:tcPr>
          <w:p w:rsidR="00781A5D" w:rsidRPr="007D0BF2" w:rsidRDefault="00781A5D" w:rsidP="007D0BF2">
            <w:pPr>
              <w:jc w:val="center"/>
              <w:rPr>
                <w:b/>
                <w:bCs/>
                <w:sz w:val="18"/>
                <w:szCs w:val="18"/>
              </w:rPr>
            </w:pPr>
            <w:r w:rsidRPr="007D0BF2">
              <w:rPr>
                <w:b/>
                <w:bCs/>
                <w:sz w:val="18"/>
                <w:szCs w:val="18"/>
              </w:rPr>
              <w:t>0,00</w:t>
            </w:r>
          </w:p>
        </w:tc>
      </w:tr>
      <w:tr w:rsidR="00781A5D" w:rsidRPr="007D0BF2" w:rsidTr="00781A5D">
        <w:trPr>
          <w:trHeight w:val="45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 xml:space="preserve"> медицинские осмотры (обследования) работников </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0900023260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20 000,00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51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0900023260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20 000,00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8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0900023260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20 000,00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73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оборудованию кабинета аптечкой, укомплектованной набором препаратов для оказания первой помощи</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0900023270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1 000,00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55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0900023270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1 000,00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51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noWrap/>
            <w:hideMark/>
          </w:tcPr>
          <w:p w:rsidR="00781A5D" w:rsidRPr="007D0BF2" w:rsidRDefault="00781A5D" w:rsidP="007D0BF2">
            <w:pPr>
              <w:jc w:val="center"/>
              <w:rPr>
                <w:sz w:val="18"/>
                <w:szCs w:val="18"/>
              </w:rPr>
            </w:pPr>
            <w:r w:rsidRPr="007D0BF2">
              <w:rPr>
                <w:sz w:val="18"/>
                <w:szCs w:val="18"/>
              </w:rPr>
              <w:t>0104</w:t>
            </w:r>
          </w:p>
        </w:tc>
        <w:tc>
          <w:tcPr>
            <w:tcW w:w="1142" w:type="dxa"/>
            <w:noWrap/>
            <w:hideMark/>
          </w:tcPr>
          <w:p w:rsidR="00781A5D" w:rsidRPr="007D0BF2" w:rsidRDefault="00781A5D" w:rsidP="007D0BF2">
            <w:pPr>
              <w:jc w:val="center"/>
              <w:rPr>
                <w:sz w:val="18"/>
                <w:szCs w:val="18"/>
              </w:rPr>
            </w:pPr>
            <w:r w:rsidRPr="007D0BF2">
              <w:rPr>
                <w:sz w:val="18"/>
                <w:szCs w:val="18"/>
              </w:rPr>
              <w:t>0900023270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1 000,00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780"/>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Муниципальная  программа "Профилактика правонарушений  в Яжелбицком сельском поселении на 2021-2023 годы "</w:t>
            </w:r>
          </w:p>
        </w:tc>
        <w:tc>
          <w:tcPr>
            <w:tcW w:w="601" w:type="dxa"/>
            <w:noWrap/>
            <w:hideMark/>
          </w:tcPr>
          <w:p w:rsidR="00781A5D" w:rsidRPr="007D0BF2" w:rsidRDefault="00781A5D" w:rsidP="007D0BF2">
            <w:pPr>
              <w:jc w:val="center"/>
              <w:rPr>
                <w:b/>
                <w:bCs/>
                <w:sz w:val="18"/>
                <w:szCs w:val="18"/>
              </w:rPr>
            </w:pPr>
            <w:r w:rsidRPr="007D0BF2">
              <w:rPr>
                <w:b/>
                <w:bCs/>
                <w:sz w:val="18"/>
                <w:szCs w:val="18"/>
              </w:rPr>
              <w:t> </w:t>
            </w:r>
          </w:p>
        </w:tc>
        <w:tc>
          <w:tcPr>
            <w:tcW w:w="1142" w:type="dxa"/>
            <w:noWrap/>
            <w:hideMark/>
          </w:tcPr>
          <w:p w:rsidR="00781A5D" w:rsidRPr="007D0BF2" w:rsidRDefault="00781A5D" w:rsidP="007D0BF2">
            <w:pPr>
              <w:jc w:val="center"/>
              <w:rPr>
                <w:b/>
                <w:bCs/>
                <w:sz w:val="18"/>
                <w:szCs w:val="18"/>
              </w:rPr>
            </w:pPr>
            <w:r w:rsidRPr="007D0BF2">
              <w:rPr>
                <w:b/>
                <w:bCs/>
                <w:sz w:val="18"/>
                <w:szCs w:val="18"/>
              </w:rPr>
              <w:t>1100000000</w:t>
            </w:r>
          </w:p>
        </w:tc>
        <w:tc>
          <w:tcPr>
            <w:tcW w:w="607" w:type="dxa"/>
            <w:noWrap/>
            <w:hideMark/>
          </w:tcPr>
          <w:p w:rsidR="00781A5D" w:rsidRPr="007D0BF2" w:rsidRDefault="00781A5D" w:rsidP="007D0BF2">
            <w:pPr>
              <w:jc w:val="center"/>
              <w:rPr>
                <w:b/>
                <w:bCs/>
                <w:sz w:val="18"/>
                <w:szCs w:val="18"/>
              </w:rPr>
            </w:pPr>
            <w:r w:rsidRPr="007D0BF2">
              <w:rPr>
                <w:b/>
                <w:bCs/>
                <w:sz w:val="18"/>
                <w:szCs w:val="18"/>
              </w:rPr>
              <w:t>000</w:t>
            </w:r>
          </w:p>
        </w:tc>
        <w:tc>
          <w:tcPr>
            <w:tcW w:w="899" w:type="dxa"/>
            <w:noWrap/>
            <w:hideMark/>
          </w:tcPr>
          <w:p w:rsidR="00781A5D" w:rsidRPr="007D0BF2" w:rsidRDefault="00781A5D" w:rsidP="007D0BF2">
            <w:pPr>
              <w:jc w:val="center"/>
              <w:rPr>
                <w:b/>
                <w:bCs/>
                <w:sz w:val="18"/>
                <w:szCs w:val="18"/>
              </w:rPr>
            </w:pPr>
            <w:r w:rsidRPr="007D0BF2">
              <w:rPr>
                <w:b/>
                <w:bCs/>
                <w:sz w:val="18"/>
                <w:szCs w:val="18"/>
              </w:rPr>
              <w:t>20 000,00</w:t>
            </w:r>
          </w:p>
        </w:tc>
        <w:tc>
          <w:tcPr>
            <w:tcW w:w="1061" w:type="dxa"/>
            <w:noWrap/>
            <w:hideMark/>
          </w:tcPr>
          <w:p w:rsidR="00781A5D" w:rsidRPr="007D0BF2" w:rsidRDefault="00781A5D" w:rsidP="007D0BF2">
            <w:pPr>
              <w:jc w:val="center"/>
              <w:rPr>
                <w:b/>
                <w:bCs/>
                <w:sz w:val="18"/>
                <w:szCs w:val="18"/>
              </w:rPr>
            </w:pPr>
            <w:r w:rsidRPr="007D0BF2">
              <w:rPr>
                <w:b/>
                <w:bCs/>
                <w:sz w:val="18"/>
                <w:szCs w:val="18"/>
              </w:rPr>
              <w:t>20 000,00</w:t>
            </w:r>
          </w:p>
        </w:tc>
        <w:tc>
          <w:tcPr>
            <w:tcW w:w="1205" w:type="dxa"/>
            <w:noWrap/>
            <w:hideMark/>
          </w:tcPr>
          <w:p w:rsidR="00781A5D" w:rsidRPr="007D0BF2" w:rsidRDefault="00781A5D" w:rsidP="007D0BF2">
            <w:pPr>
              <w:jc w:val="center"/>
              <w:rPr>
                <w:b/>
                <w:bCs/>
                <w:sz w:val="18"/>
                <w:szCs w:val="18"/>
              </w:rPr>
            </w:pPr>
            <w:r w:rsidRPr="007D0BF2">
              <w:rPr>
                <w:b/>
                <w:bCs/>
                <w:sz w:val="18"/>
                <w:szCs w:val="18"/>
              </w:rPr>
              <w:t>0,00</w:t>
            </w:r>
          </w:p>
        </w:tc>
      </w:tr>
      <w:tr w:rsidR="00781A5D" w:rsidRPr="007D0BF2" w:rsidTr="00781A5D">
        <w:trPr>
          <w:trHeight w:val="45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обслуживание системы видеонаблюдения в местах массового пребывания граждан</w:t>
            </w:r>
          </w:p>
        </w:tc>
        <w:tc>
          <w:tcPr>
            <w:tcW w:w="601" w:type="dxa"/>
            <w:noWrap/>
            <w:hideMark/>
          </w:tcPr>
          <w:p w:rsidR="00781A5D" w:rsidRPr="007D0BF2" w:rsidRDefault="00781A5D" w:rsidP="007D0BF2">
            <w:pPr>
              <w:jc w:val="center"/>
              <w:rPr>
                <w:sz w:val="18"/>
                <w:szCs w:val="18"/>
              </w:rPr>
            </w:pPr>
            <w:r w:rsidRPr="007D0BF2">
              <w:rPr>
                <w:sz w:val="18"/>
                <w:szCs w:val="18"/>
              </w:rPr>
              <w:t>0113</w:t>
            </w:r>
          </w:p>
        </w:tc>
        <w:tc>
          <w:tcPr>
            <w:tcW w:w="1142" w:type="dxa"/>
            <w:noWrap/>
            <w:hideMark/>
          </w:tcPr>
          <w:p w:rsidR="00781A5D" w:rsidRPr="007D0BF2" w:rsidRDefault="00781A5D" w:rsidP="007D0BF2">
            <w:pPr>
              <w:jc w:val="center"/>
              <w:rPr>
                <w:sz w:val="18"/>
                <w:szCs w:val="18"/>
              </w:rPr>
            </w:pPr>
            <w:r w:rsidRPr="007D0BF2">
              <w:rPr>
                <w:sz w:val="18"/>
                <w:szCs w:val="18"/>
              </w:rPr>
              <w:t>1100023410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19 000,00</w:t>
            </w:r>
          </w:p>
        </w:tc>
        <w:tc>
          <w:tcPr>
            <w:tcW w:w="1061" w:type="dxa"/>
            <w:noWrap/>
            <w:hideMark/>
          </w:tcPr>
          <w:p w:rsidR="00781A5D" w:rsidRPr="007D0BF2" w:rsidRDefault="00781A5D" w:rsidP="007D0BF2">
            <w:pPr>
              <w:jc w:val="center"/>
              <w:rPr>
                <w:sz w:val="18"/>
                <w:szCs w:val="18"/>
              </w:rPr>
            </w:pPr>
            <w:r w:rsidRPr="007D0BF2">
              <w:rPr>
                <w:sz w:val="18"/>
                <w:szCs w:val="18"/>
              </w:rPr>
              <w:t>19 000,00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20"/>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0113</w:t>
            </w:r>
          </w:p>
        </w:tc>
        <w:tc>
          <w:tcPr>
            <w:tcW w:w="1142" w:type="dxa"/>
            <w:noWrap/>
            <w:hideMark/>
          </w:tcPr>
          <w:p w:rsidR="00781A5D" w:rsidRPr="007D0BF2" w:rsidRDefault="00781A5D" w:rsidP="007D0BF2">
            <w:pPr>
              <w:jc w:val="center"/>
              <w:rPr>
                <w:sz w:val="18"/>
                <w:szCs w:val="18"/>
              </w:rPr>
            </w:pPr>
            <w:r w:rsidRPr="007D0BF2">
              <w:rPr>
                <w:sz w:val="18"/>
                <w:szCs w:val="18"/>
              </w:rPr>
              <w:t>1100023410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19 000,00</w:t>
            </w:r>
          </w:p>
        </w:tc>
        <w:tc>
          <w:tcPr>
            <w:tcW w:w="1061" w:type="dxa"/>
            <w:noWrap/>
            <w:hideMark/>
          </w:tcPr>
          <w:p w:rsidR="00781A5D" w:rsidRPr="007D0BF2" w:rsidRDefault="00781A5D" w:rsidP="007D0BF2">
            <w:pPr>
              <w:jc w:val="center"/>
              <w:rPr>
                <w:sz w:val="18"/>
                <w:szCs w:val="18"/>
              </w:rPr>
            </w:pPr>
            <w:r w:rsidRPr="007D0BF2">
              <w:rPr>
                <w:sz w:val="18"/>
                <w:szCs w:val="18"/>
              </w:rPr>
              <w:t>19 000,00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2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noWrap/>
            <w:hideMark/>
          </w:tcPr>
          <w:p w:rsidR="00781A5D" w:rsidRPr="007D0BF2" w:rsidRDefault="00781A5D" w:rsidP="007D0BF2">
            <w:pPr>
              <w:jc w:val="center"/>
              <w:rPr>
                <w:sz w:val="18"/>
                <w:szCs w:val="18"/>
              </w:rPr>
            </w:pPr>
            <w:r w:rsidRPr="007D0BF2">
              <w:rPr>
                <w:sz w:val="18"/>
                <w:szCs w:val="18"/>
              </w:rPr>
              <w:t>0113</w:t>
            </w:r>
          </w:p>
        </w:tc>
        <w:tc>
          <w:tcPr>
            <w:tcW w:w="1142" w:type="dxa"/>
            <w:noWrap/>
            <w:hideMark/>
          </w:tcPr>
          <w:p w:rsidR="00781A5D" w:rsidRPr="007D0BF2" w:rsidRDefault="00781A5D" w:rsidP="007D0BF2">
            <w:pPr>
              <w:jc w:val="center"/>
              <w:rPr>
                <w:sz w:val="18"/>
                <w:szCs w:val="18"/>
              </w:rPr>
            </w:pPr>
            <w:r w:rsidRPr="007D0BF2">
              <w:rPr>
                <w:sz w:val="18"/>
                <w:szCs w:val="18"/>
              </w:rPr>
              <w:t>1100023410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19 000,00</w:t>
            </w:r>
          </w:p>
        </w:tc>
        <w:tc>
          <w:tcPr>
            <w:tcW w:w="1061" w:type="dxa"/>
            <w:noWrap/>
            <w:hideMark/>
          </w:tcPr>
          <w:p w:rsidR="00781A5D" w:rsidRPr="007D0BF2" w:rsidRDefault="00781A5D" w:rsidP="007D0BF2">
            <w:pPr>
              <w:jc w:val="center"/>
              <w:rPr>
                <w:sz w:val="18"/>
                <w:szCs w:val="18"/>
              </w:rPr>
            </w:pPr>
            <w:r w:rsidRPr="007D0BF2">
              <w:rPr>
                <w:sz w:val="18"/>
                <w:szCs w:val="18"/>
              </w:rPr>
              <w:t>19 000,00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64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материально-техническое обеспечение деятельности членов Яжелбицкой добровольной народной дружины</w:t>
            </w:r>
          </w:p>
        </w:tc>
        <w:tc>
          <w:tcPr>
            <w:tcW w:w="601" w:type="dxa"/>
            <w:noWrap/>
            <w:hideMark/>
          </w:tcPr>
          <w:p w:rsidR="00781A5D" w:rsidRPr="007D0BF2" w:rsidRDefault="00781A5D" w:rsidP="007D0BF2">
            <w:pPr>
              <w:jc w:val="center"/>
              <w:rPr>
                <w:sz w:val="18"/>
                <w:szCs w:val="18"/>
              </w:rPr>
            </w:pPr>
            <w:r w:rsidRPr="007D0BF2">
              <w:rPr>
                <w:sz w:val="18"/>
                <w:szCs w:val="18"/>
              </w:rPr>
              <w:t>0113</w:t>
            </w:r>
          </w:p>
        </w:tc>
        <w:tc>
          <w:tcPr>
            <w:tcW w:w="1142" w:type="dxa"/>
            <w:noWrap/>
            <w:hideMark/>
          </w:tcPr>
          <w:p w:rsidR="00781A5D" w:rsidRPr="007D0BF2" w:rsidRDefault="00781A5D" w:rsidP="007D0BF2">
            <w:pPr>
              <w:jc w:val="center"/>
              <w:rPr>
                <w:sz w:val="18"/>
                <w:szCs w:val="18"/>
              </w:rPr>
            </w:pPr>
            <w:r w:rsidRPr="007D0BF2">
              <w:rPr>
                <w:sz w:val="18"/>
                <w:szCs w:val="18"/>
              </w:rPr>
              <w:t>1100023420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1 000,00</w:t>
            </w:r>
          </w:p>
        </w:tc>
        <w:tc>
          <w:tcPr>
            <w:tcW w:w="1061" w:type="dxa"/>
            <w:noWrap/>
            <w:hideMark/>
          </w:tcPr>
          <w:p w:rsidR="00781A5D" w:rsidRPr="007D0BF2" w:rsidRDefault="00781A5D" w:rsidP="007D0BF2">
            <w:pPr>
              <w:jc w:val="center"/>
              <w:rPr>
                <w:sz w:val="18"/>
                <w:szCs w:val="18"/>
              </w:rPr>
            </w:pPr>
            <w:r w:rsidRPr="007D0BF2">
              <w:rPr>
                <w:sz w:val="18"/>
                <w:szCs w:val="18"/>
              </w:rPr>
              <w:t>1 000,00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390"/>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0113</w:t>
            </w:r>
          </w:p>
        </w:tc>
        <w:tc>
          <w:tcPr>
            <w:tcW w:w="1142" w:type="dxa"/>
            <w:noWrap/>
            <w:hideMark/>
          </w:tcPr>
          <w:p w:rsidR="00781A5D" w:rsidRPr="007D0BF2" w:rsidRDefault="00781A5D" w:rsidP="007D0BF2">
            <w:pPr>
              <w:jc w:val="center"/>
              <w:rPr>
                <w:sz w:val="18"/>
                <w:szCs w:val="18"/>
              </w:rPr>
            </w:pPr>
            <w:r w:rsidRPr="007D0BF2">
              <w:rPr>
                <w:sz w:val="18"/>
                <w:szCs w:val="18"/>
              </w:rPr>
              <w:t>1100023420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1 000,00</w:t>
            </w:r>
          </w:p>
        </w:tc>
        <w:tc>
          <w:tcPr>
            <w:tcW w:w="1061" w:type="dxa"/>
            <w:noWrap/>
            <w:hideMark/>
          </w:tcPr>
          <w:p w:rsidR="00781A5D" w:rsidRPr="007D0BF2" w:rsidRDefault="00781A5D" w:rsidP="007D0BF2">
            <w:pPr>
              <w:jc w:val="center"/>
              <w:rPr>
                <w:sz w:val="18"/>
                <w:szCs w:val="18"/>
              </w:rPr>
            </w:pPr>
            <w:r w:rsidRPr="007D0BF2">
              <w:rPr>
                <w:sz w:val="18"/>
                <w:szCs w:val="18"/>
              </w:rPr>
              <w:t>1 000,00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39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noWrap/>
            <w:hideMark/>
          </w:tcPr>
          <w:p w:rsidR="00781A5D" w:rsidRPr="007D0BF2" w:rsidRDefault="00781A5D" w:rsidP="007D0BF2">
            <w:pPr>
              <w:jc w:val="center"/>
              <w:rPr>
                <w:sz w:val="18"/>
                <w:szCs w:val="18"/>
              </w:rPr>
            </w:pPr>
            <w:r w:rsidRPr="007D0BF2">
              <w:rPr>
                <w:sz w:val="18"/>
                <w:szCs w:val="18"/>
              </w:rPr>
              <w:t>0113</w:t>
            </w:r>
          </w:p>
        </w:tc>
        <w:tc>
          <w:tcPr>
            <w:tcW w:w="1142" w:type="dxa"/>
            <w:noWrap/>
            <w:hideMark/>
          </w:tcPr>
          <w:p w:rsidR="00781A5D" w:rsidRPr="007D0BF2" w:rsidRDefault="00781A5D" w:rsidP="007D0BF2">
            <w:pPr>
              <w:jc w:val="center"/>
              <w:rPr>
                <w:sz w:val="18"/>
                <w:szCs w:val="18"/>
              </w:rPr>
            </w:pPr>
            <w:r w:rsidRPr="007D0BF2">
              <w:rPr>
                <w:sz w:val="18"/>
                <w:szCs w:val="18"/>
              </w:rPr>
              <w:t>1100023420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1 000,00</w:t>
            </w:r>
          </w:p>
        </w:tc>
        <w:tc>
          <w:tcPr>
            <w:tcW w:w="1061" w:type="dxa"/>
            <w:noWrap/>
            <w:hideMark/>
          </w:tcPr>
          <w:p w:rsidR="00781A5D" w:rsidRPr="007D0BF2" w:rsidRDefault="00781A5D" w:rsidP="007D0BF2">
            <w:pPr>
              <w:jc w:val="center"/>
              <w:rPr>
                <w:sz w:val="18"/>
                <w:szCs w:val="18"/>
              </w:rPr>
            </w:pPr>
            <w:r w:rsidRPr="007D0BF2">
              <w:rPr>
                <w:sz w:val="18"/>
                <w:szCs w:val="18"/>
              </w:rPr>
              <w:t>1 000,00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1425"/>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2022-2024 годы"</w:t>
            </w:r>
          </w:p>
        </w:tc>
        <w:tc>
          <w:tcPr>
            <w:tcW w:w="601" w:type="dxa"/>
            <w:noWrap/>
            <w:hideMark/>
          </w:tcPr>
          <w:p w:rsidR="00781A5D" w:rsidRPr="007D0BF2" w:rsidRDefault="00781A5D" w:rsidP="007D0BF2">
            <w:pPr>
              <w:jc w:val="center"/>
              <w:rPr>
                <w:b/>
                <w:bCs/>
                <w:sz w:val="18"/>
                <w:szCs w:val="18"/>
              </w:rPr>
            </w:pPr>
            <w:r w:rsidRPr="007D0BF2">
              <w:rPr>
                <w:b/>
                <w:bCs/>
                <w:sz w:val="18"/>
                <w:szCs w:val="18"/>
              </w:rPr>
              <w:t> </w:t>
            </w:r>
          </w:p>
        </w:tc>
        <w:tc>
          <w:tcPr>
            <w:tcW w:w="1142" w:type="dxa"/>
            <w:noWrap/>
            <w:hideMark/>
          </w:tcPr>
          <w:p w:rsidR="00781A5D" w:rsidRPr="007D0BF2" w:rsidRDefault="00781A5D" w:rsidP="007D0BF2">
            <w:pPr>
              <w:jc w:val="center"/>
              <w:rPr>
                <w:b/>
                <w:bCs/>
                <w:sz w:val="18"/>
                <w:szCs w:val="18"/>
              </w:rPr>
            </w:pPr>
            <w:r w:rsidRPr="007D0BF2">
              <w:rPr>
                <w:b/>
                <w:bCs/>
                <w:sz w:val="18"/>
                <w:szCs w:val="18"/>
              </w:rPr>
              <w:t>0100000000</w:t>
            </w:r>
          </w:p>
        </w:tc>
        <w:tc>
          <w:tcPr>
            <w:tcW w:w="607" w:type="dxa"/>
            <w:noWrap/>
            <w:hideMark/>
          </w:tcPr>
          <w:p w:rsidR="00781A5D" w:rsidRPr="007D0BF2" w:rsidRDefault="00781A5D" w:rsidP="007D0BF2">
            <w:pPr>
              <w:jc w:val="center"/>
              <w:rPr>
                <w:b/>
                <w:bCs/>
                <w:sz w:val="18"/>
                <w:szCs w:val="18"/>
              </w:rPr>
            </w:pPr>
            <w:r w:rsidRPr="007D0BF2">
              <w:rPr>
                <w:b/>
                <w:bCs/>
                <w:sz w:val="18"/>
                <w:szCs w:val="18"/>
              </w:rPr>
              <w:t>000</w:t>
            </w:r>
          </w:p>
        </w:tc>
        <w:tc>
          <w:tcPr>
            <w:tcW w:w="899" w:type="dxa"/>
            <w:noWrap/>
            <w:hideMark/>
          </w:tcPr>
          <w:p w:rsidR="00781A5D" w:rsidRPr="007D0BF2" w:rsidRDefault="00781A5D" w:rsidP="007D0BF2">
            <w:pPr>
              <w:jc w:val="center"/>
              <w:rPr>
                <w:b/>
                <w:bCs/>
                <w:sz w:val="18"/>
                <w:szCs w:val="18"/>
              </w:rPr>
            </w:pPr>
            <w:r w:rsidRPr="007D0BF2">
              <w:rPr>
                <w:b/>
                <w:bCs/>
                <w:sz w:val="18"/>
                <w:szCs w:val="18"/>
              </w:rPr>
              <w:t>3 394 382,45</w:t>
            </w:r>
          </w:p>
        </w:tc>
        <w:tc>
          <w:tcPr>
            <w:tcW w:w="1061" w:type="dxa"/>
            <w:noWrap/>
            <w:hideMark/>
          </w:tcPr>
          <w:p w:rsidR="00781A5D" w:rsidRPr="007D0BF2" w:rsidRDefault="00781A5D" w:rsidP="007D0BF2">
            <w:pPr>
              <w:jc w:val="center"/>
              <w:rPr>
                <w:b/>
                <w:bCs/>
                <w:sz w:val="18"/>
                <w:szCs w:val="18"/>
              </w:rPr>
            </w:pPr>
            <w:r w:rsidRPr="007D0BF2">
              <w:rPr>
                <w:b/>
                <w:bCs/>
                <w:sz w:val="18"/>
                <w:szCs w:val="18"/>
              </w:rPr>
              <w:t>2 493 640,00</w:t>
            </w:r>
          </w:p>
        </w:tc>
        <w:tc>
          <w:tcPr>
            <w:tcW w:w="1205" w:type="dxa"/>
            <w:noWrap/>
            <w:hideMark/>
          </w:tcPr>
          <w:p w:rsidR="00781A5D" w:rsidRPr="007D0BF2" w:rsidRDefault="00781A5D" w:rsidP="007D0BF2">
            <w:pPr>
              <w:jc w:val="center"/>
              <w:rPr>
                <w:b/>
                <w:bCs/>
                <w:sz w:val="18"/>
                <w:szCs w:val="18"/>
              </w:rPr>
            </w:pPr>
            <w:r w:rsidRPr="007D0BF2">
              <w:rPr>
                <w:b/>
                <w:bCs/>
                <w:sz w:val="18"/>
                <w:szCs w:val="18"/>
              </w:rPr>
              <w:t>2 515 610,00</w:t>
            </w:r>
          </w:p>
        </w:tc>
      </w:tr>
      <w:tr w:rsidR="00781A5D" w:rsidRPr="007D0BF2" w:rsidTr="00781A5D">
        <w:trPr>
          <w:trHeight w:val="1140"/>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601" w:type="dxa"/>
            <w:noWrap/>
            <w:hideMark/>
          </w:tcPr>
          <w:p w:rsidR="00781A5D" w:rsidRPr="007D0BF2" w:rsidRDefault="00781A5D" w:rsidP="007D0BF2">
            <w:pPr>
              <w:jc w:val="center"/>
              <w:rPr>
                <w:b/>
                <w:bCs/>
                <w:sz w:val="18"/>
                <w:szCs w:val="18"/>
              </w:rPr>
            </w:pPr>
            <w:r w:rsidRPr="007D0BF2">
              <w:rPr>
                <w:b/>
                <w:bCs/>
                <w:sz w:val="18"/>
                <w:szCs w:val="18"/>
              </w:rPr>
              <w:t>0409</w:t>
            </w:r>
          </w:p>
        </w:tc>
        <w:tc>
          <w:tcPr>
            <w:tcW w:w="1142" w:type="dxa"/>
            <w:noWrap/>
            <w:hideMark/>
          </w:tcPr>
          <w:p w:rsidR="00781A5D" w:rsidRPr="007D0BF2" w:rsidRDefault="00781A5D" w:rsidP="007D0BF2">
            <w:pPr>
              <w:jc w:val="center"/>
              <w:rPr>
                <w:b/>
                <w:bCs/>
                <w:sz w:val="18"/>
                <w:szCs w:val="18"/>
              </w:rPr>
            </w:pPr>
            <w:r w:rsidRPr="007D0BF2">
              <w:rPr>
                <w:b/>
                <w:bCs/>
                <w:sz w:val="18"/>
                <w:szCs w:val="18"/>
              </w:rPr>
              <w:t>0100100000</w:t>
            </w:r>
          </w:p>
        </w:tc>
        <w:tc>
          <w:tcPr>
            <w:tcW w:w="607" w:type="dxa"/>
            <w:noWrap/>
            <w:hideMark/>
          </w:tcPr>
          <w:p w:rsidR="00781A5D" w:rsidRPr="007D0BF2" w:rsidRDefault="00781A5D" w:rsidP="007D0BF2">
            <w:pPr>
              <w:jc w:val="center"/>
              <w:rPr>
                <w:b/>
                <w:bCs/>
                <w:sz w:val="18"/>
                <w:szCs w:val="18"/>
              </w:rPr>
            </w:pPr>
            <w:r w:rsidRPr="007D0BF2">
              <w:rPr>
                <w:b/>
                <w:bCs/>
                <w:sz w:val="18"/>
                <w:szCs w:val="18"/>
              </w:rPr>
              <w:t>000</w:t>
            </w:r>
          </w:p>
        </w:tc>
        <w:tc>
          <w:tcPr>
            <w:tcW w:w="899" w:type="dxa"/>
            <w:noWrap/>
            <w:hideMark/>
          </w:tcPr>
          <w:p w:rsidR="00781A5D" w:rsidRPr="007D0BF2" w:rsidRDefault="00781A5D" w:rsidP="007D0BF2">
            <w:pPr>
              <w:jc w:val="center"/>
              <w:rPr>
                <w:b/>
                <w:bCs/>
                <w:sz w:val="18"/>
                <w:szCs w:val="18"/>
              </w:rPr>
            </w:pPr>
            <w:r w:rsidRPr="007D0BF2">
              <w:rPr>
                <w:b/>
                <w:bCs/>
                <w:sz w:val="18"/>
                <w:szCs w:val="18"/>
              </w:rPr>
              <w:t>3 376 382,45</w:t>
            </w:r>
          </w:p>
        </w:tc>
        <w:tc>
          <w:tcPr>
            <w:tcW w:w="1061" w:type="dxa"/>
            <w:noWrap/>
            <w:hideMark/>
          </w:tcPr>
          <w:p w:rsidR="00781A5D" w:rsidRPr="007D0BF2" w:rsidRDefault="00781A5D" w:rsidP="007D0BF2">
            <w:pPr>
              <w:jc w:val="center"/>
              <w:rPr>
                <w:b/>
                <w:bCs/>
                <w:sz w:val="18"/>
                <w:szCs w:val="18"/>
              </w:rPr>
            </w:pPr>
            <w:r w:rsidRPr="007D0BF2">
              <w:rPr>
                <w:b/>
                <w:bCs/>
                <w:sz w:val="18"/>
                <w:szCs w:val="18"/>
              </w:rPr>
              <w:t>2 475 640,00</w:t>
            </w:r>
          </w:p>
        </w:tc>
        <w:tc>
          <w:tcPr>
            <w:tcW w:w="1205" w:type="dxa"/>
            <w:noWrap/>
            <w:hideMark/>
          </w:tcPr>
          <w:p w:rsidR="00781A5D" w:rsidRPr="007D0BF2" w:rsidRDefault="00781A5D" w:rsidP="007D0BF2">
            <w:pPr>
              <w:jc w:val="center"/>
              <w:rPr>
                <w:b/>
                <w:bCs/>
                <w:sz w:val="18"/>
                <w:szCs w:val="18"/>
              </w:rPr>
            </w:pPr>
            <w:r w:rsidRPr="007D0BF2">
              <w:rPr>
                <w:b/>
                <w:bCs/>
                <w:sz w:val="18"/>
                <w:szCs w:val="18"/>
              </w:rPr>
              <w:t>2 497 610,00</w:t>
            </w:r>
          </w:p>
        </w:tc>
      </w:tr>
      <w:tr w:rsidR="00781A5D" w:rsidRPr="007D0BF2" w:rsidTr="00781A5D">
        <w:trPr>
          <w:trHeight w:val="70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содержанию  автомобильных дорог общего пользования местного значения</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0100123210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734 620,00</w:t>
            </w:r>
          </w:p>
        </w:tc>
        <w:tc>
          <w:tcPr>
            <w:tcW w:w="1061" w:type="dxa"/>
            <w:noWrap/>
            <w:hideMark/>
          </w:tcPr>
          <w:p w:rsidR="00781A5D" w:rsidRPr="007D0BF2" w:rsidRDefault="00781A5D" w:rsidP="007D0BF2">
            <w:pPr>
              <w:jc w:val="center"/>
              <w:rPr>
                <w:sz w:val="18"/>
                <w:szCs w:val="18"/>
              </w:rPr>
            </w:pPr>
            <w:r w:rsidRPr="007D0BF2">
              <w:rPr>
                <w:sz w:val="18"/>
                <w:szCs w:val="18"/>
              </w:rPr>
              <w:t>965 640,00</w:t>
            </w:r>
          </w:p>
        </w:tc>
        <w:tc>
          <w:tcPr>
            <w:tcW w:w="1205" w:type="dxa"/>
            <w:noWrap/>
            <w:hideMark/>
          </w:tcPr>
          <w:p w:rsidR="00781A5D" w:rsidRPr="007D0BF2" w:rsidRDefault="00781A5D" w:rsidP="007D0BF2">
            <w:pPr>
              <w:jc w:val="center"/>
              <w:rPr>
                <w:sz w:val="18"/>
                <w:szCs w:val="18"/>
              </w:rPr>
            </w:pPr>
            <w:r w:rsidRPr="007D0BF2">
              <w:rPr>
                <w:sz w:val="18"/>
                <w:szCs w:val="18"/>
              </w:rPr>
              <w:t>987 610,00</w:t>
            </w:r>
          </w:p>
        </w:tc>
      </w:tr>
      <w:tr w:rsidR="00781A5D" w:rsidRPr="007D0BF2" w:rsidTr="00781A5D">
        <w:trPr>
          <w:trHeight w:val="555"/>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0100123210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734 620,00</w:t>
            </w:r>
          </w:p>
        </w:tc>
        <w:tc>
          <w:tcPr>
            <w:tcW w:w="1061" w:type="dxa"/>
            <w:noWrap/>
            <w:hideMark/>
          </w:tcPr>
          <w:p w:rsidR="00781A5D" w:rsidRPr="007D0BF2" w:rsidRDefault="00781A5D" w:rsidP="007D0BF2">
            <w:pPr>
              <w:jc w:val="center"/>
              <w:rPr>
                <w:sz w:val="18"/>
                <w:szCs w:val="18"/>
              </w:rPr>
            </w:pPr>
            <w:r w:rsidRPr="007D0BF2">
              <w:rPr>
                <w:sz w:val="18"/>
                <w:szCs w:val="18"/>
              </w:rPr>
              <w:t>965 640,00</w:t>
            </w:r>
          </w:p>
        </w:tc>
        <w:tc>
          <w:tcPr>
            <w:tcW w:w="1205" w:type="dxa"/>
            <w:noWrap/>
            <w:hideMark/>
          </w:tcPr>
          <w:p w:rsidR="00781A5D" w:rsidRPr="007D0BF2" w:rsidRDefault="00781A5D" w:rsidP="007D0BF2">
            <w:pPr>
              <w:jc w:val="center"/>
              <w:rPr>
                <w:sz w:val="18"/>
                <w:szCs w:val="18"/>
              </w:rPr>
            </w:pPr>
            <w:r w:rsidRPr="007D0BF2">
              <w:rPr>
                <w:sz w:val="18"/>
                <w:szCs w:val="18"/>
              </w:rPr>
              <w:t>987 610,00</w:t>
            </w:r>
          </w:p>
        </w:tc>
      </w:tr>
      <w:tr w:rsidR="00781A5D" w:rsidRPr="007D0BF2" w:rsidTr="00781A5D">
        <w:trPr>
          <w:trHeight w:val="54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0100123210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734 620,00</w:t>
            </w:r>
          </w:p>
        </w:tc>
        <w:tc>
          <w:tcPr>
            <w:tcW w:w="1061" w:type="dxa"/>
            <w:noWrap/>
            <w:hideMark/>
          </w:tcPr>
          <w:p w:rsidR="00781A5D" w:rsidRPr="007D0BF2" w:rsidRDefault="00781A5D" w:rsidP="007D0BF2">
            <w:pPr>
              <w:jc w:val="center"/>
              <w:rPr>
                <w:sz w:val="18"/>
                <w:szCs w:val="18"/>
              </w:rPr>
            </w:pPr>
            <w:r w:rsidRPr="007D0BF2">
              <w:rPr>
                <w:sz w:val="18"/>
                <w:szCs w:val="18"/>
              </w:rPr>
              <w:t>965 640,00</w:t>
            </w:r>
          </w:p>
        </w:tc>
        <w:tc>
          <w:tcPr>
            <w:tcW w:w="1205" w:type="dxa"/>
            <w:noWrap/>
            <w:hideMark/>
          </w:tcPr>
          <w:p w:rsidR="00781A5D" w:rsidRPr="007D0BF2" w:rsidRDefault="00781A5D" w:rsidP="007D0BF2">
            <w:pPr>
              <w:jc w:val="center"/>
              <w:rPr>
                <w:sz w:val="18"/>
                <w:szCs w:val="18"/>
              </w:rPr>
            </w:pPr>
            <w:r w:rsidRPr="007D0BF2">
              <w:rPr>
                <w:sz w:val="18"/>
                <w:szCs w:val="18"/>
              </w:rPr>
              <w:t>987 610,00</w:t>
            </w:r>
          </w:p>
        </w:tc>
      </w:tr>
      <w:tr w:rsidR="00781A5D" w:rsidRPr="007D0BF2" w:rsidTr="00781A5D">
        <w:trPr>
          <w:trHeight w:val="54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ремонт автомобильных дорог общего пользования местного значенияза счет местного бюджета</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0100123220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186 762,45</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540"/>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0100123220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186 762,45</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54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0100123220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186 762,45</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103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0100171520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2 150 000,00</w:t>
            </w:r>
          </w:p>
        </w:tc>
        <w:tc>
          <w:tcPr>
            <w:tcW w:w="1061" w:type="dxa"/>
            <w:noWrap/>
            <w:hideMark/>
          </w:tcPr>
          <w:p w:rsidR="00781A5D" w:rsidRPr="007D0BF2" w:rsidRDefault="00781A5D" w:rsidP="007D0BF2">
            <w:pPr>
              <w:jc w:val="center"/>
              <w:rPr>
                <w:sz w:val="18"/>
                <w:szCs w:val="18"/>
              </w:rPr>
            </w:pPr>
            <w:r w:rsidRPr="007D0BF2">
              <w:rPr>
                <w:sz w:val="18"/>
                <w:szCs w:val="18"/>
              </w:rPr>
              <w:t>1 434 000,00</w:t>
            </w:r>
          </w:p>
        </w:tc>
        <w:tc>
          <w:tcPr>
            <w:tcW w:w="1205" w:type="dxa"/>
            <w:noWrap/>
            <w:hideMark/>
          </w:tcPr>
          <w:p w:rsidR="00781A5D" w:rsidRPr="007D0BF2" w:rsidRDefault="00781A5D" w:rsidP="007D0BF2">
            <w:pPr>
              <w:jc w:val="center"/>
              <w:rPr>
                <w:sz w:val="18"/>
                <w:szCs w:val="18"/>
              </w:rPr>
            </w:pPr>
            <w:r w:rsidRPr="007D0BF2">
              <w:rPr>
                <w:sz w:val="18"/>
                <w:szCs w:val="18"/>
              </w:rPr>
              <w:t>1 434 000,00</w:t>
            </w:r>
          </w:p>
        </w:tc>
      </w:tr>
      <w:tr w:rsidR="00781A5D" w:rsidRPr="007D0BF2" w:rsidTr="00781A5D">
        <w:trPr>
          <w:trHeight w:val="480"/>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0100171520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2 150 000,00</w:t>
            </w:r>
          </w:p>
        </w:tc>
        <w:tc>
          <w:tcPr>
            <w:tcW w:w="1061" w:type="dxa"/>
            <w:noWrap/>
            <w:hideMark/>
          </w:tcPr>
          <w:p w:rsidR="00781A5D" w:rsidRPr="007D0BF2" w:rsidRDefault="00781A5D" w:rsidP="007D0BF2">
            <w:pPr>
              <w:jc w:val="center"/>
              <w:rPr>
                <w:sz w:val="18"/>
                <w:szCs w:val="18"/>
              </w:rPr>
            </w:pPr>
            <w:r w:rsidRPr="007D0BF2">
              <w:rPr>
                <w:sz w:val="18"/>
                <w:szCs w:val="18"/>
              </w:rPr>
              <w:t>1 434 000,00</w:t>
            </w:r>
          </w:p>
        </w:tc>
        <w:tc>
          <w:tcPr>
            <w:tcW w:w="1205" w:type="dxa"/>
            <w:noWrap/>
            <w:hideMark/>
          </w:tcPr>
          <w:p w:rsidR="00781A5D" w:rsidRPr="007D0BF2" w:rsidRDefault="00781A5D" w:rsidP="007D0BF2">
            <w:pPr>
              <w:jc w:val="center"/>
              <w:rPr>
                <w:sz w:val="18"/>
                <w:szCs w:val="18"/>
              </w:rPr>
            </w:pPr>
            <w:r w:rsidRPr="007D0BF2">
              <w:rPr>
                <w:sz w:val="18"/>
                <w:szCs w:val="18"/>
              </w:rPr>
              <w:t>1 434 000,00</w:t>
            </w:r>
          </w:p>
        </w:tc>
      </w:tr>
      <w:tr w:rsidR="00781A5D" w:rsidRPr="007D0BF2" w:rsidTr="00781A5D">
        <w:trPr>
          <w:trHeight w:val="48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0100171520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2 150 000,00</w:t>
            </w:r>
          </w:p>
        </w:tc>
        <w:tc>
          <w:tcPr>
            <w:tcW w:w="1061" w:type="dxa"/>
            <w:noWrap/>
            <w:hideMark/>
          </w:tcPr>
          <w:p w:rsidR="00781A5D" w:rsidRPr="007D0BF2" w:rsidRDefault="00781A5D" w:rsidP="007D0BF2">
            <w:pPr>
              <w:jc w:val="center"/>
              <w:rPr>
                <w:sz w:val="18"/>
                <w:szCs w:val="18"/>
              </w:rPr>
            </w:pPr>
            <w:r w:rsidRPr="007D0BF2">
              <w:rPr>
                <w:sz w:val="18"/>
                <w:szCs w:val="18"/>
              </w:rPr>
              <w:t>1 434 000,00</w:t>
            </w:r>
          </w:p>
        </w:tc>
        <w:tc>
          <w:tcPr>
            <w:tcW w:w="1205" w:type="dxa"/>
            <w:noWrap/>
            <w:hideMark/>
          </w:tcPr>
          <w:p w:rsidR="00781A5D" w:rsidRPr="007D0BF2" w:rsidRDefault="00781A5D" w:rsidP="007D0BF2">
            <w:pPr>
              <w:jc w:val="center"/>
              <w:rPr>
                <w:sz w:val="18"/>
                <w:szCs w:val="18"/>
              </w:rPr>
            </w:pPr>
            <w:r w:rsidRPr="007D0BF2">
              <w:rPr>
                <w:sz w:val="18"/>
                <w:szCs w:val="18"/>
              </w:rPr>
              <w:t>1 434 000,00</w:t>
            </w:r>
          </w:p>
        </w:tc>
      </w:tr>
      <w:tr w:rsidR="00781A5D" w:rsidRPr="007D0BF2" w:rsidTr="00781A5D">
        <w:trPr>
          <w:trHeight w:val="69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Софинансирование мероприятий  к субсидии  на  формирование муниципальных дорожных фондов</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01001S1520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114 000,00</w:t>
            </w:r>
          </w:p>
        </w:tc>
        <w:tc>
          <w:tcPr>
            <w:tcW w:w="1061" w:type="dxa"/>
            <w:noWrap/>
            <w:hideMark/>
          </w:tcPr>
          <w:p w:rsidR="00781A5D" w:rsidRPr="007D0BF2" w:rsidRDefault="00781A5D" w:rsidP="007D0BF2">
            <w:pPr>
              <w:jc w:val="center"/>
              <w:rPr>
                <w:sz w:val="18"/>
                <w:szCs w:val="18"/>
              </w:rPr>
            </w:pPr>
            <w:r w:rsidRPr="007D0BF2">
              <w:rPr>
                <w:sz w:val="18"/>
                <w:szCs w:val="18"/>
              </w:rPr>
              <w:t>76 000,00</w:t>
            </w:r>
          </w:p>
        </w:tc>
        <w:tc>
          <w:tcPr>
            <w:tcW w:w="1205" w:type="dxa"/>
            <w:noWrap/>
            <w:hideMark/>
          </w:tcPr>
          <w:p w:rsidR="00781A5D" w:rsidRPr="007D0BF2" w:rsidRDefault="00781A5D" w:rsidP="007D0BF2">
            <w:pPr>
              <w:jc w:val="center"/>
              <w:rPr>
                <w:sz w:val="18"/>
                <w:szCs w:val="18"/>
              </w:rPr>
            </w:pPr>
            <w:r w:rsidRPr="007D0BF2">
              <w:rPr>
                <w:sz w:val="18"/>
                <w:szCs w:val="18"/>
              </w:rPr>
              <w:t>76 000,00</w:t>
            </w:r>
          </w:p>
        </w:tc>
      </w:tr>
      <w:tr w:rsidR="00781A5D" w:rsidRPr="007D0BF2" w:rsidTr="00781A5D">
        <w:trPr>
          <w:trHeight w:val="54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01001S1520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114 000,00</w:t>
            </w:r>
          </w:p>
        </w:tc>
        <w:tc>
          <w:tcPr>
            <w:tcW w:w="1061" w:type="dxa"/>
            <w:noWrap/>
            <w:hideMark/>
          </w:tcPr>
          <w:p w:rsidR="00781A5D" w:rsidRPr="007D0BF2" w:rsidRDefault="00781A5D" w:rsidP="007D0BF2">
            <w:pPr>
              <w:jc w:val="center"/>
              <w:rPr>
                <w:sz w:val="18"/>
                <w:szCs w:val="18"/>
              </w:rPr>
            </w:pPr>
            <w:r w:rsidRPr="007D0BF2">
              <w:rPr>
                <w:sz w:val="18"/>
                <w:szCs w:val="18"/>
              </w:rPr>
              <w:t>76 000,00</w:t>
            </w:r>
          </w:p>
        </w:tc>
        <w:tc>
          <w:tcPr>
            <w:tcW w:w="1205" w:type="dxa"/>
            <w:noWrap/>
            <w:hideMark/>
          </w:tcPr>
          <w:p w:rsidR="00781A5D" w:rsidRPr="007D0BF2" w:rsidRDefault="00781A5D" w:rsidP="007D0BF2">
            <w:pPr>
              <w:jc w:val="center"/>
              <w:rPr>
                <w:sz w:val="18"/>
                <w:szCs w:val="18"/>
              </w:rPr>
            </w:pPr>
            <w:r w:rsidRPr="007D0BF2">
              <w:rPr>
                <w:sz w:val="18"/>
                <w:szCs w:val="18"/>
              </w:rPr>
              <w:t>76 000,00</w:t>
            </w:r>
          </w:p>
        </w:tc>
      </w:tr>
      <w:tr w:rsidR="00781A5D" w:rsidRPr="007D0BF2" w:rsidTr="00781A5D">
        <w:trPr>
          <w:trHeight w:val="54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01001S1520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114 000,00</w:t>
            </w:r>
          </w:p>
        </w:tc>
        <w:tc>
          <w:tcPr>
            <w:tcW w:w="1061" w:type="dxa"/>
            <w:noWrap/>
            <w:hideMark/>
          </w:tcPr>
          <w:p w:rsidR="00781A5D" w:rsidRPr="007D0BF2" w:rsidRDefault="00781A5D" w:rsidP="007D0BF2">
            <w:pPr>
              <w:jc w:val="center"/>
              <w:rPr>
                <w:sz w:val="18"/>
                <w:szCs w:val="18"/>
              </w:rPr>
            </w:pPr>
            <w:r w:rsidRPr="007D0BF2">
              <w:rPr>
                <w:sz w:val="18"/>
                <w:szCs w:val="18"/>
              </w:rPr>
              <w:t>76 000,00</w:t>
            </w:r>
          </w:p>
        </w:tc>
        <w:tc>
          <w:tcPr>
            <w:tcW w:w="1205" w:type="dxa"/>
            <w:noWrap/>
            <w:hideMark/>
          </w:tcPr>
          <w:p w:rsidR="00781A5D" w:rsidRPr="007D0BF2" w:rsidRDefault="00781A5D" w:rsidP="007D0BF2">
            <w:pPr>
              <w:jc w:val="center"/>
              <w:rPr>
                <w:sz w:val="18"/>
                <w:szCs w:val="18"/>
              </w:rPr>
            </w:pPr>
            <w:r w:rsidRPr="007D0BF2">
              <w:rPr>
                <w:sz w:val="18"/>
                <w:szCs w:val="18"/>
              </w:rPr>
              <w:t>76 000,00</w:t>
            </w:r>
          </w:p>
        </w:tc>
      </w:tr>
      <w:tr w:rsidR="00781A5D" w:rsidRPr="007D0BF2" w:rsidTr="00781A5D">
        <w:trPr>
          <w:trHeight w:val="60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Проведение работ по паспортизации автомобильных дорог общего пользования местного значения</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0100123090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191 000,00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6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0100123090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191 000,00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6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0100123090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191 000,00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720"/>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601" w:type="dxa"/>
            <w:noWrap/>
            <w:hideMark/>
          </w:tcPr>
          <w:p w:rsidR="00781A5D" w:rsidRPr="007D0BF2" w:rsidRDefault="00781A5D" w:rsidP="007D0BF2">
            <w:pPr>
              <w:jc w:val="center"/>
              <w:rPr>
                <w:b/>
                <w:bCs/>
                <w:sz w:val="18"/>
                <w:szCs w:val="18"/>
              </w:rPr>
            </w:pPr>
            <w:r w:rsidRPr="007D0BF2">
              <w:rPr>
                <w:b/>
                <w:bCs/>
                <w:sz w:val="18"/>
                <w:szCs w:val="18"/>
              </w:rPr>
              <w:t>0409</w:t>
            </w:r>
          </w:p>
        </w:tc>
        <w:tc>
          <w:tcPr>
            <w:tcW w:w="1142" w:type="dxa"/>
            <w:noWrap/>
            <w:hideMark/>
          </w:tcPr>
          <w:p w:rsidR="00781A5D" w:rsidRPr="007D0BF2" w:rsidRDefault="00781A5D" w:rsidP="007D0BF2">
            <w:pPr>
              <w:jc w:val="center"/>
              <w:rPr>
                <w:b/>
                <w:bCs/>
                <w:sz w:val="18"/>
                <w:szCs w:val="18"/>
              </w:rPr>
            </w:pPr>
            <w:r w:rsidRPr="007D0BF2">
              <w:rPr>
                <w:b/>
                <w:bCs/>
                <w:sz w:val="18"/>
                <w:szCs w:val="18"/>
              </w:rPr>
              <w:t>0100200000</w:t>
            </w:r>
          </w:p>
        </w:tc>
        <w:tc>
          <w:tcPr>
            <w:tcW w:w="607" w:type="dxa"/>
            <w:noWrap/>
            <w:hideMark/>
          </w:tcPr>
          <w:p w:rsidR="00781A5D" w:rsidRPr="007D0BF2" w:rsidRDefault="00781A5D" w:rsidP="007D0BF2">
            <w:pPr>
              <w:jc w:val="center"/>
              <w:rPr>
                <w:b/>
                <w:bCs/>
                <w:sz w:val="18"/>
                <w:szCs w:val="18"/>
              </w:rPr>
            </w:pPr>
            <w:r w:rsidRPr="007D0BF2">
              <w:rPr>
                <w:b/>
                <w:bCs/>
                <w:sz w:val="18"/>
                <w:szCs w:val="18"/>
              </w:rPr>
              <w:t>000</w:t>
            </w:r>
          </w:p>
        </w:tc>
        <w:tc>
          <w:tcPr>
            <w:tcW w:w="899" w:type="dxa"/>
            <w:noWrap/>
            <w:hideMark/>
          </w:tcPr>
          <w:p w:rsidR="00781A5D" w:rsidRPr="007D0BF2" w:rsidRDefault="00781A5D" w:rsidP="007D0BF2">
            <w:pPr>
              <w:jc w:val="center"/>
              <w:rPr>
                <w:b/>
                <w:bCs/>
                <w:sz w:val="18"/>
                <w:szCs w:val="18"/>
              </w:rPr>
            </w:pPr>
            <w:r w:rsidRPr="007D0BF2">
              <w:rPr>
                <w:b/>
                <w:bCs/>
                <w:sz w:val="18"/>
                <w:szCs w:val="18"/>
              </w:rPr>
              <w:t>18 000,00</w:t>
            </w:r>
          </w:p>
        </w:tc>
        <w:tc>
          <w:tcPr>
            <w:tcW w:w="1061" w:type="dxa"/>
            <w:noWrap/>
            <w:hideMark/>
          </w:tcPr>
          <w:p w:rsidR="00781A5D" w:rsidRPr="007D0BF2" w:rsidRDefault="00781A5D" w:rsidP="007D0BF2">
            <w:pPr>
              <w:jc w:val="center"/>
              <w:rPr>
                <w:b/>
                <w:bCs/>
                <w:sz w:val="18"/>
                <w:szCs w:val="18"/>
              </w:rPr>
            </w:pPr>
            <w:r w:rsidRPr="007D0BF2">
              <w:rPr>
                <w:b/>
                <w:bCs/>
                <w:sz w:val="18"/>
                <w:szCs w:val="18"/>
              </w:rPr>
              <w:t>18 000,00</w:t>
            </w:r>
          </w:p>
        </w:tc>
        <w:tc>
          <w:tcPr>
            <w:tcW w:w="1205" w:type="dxa"/>
            <w:noWrap/>
            <w:hideMark/>
          </w:tcPr>
          <w:p w:rsidR="00781A5D" w:rsidRPr="007D0BF2" w:rsidRDefault="00781A5D" w:rsidP="007D0BF2">
            <w:pPr>
              <w:jc w:val="center"/>
              <w:rPr>
                <w:b/>
                <w:bCs/>
                <w:sz w:val="18"/>
                <w:szCs w:val="18"/>
              </w:rPr>
            </w:pPr>
            <w:r w:rsidRPr="007D0BF2">
              <w:rPr>
                <w:b/>
                <w:bCs/>
                <w:sz w:val="18"/>
                <w:szCs w:val="18"/>
              </w:rPr>
              <w:t>18 000,00</w:t>
            </w:r>
          </w:p>
        </w:tc>
      </w:tr>
      <w:tr w:rsidR="00781A5D" w:rsidRPr="007D0BF2" w:rsidTr="00781A5D">
        <w:trPr>
          <w:trHeight w:val="79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0100223330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18 000,00</w:t>
            </w:r>
          </w:p>
        </w:tc>
        <w:tc>
          <w:tcPr>
            <w:tcW w:w="1061" w:type="dxa"/>
            <w:noWrap/>
            <w:hideMark/>
          </w:tcPr>
          <w:p w:rsidR="00781A5D" w:rsidRPr="007D0BF2" w:rsidRDefault="00781A5D" w:rsidP="007D0BF2">
            <w:pPr>
              <w:jc w:val="center"/>
              <w:rPr>
                <w:sz w:val="18"/>
                <w:szCs w:val="18"/>
              </w:rPr>
            </w:pPr>
            <w:r w:rsidRPr="007D0BF2">
              <w:rPr>
                <w:sz w:val="18"/>
                <w:szCs w:val="18"/>
              </w:rPr>
              <w:t>18 000,00</w:t>
            </w:r>
          </w:p>
        </w:tc>
        <w:tc>
          <w:tcPr>
            <w:tcW w:w="1205" w:type="dxa"/>
            <w:noWrap/>
            <w:hideMark/>
          </w:tcPr>
          <w:p w:rsidR="00781A5D" w:rsidRPr="007D0BF2" w:rsidRDefault="00781A5D" w:rsidP="007D0BF2">
            <w:pPr>
              <w:jc w:val="center"/>
              <w:rPr>
                <w:sz w:val="18"/>
                <w:szCs w:val="18"/>
              </w:rPr>
            </w:pPr>
            <w:r w:rsidRPr="007D0BF2">
              <w:rPr>
                <w:sz w:val="18"/>
                <w:szCs w:val="18"/>
              </w:rPr>
              <w:t>18 000,00</w:t>
            </w:r>
          </w:p>
        </w:tc>
      </w:tr>
      <w:tr w:rsidR="00781A5D" w:rsidRPr="007D0BF2" w:rsidTr="00781A5D">
        <w:trPr>
          <w:trHeight w:val="465"/>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0100223330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18 000,00</w:t>
            </w:r>
          </w:p>
        </w:tc>
        <w:tc>
          <w:tcPr>
            <w:tcW w:w="1061" w:type="dxa"/>
            <w:noWrap/>
            <w:hideMark/>
          </w:tcPr>
          <w:p w:rsidR="00781A5D" w:rsidRPr="007D0BF2" w:rsidRDefault="00781A5D" w:rsidP="007D0BF2">
            <w:pPr>
              <w:jc w:val="center"/>
              <w:rPr>
                <w:sz w:val="18"/>
                <w:szCs w:val="18"/>
              </w:rPr>
            </w:pPr>
            <w:r w:rsidRPr="007D0BF2">
              <w:rPr>
                <w:sz w:val="18"/>
                <w:szCs w:val="18"/>
              </w:rPr>
              <w:t>18 000,00</w:t>
            </w:r>
          </w:p>
        </w:tc>
        <w:tc>
          <w:tcPr>
            <w:tcW w:w="1205" w:type="dxa"/>
            <w:noWrap/>
            <w:hideMark/>
          </w:tcPr>
          <w:p w:rsidR="00781A5D" w:rsidRPr="007D0BF2" w:rsidRDefault="00781A5D" w:rsidP="007D0BF2">
            <w:pPr>
              <w:jc w:val="center"/>
              <w:rPr>
                <w:sz w:val="18"/>
                <w:szCs w:val="18"/>
              </w:rPr>
            </w:pPr>
            <w:r w:rsidRPr="007D0BF2">
              <w:rPr>
                <w:sz w:val="18"/>
                <w:szCs w:val="18"/>
              </w:rPr>
              <w:t>18 000,00</w:t>
            </w:r>
          </w:p>
        </w:tc>
      </w:tr>
      <w:tr w:rsidR="00781A5D" w:rsidRPr="007D0BF2" w:rsidTr="00781A5D">
        <w:trPr>
          <w:trHeight w:val="42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noWrap/>
            <w:hideMark/>
          </w:tcPr>
          <w:p w:rsidR="00781A5D" w:rsidRPr="007D0BF2" w:rsidRDefault="00781A5D" w:rsidP="007D0BF2">
            <w:pPr>
              <w:jc w:val="center"/>
              <w:rPr>
                <w:sz w:val="18"/>
                <w:szCs w:val="18"/>
              </w:rPr>
            </w:pPr>
            <w:r w:rsidRPr="007D0BF2">
              <w:rPr>
                <w:sz w:val="18"/>
                <w:szCs w:val="18"/>
              </w:rPr>
              <w:t>0409</w:t>
            </w:r>
          </w:p>
        </w:tc>
        <w:tc>
          <w:tcPr>
            <w:tcW w:w="1142" w:type="dxa"/>
            <w:noWrap/>
            <w:hideMark/>
          </w:tcPr>
          <w:p w:rsidR="00781A5D" w:rsidRPr="007D0BF2" w:rsidRDefault="00781A5D" w:rsidP="007D0BF2">
            <w:pPr>
              <w:jc w:val="center"/>
              <w:rPr>
                <w:sz w:val="18"/>
                <w:szCs w:val="18"/>
              </w:rPr>
            </w:pPr>
            <w:r w:rsidRPr="007D0BF2">
              <w:rPr>
                <w:sz w:val="18"/>
                <w:szCs w:val="18"/>
              </w:rPr>
              <w:t>0100223330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18 000,00</w:t>
            </w:r>
          </w:p>
        </w:tc>
        <w:tc>
          <w:tcPr>
            <w:tcW w:w="1061" w:type="dxa"/>
            <w:noWrap/>
            <w:hideMark/>
          </w:tcPr>
          <w:p w:rsidR="00781A5D" w:rsidRPr="007D0BF2" w:rsidRDefault="00781A5D" w:rsidP="007D0BF2">
            <w:pPr>
              <w:jc w:val="center"/>
              <w:rPr>
                <w:sz w:val="18"/>
                <w:szCs w:val="18"/>
              </w:rPr>
            </w:pPr>
            <w:r w:rsidRPr="007D0BF2">
              <w:rPr>
                <w:sz w:val="18"/>
                <w:szCs w:val="18"/>
              </w:rPr>
              <w:t>18 000,00</w:t>
            </w:r>
          </w:p>
        </w:tc>
        <w:tc>
          <w:tcPr>
            <w:tcW w:w="1205" w:type="dxa"/>
            <w:noWrap/>
            <w:hideMark/>
          </w:tcPr>
          <w:p w:rsidR="00781A5D" w:rsidRPr="007D0BF2" w:rsidRDefault="00781A5D" w:rsidP="007D0BF2">
            <w:pPr>
              <w:jc w:val="center"/>
              <w:rPr>
                <w:sz w:val="18"/>
                <w:szCs w:val="18"/>
              </w:rPr>
            </w:pPr>
            <w:r w:rsidRPr="007D0BF2">
              <w:rPr>
                <w:sz w:val="18"/>
                <w:szCs w:val="18"/>
              </w:rPr>
              <w:t>18 000,00</w:t>
            </w:r>
          </w:p>
        </w:tc>
      </w:tr>
      <w:tr w:rsidR="00781A5D" w:rsidRPr="007D0BF2" w:rsidTr="00781A5D">
        <w:trPr>
          <w:trHeight w:val="795"/>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Муниципальная программа «Сохранение и восстановление военно-мемориальных объектов на  территории Яжелбицкого сельского поселения на 2022-2024 годы</w:t>
            </w:r>
          </w:p>
        </w:tc>
        <w:tc>
          <w:tcPr>
            <w:tcW w:w="601" w:type="dxa"/>
            <w:hideMark/>
          </w:tcPr>
          <w:p w:rsidR="00781A5D" w:rsidRPr="007D0BF2" w:rsidRDefault="00781A5D" w:rsidP="007D0BF2">
            <w:pPr>
              <w:jc w:val="center"/>
              <w:rPr>
                <w:b/>
                <w:bCs/>
                <w:sz w:val="18"/>
                <w:szCs w:val="18"/>
              </w:rPr>
            </w:pPr>
            <w:r w:rsidRPr="007D0BF2">
              <w:rPr>
                <w:b/>
                <w:bCs/>
                <w:sz w:val="18"/>
                <w:szCs w:val="18"/>
              </w:rPr>
              <w:t> </w:t>
            </w:r>
          </w:p>
        </w:tc>
        <w:tc>
          <w:tcPr>
            <w:tcW w:w="1142" w:type="dxa"/>
            <w:noWrap/>
            <w:hideMark/>
          </w:tcPr>
          <w:p w:rsidR="00781A5D" w:rsidRPr="007D0BF2" w:rsidRDefault="00781A5D" w:rsidP="007D0BF2">
            <w:pPr>
              <w:jc w:val="center"/>
              <w:rPr>
                <w:b/>
                <w:bCs/>
                <w:sz w:val="18"/>
                <w:szCs w:val="18"/>
              </w:rPr>
            </w:pPr>
            <w:r w:rsidRPr="007D0BF2">
              <w:rPr>
                <w:b/>
                <w:bCs/>
                <w:sz w:val="18"/>
                <w:szCs w:val="18"/>
              </w:rPr>
              <w:t>0400000000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b/>
                <w:bCs/>
                <w:sz w:val="18"/>
                <w:szCs w:val="18"/>
              </w:rPr>
            </w:pPr>
            <w:r w:rsidRPr="007D0BF2">
              <w:rPr>
                <w:b/>
                <w:bCs/>
                <w:sz w:val="18"/>
                <w:szCs w:val="18"/>
              </w:rPr>
              <w:t>776 016,17</w:t>
            </w:r>
          </w:p>
        </w:tc>
        <w:tc>
          <w:tcPr>
            <w:tcW w:w="1061" w:type="dxa"/>
            <w:noWrap/>
            <w:hideMark/>
          </w:tcPr>
          <w:p w:rsidR="00781A5D" w:rsidRPr="007D0BF2" w:rsidRDefault="00781A5D" w:rsidP="007D0BF2">
            <w:pPr>
              <w:jc w:val="center"/>
              <w:rPr>
                <w:b/>
                <w:bCs/>
                <w:sz w:val="18"/>
                <w:szCs w:val="18"/>
              </w:rPr>
            </w:pPr>
            <w:r w:rsidRPr="007D0BF2">
              <w:rPr>
                <w:b/>
                <w:bCs/>
                <w:sz w:val="18"/>
                <w:szCs w:val="18"/>
              </w:rPr>
              <w:t>2 185 296,60</w:t>
            </w:r>
          </w:p>
        </w:tc>
        <w:tc>
          <w:tcPr>
            <w:tcW w:w="1205" w:type="dxa"/>
            <w:noWrap/>
            <w:hideMark/>
          </w:tcPr>
          <w:p w:rsidR="00781A5D" w:rsidRPr="007D0BF2" w:rsidRDefault="00781A5D" w:rsidP="007D0BF2">
            <w:pPr>
              <w:jc w:val="center"/>
              <w:rPr>
                <w:b/>
                <w:bCs/>
                <w:sz w:val="18"/>
                <w:szCs w:val="18"/>
              </w:rPr>
            </w:pPr>
            <w:r w:rsidRPr="007D0BF2">
              <w:rPr>
                <w:b/>
                <w:bCs/>
                <w:sz w:val="18"/>
                <w:szCs w:val="18"/>
              </w:rPr>
              <w:t>1 973 441,24</w:t>
            </w:r>
          </w:p>
        </w:tc>
      </w:tr>
      <w:tr w:rsidR="00781A5D" w:rsidRPr="007D0BF2" w:rsidTr="00781A5D">
        <w:trPr>
          <w:trHeight w:val="76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601" w:type="dxa"/>
            <w:hideMark/>
          </w:tcPr>
          <w:p w:rsidR="00781A5D" w:rsidRPr="007D0BF2" w:rsidRDefault="00781A5D" w:rsidP="007D0BF2">
            <w:pPr>
              <w:jc w:val="center"/>
              <w:rPr>
                <w:sz w:val="18"/>
                <w:szCs w:val="18"/>
              </w:rPr>
            </w:pPr>
            <w:r w:rsidRPr="007D0BF2">
              <w:rPr>
                <w:sz w:val="18"/>
                <w:szCs w:val="18"/>
              </w:rPr>
              <w:t>0801</w:t>
            </w:r>
          </w:p>
        </w:tc>
        <w:tc>
          <w:tcPr>
            <w:tcW w:w="1142" w:type="dxa"/>
            <w:noWrap/>
            <w:hideMark/>
          </w:tcPr>
          <w:p w:rsidR="00781A5D" w:rsidRPr="007D0BF2" w:rsidRDefault="00781A5D" w:rsidP="007D0BF2">
            <w:pPr>
              <w:jc w:val="center"/>
              <w:rPr>
                <w:sz w:val="18"/>
                <w:szCs w:val="18"/>
              </w:rPr>
            </w:pPr>
            <w:r w:rsidRPr="007D0BF2">
              <w:rPr>
                <w:sz w:val="18"/>
                <w:szCs w:val="18"/>
              </w:rPr>
              <w:t>04000L2990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768 246,17</w:t>
            </w:r>
          </w:p>
        </w:tc>
        <w:tc>
          <w:tcPr>
            <w:tcW w:w="1061" w:type="dxa"/>
            <w:noWrap/>
            <w:hideMark/>
          </w:tcPr>
          <w:p w:rsidR="00781A5D" w:rsidRPr="007D0BF2" w:rsidRDefault="00781A5D" w:rsidP="007D0BF2">
            <w:pPr>
              <w:jc w:val="center"/>
              <w:rPr>
                <w:sz w:val="18"/>
                <w:szCs w:val="18"/>
              </w:rPr>
            </w:pPr>
            <w:r w:rsidRPr="007D0BF2">
              <w:rPr>
                <w:sz w:val="18"/>
                <w:szCs w:val="18"/>
              </w:rPr>
              <w:t>2 163 596,60</w:t>
            </w:r>
          </w:p>
        </w:tc>
        <w:tc>
          <w:tcPr>
            <w:tcW w:w="1205" w:type="dxa"/>
            <w:noWrap/>
            <w:hideMark/>
          </w:tcPr>
          <w:p w:rsidR="00781A5D" w:rsidRPr="007D0BF2" w:rsidRDefault="00781A5D" w:rsidP="007D0BF2">
            <w:pPr>
              <w:jc w:val="center"/>
              <w:rPr>
                <w:sz w:val="18"/>
                <w:szCs w:val="18"/>
              </w:rPr>
            </w:pPr>
            <w:r w:rsidRPr="007D0BF2">
              <w:rPr>
                <w:sz w:val="18"/>
                <w:szCs w:val="18"/>
              </w:rPr>
              <w:t>1 953 441,24</w:t>
            </w:r>
          </w:p>
        </w:tc>
      </w:tr>
      <w:tr w:rsidR="00781A5D" w:rsidRPr="007D0BF2" w:rsidTr="00781A5D">
        <w:trPr>
          <w:trHeight w:val="48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0801</w:t>
            </w:r>
          </w:p>
        </w:tc>
        <w:tc>
          <w:tcPr>
            <w:tcW w:w="1142" w:type="dxa"/>
            <w:noWrap/>
            <w:hideMark/>
          </w:tcPr>
          <w:p w:rsidR="00781A5D" w:rsidRPr="007D0BF2" w:rsidRDefault="00781A5D" w:rsidP="007D0BF2">
            <w:pPr>
              <w:jc w:val="center"/>
              <w:rPr>
                <w:sz w:val="18"/>
                <w:szCs w:val="18"/>
              </w:rPr>
            </w:pPr>
            <w:r w:rsidRPr="007D0BF2">
              <w:rPr>
                <w:sz w:val="18"/>
                <w:szCs w:val="18"/>
              </w:rPr>
              <w:t>04000L2990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768 246,17</w:t>
            </w:r>
          </w:p>
        </w:tc>
        <w:tc>
          <w:tcPr>
            <w:tcW w:w="1061" w:type="dxa"/>
            <w:noWrap/>
            <w:hideMark/>
          </w:tcPr>
          <w:p w:rsidR="00781A5D" w:rsidRPr="007D0BF2" w:rsidRDefault="00781A5D" w:rsidP="007D0BF2">
            <w:pPr>
              <w:jc w:val="center"/>
              <w:rPr>
                <w:sz w:val="18"/>
                <w:szCs w:val="18"/>
              </w:rPr>
            </w:pPr>
            <w:r w:rsidRPr="007D0BF2">
              <w:rPr>
                <w:sz w:val="18"/>
                <w:szCs w:val="18"/>
              </w:rPr>
              <w:t>2 163 596,60</w:t>
            </w:r>
          </w:p>
        </w:tc>
        <w:tc>
          <w:tcPr>
            <w:tcW w:w="1205" w:type="dxa"/>
            <w:noWrap/>
            <w:hideMark/>
          </w:tcPr>
          <w:p w:rsidR="00781A5D" w:rsidRPr="007D0BF2" w:rsidRDefault="00781A5D" w:rsidP="007D0BF2">
            <w:pPr>
              <w:jc w:val="center"/>
              <w:rPr>
                <w:sz w:val="18"/>
                <w:szCs w:val="18"/>
              </w:rPr>
            </w:pPr>
            <w:r w:rsidRPr="007D0BF2">
              <w:rPr>
                <w:sz w:val="18"/>
                <w:szCs w:val="18"/>
              </w:rPr>
              <w:t>1 953 441,24</w:t>
            </w:r>
          </w:p>
        </w:tc>
      </w:tr>
      <w:tr w:rsidR="00781A5D" w:rsidRPr="007D0BF2" w:rsidTr="00781A5D">
        <w:trPr>
          <w:trHeight w:val="51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0801</w:t>
            </w:r>
          </w:p>
        </w:tc>
        <w:tc>
          <w:tcPr>
            <w:tcW w:w="1142" w:type="dxa"/>
            <w:noWrap/>
            <w:hideMark/>
          </w:tcPr>
          <w:p w:rsidR="00781A5D" w:rsidRPr="007D0BF2" w:rsidRDefault="00781A5D" w:rsidP="007D0BF2">
            <w:pPr>
              <w:jc w:val="center"/>
              <w:rPr>
                <w:sz w:val="18"/>
                <w:szCs w:val="18"/>
              </w:rPr>
            </w:pPr>
            <w:r w:rsidRPr="007D0BF2">
              <w:rPr>
                <w:sz w:val="18"/>
                <w:szCs w:val="18"/>
              </w:rPr>
              <w:t>04000L2990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768 246,17</w:t>
            </w:r>
          </w:p>
        </w:tc>
        <w:tc>
          <w:tcPr>
            <w:tcW w:w="1061" w:type="dxa"/>
            <w:noWrap/>
            <w:hideMark/>
          </w:tcPr>
          <w:p w:rsidR="00781A5D" w:rsidRPr="007D0BF2" w:rsidRDefault="00781A5D" w:rsidP="007D0BF2">
            <w:pPr>
              <w:jc w:val="center"/>
              <w:rPr>
                <w:sz w:val="18"/>
                <w:szCs w:val="18"/>
              </w:rPr>
            </w:pPr>
            <w:r w:rsidRPr="007D0BF2">
              <w:rPr>
                <w:sz w:val="18"/>
                <w:szCs w:val="18"/>
              </w:rPr>
              <w:t>2 163 596,60</w:t>
            </w:r>
          </w:p>
        </w:tc>
        <w:tc>
          <w:tcPr>
            <w:tcW w:w="1205" w:type="dxa"/>
            <w:noWrap/>
            <w:hideMark/>
          </w:tcPr>
          <w:p w:rsidR="00781A5D" w:rsidRPr="007D0BF2" w:rsidRDefault="00781A5D" w:rsidP="007D0BF2">
            <w:pPr>
              <w:jc w:val="center"/>
              <w:rPr>
                <w:sz w:val="18"/>
                <w:szCs w:val="18"/>
              </w:rPr>
            </w:pPr>
            <w:r w:rsidRPr="007D0BF2">
              <w:rPr>
                <w:sz w:val="18"/>
                <w:szCs w:val="18"/>
              </w:rPr>
              <w:t>1 953 441,24</w:t>
            </w:r>
          </w:p>
        </w:tc>
      </w:tr>
      <w:tr w:rsidR="00781A5D" w:rsidRPr="007D0BF2" w:rsidTr="00781A5D">
        <w:trPr>
          <w:trHeight w:val="76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благоустройству братской могилы советских воинов в с. Яжелбицы</w:t>
            </w:r>
          </w:p>
        </w:tc>
        <w:tc>
          <w:tcPr>
            <w:tcW w:w="601" w:type="dxa"/>
            <w:hideMark/>
          </w:tcPr>
          <w:p w:rsidR="00781A5D" w:rsidRPr="007D0BF2" w:rsidRDefault="00781A5D" w:rsidP="007D0BF2">
            <w:pPr>
              <w:jc w:val="center"/>
              <w:rPr>
                <w:sz w:val="18"/>
                <w:szCs w:val="18"/>
              </w:rPr>
            </w:pPr>
            <w:r w:rsidRPr="007D0BF2">
              <w:rPr>
                <w:sz w:val="18"/>
                <w:szCs w:val="18"/>
              </w:rPr>
              <w:t>0801</w:t>
            </w:r>
          </w:p>
        </w:tc>
        <w:tc>
          <w:tcPr>
            <w:tcW w:w="1142" w:type="dxa"/>
            <w:noWrap/>
            <w:hideMark/>
          </w:tcPr>
          <w:p w:rsidR="00781A5D" w:rsidRPr="007D0BF2" w:rsidRDefault="00781A5D" w:rsidP="007D0BF2">
            <w:pPr>
              <w:jc w:val="center"/>
              <w:rPr>
                <w:sz w:val="18"/>
                <w:szCs w:val="18"/>
              </w:rPr>
            </w:pPr>
            <w:r w:rsidRPr="007D0BF2">
              <w:rPr>
                <w:sz w:val="18"/>
                <w:szCs w:val="18"/>
              </w:rPr>
              <w:t>0400023170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7 770,00</w:t>
            </w:r>
          </w:p>
        </w:tc>
        <w:tc>
          <w:tcPr>
            <w:tcW w:w="1061" w:type="dxa"/>
            <w:noWrap/>
            <w:hideMark/>
          </w:tcPr>
          <w:p w:rsidR="00781A5D" w:rsidRPr="007D0BF2" w:rsidRDefault="00781A5D" w:rsidP="007D0BF2">
            <w:pPr>
              <w:jc w:val="center"/>
              <w:rPr>
                <w:sz w:val="18"/>
                <w:szCs w:val="18"/>
              </w:rPr>
            </w:pPr>
            <w:r w:rsidRPr="007D0BF2">
              <w:rPr>
                <w:sz w:val="18"/>
                <w:szCs w:val="18"/>
              </w:rPr>
              <w:t>21 700,00</w:t>
            </w:r>
          </w:p>
        </w:tc>
        <w:tc>
          <w:tcPr>
            <w:tcW w:w="1205" w:type="dxa"/>
            <w:noWrap/>
            <w:hideMark/>
          </w:tcPr>
          <w:p w:rsidR="00781A5D" w:rsidRPr="007D0BF2" w:rsidRDefault="00781A5D" w:rsidP="007D0BF2">
            <w:pPr>
              <w:jc w:val="center"/>
              <w:rPr>
                <w:sz w:val="18"/>
                <w:szCs w:val="18"/>
              </w:rPr>
            </w:pPr>
            <w:r w:rsidRPr="007D0BF2">
              <w:rPr>
                <w:sz w:val="18"/>
                <w:szCs w:val="18"/>
              </w:rPr>
              <w:t>20 000,00</w:t>
            </w:r>
          </w:p>
        </w:tc>
      </w:tr>
      <w:tr w:rsidR="00781A5D" w:rsidRPr="007D0BF2" w:rsidTr="00781A5D">
        <w:trPr>
          <w:trHeight w:val="48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0801</w:t>
            </w:r>
          </w:p>
        </w:tc>
        <w:tc>
          <w:tcPr>
            <w:tcW w:w="1142" w:type="dxa"/>
            <w:noWrap/>
            <w:hideMark/>
          </w:tcPr>
          <w:p w:rsidR="00781A5D" w:rsidRPr="007D0BF2" w:rsidRDefault="00781A5D" w:rsidP="007D0BF2">
            <w:pPr>
              <w:jc w:val="center"/>
              <w:rPr>
                <w:sz w:val="18"/>
                <w:szCs w:val="18"/>
              </w:rPr>
            </w:pPr>
            <w:r w:rsidRPr="007D0BF2">
              <w:rPr>
                <w:sz w:val="18"/>
                <w:szCs w:val="18"/>
              </w:rPr>
              <w:t>0400023170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7 770,00</w:t>
            </w:r>
          </w:p>
        </w:tc>
        <w:tc>
          <w:tcPr>
            <w:tcW w:w="1061" w:type="dxa"/>
            <w:noWrap/>
            <w:hideMark/>
          </w:tcPr>
          <w:p w:rsidR="00781A5D" w:rsidRPr="007D0BF2" w:rsidRDefault="00781A5D" w:rsidP="007D0BF2">
            <w:pPr>
              <w:jc w:val="center"/>
              <w:rPr>
                <w:sz w:val="18"/>
                <w:szCs w:val="18"/>
              </w:rPr>
            </w:pPr>
            <w:r w:rsidRPr="007D0BF2">
              <w:rPr>
                <w:sz w:val="18"/>
                <w:szCs w:val="18"/>
              </w:rPr>
              <w:t>21 700,00</w:t>
            </w:r>
          </w:p>
        </w:tc>
        <w:tc>
          <w:tcPr>
            <w:tcW w:w="1205" w:type="dxa"/>
            <w:noWrap/>
            <w:hideMark/>
          </w:tcPr>
          <w:p w:rsidR="00781A5D" w:rsidRPr="007D0BF2" w:rsidRDefault="00781A5D" w:rsidP="007D0BF2">
            <w:pPr>
              <w:jc w:val="center"/>
              <w:rPr>
                <w:sz w:val="18"/>
                <w:szCs w:val="18"/>
              </w:rPr>
            </w:pPr>
            <w:r w:rsidRPr="007D0BF2">
              <w:rPr>
                <w:sz w:val="18"/>
                <w:szCs w:val="18"/>
              </w:rPr>
              <w:t>20 000,00</w:t>
            </w:r>
          </w:p>
        </w:tc>
      </w:tr>
      <w:tr w:rsidR="00781A5D" w:rsidRPr="007D0BF2" w:rsidTr="00781A5D">
        <w:trPr>
          <w:trHeight w:val="48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0801</w:t>
            </w:r>
          </w:p>
        </w:tc>
        <w:tc>
          <w:tcPr>
            <w:tcW w:w="1142" w:type="dxa"/>
            <w:noWrap/>
            <w:hideMark/>
          </w:tcPr>
          <w:p w:rsidR="00781A5D" w:rsidRPr="007D0BF2" w:rsidRDefault="00781A5D" w:rsidP="007D0BF2">
            <w:pPr>
              <w:jc w:val="center"/>
              <w:rPr>
                <w:sz w:val="18"/>
                <w:szCs w:val="18"/>
              </w:rPr>
            </w:pPr>
            <w:r w:rsidRPr="007D0BF2">
              <w:rPr>
                <w:sz w:val="18"/>
                <w:szCs w:val="18"/>
              </w:rPr>
              <w:t>0400023170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7 770,00</w:t>
            </w:r>
          </w:p>
        </w:tc>
        <w:tc>
          <w:tcPr>
            <w:tcW w:w="1061" w:type="dxa"/>
            <w:noWrap/>
            <w:hideMark/>
          </w:tcPr>
          <w:p w:rsidR="00781A5D" w:rsidRPr="007D0BF2" w:rsidRDefault="00781A5D" w:rsidP="007D0BF2">
            <w:pPr>
              <w:jc w:val="center"/>
              <w:rPr>
                <w:sz w:val="18"/>
                <w:szCs w:val="18"/>
              </w:rPr>
            </w:pPr>
            <w:r w:rsidRPr="007D0BF2">
              <w:rPr>
                <w:sz w:val="18"/>
                <w:szCs w:val="18"/>
              </w:rPr>
              <w:t>21 700,00</w:t>
            </w:r>
          </w:p>
        </w:tc>
        <w:tc>
          <w:tcPr>
            <w:tcW w:w="1205" w:type="dxa"/>
            <w:noWrap/>
            <w:hideMark/>
          </w:tcPr>
          <w:p w:rsidR="00781A5D" w:rsidRPr="007D0BF2" w:rsidRDefault="00781A5D" w:rsidP="007D0BF2">
            <w:pPr>
              <w:jc w:val="center"/>
              <w:rPr>
                <w:sz w:val="18"/>
                <w:szCs w:val="18"/>
              </w:rPr>
            </w:pPr>
            <w:r w:rsidRPr="007D0BF2">
              <w:rPr>
                <w:sz w:val="18"/>
                <w:szCs w:val="18"/>
              </w:rPr>
              <w:t>20 000,00</w:t>
            </w:r>
          </w:p>
        </w:tc>
      </w:tr>
      <w:tr w:rsidR="00781A5D" w:rsidRPr="007D0BF2" w:rsidTr="00781A5D">
        <w:trPr>
          <w:trHeight w:val="660"/>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Муниципальная программа  «Благоустройство  территории Яжелбицкого сельского поселения на 2021-2023 годы»</w:t>
            </w:r>
          </w:p>
        </w:tc>
        <w:tc>
          <w:tcPr>
            <w:tcW w:w="601" w:type="dxa"/>
            <w:hideMark/>
          </w:tcPr>
          <w:p w:rsidR="00781A5D" w:rsidRPr="007D0BF2" w:rsidRDefault="00781A5D" w:rsidP="007D0BF2">
            <w:pPr>
              <w:jc w:val="center"/>
              <w:rPr>
                <w:b/>
                <w:bCs/>
                <w:sz w:val="18"/>
                <w:szCs w:val="18"/>
              </w:rPr>
            </w:pPr>
            <w:r w:rsidRPr="007D0BF2">
              <w:rPr>
                <w:b/>
                <w:bCs/>
                <w:sz w:val="18"/>
                <w:szCs w:val="18"/>
              </w:rPr>
              <w:t>0503</w:t>
            </w:r>
          </w:p>
        </w:tc>
        <w:tc>
          <w:tcPr>
            <w:tcW w:w="1142" w:type="dxa"/>
            <w:noWrap/>
            <w:hideMark/>
          </w:tcPr>
          <w:p w:rsidR="00781A5D" w:rsidRPr="007D0BF2" w:rsidRDefault="00781A5D" w:rsidP="007D0BF2">
            <w:pPr>
              <w:jc w:val="center"/>
              <w:rPr>
                <w:b/>
                <w:bCs/>
                <w:sz w:val="18"/>
                <w:szCs w:val="18"/>
              </w:rPr>
            </w:pPr>
            <w:r w:rsidRPr="007D0BF2">
              <w:rPr>
                <w:b/>
                <w:bCs/>
                <w:sz w:val="18"/>
                <w:szCs w:val="18"/>
              </w:rPr>
              <w:t>1300000000</w:t>
            </w:r>
          </w:p>
        </w:tc>
        <w:tc>
          <w:tcPr>
            <w:tcW w:w="607" w:type="dxa"/>
            <w:noWrap/>
            <w:hideMark/>
          </w:tcPr>
          <w:p w:rsidR="00781A5D" w:rsidRPr="007D0BF2" w:rsidRDefault="00781A5D" w:rsidP="007D0BF2">
            <w:pPr>
              <w:jc w:val="center"/>
              <w:rPr>
                <w:b/>
                <w:bCs/>
                <w:sz w:val="18"/>
                <w:szCs w:val="18"/>
              </w:rPr>
            </w:pPr>
            <w:r w:rsidRPr="007D0BF2">
              <w:rPr>
                <w:b/>
                <w:bCs/>
                <w:sz w:val="18"/>
                <w:szCs w:val="18"/>
              </w:rPr>
              <w:t>000</w:t>
            </w:r>
          </w:p>
        </w:tc>
        <w:tc>
          <w:tcPr>
            <w:tcW w:w="899" w:type="dxa"/>
            <w:noWrap/>
            <w:hideMark/>
          </w:tcPr>
          <w:p w:rsidR="00781A5D" w:rsidRPr="007D0BF2" w:rsidRDefault="00781A5D" w:rsidP="007D0BF2">
            <w:pPr>
              <w:jc w:val="center"/>
              <w:rPr>
                <w:b/>
                <w:bCs/>
                <w:sz w:val="18"/>
                <w:szCs w:val="18"/>
              </w:rPr>
            </w:pPr>
            <w:r w:rsidRPr="007D0BF2">
              <w:rPr>
                <w:b/>
                <w:bCs/>
                <w:sz w:val="18"/>
                <w:szCs w:val="18"/>
              </w:rPr>
              <w:t>1 960 000,00</w:t>
            </w:r>
          </w:p>
        </w:tc>
        <w:tc>
          <w:tcPr>
            <w:tcW w:w="1061" w:type="dxa"/>
            <w:noWrap/>
            <w:hideMark/>
          </w:tcPr>
          <w:p w:rsidR="00781A5D" w:rsidRPr="007D0BF2" w:rsidRDefault="00781A5D" w:rsidP="007D0BF2">
            <w:pPr>
              <w:jc w:val="center"/>
              <w:rPr>
                <w:b/>
                <w:bCs/>
                <w:sz w:val="18"/>
                <w:szCs w:val="18"/>
              </w:rPr>
            </w:pPr>
            <w:r w:rsidRPr="007D0BF2">
              <w:rPr>
                <w:b/>
                <w:bCs/>
                <w:sz w:val="18"/>
                <w:szCs w:val="18"/>
              </w:rPr>
              <w:t>1 309 957,25</w:t>
            </w:r>
          </w:p>
        </w:tc>
        <w:tc>
          <w:tcPr>
            <w:tcW w:w="1205" w:type="dxa"/>
            <w:noWrap/>
            <w:hideMark/>
          </w:tcPr>
          <w:p w:rsidR="00781A5D" w:rsidRPr="007D0BF2" w:rsidRDefault="00781A5D" w:rsidP="007D0BF2">
            <w:pPr>
              <w:jc w:val="center"/>
              <w:rPr>
                <w:b/>
                <w:bCs/>
                <w:sz w:val="18"/>
                <w:szCs w:val="18"/>
              </w:rPr>
            </w:pPr>
            <w:r w:rsidRPr="007D0BF2">
              <w:rPr>
                <w:b/>
                <w:bCs/>
                <w:sz w:val="18"/>
                <w:szCs w:val="18"/>
              </w:rPr>
              <w:t>1 573 765,50</w:t>
            </w:r>
          </w:p>
        </w:tc>
      </w:tr>
      <w:tr w:rsidR="00781A5D" w:rsidRPr="007D0BF2" w:rsidTr="00781A5D">
        <w:trPr>
          <w:trHeight w:val="465"/>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подпрограмма мероприятия по освещению улиц</w:t>
            </w:r>
          </w:p>
        </w:tc>
        <w:tc>
          <w:tcPr>
            <w:tcW w:w="601" w:type="dxa"/>
            <w:hideMark/>
          </w:tcPr>
          <w:p w:rsidR="00781A5D" w:rsidRPr="007D0BF2" w:rsidRDefault="00781A5D" w:rsidP="007D0BF2">
            <w:pPr>
              <w:jc w:val="center"/>
              <w:rPr>
                <w:b/>
                <w:bCs/>
                <w:sz w:val="18"/>
                <w:szCs w:val="18"/>
              </w:rPr>
            </w:pPr>
            <w:r w:rsidRPr="007D0BF2">
              <w:rPr>
                <w:b/>
                <w:bCs/>
                <w:sz w:val="18"/>
                <w:szCs w:val="18"/>
              </w:rPr>
              <w:t>0503</w:t>
            </w:r>
          </w:p>
        </w:tc>
        <w:tc>
          <w:tcPr>
            <w:tcW w:w="1142" w:type="dxa"/>
            <w:noWrap/>
            <w:hideMark/>
          </w:tcPr>
          <w:p w:rsidR="00781A5D" w:rsidRPr="007D0BF2" w:rsidRDefault="00781A5D" w:rsidP="007D0BF2">
            <w:pPr>
              <w:jc w:val="center"/>
              <w:rPr>
                <w:b/>
                <w:bCs/>
                <w:sz w:val="18"/>
                <w:szCs w:val="18"/>
              </w:rPr>
            </w:pPr>
            <w:r w:rsidRPr="007D0BF2">
              <w:rPr>
                <w:b/>
                <w:bCs/>
                <w:sz w:val="18"/>
                <w:szCs w:val="18"/>
              </w:rPr>
              <w:t>1310000000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b/>
                <w:bCs/>
                <w:sz w:val="18"/>
                <w:szCs w:val="18"/>
              </w:rPr>
            </w:pPr>
            <w:r w:rsidRPr="007D0BF2">
              <w:rPr>
                <w:b/>
                <w:bCs/>
                <w:sz w:val="18"/>
                <w:szCs w:val="18"/>
              </w:rPr>
              <w:t>750 000,00</w:t>
            </w:r>
          </w:p>
        </w:tc>
        <w:tc>
          <w:tcPr>
            <w:tcW w:w="1061" w:type="dxa"/>
            <w:noWrap/>
            <w:hideMark/>
          </w:tcPr>
          <w:p w:rsidR="00781A5D" w:rsidRPr="007D0BF2" w:rsidRDefault="00781A5D" w:rsidP="007D0BF2">
            <w:pPr>
              <w:jc w:val="center"/>
              <w:rPr>
                <w:b/>
                <w:bCs/>
                <w:sz w:val="18"/>
                <w:szCs w:val="18"/>
              </w:rPr>
            </w:pPr>
            <w:r w:rsidRPr="007D0BF2">
              <w:rPr>
                <w:b/>
                <w:bCs/>
                <w:sz w:val="18"/>
                <w:szCs w:val="18"/>
              </w:rPr>
              <w:t>600 000,00</w:t>
            </w:r>
          </w:p>
        </w:tc>
        <w:tc>
          <w:tcPr>
            <w:tcW w:w="1205" w:type="dxa"/>
            <w:noWrap/>
            <w:hideMark/>
          </w:tcPr>
          <w:p w:rsidR="00781A5D" w:rsidRPr="007D0BF2" w:rsidRDefault="00781A5D" w:rsidP="007D0BF2">
            <w:pPr>
              <w:jc w:val="center"/>
              <w:rPr>
                <w:b/>
                <w:bCs/>
                <w:sz w:val="18"/>
                <w:szCs w:val="18"/>
              </w:rPr>
            </w:pPr>
            <w:r w:rsidRPr="007D0BF2">
              <w:rPr>
                <w:b/>
                <w:bCs/>
                <w:sz w:val="18"/>
                <w:szCs w:val="18"/>
              </w:rPr>
              <w:t>600 000,00</w:t>
            </w:r>
          </w:p>
        </w:tc>
      </w:tr>
      <w:tr w:rsidR="00781A5D" w:rsidRPr="007D0BF2" w:rsidTr="00781A5D">
        <w:trPr>
          <w:trHeight w:val="70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расходам на коммунальные услуги за потребление электроэнергии (уличного освещения)</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1310023010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500 000,00</w:t>
            </w:r>
          </w:p>
        </w:tc>
        <w:tc>
          <w:tcPr>
            <w:tcW w:w="1061" w:type="dxa"/>
            <w:noWrap/>
            <w:hideMark/>
          </w:tcPr>
          <w:p w:rsidR="00781A5D" w:rsidRPr="007D0BF2" w:rsidRDefault="00781A5D" w:rsidP="007D0BF2">
            <w:pPr>
              <w:jc w:val="center"/>
              <w:rPr>
                <w:sz w:val="18"/>
                <w:szCs w:val="18"/>
              </w:rPr>
            </w:pPr>
            <w:r w:rsidRPr="007D0BF2">
              <w:rPr>
                <w:sz w:val="18"/>
                <w:szCs w:val="18"/>
              </w:rPr>
              <w:t>450 000,00</w:t>
            </w:r>
          </w:p>
        </w:tc>
        <w:tc>
          <w:tcPr>
            <w:tcW w:w="1205" w:type="dxa"/>
            <w:noWrap/>
            <w:hideMark/>
          </w:tcPr>
          <w:p w:rsidR="00781A5D" w:rsidRPr="007D0BF2" w:rsidRDefault="00781A5D" w:rsidP="007D0BF2">
            <w:pPr>
              <w:jc w:val="center"/>
              <w:rPr>
                <w:sz w:val="18"/>
                <w:szCs w:val="18"/>
              </w:rPr>
            </w:pPr>
            <w:r w:rsidRPr="007D0BF2">
              <w:rPr>
                <w:sz w:val="18"/>
                <w:szCs w:val="18"/>
              </w:rPr>
              <w:t>450 000,00</w:t>
            </w:r>
          </w:p>
        </w:tc>
      </w:tr>
      <w:tr w:rsidR="00781A5D" w:rsidRPr="007D0BF2" w:rsidTr="00781A5D">
        <w:trPr>
          <w:trHeight w:val="555"/>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1310023010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500 000,00</w:t>
            </w:r>
          </w:p>
        </w:tc>
        <w:tc>
          <w:tcPr>
            <w:tcW w:w="1061" w:type="dxa"/>
            <w:noWrap/>
            <w:hideMark/>
          </w:tcPr>
          <w:p w:rsidR="00781A5D" w:rsidRPr="007D0BF2" w:rsidRDefault="00781A5D" w:rsidP="007D0BF2">
            <w:pPr>
              <w:jc w:val="center"/>
              <w:rPr>
                <w:sz w:val="18"/>
                <w:szCs w:val="18"/>
              </w:rPr>
            </w:pPr>
            <w:r w:rsidRPr="007D0BF2">
              <w:rPr>
                <w:sz w:val="18"/>
                <w:szCs w:val="18"/>
              </w:rPr>
              <w:t>450 000,00</w:t>
            </w:r>
          </w:p>
        </w:tc>
        <w:tc>
          <w:tcPr>
            <w:tcW w:w="1205" w:type="dxa"/>
            <w:noWrap/>
            <w:hideMark/>
          </w:tcPr>
          <w:p w:rsidR="00781A5D" w:rsidRPr="007D0BF2" w:rsidRDefault="00781A5D" w:rsidP="007D0BF2">
            <w:pPr>
              <w:jc w:val="center"/>
              <w:rPr>
                <w:sz w:val="18"/>
                <w:szCs w:val="18"/>
              </w:rPr>
            </w:pPr>
            <w:r w:rsidRPr="007D0BF2">
              <w:rPr>
                <w:sz w:val="18"/>
                <w:szCs w:val="18"/>
              </w:rPr>
              <w:t>450 000,00</w:t>
            </w:r>
          </w:p>
        </w:tc>
      </w:tr>
      <w:tr w:rsidR="00781A5D" w:rsidRPr="007D0BF2" w:rsidTr="00781A5D">
        <w:trPr>
          <w:trHeight w:val="58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Закупка энергетических ресурсов</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1310023010</w:t>
            </w:r>
          </w:p>
        </w:tc>
        <w:tc>
          <w:tcPr>
            <w:tcW w:w="607" w:type="dxa"/>
            <w:noWrap/>
            <w:hideMark/>
          </w:tcPr>
          <w:p w:rsidR="00781A5D" w:rsidRPr="007D0BF2" w:rsidRDefault="00781A5D" w:rsidP="007D0BF2">
            <w:pPr>
              <w:jc w:val="center"/>
              <w:rPr>
                <w:sz w:val="18"/>
                <w:szCs w:val="18"/>
              </w:rPr>
            </w:pPr>
            <w:r w:rsidRPr="007D0BF2">
              <w:rPr>
                <w:sz w:val="18"/>
                <w:szCs w:val="18"/>
              </w:rPr>
              <w:t>247</w:t>
            </w:r>
          </w:p>
        </w:tc>
        <w:tc>
          <w:tcPr>
            <w:tcW w:w="899" w:type="dxa"/>
            <w:noWrap/>
            <w:hideMark/>
          </w:tcPr>
          <w:p w:rsidR="00781A5D" w:rsidRPr="007D0BF2" w:rsidRDefault="00781A5D" w:rsidP="007D0BF2">
            <w:pPr>
              <w:jc w:val="center"/>
              <w:rPr>
                <w:sz w:val="18"/>
                <w:szCs w:val="18"/>
              </w:rPr>
            </w:pPr>
            <w:r w:rsidRPr="007D0BF2">
              <w:rPr>
                <w:sz w:val="18"/>
                <w:szCs w:val="18"/>
              </w:rPr>
              <w:t>500 000,00</w:t>
            </w:r>
          </w:p>
        </w:tc>
        <w:tc>
          <w:tcPr>
            <w:tcW w:w="1061" w:type="dxa"/>
            <w:noWrap/>
            <w:hideMark/>
          </w:tcPr>
          <w:p w:rsidR="00781A5D" w:rsidRPr="007D0BF2" w:rsidRDefault="00781A5D" w:rsidP="007D0BF2">
            <w:pPr>
              <w:jc w:val="center"/>
              <w:rPr>
                <w:sz w:val="18"/>
                <w:szCs w:val="18"/>
              </w:rPr>
            </w:pPr>
            <w:r w:rsidRPr="007D0BF2">
              <w:rPr>
                <w:sz w:val="18"/>
                <w:szCs w:val="18"/>
              </w:rPr>
              <w:t>450 000,00</w:t>
            </w:r>
          </w:p>
        </w:tc>
        <w:tc>
          <w:tcPr>
            <w:tcW w:w="1205" w:type="dxa"/>
            <w:noWrap/>
            <w:hideMark/>
          </w:tcPr>
          <w:p w:rsidR="00781A5D" w:rsidRPr="007D0BF2" w:rsidRDefault="00781A5D" w:rsidP="007D0BF2">
            <w:pPr>
              <w:jc w:val="center"/>
              <w:rPr>
                <w:sz w:val="18"/>
                <w:szCs w:val="18"/>
              </w:rPr>
            </w:pPr>
            <w:r w:rsidRPr="007D0BF2">
              <w:rPr>
                <w:sz w:val="18"/>
                <w:szCs w:val="18"/>
              </w:rPr>
              <w:t>450 000,00</w:t>
            </w:r>
          </w:p>
        </w:tc>
      </w:tr>
      <w:tr w:rsidR="00781A5D" w:rsidRPr="007D0BF2" w:rsidTr="00781A5D">
        <w:trPr>
          <w:trHeight w:val="60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техническому обслуживанию и ремонту оборудования уличного освещения</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1310023020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250 000,00</w:t>
            </w:r>
          </w:p>
        </w:tc>
        <w:tc>
          <w:tcPr>
            <w:tcW w:w="1061" w:type="dxa"/>
            <w:noWrap/>
            <w:hideMark/>
          </w:tcPr>
          <w:p w:rsidR="00781A5D" w:rsidRPr="007D0BF2" w:rsidRDefault="00781A5D" w:rsidP="007D0BF2">
            <w:pPr>
              <w:jc w:val="center"/>
              <w:rPr>
                <w:sz w:val="18"/>
                <w:szCs w:val="18"/>
              </w:rPr>
            </w:pPr>
            <w:r w:rsidRPr="007D0BF2">
              <w:rPr>
                <w:sz w:val="18"/>
                <w:szCs w:val="18"/>
              </w:rPr>
              <w:t>150 000,00</w:t>
            </w:r>
          </w:p>
        </w:tc>
        <w:tc>
          <w:tcPr>
            <w:tcW w:w="1205" w:type="dxa"/>
            <w:noWrap/>
            <w:hideMark/>
          </w:tcPr>
          <w:p w:rsidR="00781A5D" w:rsidRPr="007D0BF2" w:rsidRDefault="00781A5D" w:rsidP="007D0BF2">
            <w:pPr>
              <w:jc w:val="center"/>
              <w:rPr>
                <w:sz w:val="18"/>
                <w:szCs w:val="18"/>
              </w:rPr>
            </w:pPr>
            <w:r w:rsidRPr="007D0BF2">
              <w:rPr>
                <w:sz w:val="18"/>
                <w:szCs w:val="18"/>
              </w:rPr>
              <w:t>150 000,00</w:t>
            </w:r>
          </w:p>
        </w:tc>
      </w:tr>
      <w:tr w:rsidR="00781A5D" w:rsidRPr="007D0BF2" w:rsidTr="00781A5D">
        <w:trPr>
          <w:trHeight w:val="58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1310023020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250 000,00</w:t>
            </w:r>
          </w:p>
        </w:tc>
        <w:tc>
          <w:tcPr>
            <w:tcW w:w="1061" w:type="dxa"/>
            <w:noWrap/>
            <w:hideMark/>
          </w:tcPr>
          <w:p w:rsidR="00781A5D" w:rsidRPr="007D0BF2" w:rsidRDefault="00781A5D" w:rsidP="007D0BF2">
            <w:pPr>
              <w:jc w:val="center"/>
              <w:rPr>
                <w:sz w:val="18"/>
                <w:szCs w:val="18"/>
              </w:rPr>
            </w:pPr>
            <w:r w:rsidRPr="007D0BF2">
              <w:rPr>
                <w:sz w:val="18"/>
                <w:szCs w:val="18"/>
              </w:rPr>
              <w:t>150 000,00</w:t>
            </w:r>
          </w:p>
        </w:tc>
        <w:tc>
          <w:tcPr>
            <w:tcW w:w="1205" w:type="dxa"/>
            <w:noWrap/>
            <w:hideMark/>
          </w:tcPr>
          <w:p w:rsidR="00781A5D" w:rsidRPr="007D0BF2" w:rsidRDefault="00781A5D" w:rsidP="007D0BF2">
            <w:pPr>
              <w:jc w:val="center"/>
              <w:rPr>
                <w:sz w:val="18"/>
                <w:szCs w:val="18"/>
              </w:rPr>
            </w:pPr>
            <w:r w:rsidRPr="007D0BF2">
              <w:rPr>
                <w:sz w:val="18"/>
                <w:szCs w:val="18"/>
              </w:rPr>
              <w:t>150 000,00</w:t>
            </w:r>
          </w:p>
        </w:tc>
      </w:tr>
      <w:tr w:rsidR="00781A5D" w:rsidRPr="007D0BF2" w:rsidTr="00781A5D">
        <w:trPr>
          <w:trHeight w:val="51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1310023020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250 000,00</w:t>
            </w:r>
          </w:p>
        </w:tc>
        <w:tc>
          <w:tcPr>
            <w:tcW w:w="1061" w:type="dxa"/>
            <w:noWrap/>
            <w:hideMark/>
          </w:tcPr>
          <w:p w:rsidR="00781A5D" w:rsidRPr="007D0BF2" w:rsidRDefault="00781A5D" w:rsidP="007D0BF2">
            <w:pPr>
              <w:jc w:val="center"/>
              <w:rPr>
                <w:sz w:val="18"/>
                <w:szCs w:val="18"/>
              </w:rPr>
            </w:pPr>
            <w:r w:rsidRPr="007D0BF2">
              <w:rPr>
                <w:sz w:val="18"/>
                <w:szCs w:val="18"/>
              </w:rPr>
              <w:t>150 000,00</w:t>
            </w:r>
          </w:p>
        </w:tc>
        <w:tc>
          <w:tcPr>
            <w:tcW w:w="1205" w:type="dxa"/>
            <w:noWrap/>
            <w:hideMark/>
          </w:tcPr>
          <w:p w:rsidR="00781A5D" w:rsidRPr="007D0BF2" w:rsidRDefault="00781A5D" w:rsidP="007D0BF2">
            <w:pPr>
              <w:jc w:val="center"/>
              <w:rPr>
                <w:sz w:val="18"/>
                <w:szCs w:val="18"/>
              </w:rPr>
            </w:pPr>
            <w:r w:rsidRPr="007D0BF2">
              <w:rPr>
                <w:sz w:val="18"/>
                <w:szCs w:val="18"/>
              </w:rPr>
              <w:t>150 000,00</w:t>
            </w:r>
          </w:p>
        </w:tc>
      </w:tr>
      <w:tr w:rsidR="00781A5D" w:rsidRPr="007D0BF2" w:rsidTr="00781A5D">
        <w:trPr>
          <w:trHeight w:val="525"/>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подпрограмма « Озеленение»</w:t>
            </w:r>
          </w:p>
        </w:tc>
        <w:tc>
          <w:tcPr>
            <w:tcW w:w="601" w:type="dxa"/>
            <w:hideMark/>
          </w:tcPr>
          <w:p w:rsidR="00781A5D" w:rsidRPr="007D0BF2" w:rsidRDefault="00781A5D" w:rsidP="007D0BF2">
            <w:pPr>
              <w:jc w:val="center"/>
              <w:rPr>
                <w:b/>
                <w:bCs/>
                <w:sz w:val="18"/>
                <w:szCs w:val="18"/>
              </w:rPr>
            </w:pPr>
            <w:r w:rsidRPr="007D0BF2">
              <w:rPr>
                <w:b/>
                <w:bCs/>
                <w:sz w:val="18"/>
                <w:szCs w:val="18"/>
              </w:rPr>
              <w:t>0503</w:t>
            </w:r>
          </w:p>
        </w:tc>
        <w:tc>
          <w:tcPr>
            <w:tcW w:w="1142" w:type="dxa"/>
            <w:noWrap/>
            <w:hideMark/>
          </w:tcPr>
          <w:p w:rsidR="00781A5D" w:rsidRPr="007D0BF2" w:rsidRDefault="00781A5D" w:rsidP="007D0BF2">
            <w:pPr>
              <w:jc w:val="center"/>
              <w:rPr>
                <w:b/>
                <w:bCs/>
                <w:sz w:val="18"/>
                <w:szCs w:val="18"/>
              </w:rPr>
            </w:pPr>
            <w:r w:rsidRPr="007D0BF2">
              <w:rPr>
                <w:b/>
                <w:bCs/>
                <w:sz w:val="18"/>
                <w:szCs w:val="18"/>
              </w:rPr>
              <w:t>1320000000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b/>
                <w:bCs/>
                <w:sz w:val="18"/>
                <w:szCs w:val="18"/>
              </w:rPr>
            </w:pPr>
            <w:r w:rsidRPr="007D0BF2">
              <w:rPr>
                <w:b/>
                <w:bCs/>
                <w:sz w:val="18"/>
                <w:szCs w:val="18"/>
              </w:rPr>
              <w:t>370 000,00</w:t>
            </w:r>
          </w:p>
        </w:tc>
        <w:tc>
          <w:tcPr>
            <w:tcW w:w="1061" w:type="dxa"/>
            <w:noWrap/>
            <w:hideMark/>
          </w:tcPr>
          <w:p w:rsidR="00781A5D" w:rsidRPr="007D0BF2" w:rsidRDefault="00781A5D" w:rsidP="007D0BF2">
            <w:pPr>
              <w:jc w:val="center"/>
              <w:rPr>
                <w:b/>
                <w:bCs/>
                <w:sz w:val="18"/>
                <w:szCs w:val="18"/>
              </w:rPr>
            </w:pPr>
            <w:r w:rsidRPr="007D0BF2">
              <w:rPr>
                <w:b/>
                <w:bCs/>
                <w:sz w:val="18"/>
                <w:szCs w:val="18"/>
              </w:rPr>
              <w:t>130 000,00</w:t>
            </w:r>
          </w:p>
        </w:tc>
        <w:tc>
          <w:tcPr>
            <w:tcW w:w="1205" w:type="dxa"/>
            <w:noWrap/>
            <w:hideMark/>
          </w:tcPr>
          <w:p w:rsidR="00781A5D" w:rsidRPr="007D0BF2" w:rsidRDefault="00781A5D" w:rsidP="007D0BF2">
            <w:pPr>
              <w:jc w:val="center"/>
              <w:rPr>
                <w:b/>
                <w:bCs/>
                <w:sz w:val="18"/>
                <w:szCs w:val="18"/>
              </w:rPr>
            </w:pPr>
            <w:r w:rsidRPr="007D0BF2">
              <w:rPr>
                <w:b/>
                <w:bCs/>
                <w:sz w:val="18"/>
                <w:szCs w:val="18"/>
              </w:rPr>
              <w:t>230 000,00</w:t>
            </w:r>
          </w:p>
        </w:tc>
      </w:tr>
      <w:tr w:rsidR="00781A5D" w:rsidRPr="007D0BF2" w:rsidTr="00781A5D">
        <w:trPr>
          <w:trHeight w:val="540"/>
        </w:trPr>
        <w:tc>
          <w:tcPr>
            <w:tcW w:w="382" w:type="dxa"/>
          </w:tcPr>
          <w:p w:rsidR="00781A5D" w:rsidRPr="007D0BF2" w:rsidRDefault="00781A5D" w:rsidP="007D0BF2">
            <w:pPr>
              <w:jc w:val="center"/>
              <w:rPr>
                <w:sz w:val="18"/>
                <w:szCs w:val="18"/>
              </w:rPr>
            </w:pPr>
          </w:p>
        </w:tc>
        <w:tc>
          <w:tcPr>
            <w:tcW w:w="3673" w:type="dxa"/>
            <w:gridSpan w:val="4"/>
            <w:noWrap/>
            <w:hideMark/>
          </w:tcPr>
          <w:p w:rsidR="00781A5D" w:rsidRPr="007D0BF2" w:rsidRDefault="00781A5D" w:rsidP="007D0BF2">
            <w:pPr>
              <w:jc w:val="center"/>
              <w:rPr>
                <w:sz w:val="18"/>
                <w:szCs w:val="18"/>
              </w:rPr>
            </w:pPr>
            <w:r w:rsidRPr="007D0BF2">
              <w:rPr>
                <w:sz w:val="18"/>
                <w:szCs w:val="18"/>
              </w:rPr>
              <w:t>мероприятия по организации спиливания и уборки деревьев</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1320023030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90 000,00</w:t>
            </w:r>
          </w:p>
        </w:tc>
        <w:tc>
          <w:tcPr>
            <w:tcW w:w="1061" w:type="dxa"/>
            <w:noWrap/>
            <w:hideMark/>
          </w:tcPr>
          <w:p w:rsidR="00781A5D" w:rsidRPr="007D0BF2" w:rsidRDefault="00781A5D" w:rsidP="007D0BF2">
            <w:pPr>
              <w:jc w:val="center"/>
              <w:rPr>
                <w:sz w:val="18"/>
                <w:szCs w:val="18"/>
              </w:rPr>
            </w:pPr>
            <w:r w:rsidRPr="007D0BF2">
              <w:rPr>
                <w:sz w:val="18"/>
                <w:szCs w:val="18"/>
              </w:rPr>
              <w:t>50 000,00</w:t>
            </w:r>
          </w:p>
        </w:tc>
        <w:tc>
          <w:tcPr>
            <w:tcW w:w="1205" w:type="dxa"/>
            <w:noWrap/>
            <w:hideMark/>
          </w:tcPr>
          <w:p w:rsidR="00781A5D" w:rsidRPr="007D0BF2" w:rsidRDefault="00781A5D" w:rsidP="007D0BF2">
            <w:pPr>
              <w:jc w:val="center"/>
              <w:rPr>
                <w:sz w:val="18"/>
                <w:szCs w:val="18"/>
              </w:rPr>
            </w:pPr>
            <w:r w:rsidRPr="007D0BF2">
              <w:rPr>
                <w:sz w:val="18"/>
                <w:szCs w:val="18"/>
              </w:rPr>
              <w:t>100 000,00</w:t>
            </w:r>
          </w:p>
        </w:tc>
      </w:tr>
      <w:tr w:rsidR="00781A5D" w:rsidRPr="007D0BF2" w:rsidTr="00781A5D">
        <w:trPr>
          <w:trHeight w:val="495"/>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1320023030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90 000,00</w:t>
            </w:r>
          </w:p>
        </w:tc>
        <w:tc>
          <w:tcPr>
            <w:tcW w:w="1061" w:type="dxa"/>
            <w:noWrap/>
            <w:hideMark/>
          </w:tcPr>
          <w:p w:rsidR="00781A5D" w:rsidRPr="007D0BF2" w:rsidRDefault="00781A5D" w:rsidP="007D0BF2">
            <w:pPr>
              <w:jc w:val="center"/>
              <w:rPr>
                <w:sz w:val="18"/>
                <w:szCs w:val="18"/>
              </w:rPr>
            </w:pPr>
            <w:r w:rsidRPr="007D0BF2">
              <w:rPr>
                <w:sz w:val="18"/>
                <w:szCs w:val="18"/>
              </w:rPr>
              <w:t>50 000,00</w:t>
            </w:r>
          </w:p>
        </w:tc>
        <w:tc>
          <w:tcPr>
            <w:tcW w:w="1205" w:type="dxa"/>
            <w:noWrap/>
            <w:hideMark/>
          </w:tcPr>
          <w:p w:rsidR="00781A5D" w:rsidRPr="007D0BF2" w:rsidRDefault="00781A5D" w:rsidP="007D0BF2">
            <w:pPr>
              <w:jc w:val="center"/>
              <w:rPr>
                <w:sz w:val="18"/>
                <w:szCs w:val="18"/>
              </w:rPr>
            </w:pPr>
            <w:r w:rsidRPr="007D0BF2">
              <w:rPr>
                <w:sz w:val="18"/>
                <w:szCs w:val="18"/>
              </w:rPr>
              <w:t>100 000,00</w:t>
            </w:r>
          </w:p>
        </w:tc>
      </w:tr>
      <w:tr w:rsidR="00781A5D" w:rsidRPr="007D0BF2" w:rsidTr="00781A5D">
        <w:trPr>
          <w:trHeight w:val="58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1320023030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90 000,00</w:t>
            </w:r>
          </w:p>
        </w:tc>
        <w:tc>
          <w:tcPr>
            <w:tcW w:w="1061" w:type="dxa"/>
            <w:noWrap/>
            <w:hideMark/>
          </w:tcPr>
          <w:p w:rsidR="00781A5D" w:rsidRPr="007D0BF2" w:rsidRDefault="00781A5D" w:rsidP="007D0BF2">
            <w:pPr>
              <w:jc w:val="center"/>
              <w:rPr>
                <w:sz w:val="18"/>
                <w:szCs w:val="18"/>
              </w:rPr>
            </w:pPr>
            <w:r w:rsidRPr="007D0BF2">
              <w:rPr>
                <w:sz w:val="18"/>
                <w:szCs w:val="18"/>
              </w:rPr>
              <w:t>50 000,00</w:t>
            </w:r>
          </w:p>
        </w:tc>
        <w:tc>
          <w:tcPr>
            <w:tcW w:w="1205" w:type="dxa"/>
            <w:noWrap/>
            <w:hideMark/>
          </w:tcPr>
          <w:p w:rsidR="00781A5D" w:rsidRPr="007D0BF2" w:rsidRDefault="00781A5D" w:rsidP="007D0BF2">
            <w:pPr>
              <w:jc w:val="center"/>
              <w:rPr>
                <w:sz w:val="18"/>
                <w:szCs w:val="18"/>
              </w:rPr>
            </w:pPr>
            <w:r w:rsidRPr="007D0BF2">
              <w:rPr>
                <w:sz w:val="18"/>
                <w:szCs w:val="18"/>
              </w:rPr>
              <w:t>100 000,00</w:t>
            </w:r>
          </w:p>
        </w:tc>
      </w:tr>
      <w:tr w:rsidR="00781A5D" w:rsidRPr="007D0BF2" w:rsidTr="00781A5D">
        <w:trPr>
          <w:trHeight w:val="72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приобретению  посадочного материала (цветы), подвоз плодородной земли, песка,  содержанию цветников</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1320023050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30 000,00</w:t>
            </w:r>
          </w:p>
        </w:tc>
        <w:tc>
          <w:tcPr>
            <w:tcW w:w="1061" w:type="dxa"/>
            <w:noWrap/>
            <w:hideMark/>
          </w:tcPr>
          <w:p w:rsidR="00781A5D" w:rsidRPr="007D0BF2" w:rsidRDefault="00781A5D" w:rsidP="007D0BF2">
            <w:pPr>
              <w:jc w:val="center"/>
              <w:rPr>
                <w:sz w:val="18"/>
                <w:szCs w:val="18"/>
              </w:rPr>
            </w:pPr>
            <w:r w:rsidRPr="007D0BF2">
              <w:rPr>
                <w:sz w:val="18"/>
                <w:szCs w:val="18"/>
              </w:rPr>
              <w:t>30 000,00</w:t>
            </w:r>
          </w:p>
        </w:tc>
        <w:tc>
          <w:tcPr>
            <w:tcW w:w="1205" w:type="dxa"/>
            <w:noWrap/>
            <w:hideMark/>
          </w:tcPr>
          <w:p w:rsidR="00781A5D" w:rsidRPr="007D0BF2" w:rsidRDefault="00781A5D" w:rsidP="007D0BF2">
            <w:pPr>
              <w:jc w:val="center"/>
              <w:rPr>
                <w:sz w:val="18"/>
                <w:szCs w:val="18"/>
              </w:rPr>
            </w:pPr>
            <w:r w:rsidRPr="007D0BF2">
              <w:rPr>
                <w:sz w:val="18"/>
                <w:szCs w:val="18"/>
              </w:rPr>
              <w:t>30 000,00</w:t>
            </w:r>
          </w:p>
        </w:tc>
      </w:tr>
      <w:tr w:rsidR="00781A5D" w:rsidRPr="007D0BF2" w:rsidTr="00781A5D">
        <w:trPr>
          <w:trHeight w:val="420"/>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1320023050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30 000,00</w:t>
            </w:r>
          </w:p>
        </w:tc>
        <w:tc>
          <w:tcPr>
            <w:tcW w:w="1061" w:type="dxa"/>
            <w:noWrap/>
            <w:hideMark/>
          </w:tcPr>
          <w:p w:rsidR="00781A5D" w:rsidRPr="007D0BF2" w:rsidRDefault="00781A5D" w:rsidP="007D0BF2">
            <w:pPr>
              <w:jc w:val="center"/>
              <w:rPr>
                <w:sz w:val="18"/>
                <w:szCs w:val="18"/>
              </w:rPr>
            </w:pPr>
            <w:r w:rsidRPr="007D0BF2">
              <w:rPr>
                <w:sz w:val="18"/>
                <w:szCs w:val="18"/>
              </w:rPr>
              <w:t>30 000,00</w:t>
            </w:r>
          </w:p>
        </w:tc>
        <w:tc>
          <w:tcPr>
            <w:tcW w:w="1205" w:type="dxa"/>
            <w:noWrap/>
            <w:hideMark/>
          </w:tcPr>
          <w:p w:rsidR="00781A5D" w:rsidRPr="007D0BF2" w:rsidRDefault="00781A5D" w:rsidP="007D0BF2">
            <w:pPr>
              <w:jc w:val="center"/>
              <w:rPr>
                <w:sz w:val="18"/>
                <w:szCs w:val="18"/>
              </w:rPr>
            </w:pPr>
            <w:r w:rsidRPr="007D0BF2">
              <w:rPr>
                <w:sz w:val="18"/>
                <w:szCs w:val="18"/>
              </w:rPr>
              <w:t>30 000,00</w:t>
            </w:r>
          </w:p>
        </w:tc>
      </w:tr>
      <w:tr w:rsidR="00781A5D" w:rsidRPr="007D0BF2" w:rsidTr="00781A5D">
        <w:trPr>
          <w:trHeight w:val="37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1320023050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30 000,00</w:t>
            </w:r>
          </w:p>
        </w:tc>
        <w:tc>
          <w:tcPr>
            <w:tcW w:w="1061" w:type="dxa"/>
            <w:noWrap/>
            <w:hideMark/>
          </w:tcPr>
          <w:p w:rsidR="00781A5D" w:rsidRPr="007D0BF2" w:rsidRDefault="00781A5D" w:rsidP="007D0BF2">
            <w:pPr>
              <w:jc w:val="center"/>
              <w:rPr>
                <w:sz w:val="18"/>
                <w:szCs w:val="18"/>
              </w:rPr>
            </w:pPr>
            <w:r w:rsidRPr="007D0BF2">
              <w:rPr>
                <w:sz w:val="18"/>
                <w:szCs w:val="18"/>
              </w:rPr>
              <w:t>30 000,00</w:t>
            </w:r>
          </w:p>
        </w:tc>
        <w:tc>
          <w:tcPr>
            <w:tcW w:w="1205" w:type="dxa"/>
            <w:noWrap/>
            <w:hideMark/>
          </w:tcPr>
          <w:p w:rsidR="00781A5D" w:rsidRPr="007D0BF2" w:rsidRDefault="00781A5D" w:rsidP="007D0BF2">
            <w:pPr>
              <w:jc w:val="center"/>
              <w:rPr>
                <w:sz w:val="18"/>
                <w:szCs w:val="18"/>
              </w:rPr>
            </w:pPr>
            <w:r w:rsidRPr="007D0BF2">
              <w:rPr>
                <w:sz w:val="18"/>
                <w:szCs w:val="18"/>
              </w:rPr>
              <w:t>30 000,00</w:t>
            </w:r>
          </w:p>
        </w:tc>
      </w:tr>
      <w:tr w:rsidR="00781A5D" w:rsidRPr="007D0BF2" w:rsidTr="00781A5D">
        <w:trPr>
          <w:trHeight w:val="76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1320023060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250 000,00</w:t>
            </w:r>
          </w:p>
        </w:tc>
        <w:tc>
          <w:tcPr>
            <w:tcW w:w="1061" w:type="dxa"/>
            <w:noWrap/>
            <w:hideMark/>
          </w:tcPr>
          <w:p w:rsidR="00781A5D" w:rsidRPr="007D0BF2" w:rsidRDefault="00781A5D" w:rsidP="007D0BF2">
            <w:pPr>
              <w:jc w:val="center"/>
              <w:rPr>
                <w:sz w:val="18"/>
                <w:szCs w:val="18"/>
              </w:rPr>
            </w:pPr>
            <w:r w:rsidRPr="007D0BF2">
              <w:rPr>
                <w:sz w:val="18"/>
                <w:szCs w:val="18"/>
              </w:rPr>
              <w:t>50 000,00</w:t>
            </w:r>
          </w:p>
        </w:tc>
        <w:tc>
          <w:tcPr>
            <w:tcW w:w="1205" w:type="dxa"/>
            <w:noWrap/>
            <w:hideMark/>
          </w:tcPr>
          <w:p w:rsidR="00781A5D" w:rsidRPr="007D0BF2" w:rsidRDefault="00781A5D" w:rsidP="007D0BF2">
            <w:pPr>
              <w:jc w:val="center"/>
              <w:rPr>
                <w:sz w:val="18"/>
                <w:szCs w:val="18"/>
              </w:rPr>
            </w:pPr>
            <w:r w:rsidRPr="007D0BF2">
              <w:rPr>
                <w:sz w:val="18"/>
                <w:szCs w:val="18"/>
              </w:rPr>
              <w:t>100 000,00</w:t>
            </w:r>
          </w:p>
        </w:tc>
      </w:tr>
      <w:tr w:rsidR="00781A5D" w:rsidRPr="007D0BF2" w:rsidTr="00781A5D">
        <w:trPr>
          <w:trHeight w:val="510"/>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1320023060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250 000,00</w:t>
            </w:r>
          </w:p>
        </w:tc>
        <w:tc>
          <w:tcPr>
            <w:tcW w:w="1061" w:type="dxa"/>
            <w:noWrap/>
            <w:hideMark/>
          </w:tcPr>
          <w:p w:rsidR="00781A5D" w:rsidRPr="007D0BF2" w:rsidRDefault="00781A5D" w:rsidP="007D0BF2">
            <w:pPr>
              <w:jc w:val="center"/>
              <w:rPr>
                <w:sz w:val="18"/>
                <w:szCs w:val="18"/>
              </w:rPr>
            </w:pPr>
            <w:r w:rsidRPr="007D0BF2">
              <w:rPr>
                <w:sz w:val="18"/>
                <w:szCs w:val="18"/>
              </w:rPr>
              <w:t>50 000,00</w:t>
            </w:r>
          </w:p>
        </w:tc>
        <w:tc>
          <w:tcPr>
            <w:tcW w:w="1205" w:type="dxa"/>
            <w:noWrap/>
            <w:hideMark/>
          </w:tcPr>
          <w:p w:rsidR="00781A5D" w:rsidRPr="007D0BF2" w:rsidRDefault="00781A5D" w:rsidP="007D0BF2">
            <w:pPr>
              <w:jc w:val="center"/>
              <w:rPr>
                <w:sz w:val="18"/>
                <w:szCs w:val="18"/>
              </w:rPr>
            </w:pPr>
            <w:r w:rsidRPr="007D0BF2">
              <w:rPr>
                <w:sz w:val="18"/>
                <w:szCs w:val="18"/>
              </w:rPr>
              <w:t>100 000,00</w:t>
            </w:r>
          </w:p>
        </w:tc>
      </w:tr>
      <w:tr w:rsidR="00781A5D" w:rsidRPr="007D0BF2" w:rsidTr="00781A5D">
        <w:trPr>
          <w:trHeight w:val="51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1320023060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250 000,00</w:t>
            </w:r>
          </w:p>
        </w:tc>
        <w:tc>
          <w:tcPr>
            <w:tcW w:w="1061" w:type="dxa"/>
            <w:noWrap/>
            <w:hideMark/>
          </w:tcPr>
          <w:p w:rsidR="00781A5D" w:rsidRPr="007D0BF2" w:rsidRDefault="00781A5D" w:rsidP="007D0BF2">
            <w:pPr>
              <w:jc w:val="center"/>
              <w:rPr>
                <w:sz w:val="18"/>
                <w:szCs w:val="18"/>
              </w:rPr>
            </w:pPr>
            <w:r w:rsidRPr="007D0BF2">
              <w:rPr>
                <w:sz w:val="18"/>
                <w:szCs w:val="18"/>
              </w:rPr>
              <w:t>50 000,00</w:t>
            </w:r>
          </w:p>
        </w:tc>
        <w:tc>
          <w:tcPr>
            <w:tcW w:w="1205" w:type="dxa"/>
            <w:noWrap/>
            <w:hideMark/>
          </w:tcPr>
          <w:p w:rsidR="00781A5D" w:rsidRPr="007D0BF2" w:rsidRDefault="00781A5D" w:rsidP="007D0BF2">
            <w:pPr>
              <w:jc w:val="center"/>
              <w:rPr>
                <w:sz w:val="18"/>
                <w:szCs w:val="18"/>
              </w:rPr>
            </w:pPr>
            <w:r w:rsidRPr="007D0BF2">
              <w:rPr>
                <w:sz w:val="18"/>
                <w:szCs w:val="18"/>
              </w:rPr>
              <w:t>100 000,00</w:t>
            </w:r>
          </w:p>
        </w:tc>
      </w:tr>
      <w:tr w:rsidR="00781A5D" w:rsidRPr="007D0BF2" w:rsidTr="00781A5D">
        <w:trPr>
          <w:trHeight w:val="420"/>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подпрограмма «Организация содержания мест захоронений»</w:t>
            </w:r>
          </w:p>
        </w:tc>
        <w:tc>
          <w:tcPr>
            <w:tcW w:w="601" w:type="dxa"/>
            <w:hideMark/>
          </w:tcPr>
          <w:p w:rsidR="00781A5D" w:rsidRPr="007D0BF2" w:rsidRDefault="00781A5D" w:rsidP="007D0BF2">
            <w:pPr>
              <w:jc w:val="center"/>
              <w:rPr>
                <w:b/>
                <w:bCs/>
                <w:sz w:val="18"/>
                <w:szCs w:val="18"/>
              </w:rPr>
            </w:pPr>
            <w:r w:rsidRPr="007D0BF2">
              <w:rPr>
                <w:b/>
                <w:bCs/>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1330023080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b/>
                <w:bCs/>
                <w:sz w:val="18"/>
                <w:szCs w:val="18"/>
              </w:rPr>
            </w:pPr>
            <w:r w:rsidRPr="007D0BF2">
              <w:rPr>
                <w:b/>
                <w:bCs/>
                <w:sz w:val="18"/>
                <w:szCs w:val="18"/>
              </w:rPr>
              <w:t>370 000,00</w:t>
            </w:r>
          </w:p>
        </w:tc>
        <w:tc>
          <w:tcPr>
            <w:tcW w:w="1061" w:type="dxa"/>
            <w:noWrap/>
            <w:hideMark/>
          </w:tcPr>
          <w:p w:rsidR="00781A5D" w:rsidRPr="007D0BF2" w:rsidRDefault="00781A5D" w:rsidP="007D0BF2">
            <w:pPr>
              <w:jc w:val="center"/>
              <w:rPr>
                <w:b/>
                <w:bCs/>
                <w:sz w:val="18"/>
                <w:szCs w:val="18"/>
              </w:rPr>
            </w:pPr>
            <w:r w:rsidRPr="007D0BF2">
              <w:rPr>
                <w:b/>
                <w:bCs/>
                <w:sz w:val="18"/>
                <w:szCs w:val="18"/>
              </w:rPr>
              <w:t>132 457,60</w:t>
            </w:r>
          </w:p>
        </w:tc>
        <w:tc>
          <w:tcPr>
            <w:tcW w:w="1205" w:type="dxa"/>
            <w:noWrap/>
            <w:hideMark/>
          </w:tcPr>
          <w:p w:rsidR="00781A5D" w:rsidRPr="007D0BF2" w:rsidRDefault="00781A5D" w:rsidP="007D0BF2">
            <w:pPr>
              <w:jc w:val="center"/>
              <w:rPr>
                <w:b/>
                <w:bCs/>
                <w:sz w:val="18"/>
                <w:szCs w:val="18"/>
              </w:rPr>
            </w:pPr>
            <w:r w:rsidRPr="007D0BF2">
              <w:rPr>
                <w:b/>
                <w:bCs/>
                <w:sz w:val="18"/>
                <w:szCs w:val="18"/>
              </w:rPr>
              <w:t>400 000,00</w:t>
            </w:r>
          </w:p>
        </w:tc>
      </w:tr>
      <w:tr w:rsidR="00781A5D" w:rsidRPr="007D0BF2" w:rsidTr="00781A5D">
        <w:trPr>
          <w:trHeight w:val="57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содержанию территорий мест захоронений</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1330023080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370 000,00</w:t>
            </w:r>
          </w:p>
        </w:tc>
        <w:tc>
          <w:tcPr>
            <w:tcW w:w="1061" w:type="dxa"/>
            <w:noWrap/>
            <w:hideMark/>
          </w:tcPr>
          <w:p w:rsidR="00781A5D" w:rsidRPr="007D0BF2" w:rsidRDefault="00781A5D" w:rsidP="007D0BF2">
            <w:pPr>
              <w:jc w:val="center"/>
              <w:rPr>
                <w:sz w:val="18"/>
                <w:szCs w:val="18"/>
              </w:rPr>
            </w:pPr>
            <w:r w:rsidRPr="007D0BF2">
              <w:rPr>
                <w:sz w:val="18"/>
                <w:szCs w:val="18"/>
              </w:rPr>
              <w:t>132 457,60</w:t>
            </w:r>
          </w:p>
        </w:tc>
        <w:tc>
          <w:tcPr>
            <w:tcW w:w="1205" w:type="dxa"/>
            <w:noWrap/>
            <w:hideMark/>
          </w:tcPr>
          <w:p w:rsidR="00781A5D" w:rsidRPr="007D0BF2" w:rsidRDefault="00781A5D" w:rsidP="007D0BF2">
            <w:pPr>
              <w:jc w:val="center"/>
              <w:rPr>
                <w:sz w:val="18"/>
                <w:szCs w:val="18"/>
              </w:rPr>
            </w:pPr>
            <w:r w:rsidRPr="007D0BF2">
              <w:rPr>
                <w:sz w:val="18"/>
                <w:szCs w:val="18"/>
              </w:rPr>
              <w:t>400 000,00</w:t>
            </w:r>
          </w:p>
        </w:tc>
      </w:tr>
      <w:tr w:rsidR="00781A5D" w:rsidRPr="007D0BF2" w:rsidTr="00781A5D">
        <w:trPr>
          <w:trHeight w:val="495"/>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1330023080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370 000,00</w:t>
            </w:r>
          </w:p>
        </w:tc>
        <w:tc>
          <w:tcPr>
            <w:tcW w:w="1061" w:type="dxa"/>
            <w:noWrap/>
            <w:hideMark/>
          </w:tcPr>
          <w:p w:rsidR="00781A5D" w:rsidRPr="007D0BF2" w:rsidRDefault="00781A5D" w:rsidP="007D0BF2">
            <w:pPr>
              <w:jc w:val="center"/>
              <w:rPr>
                <w:sz w:val="18"/>
                <w:szCs w:val="18"/>
              </w:rPr>
            </w:pPr>
            <w:r w:rsidRPr="007D0BF2">
              <w:rPr>
                <w:sz w:val="18"/>
                <w:szCs w:val="18"/>
              </w:rPr>
              <w:t>132 457,60</w:t>
            </w:r>
          </w:p>
        </w:tc>
        <w:tc>
          <w:tcPr>
            <w:tcW w:w="1205" w:type="dxa"/>
            <w:noWrap/>
            <w:hideMark/>
          </w:tcPr>
          <w:p w:rsidR="00781A5D" w:rsidRPr="007D0BF2" w:rsidRDefault="00781A5D" w:rsidP="007D0BF2">
            <w:pPr>
              <w:jc w:val="center"/>
              <w:rPr>
                <w:sz w:val="18"/>
                <w:szCs w:val="18"/>
              </w:rPr>
            </w:pPr>
            <w:r w:rsidRPr="007D0BF2">
              <w:rPr>
                <w:sz w:val="18"/>
                <w:szCs w:val="18"/>
              </w:rPr>
              <w:t>400 000,00</w:t>
            </w:r>
          </w:p>
        </w:tc>
      </w:tr>
      <w:tr w:rsidR="00781A5D" w:rsidRPr="007D0BF2" w:rsidTr="00781A5D">
        <w:trPr>
          <w:trHeight w:val="54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1330023080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370 000,00</w:t>
            </w:r>
          </w:p>
        </w:tc>
        <w:tc>
          <w:tcPr>
            <w:tcW w:w="1061" w:type="dxa"/>
            <w:noWrap/>
            <w:hideMark/>
          </w:tcPr>
          <w:p w:rsidR="00781A5D" w:rsidRPr="007D0BF2" w:rsidRDefault="00781A5D" w:rsidP="007D0BF2">
            <w:pPr>
              <w:jc w:val="center"/>
              <w:rPr>
                <w:sz w:val="18"/>
                <w:szCs w:val="18"/>
              </w:rPr>
            </w:pPr>
            <w:r w:rsidRPr="007D0BF2">
              <w:rPr>
                <w:sz w:val="18"/>
                <w:szCs w:val="18"/>
              </w:rPr>
              <w:t>132 457,60</w:t>
            </w:r>
          </w:p>
        </w:tc>
        <w:tc>
          <w:tcPr>
            <w:tcW w:w="1205" w:type="dxa"/>
            <w:noWrap/>
            <w:hideMark/>
          </w:tcPr>
          <w:p w:rsidR="00781A5D" w:rsidRPr="007D0BF2" w:rsidRDefault="00781A5D" w:rsidP="007D0BF2">
            <w:pPr>
              <w:jc w:val="center"/>
              <w:rPr>
                <w:sz w:val="18"/>
                <w:szCs w:val="18"/>
              </w:rPr>
            </w:pPr>
            <w:r w:rsidRPr="007D0BF2">
              <w:rPr>
                <w:sz w:val="18"/>
                <w:szCs w:val="18"/>
              </w:rPr>
              <w:t>400 000,00</w:t>
            </w:r>
          </w:p>
        </w:tc>
      </w:tr>
      <w:tr w:rsidR="00781A5D" w:rsidRPr="007D0BF2" w:rsidTr="00781A5D">
        <w:trPr>
          <w:trHeight w:val="405"/>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 xml:space="preserve">подпрограмма «Прочие мероприятия по благоустройству </w:t>
            </w:r>
          </w:p>
        </w:tc>
        <w:tc>
          <w:tcPr>
            <w:tcW w:w="601" w:type="dxa"/>
            <w:hideMark/>
          </w:tcPr>
          <w:p w:rsidR="00781A5D" w:rsidRPr="007D0BF2" w:rsidRDefault="00781A5D" w:rsidP="007D0BF2">
            <w:pPr>
              <w:jc w:val="center"/>
              <w:rPr>
                <w:b/>
                <w:bCs/>
                <w:sz w:val="18"/>
                <w:szCs w:val="18"/>
              </w:rPr>
            </w:pPr>
            <w:r w:rsidRPr="007D0BF2">
              <w:rPr>
                <w:b/>
                <w:bCs/>
                <w:sz w:val="18"/>
                <w:szCs w:val="18"/>
              </w:rPr>
              <w:t>0503</w:t>
            </w:r>
          </w:p>
        </w:tc>
        <w:tc>
          <w:tcPr>
            <w:tcW w:w="1142" w:type="dxa"/>
            <w:noWrap/>
            <w:hideMark/>
          </w:tcPr>
          <w:p w:rsidR="00781A5D" w:rsidRPr="007D0BF2" w:rsidRDefault="00781A5D" w:rsidP="007D0BF2">
            <w:pPr>
              <w:jc w:val="center"/>
              <w:rPr>
                <w:b/>
                <w:bCs/>
                <w:sz w:val="18"/>
                <w:szCs w:val="18"/>
              </w:rPr>
            </w:pPr>
            <w:r w:rsidRPr="007D0BF2">
              <w:rPr>
                <w:b/>
                <w:bCs/>
                <w:sz w:val="18"/>
                <w:szCs w:val="18"/>
              </w:rPr>
              <w:t>1340000000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b/>
                <w:bCs/>
                <w:sz w:val="18"/>
                <w:szCs w:val="18"/>
              </w:rPr>
            </w:pPr>
            <w:r w:rsidRPr="007D0BF2">
              <w:rPr>
                <w:b/>
                <w:bCs/>
                <w:sz w:val="18"/>
                <w:szCs w:val="18"/>
              </w:rPr>
              <w:t>380 000,00</w:t>
            </w:r>
          </w:p>
        </w:tc>
        <w:tc>
          <w:tcPr>
            <w:tcW w:w="1061" w:type="dxa"/>
            <w:noWrap/>
            <w:hideMark/>
          </w:tcPr>
          <w:p w:rsidR="00781A5D" w:rsidRPr="007D0BF2" w:rsidRDefault="00781A5D" w:rsidP="007D0BF2">
            <w:pPr>
              <w:jc w:val="center"/>
              <w:rPr>
                <w:b/>
                <w:bCs/>
                <w:sz w:val="18"/>
                <w:szCs w:val="18"/>
              </w:rPr>
            </w:pPr>
            <w:r w:rsidRPr="007D0BF2">
              <w:rPr>
                <w:b/>
                <w:bCs/>
                <w:sz w:val="18"/>
                <w:szCs w:val="18"/>
              </w:rPr>
              <w:t>163 457,25</w:t>
            </w:r>
          </w:p>
        </w:tc>
        <w:tc>
          <w:tcPr>
            <w:tcW w:w="1205" w:type="dxa"/>
            <w:noWrap/>
            <w:hideMark/>
          </w:tcPr>
          <w:p w:rsidR="00781A5D" w:rsidRPr="007D0BF2" w:rsidRDefault="00781A5D" w:rsidP="007D0BF2">
            <w:pPr>
              <w:jc w:val="center"/>
              <w:rPr>
                <w:b/>
                <w:bCs/>
                <w:sz w:val="18"/>
                <w:szCs w:val="18"/>
              </w:rPr>
            </w:pPr>
            <w:r w:rsidRPr="007D0BF2">
              <w:rPr>
                <w:b/>
                <w:bCs/>
                <w:sz w:val="18"/>
                <w:szCs w:val="18"/>
              </w:rPr>
              <w:t>323 765,50</w:t>
            </w:r>
          </w:p>
        </w:tc>
      </w:tr>
      <w:tr w:rsidR="00781A5D" w:rsidRPr="007D0BF2" w:rsidTr="00781A5D">
        <w:trPr>
          <w:trHeight w:val="510"/>
        </w:trPr>
        <w:tc>
          <w:tcPr>
            <w:tcW w:w="382" w:type="dxa"/>
          </w:tcPr>
          <w:p w:rsidR="00781A5D" w:rsidRPr="007D0BF2" w:rsidRDefault="00781A5D" w:rsidP="007D0BF2">
            <w:pPr>
              <w:jc w:val="center"/>
              <w:rPr>
                <w:sz w:val="18"/>
                <w:szCs w:val="18"/>
              </w:rPr>
            </w:pPr>
          </w:p>
        </w:tc>
        <w:tc>
          <w:tcPr>
            <w:tcW w:w="3673" w:type="dxa"/>
            <w:gridSpan w:val="4"/>
            <w:noWrap/>
            <w:hideMark/>
          </w:tcPr>
          <w:p w:rsidR="00781A5D" w:rsidRPr="007D0BF2" w:rsidRDefault="00781A5D" w:rsidP="007D0BF2">
            <w:pPr>
              <w:jc w:val="center"/>
              <w:rPr>
                <w:sz w:val="18"/>
                <w:szCs w:val="18"/>
              </w:rPr>
            </w:pPr>
            <w:r w:rsidRPr="007D0BF2">
              <w:rPr>
                <w:sz w:val="18"/>
                <w:szCs w:val="18"/>
              </w:rPr>
              <w:t>мероприятия по уборке  территории сельского поселения от мусора, содержание мест массового пребывания граждан</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1340023120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250 000,00</w:t>
            </w:r>
          </w:p>
        </w:tc>
        <w:tc>
          <w:tcPr>
            <w:tcW w:w="1061" w:type="dxa"/>
            <w:noWrap/>
            <w:hideMark/>
          </w:tcPr>
          <w:p w:rsidR="00781A5D" w:rsidRPr="007D0BF2" w:rsidRDefault="00781A5D" w:rsidP="007D0BF2">
            <w:pPr>
              <w:jc w:val="center"/>
              <w:rPr>
                <w:sz w:val="18"/>
                <w:szCs w:val="18"/>
              </w:rPr>
            </w:pPr>
            <w:r w:rsidRPr="007D0BF2">
              <w:rPr>
                <w:sz w:val="18"/>
                <w:szCs w:val="18"/>
              </w:rPr>
              <w:t>83 457,25</w:t>
            </w:r>
          </w:p>
        </w:tc>
        <w:tc>
          <w:tcPr>
            <w:tcW w:w="1205" w:type="dxa"/>
            <w:noWrap/>
            <w:hideMark/>
          </w:tcPr>
          <w:p w:rsidR="00781A5D" w:rsidRPr="007D0BF2" w:rsidRDefault="00781A5D" w:rsidP="007D0BF2">
            <w:pPr>
              <w:jc w:val="center"/>
              <w:rPr>
                <w:sz w:val="18"/>
                <w:szCs w:val="18"/>
              </w:rPr>
            </w:pPr>
            <w:r w:rsidRPr="007D0BF2">
              <w:rPr>
                <w:sz w:val="18"/>
                <w:szCs w:val="18"/>
              </w:rPr>
              <w:t>193 765,50</w:t>
            </w:r>
          </w:p>
        </w:tc>
      </w:tr>
      <w:tr w:rsidR="00781A5D" w:rsidRPr="007D0BF2" w:rsidTr="00781A5D">
        <w:trPr>
          <w:trHeight w:val="540"/>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1340023120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250 000,00</w:t>
            </w:r>
          </w:p>
        </w:tc>
        <w:tc>
          <w:tcPr>
            <w:tcW w:w="1061" w:type="dxa"/>
            <w:noWrap/>
            <w:hideMark/>
          </w:tcPr>
          <w:p w:rsidR="00781A5D" w:rsidRPr="007D0BF2" w:rsidRDefault="00781A5D" w:rsidP="007D0BF2">
            <w:pPr>
              <w:jc w:val="center"/>
              <w:rPr>
                <w:sz w:val="18"/>
                <w:szCs w:val="18"/>
              </w:rPr>
            </w:pPr>
            <w:r w:rsidRPr="007D0BF2">
              <w:rPr>
                <w:sz w:val="18"/>
                <w:szCs w:val="18"/>
              </w:rPr>
              <w:t>83 457,25</w:t>
            </w:r>
          </w:p>
        </w:tc>
        <w:tc>
          <w:tcPr>
            <w:tcW w:w="1205" w:type="dxa"/>
            <w:noWrap/>
            <w:hideMark/>
          </w:tcPr>
          <w:p w:rsidR="00781A5D" w:rsidRPr="007D0BF2" w:rsidRDefault="00781A5D" w:rsidP="007D0BF2">
            <w:pPr>
              <w:jc w:val="center"/>
              <w:rPr>
                <w:sz w:val="18"/>
                <w:szCs w:val="18"/>
              </w:rPr>
            </w:pPr>
            <w:r w:rsidRPr="007D0BF2">
              <w:rPr>
                <w:sz w:val="18"/>
                <w:szCs w:val="18"/>
              </w:rPr>
              <w:t>193 765,50</w:t>
            </w:r>
          </w:p>
        </w:tc>
      </w:tr>
      <w:tr w:rsidR="00781A5D" w:rsidRPr="007D0BF2" w:rsidTr="00781A5D">
        <w:trPr>
          <w:trHeight w:val="55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1340023120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250 000,00</w:t>
            </w:r>
          </w:p>
        </w:tc>
        <w:tc>
          <w:tcPr>
            <w:tcW w:w="1061" w:type="dxa"/>
            <w:noWrap/>
            <w:hideMark/>
          </w:tcPr>
          <w:p w:rsidR="00781A5D" w:rsidRPr="007D0BF2" w:rsidRDefault="00781A5D" w:rsidP="007D0BF2">
            <w:pPr>
              <w:jc w:val="center"/>
              <w:rPr>
                <w:sz w:val="18"/>
                <w:szCs w:val="18"/>
              </w:rPr>
            </w:pPr>
            <w:r w:rsidRPr="007D0BF2">
              <w:rPr>
                <w:sz w:val="18"/>
                <w:szCs w:val="18"/>
              </w:rPr>
              <w:t>83 457,25</w:t>
            </w:r>
          </w:p>
        </w:tc>
        <w:tc>
          <w:tcPr>
            <w:tcW w:w="1205" w:type="dxa"/>
            <w:noWrap/>
            <w:hideMark/>
          </w:tcPr>
          <w:p w:rsidR="00781A5D" w:rsidRPr="007D0BF2" w:rsidRDefault="00781A5D" w:rsidP="007D0BF2">
            <w:pPr>
              <w:jc w:val="center"/>
              <w:rPr>
                <w:sz w:val="18"/>
                <w:szCs w:val="18"/>
              </w:rPr>
            </w:pPr>
            <w:r w:rsidRPr="007D0BF2">
              <w:rPr>
                <w:sz w:val="18"/>
                <w:szCs w:val="18"/>
              </w:rPr>
              <w:t>193 765,50</w:t>
            </w:r>
          </w:p>
        </w:tc>
      </w:tr>
      <w:tr w:rsidR="00781A5D" w:rsidRPr="007D0BF2" w:rsidTr="00781A5D">
        <w:trPr>
          <w:trHeight w:val="585"/>
        </w:trPr>
        <w:tc>
          <w:tcPr>
            <w:tcW w:w="382" w:type="dxa"/>
          </w:tcPr>
          <w:p w:rsidR="00781A5D" w:rsidRPr="007D0BF2" w:rsidRDefault="00781A5D" w:rsidP="007D0BF2">
            <w:pPr>
              <w:jc w:val="center"/>
              <w:rPr>
                <w:sz w:val="18"/>
                <w:szCs w:val="18"/>
              </w:rPr>
            </w:pPr>
          </w:p>
        </w:tc>
        <w:tc>
          <w:tcPr>
            <w:tcW w:w="3673" w:type="dxa"/>
            <w:gridSpan w:val="4"/>
            <w:noWrap/>
            <w:hideMark/>
          </w:tcPr>
          <w:p w:rsidR="00781A5D" w:rsidRPr="007D0BF2" w:rsidRDefault="00781A5D" w:rsidP="007D0BF2">
            <w:pPr>
              <w:jc w:val="center"/>
              <w:rPr>
                <w:sz w:val="18"/>
                <w:szCs w:val="18"/>
              </w:rPr>
            </w:pPr>
            <w:r w:rsidRPr="007D0BF2">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1340023140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50 000,00</w:t>
            </w:r>
          </w:p>
        </w:tc>
        <w:tc>
          <w:tcPr>
            <w:tcW w:w="1061" w:type="dxa"/>
            <w:noWrap/>
            <w:hideMark/>
          </w:tcPr>
          <w:p w:rsidR="00781A5D" w:rsidRPr="007D0BF2" w:rsidRDefault="00781A5D" w:rsidP="007D0BF2">
            <w:pPr>
              <w:jc w:val="center"/>
              <w:rPr>
                <w:sz w:val="18"/>
                <w:szCs w:val="18"/>
              </w:rPr>
            </w:pPr>
            <w:r w:rsidRPr="007D0BF2">
              <w:rPr>
                <w:sz w:val="18"/>
                <w:szCs w:val="18"/>
              </w:rPr>
              <w:t>20 000,00</w:t>
            </w:r>
          </w:p>
        </w:tc>
        <w:tc>
          <w:tcPr>
            <w:tcW w:w="1205" w:type="dxa"/>
            <w:noWrap/>
            <w:hideMark/>
          </w:tcPr>
          <w:p w:rsidR="00781A5D" w:rsidRPr="007D0BF2" w:rsidRDefault="00781A5D" w:rsidP="007D0BF2">
            <w:pPr>
              <w:jc w:val="center"/>
              <w:rPr>
                <w:sz w:val="18"/>
                <w:szCs w:val="18"/>
              </w:rPr>
            </w:pPr>
            <w:r w:rsidRPr="007D0BF2">
              <w:rPr>
                <w:sz w:val="18"/>
                <w:szCs w:val="18"/>
              </w:rPr>
              <w:t>30 000,00</w:t>
            </w:r>
          </w:p>
        </w:tc>
      </w:tr>
      <w:tr w:rsidR="00781A5D" w:rsidRPr="007D0BF2" w:rsidTr="00781A5D">
        <w:trPr>
          <w:trHeight w:val="420"/>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1340023140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50 000,00</w:t>
            </w:r>
          </w:p>
        </w:tc>
        <w:tc>
          <w:tcPr>
            <w:tcW w:w="1061" w:type="dxa"/>
            <w:noWrap/>
            <w:hideMark/>
          </w:tcPr>
          <w:p w:rsidR="00781A5D" w:rsidRPr="007D0BF2" w:rsidRDefault="00781A5D" w:rsidP="007D0BF2">
            <w:pPr>
              <w:jc w:val="center"/>
              <w:rPr>
                <w:sz w:val="18"/>
                <w:szCs w:val="18"/>
              </w:rPr>
            </w:pPr>
            <w:r w:rsidRPr="007D0BF2">
              <w:rPr>
                <w:sz w:val="18"/>
                <w:szCs w:val="18"/>
              </w:rPr>
              <w:t>20 000,00</w:t>
            </w:r>
          </w:p>
        </w:tc>
        <w:tc>
          <w:tcPr>
            <w:tcW w:w="1205" w:type="dxa"/>
            <w:noWrap/>
            <w:hideMark/>
          </w:tcPr>
          <w:p w:rsidR="00781A5D" w:rsidRPr="007D0BF2" w:rsidRDefault="00781A5D" w:rsidP="007D0BF2">
            <w:pPr>
              <w:jc w:val="center"/>
              <w:rPr>
                <w:sz w:val="18"/>
                <w:szCs w:val="18"/>
              </w:rPr>
            </w:pPr>
            <w:r w:rsidRPr="007D0BF2">
              <w:rPr>
                <w:sz w:val="18"/>
                <w:szCs w:val="18"/>
              </w:rPr>
              <w:t>30 000,00</w:t>
            </w:r>
          </w:p>
        </w:tc>
      </w:tr>
      <w:tr w:rsidR="00781A5D" w:rsidRPr="007D0BF2" w:rsidTr="00781A5D">
        <w:trPr>
          <w:trHeight w:val="48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1340023140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50 000,00</w:t>
            </w:r>
          </w:p>
        </w:tc>
        <w:tc>
          <w:tcPr>
            <w:tcW w:w="1061" w:type="dxa"/>
            <w:noWrap/>
            <w:hideMark/>
          </w:tcPr>
          <w:p w:rsidR="00781A5D" w:rsidRPr="007D0BF2" w:rsidRDefault="00781A5D" w:rsidP="007D0BF2">
            <w:pPr>
              <w:jc w:val="center"/>
              <w:rPr>
                <w:sz w:val="18"/>
                <w:szCs w:val="18"/>
              </w:rPr>
            </w:pPr>
            <w:r w:rsidRPr="007D0BF2">
              <w:rPr>
                <w:sz w:val="18"/>
                <w:szCs w:val="18"/>
              </w:rPr>
              <w:t>20 000,00</w:t>
            </w:r>
          </w:p>
        </w:tc>
        <w:tc>
          <w:tcPr>
            <w:tcW w:w="1205" w:type="dxa"/>
            <w:noWrap/>
            <w:hideMark/>
          </w:tcPr>
          <w:p w:rsidR="00781A5D" w:rsidRPr="007D0BF2" w:rsidRDefault="00781A5D" w:rsidP="007D0BF2">
            <w:pPr>
              <w:jc w:val="center"/>
              <w:rPr>
                <w:sz w:val="18"/>
                <w:szCs w:val="18"/>
              </w:rPr>
            </w:pPr>
            <w:r w:rsidRPr="007D0BF2">
              <w:rPr>
                <w:sz w:val="18"/>
                <w:szCs w:val="18"/>
              </w:rPr>
              <w:t>30 000,00</w:t>
            </w:r>
          </w:p>
        </w:tc>
      </w:tr>
      <w:tr w:rsidR="00781A5D" w:rsidRPr="007D0BF2" w:rsidTr="00781A5D">
        <w:trPr>
          <w:trHeight w:val="67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1340023180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73 500,00</w:t>
            </w:r>
          </w:p>
        </w:tc>
        <w:tc>
          <w:tcPr>
            <w:tcW w:w="1061" w:type="dxa"/>
            <w:noWrap/>
            <w:hideMark/>
          </w:tcPr>
          <w:p w:rsidR="00781A5D" w:rsidRPr="007D0BF2" w:rsidRDefault="00781A5D" w:rsidP="007D0BF2">
            <w:pPr>
              <w:jc w:val="center"/>
              <w:rPr>
                <w:sz w:val="18"/>
                <w:szCs w:val="18"/>
              </w:rPr>
            </w:pPr>
            <w:r w:rsidRPr="007D0BF2">
              <w:rPr>
                <w:sz w:val="18"/>
                <w:szCs w:val="18"/>
              </w:rPr>
              <w:t>97 854,00</w:t>
            </w:r>
          </w:p>
        </w:tc>
        <w:tc>
          <w:tcPr>
            <w:tcW w:w="1205" w:type="dxa"/>
            <w:noWrap/>
            <w:hideMark/>
          </w:tcPr>
          <w:p w:rsidR="00781A5D" w:rsidRPr="007D0BF2" w:rsidRDefault="00781A5D" w:rsidP="007D0BF2">
            <w:pPr>
              <w:jc w:val="center"/>
              <w:rPr>
                <w:sz w:val="18"/>
                <w:szCs w:val="18"/>
              </w:rPr>
            </w:pPr>
            <w:r w:rsidRPr="007D0BF2">
              <w:rPr>
                <w:sz w:val="18"/>
                <w:szCs w:val="18"/>
              </w:rPr>
              <w:t>100 000,00</w:t>
            </w:r>
          </w:p>
        </w:tc>
      </w:tr>
      <w:tr w:rsidR="00781A5D" w:rsidRPr="007D0BF2" w:rsidTr="00781A5D">
        <w:trPr>
          <w:trHeight w:val="435"/>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1340023180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73 500,00</w:t>
            </w:r>
          </w:p>
        </w:tc>
        <w:tc>
          <w:tcPr>
            <w:tcW w:w="1061" w:type="dxa"/>
            <w:noWrap/>
            <w:hideMark/>
          </w:tcPr>
          <w:p w:rsidR="00781A5D" w:rsidRPr="007D0BF2" w:rsidRDefault="00781A5D" w:rsidP="007D0BF2">
            <w:pPr>
              <w:jc w:val="center"/>
              <w:rPr>
                <w:sz w:val="18"/>
                <w:szCs w:val="18"/>
              </w:rPr>
            </w:pPr>
            <w:r w:rsidRPr="007D0BF2">
              <w:rPr>
                <w:sz w:val="18"/>
                <w:szCs w:val="18"/>
              </w:rPr>
              <w:t>97 854,00</w:t>
            </w:r>
          </w:p>
        </w:tc>
        <w:tc>
          <w:tcPr>
            <w:tcW w:w="1205" w:type="dxa"/>
            <w:noWrap/>
            <w:hideMark/>
          </w:tcPr>
          <w:p w:rsidR="00781A5D" w:rsidRPr="007D0BF2" w:rsidRDefault="00781A5D" w:rsidP="007D0BF2">
            <w:pPr>
              <w:jc w:val="center"/>
              <w:rPr>
                <w:sz w:val="18"/>
                <w:szCs w:val="18"/>
              </w:rPr>
            </w:pPr>
            <w:r w:rsidRPr="007D0BF2">
              <w:rPr>
                <w:sz w:val="18"/>
                <w:szCs w:val="18"/>
              </w:rPr>
              <w:t>100 000,00</w:t>
            </w:r>
          </w:p>
        </w:tc>
      </w:tr>
      <w:tr w:rsidR="00781A5D" w:rsidRPr="007D0BF2" w:rsidTr="00781A5D">
        <w:trPr>
          <w:trHeight w:val="49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1340023180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73 500,00</w:t>
            </w:r>
          </w:p>
        </w:tc>
        <w:tc>
          <w:tcPr>
            <w:tcW w:w="1061" w:type="dxa"/>
            <w:noWrap/>
            <w:hideMark/>
          </w:tcPr>
          <w:p w:rsidR="00781A5D" w:rsidRPr="007D0BF2" w:rsidRDefault="00781A5D" w:rsidP="007D0BF2">
            <w:pPr>
              <w:jc w:val="center"/>
              <w:rPr>
                <w:sz w:val="18"/>
                <w:szCs w:val="18"/>
              </w:rPr>
            </w:pPr>
            <w:r w:rsidRPr="007D0BF2">
              <w:rPr>
                <w:sz w:val="18"/>
                <w:szCs w:val="18"/>
              </w:rPr>
              <w:t>97 854,00</w:t>
            </w:r>
          </w:p>
        </w:tc>
        <w:tc>
          <w:tcPr>
            <w:tcW w:w="1205" w:type="dxa"/>
            <w:noWrap/>
            <w:hideMark/>
          </w:tcPr>
          <w:p w:rsidR="00781A5D" w:rsidRPr="007D0BF2" w:rsidRDefault="00781A5D" w:rsidP="007D0BF2">
            <w:pPr>
              <w:jc w:val="center"/>
              <w:rPr>
                <w:sz w:val="18"/>
                <w:szCs w:val="18"/>
              </w:rPr>
            </w:pPr>
            <w:r w:rsidRPr="007D0BF2">
              <w:rPr>
                <w:sz w:val="18"/>
                <w:szCs w:val="18"/>
              </w:rPr>
              <w:t>100 000,00</w:t>
            </w:r>
          </w:p>
        </w:tc>
      </w:tr>
      <w:tr w:rsidR="00781A5D" w:rsidRPr="007D0BF2" w:rsidTr="00781A5D">
        <w:trPr>
          <w:trHeight w:val="480"/>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подпрограмма «Реализация проектов территориальных общественных самоуправлений</w:t>
            </w:r>
          </w:p>
        </w:tc>
        <w:tc>
          <w:tcPr>
            <w:tcW w:w="601" w:type="dxa"/>
            <w:hideMark/>
          </w:tcPr>
          <w:p w:rsidR="00781A5D" w:rsidRPr="007D0BF2" w:rsidRDefault="00781A5D" w:rsidP="007D0BF2">
            <w:pPr>
              <w:jc w:val="center"/>
              <w:rPr>
                <w:b/>
                <w:bCs/>
                <w:sz w:val="18"/>
                <w:szCs w:val="18"/>
              </w:rPr>
            </w:pPr>
            <w:r w:rsidRPr="007D0BF2">
              <w:rPr>
                <w:b/>
                <w:bCs/>
                <w:sz w:val="18"/>
                <w:szCs w:val="18"/>
              </w:rPr>
              <w:t>0503</w:t>
            </w:r>
          </w:p>
        </w:tc>
        <w:tc>
          <w:tcPr>
            <w:tcW w:w="1142" w:type="dxa"/>
            <w:noWrap/>
            <w:hideMark/>
          </w:tcPr>
          <w:p w:rsidR="00781A5D" w:rsidRPr="007D0BF2" w:rsidRDefault="00781A5D" w:rsidP="007D0BF2">
            <w:pPr>
              <w:jc w:val="center"/>
              <w:rPr>
                <w:b/>
                <w:bCs/>
                <w:sz w:val="18"/>
                <w:szCs w:val="18"/>
              </w:rPr>
            </w:pPr>
            <w:r w:rsidRPr="007D0BF2">
              <w:rPr>
                <w:b/>
                <w:bCs/>
                <w:sz w:val="18"/>
                <w:szCs w:val="18"/>
              </w:rPr>
              <w:t>1350000000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b/>
                <w:bCs/>
                <w:sz w:val="18"/>
                <w:szCs w:val="18"/>
              </w:rPr>
            </w:pPr>
            <w:r w:rsidRPr="007D0BF2">
              <w:rPr>
                <w:b/>
                <w:bCs/>
                <w:sz w:val="18"/>
                <w:szCs w:val="18"/>
              </w:rPr>
              <w:t>26 500,00</w:t>
            </w:r>
          </w:p>
        </w:tc>
        <w:tc>
          <w:tcPr>
            <w:tcW w:w="1061" w:type="dxa"/>
            <w:noWrap/>
            <w:hideMark/>
          </w:tcPr>
          <w:p w:rsidR="00781A5D" w:rsidRPr="007D0BF2" w:rsidRDefault="00781A5D" w:rsidP="007D0BF2">
            <w:pPr>
              <w:jc w:val="center"/>
              <w:rPr>
                <w:b/>
                <w:bCs/>
                <w:sz w:val="18"/>
                <w:szCs w:val="18"/>
              </w:rPr>
            </w:pPr>
            <w:r w:rsidRPr="007D0BF2">
              <w:rPr>
                <w:b/>
                <w:bCs/>
                <w:sz w:val="18"/>
                <w:szCs w:val="18"/>
              </w:rPr>
              <w:t>20 000,00</w:t>
            </w:r>
          </w:p>
        </w:tc>
        <w:tc>
          <w:tcPr>
            <w:tcW w:w="1205" w:type="dxa"/>
            <w:noWrap/>
            <w:hideMark/>
          </w:tcPr>
          <w:p w:rsidR="00781A5D" w:rsidRPr="007D0BF2" w:rsidRDefault="00781A5D" w:rsidP="007D0BF2">
            <w:pPr>
              <w:jc w:val="center"/>
              <w:rPr>
                <w:b/>
                <w:bCs/>
                <w:sz w:val="18"/>
                <w:szCs w:val="18"/>
              </w:rPr>
            </w:pPr>
            <w:r w:rsidRPr="007D0BF2">
              <w:rPr>
                <w:b/>
                <w:bCs/>
                <w:sz w:val="18"/>
                <w:szCs w:val="18"/>
              </w:rPr>
              <w:t>20 000,00</w:t>
            </w:r>
          </w:p>
        </w:tc>
      </w:tr>
      <w:tr w:rsidR="00781A5D" w:rsidRPr="007D0BF2" w:rsidTr="00781A5D">
        <w:trPr>
          <w:trHeight w:val="67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благоустройству территории ТОС</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1350023240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26 500,00</w:t>
            </w:r>
          </w:p>
        </w:tc>
        <w:tc>
          <w:tcPr>
            <w:tcW w:w="1061" w:type="dxa"/>
            <w:noWrap/>
            <w:hideMark/>
          </w:tcPr>
          <w:p w:rsidR="00781A5D" w:rsidRPr="007D0BF2" w:rsidRDefault="00781A5D" w:rsidP="007D0BF2">
            <w:pPr>
              <w:jc w:val="center"/>
              <w:rPr>
                <w:sz w:val="18"/>
                <w:szCs w:val="18"/>
              </w:rPr>
            </w:pPr>
            <w:r w:rsidRPr="007D0BF2">
              <w:rPr>
                <w:sz w:val="18"/>
                <w:szCs w:val="18"/>
              </w:rPr>
              <w:t>20 000,00</w:t>
            </w:r>
          </w:p>
        </w:tc>
        <w:tc>
          <w:tcPr>
            <w:tcW w:w="1205" w:type="dxa"/>
            <w:noWrap/>
            <w:hideMark/>
          </w:tcPr>
          <w:p w:rsidR="00781A5D" w:rsidRPr="007D0BF2" w:rsidRDefault="00781A5D" w:rsidP="007D0BF2">
            <w:pPr>
              <w:jc w:val="center"/>
              <w:rPr>
                <w:sz w:val="18"/>
                <w:szCs w:val="18"/>
              </w:rPr>
            </w:pPr>
            <w:r w:rsidRPr="007D0BF2">
              <w:rPr>
                <w:sz w:val="18"/>
                <w:szCs w:val="18"/>
              </w:rPr>
              <w:t>20 000,00</w:t>
            </w:r>
          </w:p>
        </w:tc>
      </w:tr>
      <w:tr w:rsidR="00781A5D" w:rsidRPr="007D0BF2" w:rsidTr="00781A5D">
        <w:trPr>
          <w:trHeight w:val="645"/>
        </w:trPr>
        <w:tc>
          <w:tcPr>
            <w:tcW w:w="2788" w:type="dxa"/>
            <w:gridSpan w:val="2"/>
            <w:noWrap/>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383" w:type="dxa"/>
          </w:tcPr>
          <w:p w:rsidR="00781A5D" w:rsidRPr="007D0BF2" w:rsidRDefault="00781A5D" w:rsidP="007D0BF2">
            <w:pPr>
              <w:jc w:val="center"/>
              <w:rPr>
                <w:sz w:val="18"/>
                <w:szCs w:val="18"/>
              </w:rPr>
            </w:pPr>
          </w:p>
        </w:tc>
        <w:tc>
          <w:tcPr>
            <w:tcW w:w="383" w:type="dxa"/>
            <w:hideMark/>
          </w:tcPr>
          <w:p w:rsidR="00781A5D" w:rsidRPr="007D0BF2" w:rsidRDefault="00781A5D" w:rsidP="007D0BF2">
            <w:pPr>
              <w:jc w:val="center"/>
              <w:rPr>
                <w:sz w:val="18"/>
                <w:szCs w:val="18"/>
              </w:rPr>
            </w:pPr>
            <w:r w:rsidRPr="007D0BF2">
              <w:rPr>
                <w:sz w:val="18"/>
                <w:szCs w:val="18"/>
              </w:rPr>
              <w:t> </w:t>
            </w:r>
          </w:p>
        </w:tc>
        <w:tc>
          <w:tcPr>
            <w:tcW w:w="501" w:type="dxa"/>
            <w:hideMark/>
          </w:tcPr>
          <w:p w:rsidR="00781A5D" w:rsidRPr="007D0BF2" w:rsidRDefault="00781A5D" w:rsidP="007D0BF2">
            <w:pPr>
              <w:jc w:val="center"/>
              <w:rPr>
                <w:sz w:val="18"/>
                <w:szCs w:val="18"/>
              </w:rPr>
            </w:pPr>
            <w:r w:rsidRPr="007D0BF2">
              <w:rPr>
                <w:sz w:val="18"/>
                <w:szCs w:val="18"/>
              </w:rPr>
              <w:t> </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1350023240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26 500,00</w:t>
            </w:r>
          </w:p>
        </w:tc>
        <w:tc>
          <w:tcPr>
            <w:tcW w:w="1061" w:type="dxa"/>
            <w:noWrap/>
            <w:hideMark/>
          </w:tcPr>
          <w:p w:rsidR="00781A5D" w:rsidRPr="007D0BF2" w:rsidRDefault="00781A5D" w:rsidP="007D0BF2">
            <w:pPr>
              <w:jc w:val="center"/>
              <w:rPr>
                <w:sz w:val="18"/>
                <w:szCs w:val="18"/>
              </w:rPr>
            </w:pPr>
            <w:r w:rsidRPr="007D0BF2">
              <w:rPr>
                <w:sz w:val="18"/>
                <w:szCs w:val="18"/>
              </w:rPr>
              <w:t>20 000,00</w:t>
            </w:r>
          </w:p>
        </w:tc>
        <w:tc>
          <w:tcPr>
            <w:tcW w:w="1205" w:type="dxa"/>
            <w:noWrap/>
            <w:hideMark/>
          </w:tcPr>
          <w:p w:rsidR="00781A5D" w:rsidRPr="007D0BF2" w:rsidRDefault="00781A5D" w:rsidP="007D0BF2">
            <w:pPr>
              <w:jc w:val="center"/>
              <w:rPr>
                <w:sz w:val="18"/>
                <w:szCs w:val="18"/>
              </w:rPr>
            </w:pPr>
            <w:r w:rsidRPr="007D0BF2">
              <w:rPr>
                <w:sz w:val="18"/>
                <w:szCs w:val="18"/>
              </w:rPr>
              <w:t>20 000,00</w:t>
            </w:r>
          </w:p>
        </w:tc>
      </w:tr>
      <w:tr w:rsidR="00781A5D" w:rsidRPr="007D0BF2" w:rsidTr="00781A5D">
        <w:trPr>
          <w:trHeight w:val="55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1350023240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26 500,00</w:t>
            </w:r>
          </w:p>
        </w:tc>
        <w:tc>
          <w:tcPr>
            <w:tcW w:w="1061" w:type="dxa"/>
            <w:noWrap/>
            <w:hideMark/>
          </w:tcPr>
          <w:p w:rsidR="00781A5D" w:rsidRPr="007D0BF2" w:rsidRDefault="00781A5D" w:rsidP="007D0BF2">
            <w:pPr>
              <w:jc w:val="center"/>
              <w:rPr>
                <w:sz w:val="18"/>
                <w:szCs w:val="18"/>
              </w:rPr>
            </w:pPr>
            <w:r w:rsidRPr="007D0BF2">
              <w:rPr>
                <w:sz w:val="18"/>
                <w:szCs w:val="18"/>
              </w:rPr>
              <w:t>20 000,00</w:t>
            </w:r>
          </w:p>
        </w:tc>
        <w:tc>
          <w:tcPr>
            <w:tcW w:w="1205" w:type="dxa"/>
            <w:noWrap/>
            <w:hideMark/>
          </w:tcPr>
          <w:p w:rsidR="00781A5D" w:rsidRPr="007D0BF2" w:rsidRDefault="00781A5D" w:rsidP="007D0BF2">
            <w:pPr>
              <w:jc w:val="center"/>
              <w:rPr>
                <w:sz w:val="18"/>
                <w:szCs w:val="18"/>
              </w:rPr>
            </w:pPr>
            <w:r w:rsidRPr="007D0BF2">
              <w:rPr>
                <w:sz w:val="18"/>
                <w:szCs w:val="18"/>
              </w:rPr>
              <w:t>20 000,00</w:t>
            </w:r>
          </w:p>
        </w:tc>
      </w:tr>
      <w:tr w:rsidR="00781A5D" w:rsidRPr="007D0BF2" w:rsidTr="00781A5D">
        <w:trPr>
          <w:trHeight w:val="1470"/>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некомерческих организаций Новгородской области на 2019-2026 годы"</w:t>
            </w:r>
          </w:p>
        </w:tc>
        <w:tc>
          <w:tcPr>
            <w:tcW w:w="601" w:type="dxa"/>
            <w:hideMark/>
          </w:tcPr>
          <w:p w:rsidR="00781A5D" w:rsidRPr="007D0BF2" w:rsidRDefault="00781A5D" w:rsidP="007D0BF2">
            <w:pPr>
              <w:jc w:val="center"/>
              <w:rPr>
                <w:b/>
                <w:bCs/>
                <w:sz w:val="18"/>
                <w:szCs w:val="18"/>
              </w:rPr>
            </w:pPr>
            <w:r w:rsidRPr="007D0BF2">
              <w:rPr>
                <w:b/>
                <w:bCs/>
                <w:sz w:val="18"/>
                <w:szCs w:val="18"/>
              </w:rPr>
              <w:t>0503</w:t>
            </w:r>
          </w:p>
        </w:tc>
        <w:tc>
          <w:tcPr>
            <w:tcW w:w="1142" w:type="dxa"/>
            <w:noWrap/>
            <w:hideMark/>
          </w:tcPr>
          <w:p w:rsidR="00781A5D" w:rsidRPr="007D0BF2" w:rsidRDefault="00781A5D" w:rsidP="007D0BF2">
            <w:pPr>
              <w:jc w:val="center"/>
              <w:rPr>
                <w:b/>
                <w:bCs/>
                <w:sz w:val="18"/>
                <w:szCs w:val="18"/>
              </w:rPr>
            </w:pPr>
            <w:r w:rsidRPr="007D0BF2">
              <w:rPr>
                <w:b/>
                <w:bCs/>
                <w:sz w:val="18"/>
                <w:szCs w:val="18"/>
              </w:rPr>
              <w:t>1360000000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b/>
                <w:bCs/>
                <w:sz w:val="18"/>
                <w:szCs w:val="18"/>
              </w:rPr>
            </w:pPr>
            <w:r w:rsidRPr="007D0BF2">
              <w:rPr>
                <w:b/>
                <w:bCs/>
                <w:sz w:val="18"/>
                <w:szCs w:val="18"/>
              </w:rPr>
              <w:t>70 000,00</w:t>
            </w:r>
          </w:p>
        </w:tc>
        <w:tc>
          <w:tcPr>
            <w:tcW w:w="1061" w:type="dxa"/>
            <w:noWrap/>
            <w:hideMark/>
          </w:tcPr>
          <w:p w:rsidR="00781A5D" w:rsidRPr="007D0BF2" w:rsidRDefault="00781A5D" w:rsidP="007D0BF2">
            <w:pPr>
              <w:jc w:val="center"/>
              <w:rPr>
                <w:b/>
                <w:bCs/>
                <w:sz w:val="18"/>
                <w:szCs w:val="18"/>
              </w:rPr>
            </w:pPr>
            <w:r w:rsidRPr="007D0BF2">
              <w:rPr>
                <w:b/>
                <w:bCs/>
                <w:sz w:val="18"/>
                <w:szCs w:val="18"/>
              </w:rPr>
              <w:t>0,00</w:t>
            </w:r>
          </w:p>
        </w:tc>
        <w:tc>
          <w:tcPr>
            <w:tcW w:w="1205" w:type="dxa"/>
            <w:noWrap/>
            <w:hideMark/>
          </w:tcPr>
          <w:p w:rsidR="00781A5D" w:rsidRPr="007D0BF2" w:rsidRDefault="00781A5D" w:rsidP="007D0BF2">
            <w:pPr>
              <w:jc w:val="center"/>
              <w:rPr>
                <w:b/>
                <w:bCs/>
                <w:sz w:val="18"/>
                <w:szCs w:val="18"/>
              </w:rPr>
            </w:pPr>
            <w:r w:rsidRPr="007D0BF2">
              <w:rPr>
                <w:b/>
                <w:bCs/>
                <w:sz w:val="18"/>
                <w:szCs w:val="18"/>
              </w:rPr>
              <w:t>0,00</w:t>
            </w:r>
          </w:p>
        </w:tc>
      </w:tr>
      <w:tr w:rsidR="00781A5D" w:rsidRPr="007D0BF2" w:rsidTr="00781A5D">
        <w:trPr>
          <w:trHeight w:val="49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 xml:space="preserve">софининсирование мероприятия проекта поддержки местных инициатив граждан </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1360023160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70 000,00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3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1360023160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70 000,00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8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1360023160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70 000,00</w:t>
            </w:r>
          </w:p>
        </w:tc>
        <w:tc>
          <w:tcPr>
            <w:tcW w:w="1061" w:type="dxa"/>
            <w:noWrap/>
            <w:hideMark/>
          </w:tcPr>
          <w:p w:rsidR="00781A5D" w:rsidRPr="007D0BF2" w:rsidRDefault="00781A5D" w:rsidP="007D0BF2">
            <w:pPr>
              <w:jc w:val="center"/>
              <w:rPr>
                <w:sz w:val="18"/>
                <w:szCs w:val="18"/>
              </w:rPr>
            </w:pPr>
            <w:r w:rsidRPr="007D0BF2">
              <w:rPr>
                <w:sz w:val="18"/>
                <w:szCs w:val="18"/>
              </w:rPr>
              <w:t>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780"/>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подпрограмма"Благоустройство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601" w:type="dxa"/>
            <w:hideMark/>
          </w:tcPr>
          <w:p w:rsidR="00781A5D" w:rsidRPr="007D0BF2" w:rsidRDefault="00781A5D" w:rsidP="007D0BF2">
            <w:pPr>
              <w:jc w:val="center"/>
              <w:rPr>
                <w:b/>
                <w:bCs/>
                <w:sz w:val="18"/>
                <w:szCs w:val="18"/>
              </w:rPr>
            </w:pPr>
            <w:r w:rsidRPr="007D0BF2">
              <w:rPr>
                <w:b/>
                <w:bCs/>
                <w:sz w:val="18"/>
                <w:szCs w:val="18"/>
              </w:rPr>
              <w:t>0503</w:t>
            </w:r>
          </w:p>
        </w:tc>
        <w:tc>
          <w:tcPr>
            <w:tcW w:w="1142" w:type="dxa"/>
            <w:noWrap/>
            <w:hideMark/>
          </w:tcPr>
          <w:p w:rsidR="00781A5D" w:rsidRPr="007D0BF2" w:rsidRDefault="00781A5D" w:rsidP="007D0BF2">
            <w:pPr>
              <w:jc w:val="center"/>
              <w:rPr>
                <w:b/>
                <w:bCs/>
                <w:sz w:val="18"/>
                <w:szCs w:val="18"/>
              </w:rPr>
            </w:pPr>
            <w:r w:rsidRPr="007D0BF2">
              <w:rPr>
                <w:b/>
                <w:bCs/>
                <w:sz w:val="18"/>
                <w:szCs w:val="18"/>
              </w:rPr>
              <w:t>1370023190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b/>
                <w:bCs/>
                <w:sz w:val="18"/>
                <w:szCs w:val="18"/>
              </w:rPr>
            </w:pPr>
            <w:r w:rsidRPr="007D0BF2">
              <w:rPr>
                <w:b/>
                <w:bCs/>
                <w:sz w:val="18"/>
                <w:szCs w:val="18"/>
              </w:rPr>
              <w:t>0,00</w:t>
            </w:r>
          </w:p>
        </w:tc>
        <w:tc>
          <w:tcPr>
            <w:tcW w:w="1061" w:type="dxa"/>
            <w:noWrap/>
            <w:hideMark/>
          </w:tcPr>
          <w:p w:rsidR="00781A5D" w:rsidRPr="007D0BF2" w:rsidRDefault="00781A5D" w:rsidP="007D0BF2">
            <w:pPr>
              <w:jc w:val="center"/>
              <w:rPr>
                <w:b/>
                <w:bCs/>
                <w:sz w:val="18"/>
                <w:szCs w:val="18"/>
              </w:rPr>
            </w:pPr>
            <w:r w:rsidRPr="007D0BF2">
              <w:rPr>
                <w:b/>
                <w:bCs/>
                <w:sz w:val="18"/>
                <w:szCs w:val="18"/>
              </w:rPr>
              <w:t>226 188,40</w:t>
            </w:r>
          </w:p>
        </w:tc>
        <w:tc>
          <w:tcPr>
            <w:tcW w:w="1205" w:type="dxa"/>
            <w:noWrap/>
            <w:hideMark/>
          </w:tcPr>
          <w:p w:rsidR="00781A5D" w:rsidRPr="007D0BF2" w:rsidRDefault="00781A5D" w:rsidP="007D0BF2">
            <w:pPr>
              <w:jc w:val="center"/>
              <w:rPr>
                <w:b/>
                <w:bCs/>
                <w:sz w:val="18"/>
                <w:szCs w:val="18"/>
              </w:rPr>
            </w:pPr>
            <w:r w:rsidRPr="007D0BF2">
              <w:rPr>
                <w:b/>
                <w:bCs/>
                <w:sz w:val="18"/>
                <w:szCs w:val="18"/>
              </w:rPr>
              <w:t>0,00</w:t>
            </w:r>
          </w:p>
        </w:tc>
      </w:tr>
      <w:tr w:rsidR="00781A5D" w:rsidRPr="007D0BF2" w:rsidTr="00781A5D">
        <w:trPr>
          <w:trHeight w:val="48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обустройству площадки для занятий спортом в с. Яжелбицы</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1370023190</w:t>
            </w:r>
          </w:p>
        </w:tc>
        <w:tc>
          <w:tcPr>
            <w:tcW w:w="607" w:type="dxa"/>
            <w:noWrap/>
            <w:hideMark/>
          </w:tcPr>
          <w:p w:rsidR="00781A5D" w:rsidRPr="007D0BF2" w:rsidRDefault="00781A5D" w:rsidP="007D0BF2">
            <w:pPr>
              <w:jc w:val="center"/>
              <w:rPr>
                <w:sz w:val="18"/>
                <w:szCs w:val="18"/>
              </w:rPr>
            </w:pPr>
            <w:r w:rsidRPr="007D0BF2">
              <w:rPr>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0,00</w:t>
            </w:r>
          </w:p>
        </w:tc>
        <w:tc>
          <w:tcPr>
            <w:tcW w:w="1061" w:type="dxa"/>
            <w:noWrap/>
            <w:hideMark/>
          </w:tcPr>
          <w:p w:rsidR="00781A5D" w:rsidRPr="007D0BF2" w:rsidRDefault="00781A5D" w:rsidP="007D0BF2">
            <w:pPr>
              <w:jc w:val="center"/>
              <w:rPr>
                <w:sz w:val="18"/>
                <w:szCs w:val="18"/>
              </w:rPr>
            </w:pPr>
            <w:r w:rsidRPr="007D0BF2">
              <w:rPr>
                <w:sz w:val="18"/>
                <w:szCs w:val="18"/>
              </w:rPr>
              <w:t>226 188,40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8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1370023190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0,00</w:t>
            </w:r>
          </w:p>
        </w:tc>
        <w:tc>
          <w:tcPr>
            <w:tcW w:w="1061" w:type="dxa"/>
            <w:noWrap/>
            <w:hideMark/>
          </w:tcPr>
          <w:p w:rsidR="00781A5D" w:rsidRPr="007D0BF2" w:rsidRDefault="00781A5D" w:rsidP="007D0BF2">
            <w:pPr>
              <w:jc w:val="center"/>
              <w:rPr>
                <w:sz w:val="18"/>
                <w:szCs w:val="18"/>
              </w:rPr>
            </w:pPr>
            <w:r w:rsidRPr="007D0BF2">
              <w:rPr>
                <w:sz w:val="18"/>
                <w:szCs w:val="18"/>
              </w:rPr>
              <w:t>226 188,40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48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0503</w:t>
            </w:r>
          </w:p>
        </w:tc>
        <w:tc>
          <w:tcPr>
            <w:tcW w:w="1142" w:type="dxa"/>
            <w:noWrap/>
            <w:hideMark/>
          </w:tcPr>
          <w:p w:rsidR="00781A5D" w:rsidRPr="007D0BF2" w:rsidRDefault="00781A5D" w:rsidP="007D0BF2">
            <w:pPr>
              <w:jc w:val="center"/>
              <w:rPr>
                <w:sz w:val="18"/>
                <w:szCs w:val="18"/>
              </w:rPr>
            </w:pPr>
            <w:r w:rsidRPr="007D0BF2">
              <w:rPr>
                <w:sz w:val="18"/>
                <w:szCs w:val="18"/>
              </w:rPr>
              <w:t>1370023190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0,00</w:t>
            </w:r>
          </w:p>
        </w:tc>
        <w:tc>
          <w:tcPr>
            <w:tcW w:w="1061" w:type="dxa"/>
            <w:noWrap/>
            <w:hideMark/>
          </w:tcPr>
          <w:p w:rsidR="00781A5D" w:rsidRPr="007D0BF2" w:rsidRDefault="00781A5D" w:rsidP="007D0BF2">
            <w:pPr>
              <w:jc w:val="center"/>
              <w:rPr>
                <w:sz w:val="18"/>
                <w:szCs w:val="18"/>
              </w:rPr>
            </w:pPr>
            <w:r w:rsidRPr="007D0BF2">
              <w:rPr>
                <w:sz w:val="18"/>
                <w:szCs w:val="18"/>
              </w:rPr>
              <w:t>226 188,40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735"/>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601" w:type="dxa"/>
            <w:hideMark/>
          </w:tcPr>
          <w:p w:rsidR="00781A5D" w:rsidRPr="007D0BF2" w:rsidRDefault="00781A5D" w:rsidP="007D0BF2">
            <w:pPr>
              <w:jc w:val="center"/>
              <w:rPr>
                <w:b/>
                <w:bCs/>
                <w:sz w:val="18"/>
                <w:szCs w:val="18"/>
              </w:rPr>
            </w:pPr>
            <w:r w:rsidRPr="007D0BF2">
              <w:rPr>
                <w:b/>
                <w:bCs/>
                <w:sz w:val="18"/>
                <w:szCs w:val="18"/>
              </w:rPr>
              <w:t>0705</w:t>
            </w:r>
          </w:p>
        </w:tc>
        <w:tc>
          <w:tcPr>
            <w:tcW w:w="1142" w:type="dxa"/>
            <w:noWrap/>
            <w:hideMark/>
          </w:tcPr>
          <w:p w:rsidR="00781A5D" w:rsidRPr="007D0BF2" w:rsidRDefault="00781A5D" w:rsidP="007D0BF2">
            <w:pPr>
              <w:jc w:val="center"/>
              <w:rPr>
                <w:b/>
                <w:bCs/>
                <w:sz w:val="18"/>
                <w:szCs w:val="18"/>
              </w:rPr>
            </w:pPr>
            <w:r w:rsidRPr="007D0BF2">
              <w:rPr>
                <w:b/>
                <w:bCs/>
                <w:sz w:val="18"/>
                <w:szCs w:val="18"/>
              </w:rPr>
              <w:t>0800000000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b/>
                <w:bCs/>
                <w:sz w:val="18"/>
                <w:szCs w:val="18"/>
              </w:rPr>
            </w:pPr>
            <w:r w:rsidRPr="007D0BF2">
              <w:rPr>
                <w:b/>
                <w:bCs/>
                <w:sz w:val="18"/>
                <w:szCs w:val="18"/>
              </w:rPr>
              <w:t>20 000,00</w:t>
            </w:r>
          </w:p>
        </w:tc>
        <w:tc>
          <w:tcPr>
            <w:tcW w:w="1061" w:type="dxa"/>
            <w:noWrap/>
            <w:hideMark/>
          </w:tcPr>
          <w:p w:rsidR="00781A5D" w:rsidRPr="007D0BF2" w:rsidRDefault="00781A5D" w:rsidP="007D0BF2">
            <w:pPr>
              <w:jc w:val="center"/>
              <w:rPr>
                <w:b/>
                <w:bCs/>
                <w:sz w:val="18"/>
                <w:szCs w:val="18"/>
              </w:rPr>
            </w:pPr>
            <w:r w:rsidRPr="007D0BF2">
              <w:rPr>
                <w:b/>
                <w:bCs/>
                <w:sz w:val="18"/>
                <w:szCs w:val="18"/>
              </w:rPr>
              <w:t>24 000,00</w:t>
            </w:r>
          </w:p>
        </w:tc>
        <w:tc>
          <w:tcPr>
            <w:tcW w:w="1205" w:type="dxa"/>
            <w:noWrap/>
            <w:hideMark/>
          </w:tcPr>
          <w:p w:rsidR="00781A5D" w:rsidRPr="007D0BF2" w:rsidRDefault="00781A5D" w:rsidP="007D0BF2">
            <w:pPr>
              <w:jc w:val="center"/>
              <w:rPr>
                <w:b/>
                <w:bCs/>
                <w:sz w:val="18"/>
                <w:szCs w:val="18"/>
              </w:rPr>
            </w:pPr>
            <w:r w:rsidRPr="007D0BF2">
              <w:rPr>
                <w:b/>
                <w:bCs/>
                <w:sz w:val="18"/>
                <w:szCs w:val="18"/>
              </w:rPr>
              <w:t>0,00</w:t>
            </w:r>
          </w:p>
        </w:tc>
      </w:tr>
      <w:tr w:rsidR="00781A5D" w:rsidRPr="007D0BF2" w:rsidTr="00781A5D">
        <w:trPr>
          <w:trHeight w:val="108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601" w:type="dxa"/>
            <w:hideMark/>
          </w:tcPr>
          <w:p w:rsidR="00781A5D" w:rsidRPr="007D0BF2" w:rsidRDefault="00781A5D" w:rsidP="007D0BF2">
            <w:pPr>
              <w:jc w:val="center"/>
              <w:rPr>
                <w:sz w:val="18"/>
                <w:szCs w:val="18"/>
              </w:rPr>
            </w:pPr>
            <w:r w:rsidRPr="007D0BF2">
              <w:rPr>
                <w:sz w:val="18"/>
                <w:szCs w:val="18"/>
              </w:rPr>
              <w:t>0705</w:t>
            </w:r>
          </w:p>
        </w:tc>
        <w:tc>
          <w:tcPr>
            <w:tcW w:w="1142" w:type="dxa"/>
            <w:noWrap/>
            <w:hideMark/>
          </w:tcPr>
          <w:p w:rsidR="00781A5D" w:rsidRPr="007D0BF2" w:rsidRDefault="00781A5D" w:rsidP="007D0BF2">
            <w:pPr>
              <w:jc w:val="center"/>
              <w:rPr>
                <w:sz w:val="18"/>
                <w:szCs w:val="18"/>
              </w:rPr>
            </w:pPr>
            <w:r w:rsidRPr="007D0BF2">
              <w:rPr>
                <w:sz w:val="18"/>
                <w:szCs w:val="18"/>
              </w:rPr>
              <w:t>0800023810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20 000,00</w:t>
            </w:r>
          </w:p>
        </w:tc>
        <w:tc>
          <w:tcPr>
            <w:tcW w:w="1061" w:type="dxa"/>
            <w:noWrap/>
            <w:hideMark/>
          </w:tcPr>
          <w:p w:rsidR="00781A5D" w:rsidRPr="007D0BF2" w:rsidRDefault="00781A5D" w:rsidP="007D0BF2">
            <w:pPr>
              <w:jc w:val="center"/>
              <w:rPr>
                <w:sz w:val="18"/>
                <w:szCs w:val="18"/>
              </w:rPr>
            </w:pPr>
            <w:r w:rsidRPr="007D0BF2">
              <w:rPr>
                <w:sz w:val="18"/>
                <w:szCs w:val="18"/>
              </w:rPr>
              <w:t>24 000,00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64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0705</w:t>
            </w:r>
          </w:p>
        </w:tc>
        <w:tc>
          <w:tcPr>
            <w:tcW w:w="1142" w:type="dxa"/>
            <w:noWrap/>
            <w:hideMark/>
          </w:tcPr>
          <w:p w:rsidR="00781A5D" w:rsidRPr="007D0BF2" w:rsidRDefault="00781A5D" w:rsidP="007D0BF2">
            <w:pPr>
              <w:jc w:val="center"/>
              <w:rPr>
                <w:sz w:val="18"/>
                <w:szCs w:val="18"/>
              </w:rPr>
            </w:pPr>
            <w:r w:rsidRPr="007D0BF2">
              <w:rPr>
                <w:sz w:val="18"/>
                <w:szCs w:val="18"/>
              </w:rPr>
              <w:t>0800023810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20 000,00</w:t>
            </w:r>
          </w:p>
        </w:tc>
        <w:tc>
          <w:tcPr>
            <w:tcW w:w="1061" w:type="dxa"/>
            <w:noWrap/>
            <w:hideMark/>
          </w:tcPr>
          <w:p w:rsidR="00781A5D" w:rsidRPr="007D0BF2" w:rsidRDefault="00781A5D" w:rsidP="007D0BF2">
            <w:pPr>
              <w:jc w:val="center"/>
              <w:rPr>
                <w:sz w:val="18"/>
                <w:szCs w:val="18"/>
              </w:rPr>
            </w:pPr>
            <w:r w:rsidRPr="007D0BF2">
              <w:rPr>
                <w:sz w:val="18"/>
                <w:szCs w:val="18"/>
              </w:rPr>
              <w:t>24 000,00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54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0705</w:t>
            </w:r>
          </w:p>
        </w:tc>
        <w:tc>
          <w:tcPr>
            <w:tcW w:w="1142" w:type="dxa"/>
            <w:noWrap/>
            <w:hideMark/>
          </w:tcPr>
          <w:p w:rsidR="00781A5D" w:rsidRPr="007D0BF2" w:rsidRDefault="00781A5D" w:rsidP="007D0BF2">
            <w:pPr>
              <w:jc w:val="center"/>
              <w:rPr>
                <w:sz w:val="18"/>
                <w:szCs w:val="18"/>
              </w:rPr>
            </w:pPr>
            <w:r w:rsidRPr="007D0BF2">
              <w:rPr>
                <w:sz w:val="18"/>
                <w:szCs w:val="18"/>
              </w:rPr>
              <w:t>0800023810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20 000,00</w:t>
            </w:r>
          </w:p>
        </w:tc>
        <w:tc>
          <w:tcPr>
            <w:tcW w:w="1061" w:type="dxa"/>
            <w:noWrap/>
            <w:hideMark/>
          </w:tcPr>
          <w:p w:rsidR="00781A5D" w:rsidRPr="007D0BF2" w:rsidRDefault="00781A5D" w:rsidP="007D0BF2">
            <w:pPr>
              <w:jc w:val="center"/>
              <w:rPr>
                <w:sz w:val="18"/>
                <w:szCs w:val="18"/>
              </w:rPr>
            </w:pPr>
            <w:r w:rsidRPr="007D0BF2">
              <w:rPr>
                <w:sz w:val="18"/>
                <w:szCs w:val="18"/>
              </w:rPr>
              <w:t>24 000,00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750"/>
        </w:trPr>
        <w:tc>
          <w:tcPr>
            <w:tcW w:w="382" w:type="dxa"/>
          </w:tcPr>
          <w:p w:rsidR="00781A5D" w:rsidRPr="007D0BF2" w:rsidRDefault="00781A5D" w:rsidP="007D0BF2">
            <w:pPr>
              <w:jc w:val="center"/>
              <w:rPr>
                <w:b/>
                <w:bCs/>
                <w:sz w:val="18"/>
                <w:szCs w:val="18"/>
              </w:rPr>
            </w:pPr>
          </w:p>
        </w:tc>
        <w:tc>
          <w:tcPr>
            <w:tcW w:w="3673" w:type="dxa"/>
            <w:gridSpan w:val="4"/>
            <w:hideMark/>
          </w:tcPr>
          <w:p w:rsidR="00781A5D" w:rsidRPr="007D0BF2" w:rsidRDefault="00781A5D" w:rsidP="007D0BF2">
            <w:pPr>
              <w:jc w:val="center"/>
              <w:rPr>
                <w:b/>
                <w:bCs/>
                <w:sz w:val="18"/>
                <w:szCs w:val="18"/>
              </w:rPr>
            </w:pPr>
            <w:r w:rsidRPr="007D0BF2">
              <w:rPr>
                <w:b/>
                <w:bCs/>
                <w:sz w:val="18"/>
                <w:szCs w:val="18"/>
              </w:rPr>
              <w:t>Муниципальная программа» Противодействие коррупции в Яжелбицком сельском поселении на 2021-2023 годы</w:t>
            </w:r>
          </w:p>
        </w:tc>
        <w:tc>
          <w:tcPr>
            <w:tcW w:w="601" w:type="dxa"/>
            <w:hideMark/>
          </w:tcPr>
          <w:p w:rsidR="00781A5D" w:rsidRPr="007D0BF2" w:rsidRDefault="00781A5D" w:rsidP="007D0BF2">
            <w:pPr>
              <w:jc w:val="center"/>
              <w:rPr>
                <w:b/>
                <w:bCs/>
                <w:sz w:val="18"/>
                <w:szCs w:val="18"/>
              </w:rPr>
            </w:pPr>
            <w:r w:rsidRPr="007D0BF2">
              <w:rPr>
                <w:b/>
                <w:bCs/>
                <w:sz w:val="18"/>
                <w:szCs w:val="18"/>
              </w:rPr>
              <w:t>0705</w:t>
            </w:r>
          </w:p>
        </w:tc>
        <w:tc>
          <w:tcPr>
            <w:tcW w:w="1142" w:type="dxa"/>
            <w:noWrap/>
            <w:hideMark/>
          </w:tcPr>
          <w:p w:rsidR="00781A5D" w:rsidRPr="007D0BF2" w:rsidRDefault="00781A5D" w:rsidP="007D0BF2">
            <w:pPr>
              <w:jc w:val="center"/>
              <w:rPr>
                <w:b/>
                <w:bCs/>
                <w:sz w:val="18"/>
                <w:szCs w:val="18"/>
              </w:rPr>
            </w:pPr>
            <w:r w:rsidRPr="007D0BF2">
              <w:rPr>
                <w:b/>
                <w:bCs/>
                <w:sz w:val="18"/>
                <w:szCs w:val="18"/>
              </w:rPr>
              <w:t>1000000000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b/>
                <w:bCs/>
                <w:sz w:val="18"/>
                <w:szCs w:val="18"/>
              </w:rPr>
            </w:pPr>
            <w:r w:rsidRPr="007D0BF2">
              <w:rPr>
                <w:b/>
                <w:bCs/>
                <w:sz w:val="18"/>
                <w:szCs w:val="18"/>
              </w:rPr>
              <w:t>4 000,00</w:t>
            </w:r>
          </w:p>
        </w:tc>
        <w:tc>
          <w:tcPr>
            <w:tcW w:w="1061" w:type="dxa"/>
            <w:noWrap/>
            <w:hideMark/>
          </w:tcPr>
          <w:p w:rsidR="00781A5D" w:rsidRPr="007D0BF2" w:rsidRDefault="00781A5D" w:rsidP="007D0BF2">
            <w:pPr>
              <w:jc w:val="center"/>
              <w:rPr>
                <w:b/>
                <w:bCs/>
                <w:sz w:val="18"/>
                <w:szCs w:val="18"/>
              </w:rPr>
            </w:pPr>
            <w:r w:rsidRPr="007D0BF2">
              <w:rPr>
                <w:b/>
                <w:bCs/>
                <w:sz w:val="18"/>
                <w:szCs w:val="18"/>
              </w:rPr>
              <w:t>12 000,00</w:t>
            </w:r>
          </w:p>
        </w:tc>
        <w:tc>
          <w:tcPr>
            <w:tcW w:w="1205" w:type="dxa"/>
            <w:noWrap/>
            <w:hideMark/>
          </w:tcPr>
          <w:p w:rsidR="00781A5D" w:rsidRPr="007D0BF2" w:rsidRDefault="00781A5D" w:rsidP="007D0BF2">
            <w:pPr>
              <w:jc w:val="center"/>
              <w:rPr>
                <w:b/>
                <w:bCs/>
                <w:sz w:val="18"/>
                <w:szCs w:val="18"/>
              </w:rPr>
            </w:pPr>
            <w:r w:rsidRPr="007D0BF2">
              <w:rPr>
                <w:b/>
                <w:bCs/>
                <w:sz w:val="18"/>
                <w:szCs w:val="18"/>
              </w:rPr>
              <w:t>0,00</w:t>
            </w:r>
          </w:p>
        </w:tc>
      </w:tr>
      <w:tr w:rsidR="00781A5D" w:rsidRPr="007D0BF2" w:rsidTr="00781A5D">
        <w:trPr>
          <w:trHeight w:val="705"/>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601" w:type="dxa"/>
            <w:hideMark/>
          </w:tcPr>
          <w:p w:rsidR="00781A5D" w:rsidRPr="007D0BF2" w:rsidRDefault="00781A5D" w:rsidP="007D0BF2">
            <w:pPr>
              <w:jc w:val="center"/>
              <w:rPr>
                <w:sz w:val="18"/>
                <w:szCs w:val="18"/>
              </w:rPr>
            </w:pPr>
            <w:r w:rsidRPr="007D0BF2">
              <w:rPr>
                <w:sz w:val="18"/>
                <w:szCs w:val="18"/>
              </w:rPr>
              <w:t>0705</w:t>
            </w:r>
          </w:p>
        </w:tc>
        <w:tc>
          <w:tcPr>
            <w:tcW w:w="1142" w:type="dxa"/>
            <w:noWrap/>
            <w:hideMark/>
          </w:tcPr>
          <w:p w:rsidR="00781A5D" w:rsidRPr="007D0BF2" w:rsidRDefault="00781A5D" w:rsidP="007D0BF2">
            <w:pPr>
              <w:jc w:val="center"/>
              <w:rPr>
                <w:sz w:val="18"/>
                <w:szCs w:val="18"/>
              </w:rPr>
            </w:pPr>
            <w:r w:rsidRPr="007D0BF2">
              <w:rPr>
                <w:sz w:val="18"/>
                <w:szCs w:val="18"/>
              </w:rPr>
              <w:t>1000023910</w:t>
            </w:r>
          </w:p>
        </w:tc>
        <w:tc>
          <w:tcPr>
            <w:tcW w:w="607" w:type="dxa"/>
            <w:noWrap/>
            <w:hideMark/>
          </w:tcPr>
          <w:p w:rsidR="00781A5D" w:rsidRPr="007D0BF2" w:rsidRDefault="00781A5D" w:rsidP="007D0BF2">
            <w:pPr>
              <w:jc w:val="center"/>
              <w:rPr>
                <w:b/>
                <w:bCs/>
                <w:sz w:val="18"/>
                <w:szCs w:val="18"/>
              </w:rPr>
            </w:pPr>
            <w:r w:rsidRPr="007D0BF2">
              <w:rPr>
                <w:b/>
                <w:bCs/>
                <w:sz w:val="18"/>
                <w:szCs w:val="18"/>
              </w:rPr>
              <w:t> </w:t>
            </w:r>
          </w:p>
        </w:tc>
        <w:tc>
          <w:tcPr>
            <w:tcW w:w="899" w:type="dxa"/>
            <w:noWrap/>
            <w:hideMark/>
          </w:tcPr>
          <w:p w:rsidR="00781A5D" w:rsidRPr="007D0BF2" w:rsidRDefault="00781A5D" w:rsidP="007D0BF2">
            <w:pPr>
              <w:jc w:val="center"/>
              <w:rPr>
                <w:sz w:val="18"/>
                <w:szCs w:val="18"/>
              </w:rPr>
            </w:pPr>
            <w:r w:rsidRPr="007D0BF2">
              <w:rPr>
                <w:sz w:val="18"/>
                <w:szCs w:val="18"/>
              </w:rPr>
              <w:t>4 000,00</w:t>
            </w:r>
          </w:p>
        </w:tc>
        <w:tc>
          <w:tcPr>
            <w:tcW w:w="1061" w:type="dxa"/>
            <w:noWrap/>
            <w:hideMark/>
          </w:tcPr>
          <w:p w:rsidR="00781A5D" w:rsidRPr="007D0BF2" w:rsidRDefault="00781A5D" w:rsidP="007D0BF2">
            <w:pPr>
              <w:jc w:val="center"/>
              <w:rPr>
                <w:sz w:val="18"/>
                <w:szCs w:val="18"/>
              </w:rPr>
            </w:pPr>
            <w:r w:rsidRPr="007D0BF2">
              <w:rPr>
                <w:sz w:val="18"/>
                <w:szCs w:val="18"/>
              </w:rPr>
              <w:t>12 000,00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63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Иные закупки товаров, работ и услуг для обеспечения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0705</w:t>
            </w:r>
          </w:p>
        </w:tc>
        <w:tc>
          <w:tcPr>
            <w:tcW w:w="1142" w:type="dxa"/>
            <w:noWrap/>
            <w:hideMark/>
          </w:tcPr>
          <w:p w:rsidR="00781A5D" w:rsidRPr="007D0BF2" w:rsidRDefault="00781A5D" w:rsidP="007D0BF2">
            <w:pPr>
              <w:jc w:val="center"/>
              <w:rPr>
                <w:sz w:val="18"/>
                <w:szCs w:val="18"/>
              </w:rPr>
            </w:pPr>
            <w:r w:rsidRPr="007D0BF2">
              <w:rPr>
                <w:sz w:val="18"/>
                <w:szCs w:val="18"/>
              </w:rPr>
              <w:t>1000023910</w:t>
            </w:r>
          </w:p>
        </w:tc>
        <w:tc>
          <w:tcPr>
            <w:tcW w:w="607" w:type="dxa"/>
            <w:noWrap/>
            <w:hideMark/>
          </w:tcPr>
          <w:p w:rsidR="00781A5D" w:rsidRPr="007D0BF2" w:rsidRDefault="00781A5D" w:rsidP="007D0BF2">
            <w:pPr>
              <w:jc w:val="center"/>
              <w:rPr>
                <w:sz w:val="18"/>
                <w:szCs w:val="18"/>
              </w:rPr>
            </w:pPr>
            <w:r w:rsidRPr="007D0BF2">
              <w:rPr>
                <w:sz w:val="18"/>
                <w:szCs w:val="18"/>
              </w:rPr>
              <w:t>240</w:t>
            </w:r>
          </w:p>
        </w:tc>
        <w:tc>
          <w:tcPr>
            <w:tcW w:w="899" w:type="dxa"/>
            <w:noWrap/>
            <w:hideMark/>
          </w:tcPr>
          <w:p w:rsidR="00781A5D" w:rsidRPr="007D0BF2" w:rsidRDefault="00781A5D" w:rsidP="007D0BF2">
            <w:pPr>
              <w:jc w:val="center"/>
              <w:rPr>
                <w:sz w:val="18"/>
                <w:szCs w:val="18"/>
              </w:rPr>
            </w:pPr>
            <w:r w:rsidRPr="007D0BF2">
              <w:rPr>
                <w:sz w:val="18"/>
                <w:szCs w:val="18"/>
              </w:rPr>
              <w:t>4 000,00</w:t>
            </w:r>
          </w:p>
        </w:tc>
        <w:tc>
          <w:tcPr>
            <w:tcW w:w="1061" w:type="dxa"/>
            <w:noWrap/>
            <w:hideMark/>
          </w:tcPr>
          <w:p w:rsidR="00781A5D" w:rsidRPr="007D0BF2" w:rsidRDefault="00781A5D" w:rsidP="007D0BF2">
            <w:pPr>
              <w:jc w:val="center"/>
              <w:rPr>
                <w:sz w:val="18"/>
                <w:szCs w:val="18"/>
              </w:rPr>
            </w:pPr>
            <w:r w:rsidRPr="007D0BF2">
              <w:rPr>
                <w:sz w:val="18"/>
                <w:szCs w:val="18"/>
              </w:rPr>
              <w:t>12 000,00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540"/>
        </w:trPr>
        <w:tc>
          <w:tcPr>
            <w:tcW w:w="382" w:type="dxa"/>
          </w:tcPr>
          <w:p w:rsidR="00781A5D" w:rsidRPr="007D0BF2" w:rsidRDefault="00781A5D" w:rsidP="007D0BF2">
            <w:pPr>
              <w:jc w:val="center"/>
              <w:rPr>
                <w:sz w:val="18"/>
                <w:szCs w:val="18"/>
              </w:rPr>
            </w:pPr>
          </w:p>
        </w:tc>
        <w:tc>
          <w:tcPr>
            <w:tcW w:w="3673" w:type="dxa"/>
            <w:gridSpan w:val="4"/>
            <w:hideMark/>
          </w:tcPr>
          <w:p w:rsidR="00781A5D" w:rsidRPr="007D0BF2" w:rsidRDefault="00781A5D" w:rsidP="007D0BF2">
            <w:pPr>
              <w:jc w:val="center"/>
              <w:rPr>
                <w:sz w:val="18"/>
                <w:szCs w:val="18"/>
              </w:rPr>
            </w:pPr>
            <w:r w:rsidRPr="007D0BF2">
              <w:rPr>
                <w:sz w:val="18"/>
                <w:szCs w:val="18"/>
              </w:rPr>
              <w:t>прочая закупка товаров, работ и услуг для государственных (муниципальных) нужд</w:t>
            </w:r>
          </w:p>
        </w:tc>
        <w:tc>
          <w:tcPr>
            <w:tcW w:w="601" w:type="dxa"/>
            <w:hideMark/>
          </w:tcPr>
          <w:p w:rsidR="00781A5D" w:rsidRPr="007D0BF2" w:rsidRDefault="00781A5D" w:rsidP="007D0BF2">
            <w:pPr>
              <w:jc w:val="center"/>
              <w:rPr>
                <w:sz w:val="18"/>
                <w:szCs w:val="18"/>
              </w:rPr>
            </w:pPr>
            <w:r w:rsidRPr="007D0BF2">
              <w:rPr>
                <w:sz w:val="18"/>
                <w:szCs w:val="18"/>
              </w:rPr>
              <w:t>0705</w:t>
            </w:r>
          </w:p>
        </w:tc>
        <w:tc>
          <w:tcPr>
            <w:tcW w:w="1142" w:type="dxa"/>
            <w:noWrap/>
            <w:hideMark/>
          </w:tcPr>
          <w:p w:rsidR="00781A5D" w:rsidRPr="007D0BF2" w:rsidRDefault="00781A5D" w:rsidP="007D0BF2">
            <w:pPr>
              <w:jc w:val="center"/>
              <w:rPr>
                <w:sz w:val="18"/>
                <w:szCs w:val="18"/>
              </w:rPr>
            </w:pPr>
            <w:r w:rsidRPr="007D0BF2">
              <w:rPr>
                <w:sz w:val="18"/>
                <w:szCs w:val="18"/>
              </w:rPr>
              <w:t>1000023910</w:t>
            </w:r>
          </w:p>
        </w:tc>
        <w:tc>
          <w:tcPr>
            <w:tcW w:w="607" w:type="dxa"/>
            <w:noWrap/>
            <w:hideMark/>
          </w:tcPr>
          <w:p w:rsidR="00781A5D" w:rsidRPr="007D0BF2" w:rsidRDefault="00781A5D" w:rsidP="007D0BF2">
            <w:pPr>
              <w:jc w:val="center"/>
              <w:rPr>
                <w:sz w:val="18"/>
                <w:szCs w:val="18"/>
              </w:rPr>
            </w:pPr>
            <w:r w:rsidRPr="007D0BF2">
              <w:rPr>
                <w:sz w:val="18"/>
                <w:szCs w:val="18"/>
              </w:rPr>
              <w:t>244</w:t>
            </w:r>
          </w:p>
        </w:tc>
        <w:tc>
          <w:tcPr>
            <w:tcW w:w="899" w:type="dxa"/>
            <w:noWrap/>
            <w:hideMark/>
          </w:tcPr>
          <w:p w:rsidR="00781A5D" w:rsidRPr="007D0BF2" w:rsidRDefault="00781A5D" w:rsidP="007D0BF2">
            <w:pPr>
              <w:jc w:val="center"/>
              <w:rPr>
                <w:sz w:val="18"/>
                <w:szCs w:val="18"/>
              </w:rPr>
            </w:pPr>
            <w:r w:rsidRPr="007D0BF2">
              <w:rPr>
                <w:sz w:val="18"/>
                <w:szCs w:val="18"/>
              </w:rPr>
              <w:t>4 000,00</w:t>
            </w:r>
          </w:p>
        </w:tc>
        <w:tc>
          <w:tcPr>
            <w:tcW w:w="1061" w:type="dxa"/>
            <w:noWrap/>
            <w:hideMark/>
          </w:tcPr>
          <w:p w:rsidR="00781A5D" w:rsidRPr="007D0BF2" w:rsidRDefault="00781A5D" w:rsidP="007D0BF2">
            <w:pPr>
              <w:jc w:val="center"/>
              <w:rPr>
                <w:sz w:val="18"/>
                <w:szCs w:val="18"/>
              </w:rPr>
            </w:pPr>
            <w:r w:rsidRPr="007D0BF2">
              <w:rPr>
                <w:sz w:val="18"/>
                <w:szCs w:val="18"/>
              </w:rPr>
              <w:t>12 000,00</w:t>
            </w:r>
          </w:p>
        </w:tc>
        <w:tc>
          <w:tcPr>
            <w:tcW w:w="1205" w:type="dxa"/>
            <w:noWrap/>
            <w:hideMark/>
          </w:tcPr>
          <w:p w:rsidR="00781A5D" w:rsidRPr="007D0BF2" w:rsidRDefault="00781A5D" w:rsidP="007D0BF2">
            <w:pPr>
              <w:jc w:val="center"/>
              <w:rPr>
                <w:sz w:val="18"/>
                <w:szCs w:val="18"/>
              </w:rPr>
            </w:pPr>
            <w:r w:rsidRPr="007D0BF2">
              <w:rPr>
                <w:sz w:val="18"/>
                <w:szCs w:val="18"/>
              </w:rPr>
              <w:t>0,00</w:t>
            </w:r>
          </w:p>
        </w:tc>
      </w:tr>
      <w:tr w:rsidR="00781A5D" w:rsidRPr="007D0BF2" w:rsidTr="00781A5D">
        <w:trPr>
          <w:trHeight w:val="360"/>
        </w:trPr>
        <w:tc>
          <w:tcPr>
            <w:tcW w:w="382" w:type="dxa"/>
          </w:tcPr>
          <w:p w:rsidR="00781A5D" w:rsidRPr="007D0BF2" w:rsidRDefault="00781A5D" w:rsidP="007D0BF2">
            <w:pPr>
              <w:jc w:val="center"/>
              <w:rPr>
                <w:b/>
                <w:bCs/>
                <w:sz w:val="18"/>
                <w:szCs w:val="18"/>
              </w:rPr>
            </w:pPr>
          </w:p>
        </w:tc>
        <w:tc>
          <w:tcPr>
            <w:tcW w:w="6023" w:type="dxa"/>
            <w:gridSpan w:val="7"/>
            <w:noWrap/>
            <w:hideMark/>
          </w:tcPr>
          <w:p w:rsidR="00781A5D" w:rsidRPr="007D0BF2" w:rsidRDefault="00781A5D" w:rsidP="007D0BF2">
            <w:pPr>
              <w:jc w:val="center"/>
              <w:rPr>
                <w:b/>
                <w:bCs/>
                <w:sz w:val="18"/>
                <w:szCs w:val="18"/>
              </w:rPr>
            </w:pPr>
            <w:r w:rsidRPr="007D0BF2">
              <w:rPr>
                <w:b/>
                <w:bCs/>
                <w:sz w:val="18"/>
                <w:szCs w:val="18"/>
              </w:rPr>
              <w:t>ВСЕГО РАСХОДОВ:</w:t>
            </w:r>
          </w:p>
        </w:tc>
        <w:tc>
          <w:tcPr>
            <w:tcW w:w="899" w:type="dxa"/>
            <w:noWrap/>
            <w:hideMark/>
          </w:tcPr>
          <w:p w:rsidR="00781A5D" w:rsidRPr="007D0BF2" w:rsidRDefault="00781A5D" w:rsidP="007D0BF2">
            <w:pPr>
              <w:jc w:val="center"/>
              <w:rPr>
                <w:b/>
                <w:bCs/>
                <w:sz w:val="18"/>
                <w:szCs w:val="18"/>
              </w:rPr>
            </w:pPr>
            <w:r w:rsidRPr="007D0BF2">
              <w:rPr>
                <w:b/>
                <w:bCs/>
                <w:sz w:val="18"/>
                <w:szCs w:val="18"/>
              </w:rPr>
              <w:t>6 508 398,62</w:t>
            </w:r>
          </w:p>
        </w:tc>
        <w:tc>
          <w:tcPr>
            <w:tcW w:w="1061" w:type="dxa"/>
            <w:noWrap/>
            <w:hideMark/>
          </w:tcPr>
          <w:p w:rsidR="00781A5D" w:rsidRPr="007D0BF2" w:rsidRDefault="00781A5D" w:rsidP="007D0BF2">
            <w:pPr>
              <w:jc w:val="center"/>
              <w:rPr>
                <w:b/>
                <w:bCs/>
                <w:sz w:val="18"/>
                <w:szCs w:val="18"/>
              </w:rPr>
            </w:pPr>
            <w:r w:rsidRPr="007D0BF2">
              <w:rPr>
                <w:b/>
                <w:bCs/>
                <w:sz w:val="18"/>
                <w:szCs w:val="18"/>
              </w:rPr>
              <w:t>6 314 893,85</w:t>
            </w:r>
          </w:p>
        </w:tc>
        <w:tc>
          <w:tcPr>
            <w:tcW w:w="1205" w:type="dxa"/>
            <w:noWrap/>
            <w:hideMark/>
          </w:tcPr>
          <w:p w:rsidR="00781A5D" w:rsidRPr="007D0BF2" w:rsidRDefault="00781A5D" w:rsidP="007D0BF2">
            <w:pPr>
              <w:jc w:val="center"/>
              <w:rPr>
                <w:b/>
                <w:bCs/>
                <w:sz w:val="18"/>
                <w:szCs w:val="18"/>
              </w:rPr>
            </w:pPr>
            <w:r w:rsidRPr="007D0BF2">
              <w:rPr>
                <w:b/>
                <w:bCs/>
                <w:sz w:val="18"/>
                <w:szCs w:val="18"/>
              </w:rPr>
              <w:t>6 062 816,74</w:t>
            </w:r>
          </w:p>
        </w:tc>
      </w:tr>
    </w:tbl>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Pr="007D0BF2" w:rsidRDefault="007D0BF2" w:rsidP="007D0BF2">
      <w:pPr>
        <w:jc w:val="center"/>
        <w:rPr>
          <w:sz w:val="18"/>
          <w:szCs w:val="18"/>
        </w:rPr>
      </w:pPr>
    </w:p>
    <w:p w:rsidR="007D0BF2" w:rsidRDefault="007D0BF2"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Default="00781A5D" w:rsidP="007D0BF2">
      <w:pPr>
        <w:jc w:val="center"/>
        <w:rPr>
          <w:sz w:val="18"/>
          <w:szCs w:val="18"/>
        </w:rPr>
      </w:pPr>
    </w:p>
    <w:p w:rsidR="00781A5D" w:rsidRPr="007D0BF2" w:rsidRDefault="00781A5D" w:rsidP="007D0BF2">
      <w:pPr>
        <w:jc w:val="center"/>
        <w:rPr>
          <w:sz w:val="18"/>
          <w:szCs w:val="18"/>
        </w:rPr>
      </w:pPr>
    </w:p>
    <w:p w:rsidR="007D0BF2" w:rsidRPr="007D0BF2" w:rsidRDefault="007D0BF2" w:rsidP="007D0BF2">
      <w:pPr>
        <w:jc w:val="center"/>
        <w:rPr>
          <w:sz w:val="18"/>
          <w:szCs w:val="18"/>
        </w:rPr>
      </w:pPr>
    </w:p>
    <w:tbl>
      <w:tblPr>
        <w:tblStyle w:val="afffb"/>
        <w:tblW w:w="0" w:type="auto"/>
        <w:tblLook w:val="04A0"/>
      </w:tblPr>
      <w:tblGrid>
        <w:gridCol w:w="4538"/>
        <w:gridCol w:w="2098"/>
        <w:gridCol w:w="1364"/>
        <w:gridCol w:w="779"/>
        <w:gridCol w:w="791"/>
      </w:tblGrid>
      <w:tr w:rsidR="007D0BF2" w:rsidRPr="007D0BF2" w:rsidTr="007D0BF2">
        <w:trPr>
          <w:trHeight w:val="255"/>
        </w:trPr>
        <w:tc>
          <w:tcPr>
            <w:tcW w:w="7083" w:type="dxa"/>
            <w:tcBorders>
              <w:top w:val="nil"/>
              <w:left w:val="nil"/>
              <w:bottom w:val="nil"/>
              <w:right w:val="nil"/>
            </w:tcBorders>
            <w:noWrap/>
            <w:hideMark/>
          </w:tcPr>
          <w:p w:rsidR="007D0BF2" w:rsidRPr="007D0BF2" w:rsidRDefault="007D0BF2" w:rsidP="007D0BF2">
            <w:pPr>
              <w:jc w:val="center"/>
              <w:rPr>
                <w:sz w:val="18"/>
                <w:szCs w:val="18"/>
              </w:rPr>
            </w:pPr>
          </w:p>
        </w:tc>
        <w:tc>
          <w:tcPr>
            <w:tcW w:w="3207" w:type="dxa"/>
            <w:tcBorders>
              <w:top w:val="nil"/>
              <w:left w:val="nil"/>
              <w:bottom w:val="nil"/>
              <w:right w:val="nil"/>
            </w:tcBorders>
            <w:noWrap/>
            <w:hideMark/>
          </w:tcPr>
          <w:p w:rsidR="007D0BF2" w:rsidRPr="007D0BF2" w:rsidRDefault="007D0BF2" w:rsidP="007D0BF2">
            <w:pPr>
              <w:jc w:val="center"/>
              <w:rPr>
                <w:sz w:val="18"/>
                <w:szCs w:val="18"/>
              </w:rPr>
            </w:pPr>
          </w:p>
        </w:tc>
        <w:tc>
          <w:tcPr>
            <w:tcW w:w="4280" w:type="dxa"/>
            <w:gridSpan w:val="3"/>
            <w:tcBorders>
              <w:top w:val="nil"/>
              <w:left w:val="nil"/>
              <w:bottom w:val="nil"/>
              <w:right w:val="nil"/>
            </w:tcBorders>
            <w:hideMark/>
          </w:tcPr>
          <w:p w:rsidR="007D0BF2" w:rsidRPr="007D0BF2" w:rsidRDefault="007D0BF2" w:rsidP="007D0BF2">
            <w:pPr>
              <w:jc w:val="right"/>
              <w:rPr>
                <w:sz w:val="18"/>
                <w:szCs w:val="18"/>
              </w:rPr>
            </w:pPr>
            <w:r w:rsidRPr="007D0BF2">
              <w:rPr>
                <w:sz w:val="18"/>
                <w:szCs w:val="18"/>
              </w:rPr>
              <w:t>Приложение № 6</w:t>
            </w:r>
          </w:p>
        </w:tc>
      </w:tr>
      <w:tr w:rsidR="007D0BF2" w:rsidRPr="007D0BF2" w:rsidTr="007D0BF2">
        <w:trPr>
          <w:trHeight w:val="1185"/>
        </w:trPr>
        <w:tc>
          <w:tcPr>
            <w:tcW w:w="7083" w:type="dxa"/>
            <w:tcBorders>
              <w:top w:val="nil"/>
              <w:left w:val="nil"/>
              <w:bottom w:val="nil"/>
              <w:right w:val="nil"/>
            </w:tcBorders>
            <w:noWrap/>
            <w:hideMark/>
          </w:tcPr>
          <w:p w:rsidR="007D0BF2" w:rsidRPr="007D0BF2" w:rsidRDefault="007D0BF2" w:rsidP="007D0BF2">
            <w:pPr>
              <w:jc w:val="center"/>
              <w:rPr>
                <w:sz w:val="18"/>
                <w:szCs w:val="18"/>
              </w:rPr>
            </w:pPr>
          </w:p>
        </w:tc>
        <w:tc>
          <w:tcPr>
            <w:tcW w:w="3207" w:type="dxa"/>
            <w:tcBorders>
              <w:top w:val="nil"/>
              <w:left w:val="nil"/>
              <w:bottom w:val="nil"/>
              <w:right w:val="nil"/>
            </w:tcBorders>
            <w:noWrap/>
            <w:hideMark/>
          </w:tcPr>
          <w:p w:rsidR="007D0BF2" w:rsidRPr="007D0BF2" w:rsidRDefault="007D0BF2" w:rsidP="007D0BF2">
            <w:pPr>
              <w:jc w:val="center"/>
              <w:rPr>
                <w:sz w:val="18"/>
                <w:szCs w:val="18"/>
              </w:rPr>
            </w:pPr>
          </w:p>
        </w:tc>
        <w:tc>
          <w:tcPr>
            <w:tcW w:w="4280" w:type="dxa"/>
            <w:gridSpan w:val="3"/>
            <w:tcBorders>
              <w:top w:val="nil"/>
              <w:left w:val="nil"/>
              <w:bottom w:val="nil"/>
              <w:right w:val="nil"/>
            </w:tcBorders>
            <w:hideMark/>
          </w:tcPr>
          <w:p w:rsidR="007D0BF2" w:rsidRPr="007D0BF2" w:rsidRDefault="007D0BF2" w:rsidP="007D0BF2">
            <w:pPr>
              <w:jc w:val="right"/>
              <w:rPr>
                <w:sz w:val="18"/>
                <w:szCs w:val="18"/>
              </w:rPr>
            </w:pPr>
            <w:r w:rsidRPr="007D0BF2">
              <w:rPr>
                <w:sz w:val="18"/>
                <w:szCs w:val="18"/>
              </w:rPr>
              <w:t xml:space="preserve">к решению Совета депутатов                                     Яжелбицкого сельского поселения от 27.12.2021 № 55 </w:t>
            </w:r>
          </w:p>
          <w:p w:rsidR="007D0BF2" w:rsidRPr="007D0BF2" w:rsidRDefault="007D0BF2" w:rsidP="007D0BF2">
            <w:pPr>
              <w:jc w:val="center"/>
              <w:rPr>
                <w:sz w:val="18"/>
                <w:szCs w:val="18"/>
              </w:rPr>
            </w:pPr>
            <w:r w:rsidRPr="007D0BF2">
              <w:rPr>
                <w:sz w:val="18"/>
                <w:szCs w:val="18"/>
              </w:rPr>
              <w:t>(в редакции Решения от 31.01.2022 №65)</w:t>
            </w:r>
          </w:p>
        </w:tc>
      </w:tr>
      <w:tr w:rsidR="007D0BF2" w:rsidRPr="007D0BF2" w:rsidTr="007D0BF2">
        <w:trPr>
          <w:trHeight w:val="255"/>
        </w:trPr>
        <w:tc>
          <w:tcPr>
            <w:tcW w:w="7083" w:type="dxa"/>
            <w:tcBorders>
              <w:top w:val="nil"/>
              <w:left w:val="nil"/>
              <w:bottom w:val="nil"/>
              <w:right w:val="nil"/>
            </w:tcBorders>
            <w:noWrap/>
            <w:hideMark/>
          </w:tcPr>
          <w:p w:rsidR="007D0BF2" w:rsidRPr="007D0BF2" w:rsidRDefault="007D0BF2" w:rsidP="007D0BF2">
            <w:pPr>
              <w:jc w:val="center"/>
              <w:rPr>
                <w:sz w:val="18"/>
                <w:szCs w:val="18"/>
              </w:rPr>
            </w:pPr>
          </w:p>
        </w:tc>
        <w:tc>
          <w:tcPr>
            <w:tcW w:w="3207" w:type="dxa"/>
            <w:tcBorders>
              <w:top w:val="nil"/>
              <w:left w:val="nil"/>
              <w:bottom w:val="nil"/>
              <w:right w:val="nil"/>
            </w:tcBorders>
            <w:noWrap/>
            <w:hideMark/>
          </w:tcPr>
          <w:p w:rsidR="007D0BF2" w:rsidRPr="007D0BF2" w:rsidRDefault="007D0BF2" w:rsidP="007D0BF2">
            <w:pPr>
              <w:jc w:val="center"/>
              <w:rPr>
                <w:sz w:val="18"/>
                <w:szCs w:val="18"/>
              </w:rPr>
            </w:pPr>
            <w:r w:rsidRPr="007D0BF2">
              <w:rPr>
                <w:sz w:val="18"/>
                <w:szCs w:val="18"/>
              </w:rPr>
              <w:t xml:space="preserve"> </w:t>
            </w:r>
          </w:p>
        </w:tc>
        <w:tc>
          <w:tcPr>
            <w:tcW w:w="4280" w:type="dxa"/>
            <w:gridSpan w:val="3"/>
            <w:tcBorders>
              <w:top w:val="nil"/>
              <w:left w:val="nil"/>
              <w:bottom w:val="nil"/>
              <w:right w:val="nil"/>
            </w:tcBorders>
            <w:hideMark/>
          </w:tcPr>
          <w:p w:rsidR="007D0BF2" w:rsidRPr="007D0BF2" w:rsidRDefault="007D0BF2" w:rsidP="007D0BF2">
            <w:pPr>
              <w:jc w:val="right"/>
              <w:rPr>
                <w:sz w:val="18"/>
                <w:szCs w:val="18"/>
              </w:rPr>
            </w:pPr>
          </w:p>
        </w:tc>
      </w:tr>
      <w:tr w:rsidR="007D0BF2" w:rsidRPr="007D0BF2" w:rsidTr="007D0BF2">
        <w:trPr>
          <w:trHeight w:val="1100"/>
        </w:trPr>
        <w:tc>
          <w:tcPr>
            <w:tcW w:w="14570" w:type="dxa"/>
            <w:gridSpan w:val="5"/>
            <w:hideMark/>
          </w:tcPr>
          <w:p w:rsidR="007D0BF2" w:rsidRPr="007D0BF2" w:rsidRDefault="007D0BF2" w:rsidP="007D0BF2">
            <w:pPr>
              <w:jc w:val="center"/>
              <w:rPr>
                <w:b/>
                <w:bCs/>
                <w:sz w:val="18"/>
                <w:szCs w:val="18"/>
              </w:rPr>
            </w:pPr>
            <w:r w:rsidRPr="007D0BF2">
              <w:rPr>
                <w:b/>
                <w:bCs/>
                <w:sz w:val="18"/>
                <w:szCs w:val="18"/>
              </w:rPr>
              <w:t xml:space="preserve">Источники финансирования дефицита бюджета Яжелбицкого сельского поселения          </w:t>
            </w:r>
          </w:p>
          <w:p w:rsidR="007D0BF2" w:rsidRPr="007D0BF2" w:rsidRDefault="007D0BF2" w:rsidP="007D0BF2">
            <w:pPr>
              <w:jc w:val="center"/>
              <w:rPr>
                <w:sz w:val="18"/>
                <w:szCs w:val="18"/>
              </w:rPr>
            </w:pPr>
            <w:r w:rsidRPr="007D0BF2">
              <w:rPr>
                <w:b/>
                <w:bCs/>
                <w:sz w:val="18"/>
                <w:szCs w:val="18"/>
              </w:rPr>
              <w:t xml:space="preserve">на 2022-2024 год </w:t>
            </w:r>
          </w:p>
        </w:tc>
      </w:tr>
      <w:tr w:rsidR="007D0BF2" w:rsidRPr="007D0BF2" w:rsidTr="007D0BF2">
        <w:trPr>
          <w:trHeight w:val="255"/>
        </w:trPr>
        <w:tc>
          <w:tcPr>
            <w:tcW w:w="7083" w:type="dxa"/>
            <w:noWrap/>
            <w:hideMark/>
          </w:tcPr>
          <w:p w:rsidR="007D0BF2" w:rsidRPr="007D0BF2" w:rsidRDefault="007D0BF2" w:rsidP="007D0BF2">
            <w:pPr>
              <w:jc w:val="center"/>
              <w:rPr>
                <w:sz w:val="18"/>
                <w:szCs w:val="18"/>
              </w:rPr>
            </w:pPr>
          </w:p>
        </w:tc>
        <w:tc>
          <w:tcPr>
            <w:tcW w:w="3207" w:type="dxa"/>
            <w:noWrap/>
            <w:hideMark/>
          </w:tcPr>
          <w:p w:rsidR="007D0BF2" w:rsidRPr="007D0BF2" w:rsidRDefault="007D0BF2" w:rsidP="007D0BF2">
            <w:pPr>
              <w:jc w:val="center"/>
              <w:rPr>
                <w:sz w:val="18"/>
                <w:szCs w:val="18"/>
              </w:rPr>
            </w:pPr>
          </w:p>
        </w:tc>
        <w:tc>
          <w:tcPr>
            <w:tcW w:w="2040" w:type="dxa"/>
            <w:noWrap/>
            <w:hideMark/>
          </w:tcPr>
          <w:p w:rsidR="007D0BF2" w:rsidRPr="007D0BF2" w:rsidRDefault="007D0BF2" w:rsidP="007D0BF2">
            <w:pPr>
              <w:jc w:val="center"/>
              <w:rPr>
                <w:sz w:val="18"/>
                <w:szCs w:val="18"/>
              </w:rPr>
            </w:pPr>
          </w:p>
        </w:tc>
        <w:tc>
          <w:tcPr>
            <w:tcW w:w="1110" w:type="dxa"/>
            <w:noWrap/>
            <w:hideMark/>
          </w:tcPr>
          <w:p w:rsidR="007D0BF2" w:rsidRPr="007D0BF2" w:rsidRDefault="007D0BF2" w:rsidP="007D0BF2">
            <w:pPr>
              <w:jc w:val="center"/>
              <w:rPr>
                <w:sz w:val="18"/>
                <w:szCs w:val="18"/>
              </w:rPr>
            </w:pPr>
          </w:p>
        </w:tc>
        <w:tc>
          <w:tcPr>
            <w:tcW w:w="1130" w:type="dxa"/>
            <w:noWrap/>
            <w:hideMark/>
          </w:tcPr>
          <w:p w:rsidR="007D0BF2" w:rsidRPr="007D0BF2" w:rsidRDefault="007D0BF2" w:rsidP="007D0BF2">
            <w:pPr>
              <w:jc w:val="center"/>
              <w:rPr>
                <w:sz w:val="18"/>
                <w:szCs w:val="18"/>
              </w:rPr>
            </w:pPr>
          </w:p>
        </w:tc>
      </w:tr>
      <w:tr w:rsidR="007D0BF2" w:rsidRPr="007D0BF2" w:rsidTr="007D0BF2">
        <w:trPr>
          <w:trHeight w:val="276"/>
        </w:trPr>
        <w:tc>
          <w:tcPr>
            <w:tcW w:w="7083" w:type="dxa"/>
            <w:vMerge w:val="restart"/>
            <w:hideMark/>
          </w:tcPr>
          <w:p w:rsidR="007D0BF2" w:rsidRPr="007D0BF2" w:rsidRDefault="007D0BF2" w:rsidP="007D0BF2">
            <w:pPr>
              <w:jc w:val="center"/>
              <w:rPr>
                <w:b/>
                <w:bCs/>
                <w:sz w:val="18"/>
                <w:szCs w:val="18"/>
              </w:rPr>
            </w:pPr>
            <w:r w:rsidRPr="007D0BF2">
              <w:rPr>
                <w:b/>
                <w:bCs/>
                <w:sz w:val="18"/>
                <w:szCs w:val="18"/>
              </w:rPr>
              <w:t xml:space="preserve"> Наименование источника внутреннего финансирования дефицита бюджета </w:t>
            </w:r>
          </w:p>
        </w:tc>
        <w:tc>
          <w:tcPr>
            <w:tcW w:w="3207" w:type="dxa"/>
            <w:vMerge w:val="restart"/>
            <w:hideMark/>
          </w:tcPr>
          <w:p w:rsidR="007D0BF2" w:rsidRPr="007D0BF2" w:rsidRDefault="007D0BF2" w:rsidP="007D0BF2">
            <w:pPr>
              <w:jc w:val="center"/>
              <w:rPr>
                <w:b/>
                <w:bCs/>
                <w:sz w:val="18"/>
                <w:szCs w:val="18"/>
              </w:rPr>
            </w:pPr>
            <w:r w:rsidRPr="007D0BF2">
              <w:rPr>
                <w:b/>
                <w:bCs/>
                <w:sz w:val="18"/>
                <w:szCs w:val="18"/>
              </w:rPr>
              <w:t>Код группы, подгруппы, статьи и вида источников</w:t>
            </w:r>
          </w:p>
        </w:tc>
        <w:tc>
          <w:tcPr>
            <w:tcW w:w="2040" w:type="dxa"/>
            <w:vMerge w:val="restart"/>
            <w:hideMark/>
          </w:tcPr>
          <w:p w:rsidR="007D0BF2" w:rsidRPr="007D0BF2" w:rsidRDefault="007D0BF2" w:rsidP="007D0BF2">
            <w:pPr>
              <w:jc w:val="center"/>
              <w:rPr>
                <w:b/>
                <w:bCs/>
                <w:sz w:val="18"/>
                <w:szCs w:val="18"/>
              </w:rPr>
            </w:pPr>
            <w:r w:rsidRPr="007D0BF2">
              <w:rPr>
                <w:b/>
                <w:bCs/>
                <w:sz w:val="18"/>
                <w:szCs w:val="18"/>
              </w:rPr>
              <w:t>2022</w:t>
            </w:r>
          </w:p>
        </w:tc>
        <w:tc>
          <w:tcPr>
            <w:tcW w:w="1110" w:type="dxa"/>
            <w:vMerge w:val="restart"/>
            <w:hideMark/>
          </w:tcPr>
          <w:p w:rsidR="007D0BF2" w:rsidRPr="007D0BF2" w:rsidRDefault="007D0BF2" w:rsidP="007D0BF2">
            <w:pPr>
              <w:jc w:val="center"/>
              <w:rPr>
                <w:b/>
                <w:bCs/>
                <w:sz w:val="18"/>
                <w:szCs w:val="18"/>
              </w:rPr>
            </w:pPr>
            <w:r w:rsidRPr="007D0BF2">
              <w:rPr>
                <w:b/>
                <w:bCs/>
                <w:sz w:val="18"/>
                <w:szCs w:val="18"/>
              </w:rPr>
              <w:t>2023</w:t>
            </w:r>
          </w:p>
        </w:tc>
        <w:tc>
          <w:tcPr>
            <w:tcW w:w="1130" w:type="dxa"/>
            <w:vMerge w:val="restart"/>
            <w:hideMark/>
          </w:tcPr>
          <w:p w:rsidR="007D0BF2" w:rsidRPr="007D0BF2" w:rsidRDefault="007D0BF2" w:rsidP="007D0BF2">
            <w:pPr>
              <w:jc w:val="center"/>
              <w:rPr>
                <w:b/>
                <w:bCs/>
                <w:sz w:val="18"/>
                <w:szCs w:val="18"/>
              </w:rPr>
            </w:pPr>
            <w:r w:rsidRPr="007D0BF2">
              <w:rPr>
                <w:b/>
                <w:bCs/>
                <w:sz w:val="18"/>
                <w:szCs w:val="18"/>
              </w:rPr>
              <w:t>2024</w:t>
            </w:r>
          </w:p>
        </w:tc>
      </w:tr>
      <w:tr w:rsidR="007D0BF2" w:rsidRPr="007D0BF2" w:rsidTr="007D0BF2">
        <w:trPr>
          <w:trHeight w:val="438"/>
        </w:trPr>
        <w:tc>
          <w:tcPr>
            <w:tcW w:w="7083" w:type="dxa"/>
            <w:vMerge/>
            <w:hideMark/>
          </w:tcPr>
          <w:p w:rsidR="007D0BF2" w:rsidRPr="007D0BF2" w:rsidRDefault="007D0BF2" w:rsidP="007D0BF2">
            <w:pPr>
              <w:jc w:val="center"/>
              <w:rPr>
                <w:b/>
                <w:bCs/>
                <w:sz w:val="18"/>
                <w:szCs w:val="18"/>
              </w:rPr>
            </w:pPr>
          </w:p>
        </w:tc>
        <w:tc>
          <w:tcPr>
            <w:tcW w:w="3207" w:type="dxa"/>
            <w:vMerge/>
            <w:hideMark/>
          </w:tcPr>
          <w:p w:rsidR="007D0BF2" w:rsidRPr="007D0BF2" w:rsidRDefault="007D0BF2" w:rsidP="007D0BF2">
            <w:pPr>
              <w:jc w:val="center"/>
              <w:rPr>
                <w:b/>
                <w:bCs/>
                <w:sz w:val="18"/>
                <w:szCs w:val="18"/>
              </w:rPr>
            </w:pPr>
          </w:p>
        </w:tc>
        <w:tc>
          <w:tcPr>
            <w:tcW w:w="2040" w:type="dxa"/>
            <w:vMerge/>
            <w:hideMark/>
          </w:tcPr>
          <w:p w:rsidR="007D0BF2" w:rsidRPr="007D0BF2" w:rsidRDefault="007D0BF2" w:rsidP="007D0BF2">
            <w:pPr>
              <w:jc w:val="center"/>
              <w:rPr>
                <w:b/>
                <w:bCs/>
                <w:sz w:val="18"/>
                <w:szCs w:val="18"/>
              </w:rPr>
            </w:pPr>
          </w:p>
        </w:tc>
        <w:tc>
          <w:tcPr>
            <w:tcW w:w="1110" w:type="dxa"/>
            <w:vMerge/>
            <w:hideMark/>
          </w:tcPr>
          <w:p w:rsidR="007D0BF2" w:rsidRPr="007D0BF2" w:rsidRDefault="007D0BF2" w:rsidP="007D0BF2">
            <w:pPr>
              <w:jc w:val="center"/>
              <w:rPr>
                <w:b/>
                <w:bCs/>
                <w:sz w:val="18"/>
                <w:szCs w:val="18"/>
              </w:rPr>
            </w:pPr>
          </w:p>
        </w:tc>
        <w:tc>
          <w:tcPr>
            <w:tcW w:w="1130" w:type="dxa"/>
            <w:vMerge/>
            <w:hideMark/>
          </w:tcPr>
          <w:p w:rsidR="007D0BF2" w:rsidRPr="007D0BF2" w:rsidRDefault="007D0BF2" w:rsidP="007D0BF2">
            <w:pPr>
              <w:jc w:val="center"/>
              <w:rPr>
                <w:b/>
                <w:bCs/>
                <w:sz w:val="18"/>
                <w:szCs w:val="18"/>
              </w:rPr>
            </w:pPr>
          </w:p>
        </w:tc>
      </w:tr>
      <w:tr w:rsidR="007D0BF2" w:rsidRPr="007D0BF2" w:rsidTr="007D0BF2">
        <w:trPr>
          <w:trHeight w:val="438"/>
        </w:trPr>
        <w:tc>
          <w:tcPr>
            <w:tcW w:w="7083" w:type="dxa"/>
            <w:vMerge/>
            <w:hideMark/>
          </w:tcPr>
          <w:p w:rsidR="007D0BF2" w:rsidRPr="007D0BF2" w:rsidRDefault="007D0BF2" w:rsidP="007D0BF2">
            <w:pPr>
              <w:jc w:val="center"/>
              <w:rPr>
                <w:b/>
                <w:bCs/>
                <w:sz w:val="18"/>
                <w:szCs w:val="18"/>
              </w:rPr>
            </w:pPr>
          </w:p>
        </w:tc>
        <w:tc>
          <w:tcPr>
            <w:tcW w:w="3207" w:type="dxa"/>
            <w:vMerge/>
            <w:hideMark/>
          </w:tcPr>
          <w:p w:rsidR="007D0BF2" w:rsidRPr="007D0BF2" w:rsidRDefault="007D0BF2" w:rsidP="007D0BF2">
            <w:pPr>
              <w:jc w:val="center"/>
              <w:rPr>
                <w:b/>
                <w:bCs/>
                <w:sz w:val="18"/>
                <w:szCs w:val="18"/>
              </w:rPr>
            </w:pPr>
          </w:p>
        </w:tc>
        <w:tc>
          <w:tcPr>
            <w:tcW w:w="2040" w:type="dxa"/>
            <w:vMerge/>
            <w:hideMark/>
          </w:tcPr>
          <w:p w:rsidR="007D0BF2" w:rsidRPr="007D0BF2" w:rsidRDefault="007D0BF2" w:rsidP="007D0BF2">
            <w:pPr>
              <w:jc w:val="center"/>
              <w:rPr>
                <w:b/>
                <w:bCs/>
                <w:sz w:val="18"/>
                <w:szCs w:val="18"/>
              </w:rPr>
            </w:pPr>
          </w:p>
        </w:tc>
        <w:tc>
          <w:tcPr>
            <w:tcW w:w="1110" w:type="dxa"/>
            <w:vMerge/>
            <w:hideMark/>
          </w:tcPr>
          <w:p w:rsidR="007D0BF2" w:rsidRPr="007D0BF2" w:rsidRDefault="007D0BF2" w:rsidP="007D0BF2">
            <w:pPr>
              <w:jc w:val="center"/>
              <w:rPr>
                <w:b/>
                <w:bCs/>
                <w:sz w:val="18"/>
                <w:szCs w:val="18"/>
              </w:rPr>
            </w:pPr>
          </w:p>
        </w:tc>
        <w:tc>
          <w:tcPr>
            <w:tcW w:w="1130" w:type="dxa"/>
            <w:vMerge/>
            <w:hideMark/>
          </w:tcPr>
          <w:p w:rsidR="007D0BF2" w:rsidRPr="007D0BF2" w:rsidRDefault="007D0BF2" w:rsidP="007D0BF2">
            <w:pPr>
              <w:jc w:val="center"/>
              <w:rPr>
                <w:b/>
                <w:bCs/>
                <w:sz w:val="18"/>
                <w:szCs w:val="18"/>
              </w:rPr>
            </w:pPr>
          </w:p>
        </w:tc>
      </w:tr>
      <w:tr w:rsidR="007D0BF2" w:rsidRPr="007D0BF2" w:rsidTr="007D0BF2">
        <w:trPr>
          <w:trHeight w:val="438"/>
        </w:trPr>
        <w:tc>
          <w:tcPr>
            <w:tcW w:w="7083" w:type="dxa"/>
            <w:vMerge/>
            <w:hideMark/>
          </w:tcPr>
          <w:p w:rsidR="007D0BF2" w:rsidRPr="007D0BF2" w:rsidRDefault="007D0BF2" w:rsidP="007D0BF2">
            <w:pPr>
              <w:jc w:val="center"/>
              <w:rPr>
                <w:b/>
                <w:bCs/>
                <w:sz w:val="18"/>
                <w:szCs w:val="18"/>
              </w:rPr>
            </w:pPr>
          </w:p>
        </w:tc>
        <w:tc>
          <w:tcPr>
            <w:tcW w:w="3207" w:type="dxa"/>
            <w:vMerge/>
            <w:hideMark/>
          </w:tcPr>
          <w:p w:rsidR="007D0BF2" w:rsidRPr="007D0BF2" w:rsidRDefault="007D0BF2" w:rsidP="007D0BF2">
            <w:pPr>
              <w:jc w:val="center"/>
              <w:rPr>
                <w:b/>
                <w:bCs/>
                <w:sz w:val="18"/>
                <w:szCs w:val="18"/>
              </w:rPr>
            </w:pPr>
          </w:p>
        </w:tc>
        <w:tc>
          <w:tcPr>
            <w:tcW w:w="2040" w:type="dxa"/>
            <w:vMerge/>
            <w:hideMark/>
          </w:tcPr>
          <w:p w:rsidR="007D0BF2" w:rsidRPr="007D0BF2" w:rsidRDefault="007D0BF2" w:rsidP="007D0BF2">
            <w:pPr>
              <w:jc w:val="center"/>
              <w:rPr>
                <w:b/>
                <w:bCs/>
                <w:sz w:val="18"/>
                <w:szCs w:val="18"/>
              </w:rPr>
            </w:pPr>
          </w:p>
        </w:tc>
        <w:tc>
          <w:tcPr>
            <w:tcW w:w="1110" w:type="dxa"/>
            <w:vMerge/>
            <w:hideMark/>
          </w:tcPr>
          <w:p w:rsidR="007D0BF2" w:rsidRPr="007D0BF2" w:rsidRDefault="007D0BF2" w:rsidP="007D0BF2">
            <w:pPr>
              <w:jc w:val="center"/>
              <w:rPr>
                <w:b/>
                <w:bCs/>
                <w:sz w:val="18"/>
                <w:szCs w:val="18"/>
              </w:rPr>
            </w:pPr>
          </w:p>
        </w:tc>
        <w:tc>
          <w:tcPr>
            <w:tcW w:w="1130" w:type="dxa"/>
            <w:vMerge/>
            <w:hideMark/>
          </w:tcPr>
          <w:p w:rsidR="007D0BF2" w:rsidRPr="007D0BF2" w:rsidRDefault="007D0BF2" w:rsidP="007D0BF2">
            <w:pPr>
              <w:jc w:val="center"/>
              <w:rPr>
                <w:b/>
                <w:bCs/>
                <w:sz w:val="18"/>
                <w:szCs w:val="18"/>
              </w:rPr>
            </w:pPr>
          </w:p>
        </w:tc>
      </w:tr>
      <w:tr w:rsidR="007D0BF2" w:rsidRPr="007D0BF2" w:rsidTr="007D0BF2">
        <w:trPr>
          <w:trHeight w:val="525"/>
        </w:trPr>
        <w:tc>
          <w:tcPr>
            <w:tcW w:w="7083" w:type="dxa"/>
            <w:hideMark/>
          </w:tcPr>
          <w:p w:rsidR="007D0BF2" w:rsidRPr="007D0BF2" w:rsidRDefault="007D0BF2" w:rsidP="007D0BF2">
            <w:pPr>
              <w:jc w:val="center"/>
              <w:rPr>
                <w:sz w:val="18"/>
                <w:szCs w:val="18"/>
              </w:rPr>
            </w:pPr>
            <w:r w:rsidRPr="007D0BF2">
              <w:rPr>
                <w:sz w:val="18"/>
                <w:szCs w:val="18"/>
              </w:rPr>
              <w:t>Источники внутреннего финансирования дефицита бюджета</w:t>
            </w:r>
          </w:p>
        </w:tc>
        <w:tc>
          <w:tcPr>
            <w:tcW w:w="3207" w:type="dxa"/>
            <w:noWrap/>
            <w:hideMark/>
          </w:tcPr>
          <w:p w:rsidR="007D0BF2" w:rsidRPr="007D0BF2" w:rsidRDefault="007D0BF2" w:rsidP="007D0BF2">
            <w:pPr>
              <w:jc w:val="center"/>
              <w:rPr>
                <w:sz w:val="18"/>
                <w:szCs w:val="18"/>
              </w:rPr>
            </w:pPr>
            <w:r w:rsidRPr="007D0BF2">
              <w:rPr>
                <w:sz w:val="18"/>
                <w:szCs w:val="18"/>
              </w:rPr>
              <w:t xml:space="preserve"> 000 01 00 00 00 00 0000 000</w:t>
            </w:r>
          </w:p>
        </w:tc>
        <w:tc>
          <w:tcPr>
            <w:tcW w:w="2040" w:type="dxa"/>
            <w:noWrap/>
            <w:hideMark/>
          </w:tcPr>
          <w:p w:rsidR="007D0BF2" w:rsidRPr="007D0BF2" w:rsidRDefault="007D0BF2" w:rsidP="007D0BF2">
            <w:pPr>
              <w:jc w:val="center"/>
              <w:rPr>
                <w:sz w:val="18"/>
                <w:szCs w:val="18"/>
              </w:rPr>
            </w:pPr>
            <w:r w:rsidRPr="007D0BF2">
              <w:rPr>
                <w:sz w:val="18"/>
                <w:szCs w:val="18"/>
              </w:rPr>
              <w:t>186 762,45</w:t>
            </w:r>
          </w:p>
        </w:tc>
        <w:tc>
          <w:tcPr>
            <w:tcW w:w="1110" w:type="dxa"/>
            <w:noWrap/>
            <w:hideMark/>
          </w:tcPr>
          <w:p w:rsidR="007D0BF2" w:rsidRPr="007D0BF2" w:rsidRDefault="007D0BF2" w:rsidP="007D0BF2">
            <w:pPr>
              <w:jc w:val="center"/>
              <w:rPr>
                <w:sz w:val="18"/>
                <w:szCs w:val="18"/>
              </w:rPr>
            </w:pPr>
            <w:r w:rsidRPr="007D0BF2">
              <w:rPr>
                <w:sz w:val="18"/>
                <w:szCs w:val="18"/>
              </w:rPr>
              <w:t>0,00</w:t>
            </w:r>
          </w:p>
        </w:tc>
        <w:tc>
          <w:tcPr>
            <w:tcW w:w="1130"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465"/>
        </w:trPr>
        <w:tc>
          <w:tcPr>
            <w:tcW w:w="7083" w:type="dxa"/>
            <w:hideMark/>
          </w:tcPr>
          <w:p w:rsidR="007D0BF2" w:rsidRPr="007D0BF2" w:rsidRDefault="007D0BF2" w:rsidP="007D0BF2">
            <w:pPr>
              <w:jc w:val="center"/>
              <w:rPr>
                <w:sz w:val="18"/>
                <w:szCs w:val="18"/>
              </w:rPr>
            </w:pPr>
            <w:r w:rsidRPr="007D0BF2">
              <w:rPr>
                <w:sz w:val="18"/>
                <w:szCs w:val="18"/>
              </w:rPr>
              <w:t>Изменение остатков средств на счетах по учёту средств бюджета</w:t>
            </w:r>
          </w:p>
        </w:tc>
        <w:tc>
          <w:tcPr>
            <w:tcW w:w="3207" w:type="dxa"/>
            <w:noWrap/>
            <w:hideMark/>
          </w:tcPr>
          <w:p w:rsidR="007D0BF2" w:rsidRPr="007D0BF2" w:rsidRDefault="007D0BF2" w:rsidP="007D0BF2">
            <w:pPr>
              <w:jc w:val="center"/>
              <w:rPr>
                <w:sz w:val="18"/>
                <w:szCs w:val="18"/>
              </w:rPr>
            </w:pPr>
            <w:r w:rsidRPr="007D0BF2">
              <w:rPr>
                <w:sz w:val="18"/>
                <w:szCs w:val="18"/>
              </w:rPr>
              <w:t>947 01 05 00 00 00 0000 000</w:t>
            </w:r>
          </w:p>
        </w:tc>
        <w:tc>
          <w:tcPr>
            <w:tcW w:w="2040" w:type="dxa"/>
            <w:noWrap/>
            <w:hideMark/>
          </w:tcPr>
          <w:p w:rsidR="007D0BF2" w:rsidRPr="007D0BF2" w:rsidRDefault="007D0BF2" w:rsidP="007D0BF2">
            <w:pPr>
              <w:jc w:val="center"/>
              <w:rPr>
                <w:sz w:val="18"/>
                <w:szCs w:val="18"/>
              </w:rPr>
            </w:pPr>
            <w:r w:rsidRPr="007D0BF2">
              <w:rPr>
                <w:sz w:val="18"/>
                <w:szCs w:val="18"/>
              </w:rPr>
              <w:t>186 762,45</w:t>
            </w:r>
          </w:p>
        </w:tc>
        <w:tc>
          <w:tcPr>
            <w:tcW w:w="1110" w:type="dxa"/>
            <w:noWrap/>
            <w:hideMark/>
          </w:tcPr>
          <w:p w:rsidR="007D0BF2" w:rsidRPr="007D0BF2" w:rsidRDefault="007D0BF2" w:rsidP="007D0BF2">
            <w:pPr>
              <w:jc w:val="center"/>
              <w:rPr>
                <w:sz w:val="18"/>
                <w:szCs w:val="18"/>
              </w:rPr>
            </w:pPr>
            <w:r w:rsidRPr="007D0BF2">
              <w:rPr>
                <w:sz w:val="18"/>
                <w:szCs w:val="18"/>
              </w:rPr>
              <w:t>0,00</w:t>
            </w:r>
          </w:p>
        </w:tc>
        <w:tc>
          <w:tcPr>
            <w:tcW w:w="1130" w:type="dxa"/>
            <w:noWrap/>
            <w:hideMark/>
          </w:tcPr>
          <w:p w:rsidR="007D0BF2" w:rsidRPr="007D0BF2" w:rsidRDefault="007D0BF2" w:rsidP="007D0BF2">
            <w:pPr>
              <w:jc w:val="center"/>
              <w:rPr>
                <w:sz w:val="18"/>
                <w:szCs w:val="18"/>
              </w:rPr>
            </w:pPr>
            <w:r w:rsidRPr="007D0BF2">
              <w:rPr>
                <w:sz w:val="18"/>
                <w:szCs w:val="18"/>
              </w:rPr>
              <w:t>0,00</w:t>
            </w:r>
          </w:p>
        </w:tc>
      </w:tr>
      <w:tr w:rsidR="007D0BF2" w:rsidRPr="007D0BF2" w:rsidTr="007D0BF2">
        <w:trPr>
          <w:trHeight w:val="600"/>
        </w:trPr>
        <w:tc>
          <w:tcPr>
            <w:tcW w:w="7083" w:type="dxa"/>
            <w:hideMark/>
          </w:tcPr>
          <w:p w:rsidR="007D0BF2" w:rsidRPr="007D0BF2" w:rsidRDefault="007D0BF2" w:rsidP="007D0BF2">
            <w:pPr>
              <w:jc w:val="center"/>
              <w:rPr>
                <w:sz w:val="18"/>
                <w:szCs w:val="18"/>
              </w:rPr>
            </w:pPr>
            <w:r w:rsidRPr="007D0BF2">
              <w:rPr>
                <w:sz w:val="18"/>
                <w:szCs w:val="18"/>
              </w:rPr>
              <w:t>Изменение прочих остатков средств бюджета Яжелбицкого сельского поселения</w:t>
            </w:r>
          </w:p>
        </w:tc>
        <w:tc>
          <w:tcPr>
            <w:tcW w:w="3207" w:type="dxa"/>
            <w:noWrap/>
            <w:hideMark/>
          </w:tcPr>
          <w:p w:rsidR="007D0BF2" w:rsidRPr="007D0BF2" w:rsidRDefault="007D0BF2" w:rsidP="007D0BF2">
            <w:pPr>
              <w:jc w:val="center"/>
              <w:rPr>
                <w:sz w:val="18"/>
                <w:szCs w:val="18"/>
              </w:rPr>
            </w:pPr>
            <w:r w:rsidRPr="007D0BF2">
              <w:rPr>
                <w:sz w:val="18"/>
                <w:szCs w:val="18"/>
              </w:rPr>
              <w:t xml:space="preserve"> 947 01 05 02 01 10 0000 000</w:t>
            </w:r>
          </w:p>
        </w:tc>
        <w:tc>
          <w:tcPr>
            <w:tcW w:w="2040" w:type="dxa"/>
            <w:noWrap/>
            <w:hideMark/>
          </w:tcPr>
          <w:p w:rsidR="007D0BF2" w:rsidRPr="007D0BF2" w:rsidRDefault="007D0BF2" w:rsidP="007D0BF2">
            <w:pPr>
              <w:jc w:val="center"/>
              <w:rPr>
                <w:sz w:val="18"/>
                <w:szCs w:val="18"/>
              </w:rPr>
            </w:pPr>
            <w:r w:rsidRPr="007D0BF2">
              <w:rPr>
                <w:sz w:val="18"/>
                <w:szCs w:val="18"/>
              </w:rPr>
              <w:t>186 762,45</w:t>
            </w:r>
          </w:p>
        </w:tc>
        <w:tc>
          <w:tcPr>
            <w:tcW w:w="1110" w:type="dxa"/>
            <w:noWrap/>
            <w:hideMark/>
          </w:tcPr>
          <w:p w:rsidR="007D0BF2" w:rsidRPr="007D0BF2" w:rsidRDefault="007D0BF2" w:rsidP="007D0BF2">
            <w:pPr>
              <w:jc w:val="center"/>
              <w:rPr>
                <w:sz w:val="18"/>
                <w:szCs w:val="18"/>
              </w:rPr>
            </w:pPr>
            <w:r w:rsidRPr="007D0BF2">
              <w:rPr>
                <w:sz w:val="18"/>
                <w:szCs w:val="18"/>
              </w:rPr>
              <w:t>0,00</w:t>
            </w:r>
          </w:p>
        </w:tc>
        <w:tc>
          <w:tcPr>
            <w:tcW w:w="1130" w:type="dxa"/>
            <w:noWrap/>
            <w:hideMark/>
          </w:tcPr>
          <w:p w:rsidR="007D0BF2" w:rsidRPr="007D0BF2" w:rsidRDefault="007D0BF2" w:rsidP="007D0BF2">
            <w:pPr>
              <w:jc w:val="center"/>
              <w:rPr>
                <w:sz w:val="18"/>
                <w:szCs w:val="18"/>
              </w:rPr>
            </w:pPr>
            <w:r w:rsidRPr="007D0BF2">
              <w:rPr>
                <w:sz w:val="18"/>
                <w:szCs w:val="18"/>
              </w:rPr>
              <w:t>0,00</w:t>
            </w:r>
          </w:p>
        </w:tc>
      </w:tr>
    </w:tbl>
    <w:p w:rsidR="007D0BF2" w:rsidRPr="007D0BF2" w:rsidRDefault="007D0BF2" w:rsidP="007D0BF2">
      <w:pPr>
        <w:jc w:val="center"/>
        <w:rPr>
          <w:sz w:val="18"/>
          <w:szCs w:val="18"/>
        </w:rPr>
      </w:pPr>
    </w:p>
    <w:p w:rsidR="007D0BF2" w:rsidRPr="007D0BF2" w:rsidRDefault="007D0BF2" w:rsidP="003830B2">
      <w:pPr>
        <w:rPr>
          <w:sz w:val="18"/>
          <w:szCs w:val="18"/>
        </w:rPr>
      </w:pPr>
    </w:p>
    <w:p w:rsidR="002B613A" w:rsidRDefault="002B613A"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781A5D" w:rsidRDefault="00781A5D" w:rsidP="003830B2">
      <w:pPr>
        <w:rPr>
          <w:sz w:val="18"/>
          <w:szCs w:val="18"/>
        </w:rPr>
      </w:pPr>
    </w:p>
    <w:p w:rsidR="00627BAD" w:rsidRPr="007D0BF2" w:rsidRDefault="00627BAD" w:rsidP="00D3706F">
      <w:pPr>
        <w:jc w:val="center"/>
        <w:rPr>
          <w:sz w:val="18"/>
          <w:szCs w:val="18"/>
        </w:rPr>
      </w:pPr>
      <w:bookmarkStart w:id="68" w:name="_GoBack"/>
      <w:bookmarkEnd w:id="68"/>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6"/>
      </w:tblGrid>
      <w:tr w:rsidR="00A715DA" w:rsidRPr="007D0BF2"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Pr="007D0BF2" w:rsidRDefault="00A715DA" w:rsidP="00A715DA">
            <w:pPr>
              <w:jc w:val="both"/>
              <w:rPr>
                <w:b/>
                <w:sz w:val="18"/>
                <w:szCs w:val="18"/>
              </w:rPr>
            </w:pPr>
            <w:r w:rsidRPr="007D0BF2">
              <w:rPr>
                <w:b/>
                <w:sz w:val="18"/>
                <w:szCs w:val="18"/>
              </w:rPr>
              <w:t xml:space="preserve">Учредитель: Совет депутатов  Яжелбицкого                                                              Адрес редакции  и учредителя: 175411                      </w:t>
            </w:r>
          </w:p>
          <w:p w:rsidR="00A715DA" w:rsidRPr="007D0BF2" w:rsidRDefault="00A715DA" w:rsidP="00A715DA">
            <w:pPr>
              <w:jc w:val="both"/>
              <w:rPr>
                <w:b/>
                <w:sz w:val="18"/>
                <w:szCs w:val="18"/>
              </w:rPr>
            </w:pPr>
            <w:r w:rsidRPr="007D0BF2">
              <w:rPr>
                <w:b/>
                <w:sz w:val="18"/>
                <w:szCs w:val="18"/>
              </w:rPr>
              <w:t>сельского поселения                                                                                            Новгородская  область,  Валдайский район,</w:t>
            </w:r>
          </w:p>
          <w:p w:rsidR="00A715DA" w:rsidRPr="007D0BF2" w:rsidRDefault="007D0BF2" w:rsidP="00A715DA">
            <w:pPr>
              <w:jc w:val="both"/>
              <w:rPr>
                <w:b/>
                <w:sz w:val="18"/>
                <w:szCs w:val="18"/>
              </w:rPr>
            </w:pPr>
            <w:r w:rsidRPr="007D0BF2">
              <w:rPr>
                <w:b/>
                <w:sz w:val="18"/>
                <w:szCs w:val="18"/>
              </w:rPr>
              <w:t>Главный редактор Н.Г. Дмитриева</w:t>
            </w:r>
            <w:r w:rsidR="00A715DA" w:rsidRPr="007D0BF2">
              <w:rPr>
                <w:b/>
                <w:sz w:val="18"/>
                <w:szCs w:val="18"/>
              </w:rPr>
              <w:t xml:space="preserve">                                                                                          с. Яжелбицы, ул. Усадьба, д.</w:t>
            </w:r>
            <w:r w:rsidR="001F49D3" w:rsidRPr="007D0BF2">
              <w:rPr>
                <w:b/>
                <w:sz w:val="18"/>
                <w:szCs w:val="18"/>
              </w:rPr>
              <w:t xml:space="preserve">22 </w:t>
            </w:r>
          </w:p>
          <w:p w:rsidR="00A715DA" w:rsidRPr="007D0BF2" w:rsidRDefault="00A715DA" w:rsidP="00A715DA">
            <w:pPr>
              <w:jc w:val="both"/>
              <w:rPr>
                <w:b/>
                <w:sz w:val="18"/>
                <w:szCs w:val="18"/>
              </w:rPr>
            </w:pPr>
            <w:r w:rsidRPr="007D0BF2">
              <w:rPr>
                <w:b/>
                <w:sz w:val="18"/>
                <w:szCs w:val="18"/>
              </w:rPr>
              <w:t>Тираж: 5 экземпляров                                                                                                                               тел/факс (881666)37-126</w:t>
            </w:r>
          </w:p>
        </w:tc>
      </w:tr>
      <w:tr w:rsidR="00A715DA" w:rsidRPr="007D0BF2" w:rsidTr="00A715DA">
        <w:tc>
          <w:tcPr>
            <w:tcW w:w="9786" w:type="dxa"/>
            <w:tcBorders>
              <w:top w:val="single" w:sz="4" w:space="0" w:color="auto"/>
              <w:left w:val="single" w:sz="4" w:space="0" w:color="auto"/>
              <w:bottom w:val="single" w:sz="4" w:space="0" w:color="auto"/>
              <w:right w:val="single" w:sz="4" w:space="0" w:color="auto"/>
            </w:tcBorders>
          </w:tcPr>
          <w:p w:rsidR="00A715DA" w:rsidRPr="007D0BF2" w:rsidRDefault="00A715DA" w:rsidP="00A715DA">
            <w:pPr>
              <w:jc w:val="both"/>
              <w:rPr>
                <w:b/>
                <w:sz w:val="18"/>
                <w:szCs w:val="18"/>
              </w:rPr>
            </w:pPr>
            <w:r w:rsidRPr="007D0BF2">
              <w:rPr>
                <w:b/>
                <w:sz w:val="18"/>
                <w:szCs w:val="18"/>
              </w:rPr>
              <w:t>Распространяется бесплатно</w:t>
            </w:r>
            <w:r w:rsidRPr="007D0BF2">
              <w:rPr>
                <w:b/>
                <w:sz w:val="18"/>
                <w:szCs w:val="18"/>
              </w:rPr>
              <w:tab/>
              <w:t xml:space="preserve">                                                                                                   </w:t>
            </w:r>
            <w:r w:rsidRPr="007D0BF2">
              <w:rPr>
                <w:b/>
                <w:sz w:val="18"/>
                <w:szCs w:val="18"/>
                <w:lang w:val="en-US"/>
              </w:rPr>
              <w:t>E</w:t>
            </w:r>
            <w:r w:rsidRPr="007D0BF2">
              <w:rPr>
                <w:b/>
                <w:sz w:val="18"/>
                <w:szCs w:val="18"/>
              </w:rPr>
              <w:t>-</w:t>
            </w:r>
            <w:r w:rsidRPr="007D0BF2">
              <w:rPr>
                <w:b/>
                <w:sz w:val="18"/>
                <w:szCs w:val="18"/>
                <w:lang w:val="en-US"/>
              </w:rPr>
              <w:t>mail</w:t>
            </w:r>
            <w:r w:rsidRPr="007D0BF2">
              <w:rPr>
                <w:b/>
                <w:sz w:val="18"/>
                <w:szCs w:val="18"/>
              </w:rPr>
              <w:t xml:space="preserve">: </w:t>
            </w:r>
            <w:r w:rsidRPr="007D0BF2">
              <w:rPr>
                <w:b/>
                <w:sz w:val="18"/>
                <w:szCs w:val="18"/>
                <w:lang w:val="en-US"/>
              </w:rPr>
              <w:t>selsovet</w:t>
            </w:r>
            <w:r w:rsidRPr="007D0BF2">
              <w:rPr>
                <w:b/>
                <w:sz w:val="18"/>
                <w:szCs w:val="18"/>
              </w:rPr>
              <w:t>99@</w:t>
            </w:r>
            <w:r w:rsidRPr="007D0BF2">
              <w:rPr>
                <w:b/>
                <w:sz w:val="18"/>
                <w:szCs w:val="18"/>
                <w:lang w:val="en-US"/>
              </w:rPr>
              <w:t>mail</w:t>
            </w:r>
            <w:r w:rsidRPr="007D0BF2">
              <w:rPr>
                <w:b/>
                <w:sz w:val="18"/>
                <w:szCs w:val="18"/>
              </w:rPr>
              <w:t>.</w:t>
            </w:r>
            <w:r w:rsidRPr="007D0BF2">
              <w:rPr>
                <w:b/>
                <w:sz w:val="18"/>
                <w:szCs w:val="18"/>
                <w:lang w:val="en-US"/>
              </w:rPr>
              <w:t>ru</w:t>
            </w:r>
          </w:p>
        </w:tc>
      </w:tr>
    </w:tbl>
    <w:p w:rsidR="00D3706F" w:rsidRPr="007D0BF2" w:rsidRDefault="00D3706F" w:rsidP="00A715DA">
      <w:pPr>
        <w:rPr>
          <w:sz w:val="18"/>
          <w:szCs w:val="18"/>
        </w:rPr>
      </w:pPr>
    </w:p>
    <w:p w:rsidR="00D3706F" w:rsidRPr="007D0BF2" w:rsidRDefault="00D3706F" w:rsidP="00A715DA">
      <w:pPr>
        <w:rPr>
          <w:sz w:val="18"/>
          <w:szCs w:val="18"/>
        </w:rPr>
      </w:pPr>
    </w:p>
    <w:p w:rsidR="00D3706F" w:rsidRPr="007D0BF2" w:rsidRDefault="00D3706F" w:rsidP="00D3706F">
      <w:pPr>
        <w:jc w:val="center"/>
        <w:rPr>
          <w:sz w:val="18"/>
          <w:szCs w:val="18"/>
        </w:rPr>
      </w:pPr>
    </w:p>
    <w:p w:rsidR="00D3706F" w:rsidRPr="007D0BF2" w:rsidRDefault="00D3706F" w:rsidP="00D3706F">
      <w:pPr>
        <w:jc w:val="center"/>
        <w:rPr>
          <w:sz w:val="18"/>
          <w:szCs w:val="18"/>
        </w:rPr>
      </w:pPr>
    </w:p>
    <w:sectPr w:rsidR="00D3706F" w:rsidRPr="007D0BF2" w:rsidSect="003A014C">
      <w:pgSz w:w="11906" w:h="16838"/>
      <w:pgMar w:top="719" w:right="1701" w:bottom="1134" w:left="85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A8D" w:rsidRDefault="00A63A8D" w:rsidP="00E525B8">
      <w:r>
        <w:separator/>
      </w:r>
    </w:p>
  </w:endnote>
  <w:endnote w:type="continuationSeparator" w:id="0">
    <w:p w:rsidR="00A63A8D" w:rsidRDefault="00A63A8D" w:rsidP="00E52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Times New Roman"/>
    <w:panose1 w:val="020B05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A8D" w:rsidRDefault="00A63A8D" w:rsidP="00E525B8">
      <w:r>
        <w:separator/>
      </w:r>
    </w:p>
  </w:footnote>
  <w:footnote w:type="continuationSeparator" w:id="0">
    <w:p w:rsidR="00A63A8D" w:rsidRDefault="00A63A8D" w:rsidP="00E525B8">
      <w:r>
        <w:continuationSeparator/>
      </w:r>
    </w:p>
  </w:footnote>
  <w:footnote w:id="1">
    <w:p w:rsidR="00781A5D" w:rsidRPr="00F57086" w:rsidRDefault="00781A5D" w:rsidP="007D0BF2">
      <w:pPr>
        <w:pStyle w:val="ConsPlusNormal0"/>
        <w:ind w:firstLine="540"/>
        <w:jc w:val="both"/>
        <w:rPr>
          <w:rFonts w:ascii="Times New Roman" w:hAnsi="Times New Roman" w:cs="Times New Roman"/>
        </w:rPr>
      </w:pPr>
      <w:r w:rsidRPr="00F57086">
        <w:rPr>
          <w:rStyle w:val="a6"/>
        </w:rPr>
        <w:footnoteRef/>
      </w:r>
      <w:r w:rsidRPr="00F57086">
        <w:t xml:space="preserve"> </w:t>
      </w:r>
      <w:r w:rsidRPr="00F57086">
        <w:rPr>
          <w:rFonts w:ascii="Times New Roman" w:hAnsi="Times New Roman" w:cs="Times New Roman"/>
        </w:rPr>
        <w:t>до 1 января 2023 года</w:t>
      </w:r>
      <w:bookmarkStart w:id="7" w:name="P16"/>
      <w:bookmarkEnd w:id="7"/>
      <w:r w:rsidRPr="00F57086">
        <w:rPr>
          <w:rFonts w:ascii="Times New Roman" w:hAnsi="Times New Roman" w:cs="Times New Roman"/>
        </w:rPr>
        <w:t xml:space="preserve"> при казначейском обслуживании в Управление предоставляются следующие виды распоряжений о совершении казначейских платежей:</w:t>
      </w:r>
    </w:p>
    <w:p w:rsidR="00781A5D" w:rsidRPr="00F57086" w:rsidRDefault="00781A5D" w:rsidP="007D0BF2">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по форме согласно </w:t>
      </w:r>
      <w:hyperlink w:anchor="P3516" w:history="1">
        <w:r w:rsidRPr="00F57086">
          <w:rPr>
            <w:rFonts w:ascii="Times New Roman" w:hAnsi="Times New Roman" w:cs="Times New Roman"/>
          </w:rPr>
          <w:t>приложению № 15</w:t>
        </w:r>
      </w:hyperlink>
      <w:r w:rsidRPr="00F57086">
        <w:rPr>
          <w:rFonts w:ascii="Times New Roman" w:hAnsi="Times New Roman" w:cs="Times New Roman"/>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781A5D" w:rsidRPr="00F57086" w:rsidRDefault="00781A5D" w:rsidP="007D0BF2">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(сокращенная) по форме согласно </w:t>
      </w:r>
      <w:hyperlink w:anchor="P3784" w:history="1">
        <w:r w:rsidRPr="00F57086">
          <w:rPr>
            <w:rFonts w:ascii="Times New Roman" w:hAnsi="Times New Roman" w:cs="Times New Roman"/>
          </w:rPr>
          <w:t>приложению № 16</w:t>
        </w:r>
      </w:hyperlink>
      <w:r w:rsidRPr="00F57086">
        <w:rPr>
          <w:rFonts w:ascii="Times New Roman" w:hAnsi="Times New Roman" w:cs="Times New Roman"/>
        </w:rPr>
        <w:t xml:space="preserve"> к Порядку казначейского обслуживания (код формы по КФД 0531851);</w:t>
      </w:r>
    </w:p>
    <w:p w:rsidR="00781A5D" w:rsidRPr="00F57086" w:rsidRDefault="00781A5D" w:rsidP="007D0BF2">
      <w:pPr>
        <w:pStyle w:val="ConsPlusNormal0"/>
        <w:ind w:firstLine="540"/>
        <w:jc w:val="both"/>
        <w:rPr>
          <w:rFonts w:ascii="Times New Roman" w:hAnsi="Times New Roman" w:cs="Times New Roman"/>
        </w:rPr>
      </w:pPr>
      <w:r w:rsidRPr="00F57086">
        <w:rPr>
          <w:rFonts w:ascii="Times New Roman" w:hAnsi="Times New Roman" w:cs="Times New Roman"/>
        </w:rPr>
        <w:t xml:space="preserve">Сводная заявка на кассовый расход по форме согласно </w:t>
      </w:r>
      <w:hyperlink w:anchor="P3970" w:history="1">
        <w:r w:rsidRPr="00F57086">
          <w:rPr>
            <w:rFonts w:ascii="Times New Roman" w:hAnsi="Times New Roman" w:cs="Times New Roman"/>
          </w:rPr>
          <w:t>приложению № 17</w:t>
        </w:r>
      </w:hyperlink>
      <w:r w:rsidRPr="00F57086">
        <w:rPr>
          <w:rFonts w:ascii="Times New Roman" w:hAnsi="Times New Roman" w:cs="Times New Roman"/>
        </w:rPr>
        <w:t xml:space="preserve"> к Порядку казначейского обслуживания (код формы по КФД 0531860);</w:t>
      </w:r>
    </w:p>
    <w:p w:rsidR="00781A5D" w:rsidRPr="00F57086" w:rsidRDefault="00781A5D" w:rsidP="007D0BF2">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возврат по форме согласно </w:t>
      </w:r>
      <w:hyperlink w:anchor="P4155" w:history="1">
        <w:r w:rsidRPr="00F57086">
          <w:rPr>
            <w:rFonts w:ascii="Times New Roman" w:hAnsi="Times New Roman" w:cs="Times New Roman"/>
          </w:rPr>
          <w:t>приложению № 18</w:t>
        </w:r>
      </w:hyperlink>
      <w:r w:rsidRPr="00F57086">
        <w:rPr>
          <w:rFonts w:ascii="Times New Roman" w:hAnsi="Times New Roman" w:cs="Times New Roman"/>
        </w:rPr>
        <w:t xml:space="preserve"> к Порядку казначейского обслуживания (код формы по КФД 0531803);</w:t>
      </w:r>
    </w:p>
    <w:p w:rsidR="00781A5D" w:rsidRPr="00F57086" w:rsidRDefault="00781A5D" w:rsidP="007D0BF2">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получение наличных денег по форме согласно </w:t>
      </w:r>
      <w:hyperlink w:anchor="P4353" w:history="1">
        <w:r w:rsidRPr="00F57086">
          <w:rPr>
            <w:rFonts w:ascii="Times New Roman" w:hAnsi="Times New Roman" w:cs="Times New Roman"/>
          </w:rPr>
          <w:t>приложению № 19</w:t>
        </w:r>
      </w:hyperlink>
      <w:r w:rsidRPr="00F57086">
        <w:rPr>
          <w:rFonts w:ascii="Times New Roman" w:hAnsi="Times New Roman" w:cs="Times New Roman"/>
        </w:rPr>
        <w:t xml:space="preserve"> к Порядку казначейского обслуживания (код формы по КФД 0531802);</w:t>
      </w:r>
    </w:p>
    <w:p w:rsidR="00781A5D" w:rsidRPr="00F57086" w:rsidRDefault="00781A5D" w:rsidP="007D0BF2">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rPr>
          <w:t>приложению № 20</w:t>
        </w:r>
      </w:hyperlink>
      <w:r w:rsidRPr="00F57086">
        <w:rPr>
          <w:rFonts w:ascii="Times New Roman" w:hAnsi="Times New Roman" w:cs="Times New Roman"/>
        </w:rPr>
        <w:t xml:space="preserve"> к Порядку казначейского обслуживания (код формы по КФД 0531243);</w:t>
      </w:r>
    </w:p>
    <w:p w:rsidR="00781A5D" w:rsidRPr="00F57086" w:rsidRDefault="00781A5D" w:rsidP="007D0BF2">
      <w:pPr>
        <w:pStyle w:val="ConsPlusNormal0"/>
        <w:ind w:firstLine="540"/>
        <w:jc w:val="both"/>
        <w:rPr>
          <w:rFonts w:ascii="Times New Roman" w:hAnsi="Times New Roman" w:cs="Times New Roman"/>
        </w:rPr>
      </w:pPr>
      <w:r w:rsidRPr="00F57086">
        <w:rPr>
          <w:rFonts w:ascii="Times New Roman" w:hAnsi="Times New Roman" w:cs="Times New Roman"/>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rPr>
          <w:t>приложению № 21</w:t>
        </w:r>
      </w:hyperlink>
      <w:r w:rsidRPr="00F57086">
        <w:rPr>
          <w:rFonts w:ascii="Times New Roman" w:hAnsi="Times New Roman" w:cs="Times New Roman"/>
        </w:rPr>
        <w:t xml:space="preserve"> к Порядку казначейского обслуживания;</w:t>
      </w:r>
    </w:p>
    <w:p w:rsidR="00781A5D" w:rsidRPr="00F57086" w:rsidRDefault="00781A5D" w:rsidP="007D0BF2">
      <w:pPr>
        <w:pStyle w:val="ConsPlusNormal0"/>
        <w:ind w:firstLine="540"/>
        <w:jc w:val="both"/>
        <w:rPr>
          <w:rFonts w:ascii="Times New Roman" w:hAnsi="Times New Roman" w:cs="Times New Roman"/>
        </w:rPr>
      </w:pPr>
      <w:r w:rsidRPr="00F57086">
        <w:rPr>
          <w:rFonts w:ascii="Times New Roman" w:hAnsi="Times New Roman" w:cs="Times New Roman"/>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rPr>
          <w:t>приложению № 22</w:t>
        </w:r>
      </w:hyperlink>
      <w:r w:rsidRPr="00F57086">
        <w:rPr>
          <w:rFonts w:ascii="Times New Roman" w:hAnsi="Times New Roman" w:cs="Times New Roman"/>
        </w:rPr>
        <w:t xml:space="preserve"> к Порядку казначейского обслуживания (код формы по КФД 0531806);</w:t>
      </w:r>
    </w:p>
    <w:p w:rsidR="00781A5D" w:rsidRPr="00F57086" w:rsidRDefault="00781A5D" w:rsidP="007D0BF2">
      <w:pPr>
        <w:pStyle w:val="ConsPlusNormal0"/>
        <w:ind w:firstLine="540"/>
        <w:jc w:val="both"/>
        <w:rPr>
          <w:rFonts w:ascii="Times New Roman" w:hAnsi="Times New Roman" w:cs="Times New Roman"/>
        </w:rPr>
      </w:pPr>
      <w:r w:rsidRPr="00F57086">
        <w:rPr>
          <w:rFonts w:ascii="Times New Roman" w:hAnsi="Times New Roman" w:cs="Times New Roman"/>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rPr>
          <w:t>приложению № 23</w:t>
        </w:r>
      </w:hyperlink>
      <w:r w:rsidRPr="00F57086">
        <w:rPr>
          <w:rFonts w:ascii="Times New Roman" w:hAnsi="Times New Roman" w:cs="Times New Roman"/>
        </w:rPr>
        <w:t xml:space="preserve"> к Порядку казначейского обслуживания;</w:t>
      </w:r>
    </w:p>
    <w:p w:rsidR="00781A5D" w:rsidRPr="00F57086" w:rsidRDefault="00781A5D" w:rsidP="007D0BF2">
      <w:pPr>
        <w:pStyle w:val="ConsPlusNormal0"/>
        <w:ind w:firstLine="540"/>
        <w:jc w:val="both"/>
        <w:rPr>
          <w:rFonts w:ascii="Times New Roman" w:hAnsi="Times New Roman" w:cs="Times New Roman"/>
        </w:rPr>
      </w:pPr>
      <w:r w:rsidRPr="00F57086">
        <w:rPr>
          <w:rFonts w:ascii="Times New Roman" w:hAnsi="Times New Roman" w:cs="Times New Roman"/>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rPr>
          <w:t>приложению № 24</w:t>
        </w:r>
      </w:hyperlink>
      <w:r w:rsidRPr="00F57086">
        <w:rPr>
          <w:rFonts w:ascii="Times New Roman" w:hAnsi="Times New Roman" w:cs="Times New Roman"/>
        </w:rPr>
        <w:t xml:space="preserve"> к Порядку казначейского обслуживания (код формы по КФД 0531809);</w:t>
      </w:r>
    </w:p>
    <w:p w:rsidR="00781A5D" w:rsidRPr="00F57086" w:rsidRDefault="00781A5D" w:rsidP="007D0BF2">
      <w:pPr>
        <w:pStyle w:val="ConsPlusNormal0"/>
        <w:ind w:firstLine="540"/>
        <w:jc w:val="both"/>
      </w:pPr>
      <w:r w:rsidRPr="00F57086">
        <w:rPr>
          <w:rFonts w:ascii="Times New Roman" w:hAnsi="Times New Roman" w:cs="Times New Roman"/>
        </w:rPr>
        <w:t xml:space="preserve">Уведомление об уточнении операций клиента по форме согласно </w:t>
      </w:r>
      <w:hyperlink w:anchor="P5375" w:history="1">
        <w:r w:rsidRPr="00F57086">
          <w:rPr>
            <w:rFonts w:ascii="Times New Roman" w:hAnsi="Times New Roman" w:cs="Times New Roman"/>
          </w:rPr>
          <w:t>приложению № 25</w:t>
        </w:r>
      </w:hyperlink>
      <w:r w:rsidRPr="00F57086">
        <w:rPr>
          <w:rFonts w:ascii="Times New Roman" w:hAnsi="Times New Roman" w:cs="Times New Roman"/>
        </w:rPr>
        <w:t xml:space="preserve"> к Порядку казначейского обслуживания (код формы по КФД 0531852).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5D" w:rsidRDefault="00085061" w:rsidP="007D0BF2">
    <w:pPr>
      <w:pStyle w:val="afd"/>
      <w:framePr w:wrap="around" w:vAnchor="text" w:hAnchor="margin" w:xAlign="center" w:y="1"/>
      <w:rPr>
        <w:rStyle w:val="a7"/>
      </w:rPr>
    </w:pPr>
    <w:r>
      <w:rPr>
        <w:rStyle w:val="a7"/>
      </w:rPr>
      <w:fldChar w:fldCharType="begin"/>
    </w:r>
    <w:r w:rsidR="00781A5D">
      <w:rPr>
        <w:rStyle w:val="a7"/>
      </w:rPr>
      <w:instrText xml:space="preserve">PAGE  </w:instrText>
    </w:r>
    <w:r>
      <w:rPr>
        <w:rStyle w:val="a7"/>
      </w:rPr>
      <w:fldChar w:fldCharType="separate"/>
    </w:r>
    <w:r w:rsidR="00781A5D">
      <w:rPr>
        <w:rStyle w:val="a7"/>
        <w:noProof/>
      </w:rPr>
      <w:t>1</w:t>
    </w:r>
    <w:r>
      <w:rPr>
        <w:rStyle w:val="a7"/>
      </w:rPr>
      <w:fldChar w:fldCharType="end"/>
    </w:r>
  </w:p>
  <w:p w:rsidR="00781A5D" w:rsidRDefault="00781A5D">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5D" w:rsidRDefault="00781A5D">
    <w:pPr>
      <w:pStyle w:val="afd"/>
      <w:jc w:val="center"/>
    </w:pPr>
  </w:p>
  <w:p w:rsidR="00781A5D" w:rsidRDefault="00781A5D">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2757"/>
      <w:docPartObj>
        <w:docPartGallery w:val="Page Numbers (Top of Page)"/>
        <w:docPartUnique/>
      </w:docPartObj>
    </w:sdtPr>
    <w:sdtContent>
      <w:p w:rsidR="00781A5D" w:rsidRDefault="00781A5D">
        <w:pPr>
          <w:pStyle w:val="afd"/>
          <w:jc w:val="center"/>
        </w:pPr>
        <w:r>
          <w:t xml:space="preserve"> </w:t>
        </w:r>
      </w:p>
    </w:sdtContent>
  </w:sdt>
  <w:p w:rsidR="00781A5D" w:rsidRDefault="00781A5D">
    <w:pPr>
      <w:pStyle w:val="a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6906"/>
      <w:docPartObj>
        <w:docPartGallery w:val="Page Numbers (Top of Page)"/>
        <w:docPartUnique/>
      </w:docPartObj>
    </w:sdtPr>
    <w:sdtContent>
      <w:p w:rsidR="00781A5D" w:rsidRDefault="00085061">
        <w:pPr>
          <w:pStyle w:val="afd"/>
          <w:jc w:val="center"/>
        </w:pPr>
        <w:r>
          <w:fldChar w:fldCharType="begin"/>
        </w:r>
        <w:r w:rsidR="00781A5D">
          <w:instrText xml:space="preserve"> PAGE   \* MERGEFORMAT </w:instrText>
        </w:r>
        <w:r>
          <w:fldChar w:fldCharType="separate"/>
        </w:r>
        <w:r w:rsidR="002226A1">
          <w:rPr>
            <w:noProof/>
          </w:rPr>
          <w:t>90</w:t>
        </w:r>
        <w:r>
          <w:rPr>
            <w:noProof/>
          </w:rPr>
          <w:fldChar w:fldCharType="end"/>
        </w:r>
      </w:p>
    </w:sdtContent>
  </w:sdt>
  <w:p w:rsidR="00781A5D" w:rsidRDefault="00781A5D">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5D" w:rsidRDefault="00085061" w:rsidP="00D677DF">
    <w:pPr>
      <w:pStyle w:val="afd"/>
      <w:framePr w:wrap="around" w:vAnchor="text" w:hAnchor="margin" w:xAlign="center" w:y="1"/>
      <w:rPr>
        <w:rStyle w:val="a7"/>
      </w:rPr>
    </w:pPr>
    <w:r>
      <w:rPr>
        <w:rStyle w:val="a7"/>
      </w:rPr>
      <w:fldChar w:fldCharType="begin"/>
    </w:r>
    <w:r w:rsidR="00781A5D">
      <w:rPr>
        <w:rStyle w:val="a7"/>
      </w:rPr>
      <w:instrText xml:space="preserve">PAGE  </w:instrText>
    </w:r>
    <w:r>
      <w:rPr>
        <w:rStyle w:val="a7"/>
      </w:rPr>
      <w:fldChar w:fldCharType="end"/>
    </w:r>
  </w:p>
  <w:p w:rsidR="00781A5D" w:rsidRDefault="00781A5D">
    <w:pPr>
      <w:pStyle w:val="af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5D" w:rsidRPr="00525274" w:rsidRDefault="00781A5D">
    <w:pPr>
      <w:pStyle w:val="afd"/>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025DEC"/>
    <w:multiLevelType w:val="hybridMultilevel"/>
    <w:tmpl w:val="18F6ECD2"/>
    <w:lvl w:ilvl="0" w:tplc="71E0379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B69C9"/>
    <w:multiLevelType w:val="hybridMultilevel"/>
    <w:tmpl w:val="01E877C4"/>
    <w:lvl w:ilvl="0" w:tplc="4198F320">
      <w:start w:val="1"/>
      <w:numFmt w:val="bullet"/>
      <w:lvlText w:val=""/>
      <w:lvlJc w:val="left"/>
      <w:pPr>
        <w:tabs>
          <w:tab w:val="num" w:pos="1211"/>
        </w:tabs>
        <w:ind w:left="1211" w:hanging="360"/>
      </w:pPr>
      <w:rPr>
        <w:rFonts w:ascii="Symbol" w:hAnsi="Symbol"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291C553D"/>
    <w:multiLevelType w:val="multilevel"/>
    <w:tmpl w:val="9A5C2C6A"/>
    <w:lvl w:ilvl="0">
      <w:start w:val="1"/>
      <w:numFmt w:val="decimal"/>
      <w:lvlText w:val="%1."/>
      <w:lvlJc w:val="left"/>
      <w:pPr>
        <w:tabs>
          <w:tab w:val="num" w:pos="420"/>
        </w:tabs>
        <w:ind w:left="420" w:hanging="420"/>
      </w:pPr>
      <w:rPr>
        <w:rFonts w:ascii="MS Sans Serif" w:hAnsi="MS Sans Serif" w:hint="default"/>
      </w:rPr>
    </w:lvl>
    <w:lvl w:ilvl="1">
      <w:start w:val="1"/>
      <w:numFmt w:val="decimal"/>
      <w:lvlText w:val="%1.%2."/>
      <w:lvlJc w:val="left"/>
      <w:pPr>
        <w:tabs>
          <w:tab w:val="num" w:pos="1140"/>
        </w:tabs>
        <w:ind w:left="1140" w:hanging="420"/>
      </w:pPr>
      <w:rPr>
        <w:rFonts w:ascii="MS Sans Serif" w:hAnsi="MS Sans Serif" w:hint="default"/>
      </w:rPr>
    </w:lvl>
    <w:lvl w:ilvl="2">
      <w:start w:val="1"/>
      <w:numFmt w:val="decimal"/>
      <w:lvlText w:val="%1.%2.%3."/>
      <w:lvlJc w:val="left"/>
      <w:pPr>
        <w:tabs>
          <w:tab w:val="num" w:pos="2160"/>
        </w:tabs>
        <w:ind w:left="2160" w:hanging="720"/>
      </w:pPr>
      <w:rPr>
        <w:rFonts w:ascii="MS Sans Serif" w:hAnsi="MS Sans Serif" w:hint="default"/>
      </w:rPr>
    </w:lvl>
    <w:lvl w:ilvl="3">
      <w:start w:val="1"/>
      <w:numFmt w:val="decimal"/>
      <w:lvlText w:val="%1.%2.%3.%4."/>
      <w:lvlJc w:val="left"/>
      <w:pPr>
        <w:tabs>
          <w:tab w:val="num" w:pos="2880"/>
        </w:tabs>
        <w:ind w:left="2880" w:hanging="720"/>
      </w:pPr>
      <w:rPr>
        <w:rFonts w:ascii="MS Sans Serif" w:hAnsi="MS Sans Serif" w:hint="default"/>
      </w:rPr>
    </w:lvl>
    <w:lvl w:ilvl="4">
      <w:start w:val="1"/>
      <w:numFmt w:val="decimal"/>
      <w:lvlText w:val="%1.%2.%3.%4.%5."/>
      <w:lvlJc w:val="left"/>
      <w:pPr>
        <w:tabs>
          <w:tab w:val="num" w:pos="3960"/>
        </w:tabs>
        <w:ind w:left="3960" w:hanging="1080"/>
      </w:pPr>
      <w:rPr>
        <w:rFonts w:ascii="MS Sans Serif" w:hAnsi="MS Sans Serif" w:hint="default"/>
      </w:rPr>
    </w:lvl>
    <w:lvl w:ilvl="5">
      <w:start w:val="1"/>
      <w:numFmt w:val="decimal"/>
      <w:lvlText w:val="%1.%2.%3.%4.%5.%6."/>
      <w:lvlJc w:val="left"/>
      <w:pPr>
        <w:tabs>
          <w:tab w:val="num" w:pos="4680"/>
        </w:tabs>
        <w:ind w:left="4680" w:hanging="1080"/>
      </w:pPr>
      <w:rPr>
        <w:rFonts w:ascii="MS Sans Serif" w:hAnsi="MS Sans Serif" w:hint="default"/>
      </w:rPr>
    </w:lvl>
    <w:lvl w:ilvl="6">
      <w:start w:val="1"/>
      <w:numFmt w:val="decimal"/>
      <w:lvlText w:val="%1.%2.%3.%4.%5.%6.%7."/>
      <w:lvlJc w:val="left"/>
      <w:pPr>
        <w:tabs>
          <w:tab w:val="num" w:pos="5760"/>
        </w:tabs>
        <w:ind w:left="5760" w:hanging="1440"/>
      </w:pPr>
      <w:rPr>
        <w:rFonts w:ascii="MS Sans Serif" w:hAnsi="MS Sans Serif" w:hint="default"/>
      </w:rPr>
    </w:lvl>
    <w:lvl w:ilvl="7">
      <w:start w:val="1"/>
      <w:numFmt w:val="decimal"/>
      <w:lvlText w:val="%1.%2.%3.%4.%5.%6.%7.%8."/>
      <w:lvlJc w:val="left"/>
      <w:pPr>
        <w:tabs>
          <w:tab w:val="num" w:pos="6480"/>
        </w:tabs>
        <w:ind w:left="6480" w:hanging="1440"/>
      </w:pPr>
      <w:rPr>
        <w:rFonts w:ascii="MS Sans Serif" w:hAnsi="MS Sans Serif" w:hint="default"/>
      </w:rPr>
    </w:lvl>
    <w:lvl w:ilvl="8">
      <w:start w:val="1"/>
      <w:numFmt w:val="decimal"/>
      <w:lvlText w:val="%1.%2.%3.%4.%5.%6.%7.%8.%9."/>
      <w:lvlJc w:val="left"/>
      <w:pPr>
        <w:tabs>
          <w:tab w:val="num" w:pos="7560"/>
        </w:tabs>
        <w:ind w:left="7560" w:hanging="1800"/>
      </w:pPr>
      <w:rPr>
        <w:rFonts w:ascii="MS Sans Serif" w:hAnsi="MS Sans Serif" w:hint="default"/>
      </w:rPr>
    </w:lvl>
  </w:abstractNum>
  <w:abstractNum w:abstractNumId="7">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5602B1"/>
    <w:multiLevelType w:val="multilevel"/>
    <w:tmpl w:val="31BEB0C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4B0427A9"/>
    <w:multiLevelType w:val="hybridMultilevel"/>
    <w:tmpl w:val="8908645C"/>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BA776B"/>
    <w:multiLevelType w:val="hybridMultilevel"/>
    <w:tmpl w:val="9B604FBE"/>
    <w:lvl w:ilvl="0" w:tplc="E30A94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AB402E9"/>
    <w:multiLevelType w:val="multilevel"/>
    <w:tmpl w:val="5AB402E9"/>
    <w:lvl w:ilvl="0">
      <w:start w:val="4"/>
      <w:numFmt w:val="decimal"/>
      <w:lvlText w:val="%1."/>
      <w:lvlJc w:val="left"/>
      <w:pPr>
        <w:ind w:left="1080" w:hanging="360"/>
      </w:pPr>
      <w:rPr>
        <w:rFonts w:hAnsi="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5D9A259B"/>
    <w:multiLevelType w:val="hybridMultilevel"/>
    <w:tmpl w:val="6FB2A180"/>
    <w:lvl w:ilvl="0" w:tplc="23363FF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465F64"/>
    <w:multiLevelType w:val="hybridMultilevel"/>
    <w:tmpl w:val="A772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3DF40F8"/>
    <w:multiLevelType w:val="hybridMultilevel"/>
    <w:tmpl w:val="33F47492"/>
    <w:lvl w:ilvl="0" w:tplc="133A1B56">
      <w:start w:val="1"/>
      <w:numFmt w:val="decimal"/>
      <w:lvlText w:val="%1."/>
      <w:lvlJc w:val="left"/>
      <w:pPr>
        <w:ind w:left="1062" w:hanging="42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1">
    <w:nsid w:val="660D4295"/>
    <w:multiLevelType w:val="hybridMultilevel"/>
    <w:tmpl w:val="A0401EDC"/>
    <w:lvl w:ilvl="0" w:tplc="4E825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F3B1A"/>
    <w:multiLevelType w:val="hybridMultilevel"/>
    <w:tmpl w:val="4D46EEBC"/>
    <w:lvl w:ilvl="0" w:tplc="DCC875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6ED36762"/>
    <w:multiLevelType w:val="hybridMultilevel"/>
    <w:tmpl w:val="CA0CBAA4"/>
    <w:lvl w:ilvl="0" w:tplc="1CB829BE">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654DEF"/>
    <w:multiLevelType w:val="hybridMultilevel"/>
    <w:tmpl w:val="ACCE0F7A"/>
    <w:lvl w:ilvl="0" w:tplc="8B7A2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0"/>
  </w:num>
  <w:num w:numId="10">
    <w:abstractNumId w:val="11"/>
  </w:num>
  <w:num w:numId="11">
    <w:abstractNumId w:val="10"/>
  </w:num>
  <w:num w:numId="12">
    <w:abstractNumId w:val="5"/>
  </w:num>
  <w:num w:numId="13">
    <w:abstractNumId w:val="6"/>
  </w:num>
  <w:num w:numId="14">
    <w:abstractNumId w:val="17"/>
  </w:num>
  <w:num w:numId="15">
    <w:abstractNumId w:val="18"/>
  </w:num>
  <w:num w:numId="16">
    <w:abstractNumId w:val="16"/>
  </w:num>
  <w:num w:numId="17">
    <w:abstractNumId w:val="8"/>
  </w:num>
  <w:num w:numId="18">
    <w:abstractNumId w:val="4"/>
  </w:num>
  <w:num w:numId="19">
    <w:abstractNumId w:val="7"/>
  </w:num>
  <w:num w:numId="20">
    <w:abstractNumId w:val="1"/>
  </w:num>
  <w:num w:numId="21">
    <w:abstractNumId w:val="23"/>
  </w:num>
  <w:num w:numId="22">
    <w:abstractNumId w:val="14"/>
  </w:num>
  <w:num w:numId="23">
    <w:abstractNumId w:val="3"/>
  </w:num>
  <w:num w:numId="24">
    <w:abstractNumId w:val="25"/>
  </w:num>
  <w:num w:numId="25">
    <w:abstractNumId w:val="21"/>
  </w:num>
  <w:num w:numId="26">
    <w:abstractNumId w:val="15"/>
  </w:num>
  <w:num w:numId="27">
    <w:abstractNumId w:val="2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011A9"/>
    <w:rsid w:val="0001563A"/>
    <w:rsid w:val="00085061"/>
    <w:rsid w:val="001138BF"/>
    <w:rsid w:val="001378A8"/>
    <w:rsid w:val="001E34B7"/>
    <w:rsid w:val="001F49D3"/>
    <w:rsid w:val="002226A1"/>
    <w:rsid w:val="00277878"/>
    <w:rsid w:val="002B613A"/>
    <w:rsid w:val="002C78BE"/>
    <w:rsid w:val="00365401"/>
    <w:rsid w:val="003719FC"/>
    <w:rsid w:val="003830B2"/>
    <w:rsid w:val="003A014C"/>
    <w:rsid w:val="004E4F15"/>
    <w:rsid w:val="004F4281"/>
    <w:rsid w:val="00516AB5"/>
    <w:rsid w:val="00525274"/>
    <w:rsid w:val="0053153A"/>
    <w:rsid w:val="00557B6A"/>
    <w:rsid w:val="006050BF"/>
    <w:rsid w:val="00627BAD"/>
    <w:rsid w:val="00665F2B"/>
    <w:rsid w:val="006726E1"/>
    <w:rsid w:val="006764CF"/>
    <w:rsid w:val="006965A1"/>
    <w:rsid w:val="00781A5D"/>
    <w:rsid w:val="007D0BF2"/>
    <w:rsid w:val="00882519"/>
    <w:rsid w:val="009117CF"/>
    <w:rsid w:val="00935684"/>
    <w:rsid w:val="009A4ED1"/>
    <w:rsid w:val="009C1FB5"/>
    <w:rsid w:val="00A63A8D"/>
    <w:rsid w:val="00A715DA"/>
    <w:rsid w:val="00A76205"/>
    <w:rsid w:val="00A848CD"/>
    <w:rsid w:val="00B011A9"/>
    <w:rsid w:val="00B4551E"/>
    <w:rsid w:val="00B602EE"/>
    <w:rsid w:val="00BE0C0B"/>
    <w:rsid w:val="00C336E6"/>
    <w:rsid w:val="00D3706F"/>
    <w:rsid w:val="00D53A01"/>
    <w:rsid w:val="00D677DF"/>
    <w:rsid w:val="00DC697F"/>
    <w:rsid w:val="00DE049F"/>
    <w:rsid w:val="00E525B8"/>
    <w:rsid w:val="00EB479D"/>
    <w:rsid w:val="00F81587"/>
    <w:rsid w:val="00F83E23"/>
    <w:rsid w:val="00FA04AC"/>
    <w:rsid w:val="00FB64DE"/>
    <w:rsid w:val="00FC07BA"/>
    <w:rsid w:val="00FE0D00"/>
    <w:rsid w:val="00FF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uiPriority="0"/>
    <w:lsdException w:name="footer" w:uiPriority="0"/>
    <w:lsdException w:name="caption" w:uiPriority="0" w:qFormat="1"/>
    <w:lsdException w:name="annotation reference" w:qFormat="1"/>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ddress" w:uiPriority="0"/>
    <w:lsdException w:name="HTML Preformatted" w:uiPriority="0"/>
    <w:lsdException w:name="annotation subjec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11A9"/>
    <w:pPr>
      <w:keepNext/>
      <w:jc w:val="center"/>
      <w:outlineLvl w:val="0"/>
    </w:pPr>
    <w:rPr>
      <w:b/>
    </w:rPr>
  </w:style>
  <w:style w:type="paragraph" w:styleId="2">
    <w:name w:val="heading 2"/>
    <w:basedOn w:val="a0"/>
    <w:next w:val="a0"/>
    <w:link w:val="20"/>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0">
    <w:name w:val="Заголовок 2 Знак"/>
    <w:basedOn w:val="a1"/>
    <w:link w:val="2"/>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uiPriority w:val="99"/>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uiPriority w:val="99"/>
    <w:qFormat/>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semiHidden/>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uiPriority w:val="99"/>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uiPriority w:val="99"/>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21">
    <w:name w:val="Название Знак2"/>
    <w:basedOn w:val="a1"/>
    <w:link w:val="af6"/>
    <w:uiPriority w:val="10"/>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7">
    <w:name w:val="Основной текст с отступом Знак"/>
    <w:basedOn w:val="a1"/>
    <w:rsid w:val="00B011A9"/>
    <w:rPr>
      <w:rFonts w:ascii="MS Sans Serif" w:hAnsi="MS Sans Serif"/>
      <w:sz w:val="24"/>
      <w:szCs w:val="24"/>
      <w:lang w:val="ru-RU" w:eastAsia="ru-RU" w:bidi="ar-SA"/>
    </w:rPr>
  </w:style>
  <w:style w:type="character" w:customStyle="1" w:styleId="af8">
    <w:name w:val="СТАТЬЯ Знак"/>
    <w:link w:val="af9"/>
    <w:locked/>
    <w:rsid w:val="00B011A9"/>
    <w:rPr>
      <w:b/>
      <w:sz w:val="24"/>
      <w:szCs w:val="24"/>
      <w:lang w:eastAsia="ru-RU"/>
    </w:rPr>
  </w:style>
  <w:style w:type="character" w:customStyle="1" w:styleId="16">
    <w:name w:val="Схема документа Знак1"/>
    <w:basedOn w:val="a1"/>
    <w:link w:val="afa"/>
    <w:semiHidden/>
    <w:locked/>
    <w:rsid w:val="00B011A9"/>
    <w:rPr>
      <w:rFonts w:ascii="Tahoma" w:hAnsi="Tahoma" w:cs="Tahoma"/>
      <w:sz w:val="20"/>
      <w:szCs w:val="20"/>
      <w:shd w:val="clear" w:color="auto" w:fill="000080"/>
      <w:lang w:eastAsia="ru-RU"/>
    </w:rPr>
  </w:style>
  <w:style w:type="character" w:customStyle="1" w:styleId="afb">
    <w:name w:val="Абзац Знак"/>
    <w:link w:val="afc"/>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character" w:customStyle="1" w:styleId="28">
    <w:name w:val="Верхний колонтитул Знак2"/>
    <w:basedOn w:val="a1"/>
    <w:link w:val="afd"/>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e">
    <w:name w:val="Стиль ПМД Знак"/>
    <w:link w:val="aff"/>
    <w:locked/>
    <w:rsid w:val="00B011A9"/>
    <w:rPr>
      <w:sz w:val="28"/>
      <w:szCs w:val="24"/>
      <w:lang w:eastAsia="ru-RU"/>
    </w:rPr>
  </w:style>
  <w:style w:type="character" w:customStyle="1" w:styleId="aff0">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1">
    <w:name w:val="Гипертекстовая ссылка"/>
    <w:basedOn w:val="a1"/>
    <w:uiPriority w:val="99"/>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2"/>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3">
    <w:name w:val="Без интервала Знак"/>
    <w:basedOn w:val="a1"/>
    <w:link w:val="1b"/>
    <w:uiPriority w:val="99"/>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4">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semiHidden/>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5">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a">
    <w:name w:val="Document Map"/>
    <w:basedOn w:val="a0"/>
    <w:link w:val="16"/>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
    <w:basedOn w:val="a0"/>
    <w:link w:val="ac"/>
    <w:uiPriority w:val="99"/>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6">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d">
    <w:name w:val="header"/>
    <w:basedOn w:val="a0"/>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2">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link w:val="ConsNormal0"/>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7">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8">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9">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9"/>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9"/>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a">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paragraph" w:styleId="af6">
    <w:name w:val="Title"/>
    <w:basedOn w:val="a0"/>
    <w:link w:val="21"/>
    <w:uiPriority w:val="10"/>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uiPriority w:val="99"/>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b">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af9">
    <w:name w:val="СТАТЬЯ"/>
    <w:basedOn w:val="a0"/>
    <w:link w:val="af8"/>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c">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a"/>
    <w:link w:val="af"/>
    <w:semiHidden/>
    <w:rsid w:val="00B011A9"/>
    <w:rPr>
      <w:rFonts w:ascii="Tahoma" w:eastAsiaTheme="minorHAnsi" w:hAnsi="Tahoma" w:cs="Tahoma"/>
      <w:sz w:val="16"/>
      <w:szCs w:val="16"/>
      <w:lang w:eastAsia="en-US"/>
    </w:rPr>
  </w:style>
  <w:style w:type="paragraph" w:customStyle="1" w:styleId="affd">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e">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0">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1">
    <w:name w:val="Таблицы (моноширинный)"/>
    <w:basedOn w:val="a0"/>
    <w:next w:val="a0"/>
    <w:uiPriority w:val="99"/>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2">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3">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
    <w:next w:val="a0"/>
    <w:rsid w:val="00B011A9"/>
    <w:pPr>
      <w:spacing w:before="240" w:after="120"/>
      <w:jc w:val="left"/>
    </w:pPr>
    <w:rPr>
      <w:bCs/>
      <w:iCs/>
      <w:sz w:val="28"/>
      <w:szCs w:val="28"/>
      <w:lang w:eastAsia="zh-CN"/>
    </w:rPr>
  </w:style>
  <w:style w:type="paragraph" w:customStyle="1" w:styleId="afff4">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5">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
    <w:name w:val="Стиль ПМД"/>
    <w:basedOn w:val="25"/>
    <w:link w:val="afe"/>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3"/>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6">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7">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8">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c">
    <w:name w:val="Абзац"/>
    <w:basedOn w:val="a0"/>
    <w:link w:val="afb"/>
    <w:rsid w:val="00B011A9"/>
    <w:pPr>
      <w:spacing w:before="120" w:after="60"/>
      <w:ind w:firstLine="567"/>
      <w:jc w:val="both"/>
    </w:pPr>
    <w:rPr>
      <w:rFonts w:asciiTheme="minorHAnsi" w:eastAsiaTheme="minorHAnsi" w:hAnsiTheme="minorHAnsi" w:cstheme="minorBidi"/>
      <w:szCs w:val="22"/>
    </w:rPr>
  </w:style>
  <w:style w:type="paragraph" w:customStyle="1" w:styleId="afff9">
    <w:name w:val="Содержимое таблицы"/>
    <w:basedOn w:val="a0"/>
    <w:rsid w:val="00B011A9"/>
    <w:pPr>
      <w:suppressLineNumbers/>
      <w:suppressAutoHyphens/>
    </w:pPr>
    <w:rPr>
      <w:lang w:eastAsia="ar-SA"/>
    </w:rPr>
  </w:style>
  <w:style w:type="paragraph" w:styleId="afffa">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b">
    <w:name w:val="Table Grid"/>
    <w:basedOn w:val="a2"/>
    <w:uiPriority w:val="39"/>
    <w:rsid w:val="00B011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No Spacing"/>
    <w:uiPriority w:val="99"/>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d">
    <w:name w:val="List Paragraph"/>
    <w:basedOn w:val="a0"/>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e">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
    <w:name w:val="ТЕКСТ"/>
    <w:basedOn w:val="a0"/>
    <w:link w:val="affff0"/>
    <w:rsid w:val="00627BAD"/>
    <w:pPr>
      <w:ind w:firstLine="709"/>
      <w:jc w:val="both"/>
    </w:pPr>
  </w:style>
  <w:style w:type="character" w:customStyle="1" w:styleId="affff0">
    <w:name w:val="ТЕКСТ Знак"/>
    <w:link w:val="affff"/>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paragraph" w:customStyle="1" w:styleId="3f1">
    <w:name w:val="Без интервала3"/>
    <w:rsid w:val="00F81587"/>
    <w:pPr>
      <w:spacing w:after="0" w:line="240" w:lineRule="auto"/>
    </w:pPr>
    <w:rPr>
      <w:rFonts w:ascii="Times New Roman" w:eastAsia="Calibri" w:hAnsi="Times New Roman" w:cs="Times New Roman"/>
      <w:sz w:val="24"/>
      <w:szCs w:val="24"/>
      <w:lang w:eastAsia="ru-RU"/>
    </w:rPr>
  </w:style>
  <w:style w:type="paragraph" w:customStyle="1" w:styleId="2f4">
    <w:name w:val="Заголовок2"/>
    <w:basedOn w:val="a0"/>
    <w:rsid w:val="00F81587"/>
    <w:pPr>
      <w:spacing w:before="100" w:beforeAutospacing="1" w:after="100" w:afterAutospacing="1"/>
    </w:pPr>
  </w:style>
  <w:style w:type="paragraph" w:customStyle="1" w:styleId="affff1">
    <w:name w:val="Знак"/>
    <w:basedOn w:val="a0"/>
    <w:rsid w:val="00935684"/>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935684"/>
    <w:pPr>
      <w:spacing w:before="100" w:beforeAutospacing="1" w:after="100" w:afterAutospacing="1"/>
    </w:pPr>
    <w:rPr>
      <w:rFonts w:ascii="Tahoma" w:hAnsi="Tahoma"/>
      <w:sz w:val="20"/>
      <w:szCs w:val="20"/>
      <w:lang w:val="en-US" w:eastAsia="en-US"/>
    </w:rPr>
  </w:style>
  <w:style w:type="paragraph" w:customStyle="1" w:styleId="1ff5">
    <w:name w:val="Знак Знак1 Знак"/>
    <w:basedOn w:val="a0"/>
    <w:rsid w:val="00935684"/>
    <w:pPr>
      <w:spacing w:before="100" w:beforeAutospacing="1" w:after="100" w:afterAutospacing="1"/>
      <w:jc w:val="both"/>
    </w:pPr>
    <w:rPr>
      <w:rFonts w:ascii="Tahoma" w:hAnsi="Tahoma"/>
      <w:sz w:val="20"/>
      <w:szCs w:val="20"/>
      <w:lang w:val="en-US" w:eastAsia="en-US"/>
    </w:rPr>
  </w:style>
  <w:style w:type="character" w:customStyle="1" w:styleId="63">
    <w:name w:val="Знак Знак6"/>
    <w:basedOn w:val="a1"/>
    <w:locked/>
    <w:rsid w:val="00935684"/>
    <w:rPr>
      <w:rFonts w:cs="Times New Roman"/>
      <w:b/>
      <w:bCs/>
      <w:sz w:val="24"/>
      <w:szCs w:val="24"/>
      <w:lang w:val="ru-RU" w:eastAsia="ru-RU"/>
    </w:rPr>
  </w:style>
  <w:style w:type="character" w:customStyle="1" w:styleId="142">
    <w:name w:val="Знак Знак14"/>
    <w:rsid w:val="00935684"/>
    <w:rPr>
      <w:sz w:val="40"/>
      <w:lang w:bidi="ar-SA"/>
    </w:rPr>
  </w:style>
  <w:style w:type="character" w:customStyle="1" w:styleId="130">
    <w:name w:val="Знак Знак13"/>
    <w:rsid w:val="00935684"/>
    <w:rPr>
      <w:rFonts w:ascii="MS Sans Serif" w:hAnsi="MS Sans Serif"/>
      <w:b/>
      <w:sz w:val="44"/>
      <w:lang w:val="en-US" w:eastAsia="ru-RU" w:bidi="ar-SA"/>
    </w:rPr>
  </w:style>
  <w:style w:type="character" w:customStyle="1" w:styleId="101">
    <w:name w:val="Знак Знак10"/>
    <w:rsid w:val="00935684"/>
    <w:rPr>
      <w:b/>
      <w:bCs/>
      <w:i/>
      <w:iCs/>
      <w:sz w:val="26"/>
      <w:szCs w:val="26"/>
      <w:lang w:bidi="ar-SA"/>
    </w:rPr>
  </w:style>
  <w:style w:type="paragraph" w:styleId="affff2">
    <w:name w:val="caption"/>
    <w:basedOn w:val="a0"/>
    <w:qFormat/>
    <w:rsid w:val="00935684"/>
    <w:pPr>
      <w:jc w:val="center"/>
    </w:pPr>
    <w:rPr>
      <w:b/>
      <w:szCs w:val="20"/>
    </w:rPr>
  </w:style>
  <w:style w:type="paragraph" w:customStyle="1" w:styleId="consplustitle0">
    <w:name w:val="consplustitle"/>
    <w:basedOn w:val="a0"/>
    <w:rsid w:val="00935684"/>
    <w:pPr>
      <w:spacing w:before="100" w:beforeAutospacing="1" w:after="100" w:afterAutospacing="1"/>
    </w:pPr>
  </w:style>
  <w:style w:type="character" w:customStyle="1" w:styleId="ConsNormal0">
    <w:name w:val="ConsNormal Знак"/>
    <w:link w:val="ConsNormal"/>
    <w:locked/>
    <w:rsid w:val="00935684"/>
    <w:rPr>
      <w:rFonts w:ascii="Arial" w:eastAsia="Times New Roman" w:hAnsi="Arial" w:cs="Arial"/>
      <w:sz w:val="20"/>
      <w:szCs w:val="20"/>
      <w:lang w:eastAsia="ru-RU"/>
    </w:rPr>
  </w:style>
  <w:style w:type="paragraph" w:customStyle="1" w:styleId="BodyTextIndent22">
    <w:name w:val="Body Text Indent 22"/>
    <w:basedOn w:val="a0"/>
    <w:rsid w:val="00935684"/>
    <w:pPr>
      <w:widowControl w:val="0"/>
      <w:ind w:firstLine="720"/>
      <w:jc w:val="both"/>
    </w:pPr>
    <w:rPr>
      <w:sz w:val="28"/>
      <w:szCs w:val="20"/>
    </w:rPr>
  </w:style>
  <w:style w:type="paragraph" w:customStyle="1" w:styleId="BodyTextIndent21">
    <w:name w:val="Body Text Indent 21"/>
    <w:basedOn w:val="a0"/>
    <w:rsid w:val="00935684"/>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3">
    <w:name w:val="Знак Знак Знак Знак Знак Знак"/>
    <w:basedOn w:val="a0"/>
    <w:rsid w:val="00935684"/>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w:basedOn w:val="a0"/>
    <w:rsid w:val="00935684"/>
    <w:pPr>
      <w:spacing w:before="100" w:beforeAutospacing="1" w:after="100" w:afterAutospacing="1"/>
      <w:jc w:val="both"/>
    </w:pPr>
    <w:rPr>
      <w:rFonts w:ascii="Tahoma" w:hAnsi="Tahoma" w:cs="Tahoma"/>
      <w:sz w:val="20"/>
      <w:szCs w:val="20"/>
      <w:lang w:val="en-US" w:eastAsia="en-US"/>
    </w:rPr>
  </w:style>
  <w:style w:type="character" w:customStyle="1" w:styleId="1ff6">
    <w:name w:val="Основной текст1"/>
    <w:rsid w:val="00935684"/>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45">
    <w:name w:val="Без интервала4"/>
    <w:rsid w:val="007D0BF2"/>
    <w:pPr>
      <w:spacing w:after="0" w:line="240" w:lineRule="auto"/>
    </w:pPr>
    <w:rPr>
      <w:rFonts w:ascii="Calibri" w:eastAsia="Times New Roman" w:hAnsi="Calibri" w:cs="Calibri"/>
      <w:lang w:eastAsia="ru-RU"/>
    </w:rPr>
  </w:style>
  <w:style w:type="paragraph" w:customStyle="1" w:styleId="affff5">
    <w:name w:val="Содержимое врезки"/>
    <w:basedOn w:val="a0"/>
    <w:qFormat/>
    <w:rsid w:val="007D0BF2"/>
    <w:pPr>
      <w:suppressAutoHyphens/>
    </w:pPr>
  </w:style>
  <w:style w:type="table" w:customStyle="1" w:styleId="1ff7">
    <w:name w:val="Сетка таблицы1"/>
    <w:basedOn w:val="a2"/>
    <w:next w:val="afffb"/>
    <w:rsid w:val="007D0BF2"/>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annotation reference"/>
    <w:uiPriority w:val="99"/>
    <w:unhideWhenUsed/>
    <w:qFormat/>
    <w:rsid w:val="007D0BF2"/>
    <w:rPr>
      <w:rFonts w:hint="default"/>
      <w:sz w:val="16"/>
      <w:szCs w:val="16"/>
    </w:rPr>
  </w:style>
  <w:style w:type="paragraph" w:styleId="affff7">
    <w:name w:val="annotation text"/>
    <w:basedOn w:val="a0"/>
    <w:link w:val="affff8"/>
    <w:uiPriority w:val="99"/>
    <w:unhideWhenUsed/>
    <w:qFormat/>
    <w:rsid w:val="007D0BF2"/>
    <w:pPr>
      <w:widowControl w:val="0"/>
      <w:autoSpaceDE w:val="0"/>
      <w:autoSpaceDN w:val="0"/>
      <w:adjustRightInd w:val="0"/>
      <w:ind w:firstLine="720"/>
      <w:jc w:val="both"/>
    </w:pPr>
    <w:rPr>
      <w:rFonts w:ascii="Times New Roman CYR" w:hAnsi="Times New Roman CYR" w:hint="eastAsia"/>
      <w:sz w:val="20"/>
      <w:szCs w:val="20"/>
    </w:rPr>
  </w:style>
  <w:style w:type="character" w:customStyle="1" w:styleId="affff8">
    <w:name w:val="Текст примечания Знак"/>
    <w:basedOn w:val="a1"/>
    <w:link w:val="affff7"/>
    <w:uiPriority w:val="99"/>
    <w:rsid w:val="007D0BF2"/>
    <w:rPr>
      <w:rFonts w:ascii="Times New Roman CYR" w:eastAsia="Times New Roman" w:hAnsi="Times New Roman CYR" w:cs="Times New Roman"/>
      <w:sz w:val="20"/>
      <w:szCs w:val="20"/>
      <w:lang w:eastAsia="ru-RU"/>
    </w:rPr>
  </w:style>
  <w:style w:type="paragraph" w:styleId="affff9">
    <w:name w:val="annotation subject"/>
    <w:basedOn w:val="affff7"/>
    <w:next w:val="affff7"/>
    <w:link w:val="affffa"/>
    <w:uiPriority w:val="99"/>
    <w:unhideWhenUsed/>
    <w:qFormat/>
    <w:rsid w:val="007D0BF2"/>
    <w:rPr>
      <w:b/>
      <w:bCs/>
    </w:rPr>
  </w:style>
  <w:style w:type="character" w:customStyle="1" w:styleId="affffa">
    <w:name w:val="Тема примечания Знак"/>
    <w:basedOn w:val="affff8"/>
    <w:link w:val="affff9"/>
    <w:uiPriority w:val="99"/>
    <w:rsid w:val="007D0BF2"/>
    <w:rPr>
      <w:rFonts w:ascii="Times New Roman CYR" w:eastAsia="Times New Roman" w:hAnsi="Times New Roman CYR" w:cs="Times New Roman"/>
      <w:b/>
      <w:bCs/>
      <w:sz w:val="20"/>
      <w:szCs w:val="20"/>
      <w:lang w:eastAsia="ru-RU"/>
    </w:rPr>
  </w:style>
  <w:style w:type="paragraph" w:customStyle="1" w:styleId="affffb">
    <w:basedOn w:val="a0"/>
    <w:next w:val="a0"/>
    <w:uiPriority w:val="10"/>
    <w:qFormat/>
    <w:rsid w:val="007D0BF2"/>
    <w:pPr>
      <w:widowControl w:val="0"/>
      <w:autoSpaceDE w:val="0"/>
      <w:autoSpaceDN w:val="0"/>
      <w:adjustRightInd w:val="0"/>
      <w:spacing w:before="240" w:after="60"/>
      <w:ind w:firstLine="720"/>
      <w:jc w:val="center"/>
      <w:outlineLvl w:val="0"/>
    </w:pPr>
    <w:rPr>
      <w:rFonts w:ascii="Cambria" w:hAnsi="Cambria" w:hint="eastAsia"/>
      <w:b/>
      <w:bCs/>
      <w:kern w:val="28"/>
      <w:sz w:val="32"/>
      <w:szCs w:val="32"/>
    </w:rPr>
  </w:style>
  <w:style w:type="character" w:customStyle="1" w:styleId="affffc">
    <w:name w:val="Название Знак"/>
    <w:uiPriority w:val="10"/>
    <w:rsid w:val="007D0BF2"/>
    <w:rPr>
      <w:rFonts w:ascii="Cambria" w:eastAsia="Times New Roman" w:hAnsi="Cambria" w:cs="Times New Roman" w:hint="default"/>
      <w:b/>
      <w:bCs/>
      <w:kern w:val="28"/>
      <w:sz w:val="32"/>
      <w:szCs w:val="32"/>
    </w:rPr>
  </w:style>
  <w:style w:type="character" w:customStyle="1" w:styleId="affffd">
    <w:name w:val="Цветовое выделение для Текст"/>
    <w:uiPriority w:val="99"/>
    <w:unhideWhenUsed/>
    <w:rsid w:val="007D0BF2"/>
    <w:rPr>
      <w:rFonts w:ascii="Times New Roman CYR" w:hint="default"/>
      <w:sz w:val="24"/>
    </w:rPr>
  </w:style>
  <w:style w:type="numbering" w:customStyle="1" w:styleId="1ff8">
    <w:name w:val="Нет списка1"/>
    <w:next w:val="a3"/>
    <w:uiPriority w:val="99"/>
    <w:semiHidden/>
    <w:unhideWhenUsed/>
    <w:rsid w:val="007D0BF2"/>
  </w:style>
  <w:style w:type="numbering" w:customStyle="1" w:styleId="112">
    <w:name w:val="Нет списка11"/>
    <w:next w:val="a3"/>
    <w:semiHidden/>
    <w:rsid w:val="007D0BF2"/>
  </w:style>
  <w:style w:type="paragraph" w:customStyle="1" w:styleId="11Char">
    <w:name w:val="Знак1 Знак Знак Знак Знак Знак Знак Знак Знак1 Char"/>
    <w:basedOn w:val="a0"/>
    <w:rsid w:val="007D0BF2"/>
    <w:pPr>
      <w:spacing w:after="160" w:line="240" w:lineRule="exact"/>
    </w:pPr>
    <w:rPr>
      <w:rFonts w:ascii="Verdana" w:hAnsi="Verdana"/>
      <w:sz w:val="20"/>
      <w:szCs w:val="20"/>
      <w:lang w:val="en-US" w:eastAsia="en-US"/>
    </w:rPr>
  </w:style>
  <w:style w:type="paragraph" w:customStyle="1" w:styleId="1ff9">
    <w:name w:val="Знак Знак Знак Знак1 Знак Знак Знак Знак Знак Знак"/>
    <w:basedOn w:val="a0"/>
    <w:rsid w:val="007D0BF2"/>
    <w:pPr>
      <w:widowControl w:val="0"/>
      <w:adjustRightInd w:val="0"/>
      <w:spacing w:after="160" w:line="240" w:lineRule="exact"/>
      <w:jc w:val="right"/>
    </w:pPr>
    <w:rPr>
      <w:sz w:val="20"/>
      <w:szCs w:val="20"/>
      <w:lang w:val="en-GB" w:eastAsia="en-US"/>
    </w:rPr>
  </w:style>
  <w:style w:type="character" w:customStyle="1" w:styleId="WW-Absatz-Standardschriftart1111111">
    <w:name w:val="WW-Absatz-Standardschriftart1111111"/>
    <w:rsid w:val="007D0BF2"/>
  </w:style>
  <w:style w:type="paragraph" w:customStyle="1" w:styleId="1ffa">
    <w:name w:val="Текст1"/>
    <w:basedOn w:val="a0"/>
    <w:rsid w:val="007D0BF2"/>
    <w:pPr>
      <w:widowControl w:val="0"/>
    </w:pPr>
    <w:rPr>
      <w:rFonts w:ascii="Courier New" w:hAnsi="Courier New"/>
      <w:sz w:val="20"/>
      <w:szCs w:val="20"/>
    </w:rPr>
  </w:style>
  <w:style w:type="character" w:customStyle="1" w:styleId="2f5">
    <w:name w:val="Основной текст (2)_"/>
    <w:rsid w:val="007D0BF2"/>
    <w:rPr>
      <w:sz w:val="28"/>
      <w:szCs w:val="28"/>
      <w:shd w:val="clear" w:color="auto" w:fill="FFFFFF"/>
    </w:rPr>
  </w:style>
  <w:style w:type="character" w:customStyle="1" w:styleId="46">
    <w:name w:val="Основной текст (4)_"/>
    <w:link w:val="47"/>
    <w:rsid w:val="007D0BF2"/>
    <w:rPr>
      <w:b/>
      <w:bCs/>
      <w:shd w:val="clear" w:color="auto" w:fill="FFFFFF"/>
    </w:rPr>
  </w:style>
  <w:style w:type="paragraph" w:customStyle="1" w:styleId="47">
    <w:name w:val="Основной текст (4)"/>
    <w:basedOn w:val="a0"/>
    <w:link w:val="46"/>
    <w:rsid w:val="007D0BF2"/>
    <w:pPr>
      <w:widowControl w:val="0"/>
      <w:shd w:val="clear" w:color="auto" w:fill="FFFFFF"/>
      <w:spacing w:line="274" w:lineRule="exact"/>
      <w:jc w:val="center"/>
    </w:pPr>
    <w:rPr>
      <w:rFonts w:asciiTheme="minorHAnsi" w:eastAsiaTheme="minorHAnsi" w:hAnsiTheme="minorHAnsi" w:cstheme="minorBidi"/>
      <w:b/>
      <w:bCs/>
      <w:sz w:val="22"/>
      <w:szCs w:val="22"/>
      <w:lang w:eastAsia="en-US"/>
    </w:rPr>
  </w:style>
  <w:style w:type="paragraph" w:customStyle="1" w:styleId="220">
    <w:name w:val="Основной текст с отступом 22"/>
    <w:basedOn w:val="a0"/>
    <w:rsid w:val="007D0BF2"/>
    <w:pPr>
      <w:widowControl w:val="0"/>
      <w:ind w:firstLine="720"/>
      <w:jc w:val="both"/>
    </w:pPr>
    <w:rPr>
      <w:sz w:val="28"/>
      <w:szCs w:val="20"/>
    </w:rPr>
  </w:style>
  <w:style w:type="character" w:customStyle="1" w:styleId="1ffb">
    <w:name w:val="Знак Знак Знак1"/>
    <w:rsid w:val="007D0BF2"/>
    <w:rPr>
      <w:sz w:val="24"/>
      <w:szCs w:val="24"/>
      <w:lang w:val="ru-RU" w:eastAsia="ru-RU" w:bidi="ar-SA"/>
    </w:rPr>
  </w:style>
  <w:style w:type="paragraph" w:customStyle="1" w:styleId="1ffc">
    <w:name w:val="Номер1"/>
    <w:basedOn w:val="affffe"/>
    <w:rsid w:val="007D0BF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ffe">
    <w:name w:val="List"/>
    <w:basedOn w:val="a0"/>
    <w:rsid w:val="007D0BF2"/>
    <w:pPr>
      <w:ind w:left="283" w:hanging="283"/>
    </w:pPr>
  </w:style>
  <w:style w:type="numbering" w:customStyle="1" w:styleId="2f6">
    <w:name w:val="Нет списка2"/>
    <w:next w:val="a3"/>
    <w:uiPriority w:val="99"/>
    <w:semiHidden/>
    <w:unhideWhenUsed/>
    <w:rsid w:val="007D0BF2"/>
  </w:style>
  <w:style w:type="paragraph" w:customStyle="1" w:styleId="ConsPlusTextList">
    <w:name w:val="ConsPlusTextList"/>
    <w:rsid w:val="007D0BF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referenceable">
    <w:name w:val="referenceable"/>
    <w:rsid w:val="007D0BF2"/>
  </w:style>
  <w:style w:type="character" w:styleId="afffff">
    <w:name w:val="line number"/>
    <w:uiPriority w:val="99"/>
    <w:semiHidden/>
    <w:unhideWhenUsed/>
    <w:rsid w:val="007D0B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search.minjust.ru:8080/bigs/showDocument.html?id=313AE05C-60D9-4F9E-8A34-D942808694A8" TargetMode="External"/><Relationship Id="rId26" Type="http://schemas.openxmlformats.org/officeDocument/2006/relationships/hyperlink" Target="consultantplus://offline/ref=232577FA6B0BEC1F08AEC0AF43BBAF61BC0E2700F45C51C90174DD3D94CB5DA49A78931FA937F438BB6B63EA194071332C0B811DEFB89A95t0k1L" TargetMode="External"/><Relationship Id="rId39" Type="http://schemas.openxmlformats.org/officeDocument/2006/relationships/hyperlink" Target="consultantplus://offline/ref=232577FA6B0BEC1F08AEC0AF43BBAF61BC0E2700F45C51C90174DD3D94CB5DA49A78931DA937F93AEE3173EE50167C2E2C1C9F16F1B8t9kBL" TargetMode="External"/><Relationship Id="rId21" Type="http://schemas.openxmlformats.org/officeDocument/2006/relationships/hyperlink" Target="http://pravo.minjust.ru/" TargetMode="External"/><Relationship Id="rId34" Type="http://schemas.openxmlformats.org/officeDocument/2006/relationships/hyperlink" Target="consultantplus://offline/ref=232577FA6B0BEC1F08AEC0AF43BBAF61BC0E2700F45C51C90174DD3D94CB5DA49A78931FA93EF736B13466FF08187F303215880AF3BA98t9k6L" TargetMode="External"/><Relationship Id="rId42" Type="http://schemas.openxmlformats.org/officeDocument/2006/relationships/hyperlink" Target="consultantplus://offline/ref=232577FA6B0BEC1F08AEC0AF43BBAF61BC0E2700F45C51C90174DD3D94CB5DA49A78931DA937F93AEE3173EE50167C2E2C1C9F16F1B8t9kBL" TargetMode="External"/><Relationship Id="rId47" Type="http://schemas.openxmlformats.org/officeDocument/2006/relationships/hyperlink" Target="consultantplus://offline/ref=232577FA6B0BEC1F08AEC0AF43BBAF61BC0E2700F45C51C90174DD3D94CB5DA49A78931DA937F93AEE3173EE50167C2E2C1C9F16F1B8t9kBL" TargetMode="External"/><Relationship Id="rId50" Type="http://schemas.openxmlformats.org/officeDocument/2006/relationships/hyperlink" Target="consultantplus://offline/ref=232577FA6B0BEC1F08AEC0AF43BBAF61BC0E2700F45C51C90174DD3D94CB5DA49A78931FA937F438BB6B63EA194071332C0B811DEFB89A95t0k1L" TargetMode="External"/><Relationship Id="rId55" Type="http://schemas.openxmlformats.org/officeDocument/2006/relationships/hyperlink" Target="consultantplus://offline/ref=150FB95207D3E621A716AF52D67B8D84CA2BD6E65BABC4BA37402CA25CC880E327A231065C62ADF031F83A40B50E27EEE57B8030C66F966BsA6DN" TargetMode="External"/><Relationship Id="rId63" Type="http://schemas.openxmlformats.org/officeDocument/2006/relationships/hyperlink" Target="consultantplus://offline/ref=150FB95207D3E621A716AF52D67B8D84CA2BD6E65BABC4BA37402CA25CC880E327A231035A67A6A061B73B1CF35B34EDE47B8331D9s664N" TargetMode="External"/><Relationship Id="rId68" Type="http://schemas.openxmlformats.org/officeDocument/2006/relationships/header" Target="header3.xm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base.garant.ru/12172413/"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9" Type="http://schemas.openxmlformats.org/officeDocument/2006/relationships/hyperlink" Target="consultantplus://offline/ref=232577FA6B0BEC1F08AEC0AF43BBAF61BC0E2700F45C51C90174DD3D94CB5DA49A78931FA937F438BB6B63EA194071332C0B811DEFB89A95t0k1L" TargetMode="External"/><Relationship Id="rId11" Type="http://schemas.openxmlformats.org/officeDocument/2006/relationships/image" Target="media/image2.png"/><Relationship Id="rId24" Type="http://schemas.openxmlformats.org/officeDocument/2006/relationships/hyperlink" Target="consultantplus://offline/ref=232577FA6B0BEC1F08AEC0AF43BBAF61BC0E2700F45C51C90174DD3D94CB5DA49A78931DA937F93AEE3173EE50167C2E2C1C9F16F1B8t9kBL" TargetMode="External"/><Relationship Id="rId32" Type="http://schemas.openxmlformats.org/officeDocument/2006/relationships/hyperlink" Target="consultantplus://offline/ref=232577FA6B0BEC1F08AEC0AF43BBAF61BC0E2700F45C51C90174DD3D94CB5DA49A78931FA937F438BB6B63EA194071332C0B811DEFB89A95t0k1L" TargetMode="External"/><Relationship Id="rId37" Type="http://schemas.openxmlformats.org/officeDocument/2006/relationships/hyperlink" Target="consultantplus://offline/ref=232577FA6B0BEC1F08AEC0AF43BBAF61BC0E2700F45C51C90174DD3D94CB5DA49A78931FA93EF736B13466FF08187F303215880AF3BA98t9k6L" TargetMode="External"/><Relationship Id="rId40" Type="http://schemas.openxmlformats.org/officeDocument/2006/relationships/hyperlink" Target="consultantplus://offline/ref=232577FA6B0BEC1F08AEC0AF43BBAF61BC0E2700F45C51C90174DD3D94CB5DA49A78931FA93EF736B13466FF08187F303215880AF3BA98t9k6L" TargetMode="External"/><Relationship Id="rId45" Type="http://schemas.openxmlformats.org/officeDocument/2006/relationships/hyperlink" Target="consultantplus://offline/ref=232577FA6B0BEC1F08AEC0AF43BBAF61BC0E2700F45C51C90174DD3D94CB5DA49A78931DA937F93AEE3173EE50167C2E2C1C9F16F1B8t9kBL" TargetMode="External"/><Relationship Id="rId53" Type="http://schemas.openxmlformats.org/officeDocument/2006/relationships/hyperlink" Target="consultantplus://offline/ref=232577FA6B0BEC1F08AEC0AF43BBAF61BC0E2700F45C51C90174DD3D94CB5DA49A78931FA937F438BB6B63EA194071332C0B811DEFB89A95t0k1L" TargetMode="External"/><Relationship Id="rId58" Type="http://schemas.openxmlformats.org/officeDocument/2006/relationships/hyperlink" Target="consultantplus://offline/ref=150FB95207D3E621A716AF52D67B8D84CA2BD6E65BABC4BA37402CA25CC880E327A231065C62ADF031F83A40B50E27EEE57B8030C66F966BsA6DN" TargetMode="External"/><Relationship Id="rId66" Type="http://schemas.openxmlformats.org/officeDocument/2006/relationships/hyperlink" Target="consultantplus://offline/ref=150FB95207D3E621A716AF52D67B8D84CA2BD6E65BABC4BA37402CA25CC880E327A231065C62ADF031F83A40B50E27EEE57B8030C66F966BsA6DN" TargetMode="External"/><Relationship Id="rId74" Type="http://schemas.openxmlformats.org/officeDocument/2006/relationships/hyperlink" Target="http://base.garant.ru/1216420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150FB95207D3E621A716AF52D67B8D84CA2BD6E65BABC4BA37402CA25CC880E327A231035966A6A061B73B1CF35B34EDE47B8331D9s664N" TargetMode="External"/><Relationship Id="rId10" Type="http://schemas.openxmlformats.org/officeDocument/2006/relationships/header" Target="header1.xml"/><Relationship Id="rId19" Type="http://schemas.openxmlformats.org/officeDocument/2006/relationships/hyperlink" Target="http://pravo.minjust.ru/" TargetMode="External"/><Relationship Id="rId31" Type="http://schemas.openxmlformats.org/officeDocument/2006/relationships/hyperlink" Target="consultantplus://offline/ref=232577FA6B0BEC1F08AEC0AF43BBAF61BC0E2700F45C51C90174DD3D94CB5DA49A78931FA93EF736B13466FF08187F303215880AF3BA98t9k6L" TargetMode="External"/><Relationship Id="rId44" Type="http://schemas.openxmlformats.org/officeDocument/2006/relationships/hyperlink" Target="consultantplus://offline/ref=232577FA6B0BEC1F08AEC0AF43BBAF61BC0E2700F45C51C90174DD3D94CB5DA49A78931DA937F93AEE3173EE50167C2E2C1C9F16F1B8t9kBL" TargetMode="External"/><Relationship Id="rId52" Type="http://schemas.openxmlformats.org/officeDocument/2006/relationships/hyperlink" Target="consultantplus://offline/ref=232577FA6B0BEC1F08AEC0AF43BBAF61BC0E2700F45C51C90174DD3D94CB5DA49A78931FA937F438BB6B63EA194071332C0B811DEFB89A95t0k1L" TargetMode="External"/><Relationship Id="rId60" Type="http://schemas.openxmlformats.org/officeDocument/2006/relationships/hyperlink" Target="consultantplus://offline/ref=150FB95207D3E621A716AF52D67B8D84CA2BD6E65BABC4BA37402CA25CC880E327A231035864A6A061B73B1CF35B34EDE47B8331D9s664N" TargetMode="External"/><Relationship Id="rId65" Type="http://schemas.openxmlformats.org/officeDocument/2006/relationships/hyperlink" Target="consultantplus://offline/ref=150FB95207D3E621A716AF52D67B8D84CB22D6E25DA8C4BA37402CA25CC880E327A231005961A6A061B73B1CF35B34EDE47B8331D9s664N" TargetMode="External"/><Relationship Id="rId73" Type="http://schemas.openxmlformats.org/officeDocument/2006/relationships/hyperlink" Target="http://base.garant.ru/12172413/"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pravo-search.minjust.ru:8080/bigs/showDocument.html?id=313AE05C-60D9-4F9E-8A34-D942808694A8" TargetMode="External"/><Relationship Id="rId22" Type="http://schemas.openxmlformats.org/officeDocument/2006/relationships/hyperlink" Target="http://pravo.minjust.ru/" TargetMode="External"/><Relationship Id="rId27" Type="http://schemas.openxmlformats.org/officeDocument/2006/relationships/hyperlink" Target="consultantplus://offline/ref=232577FA6B0BEC1F08AEC0AF43BBAF61BC0E2700F45C51C90174DD3D94CB5DA49A78931DA937F93AEE3173EE50167C2E2C1C9F16F1B8t9kBL" TargetMode="External"/><Relationship Id="rId30" Type="http://schemas.openxmlformats.org/officeDocument/2006/relationships/hyperlink" Target="consultantplus://offline/ref=232577FA6B0BEC1F08AEC0AF43BBAF61BC0E2700F45C51C90174DD3D94CB5DA49A78931DA937F93AEE3173EE50167C2E2C1C9F16F1B8t9kBL" TargetMode="External"/><Relationship Id="rId35" Type="http://schemas.openxmlformats.org/officeDocument/2006/relationships/hyperlink" Target="consultantplus://offline/ref=232577FA6B0BEC1F08AEC0AF43BBAF61BC0E2700F45C51C90174DD3D94CB5DA49A78931FA937F438BB6B63EA194071332C0B811DEFB89A95t0k1L" TargetMode="External"/><Relationship Id="rId43" Type="http://schemas.openxmlformats.org/officeDocument/2006/relationships/hyperlink" Target="consultantplus://offline/ref=232577FA6B0BEC1F08AEC0AF43BBAF61BC0E2700F45C51C90174DD3D94CB5DA49A78931DA937F93AEE3173EE50167C2E2C1C9F16F1B8t9kBL" TargetMode="External"/><Relationship Id="rId48" Type="http://schemas.openxmlformats.org/officeDocument/2006/relationships/hyperlink" Target="consultantplus://offline/ref=232577FA6B0BEC1F08AEC0AF43BBAF61BC0E2700F45C51C90174DD3D94CB5DA49A78931FA937F438BB6B63EA194071332C0B811DEFB89A95t0k1L" TargetMode="External"/><Relationship Id="rId56" Type="http://schemas.openxmlformats.org/officeDocument/2006/relationships/hyperlink" Target="consultantplus://offline/ref=150FB95207D3E621A716AF52D67B8D84CA2BD6E65BABC4BA37402CA25CC880E327A231065C62ADF031F83A40B50E27EEE57B8030C66F966BsA6DN" TargetMode="External"/><Relationship Id="rId64" Type="http://schemas.openxmlformats.org/officeDocument/2006/relationships/hyperlink" Target="consultantplus://offline/ref=150FB95207D3E621A716AF52D67B8D84CA2BD6E65BABC4BA37402CA25CC880E327A231035B67A6A061B73B1CF35B34EDE47B8331D9s664N" TargetMode="External"/><Relationship Id="rId69" Type="http://schemas.openxmlformats.org/officeDocument/2006/relationships/header" Target="header4.xml"/><Relationship Id="rId77" Type="http://schemas.openxmlformats.org/officeDocument/2006/relationships/header" Target="header6.xml"/><Relationship Id="rId8" Type="http://schemas.openxmlformats.org/officeDocument/2006/relationships/image" Target="media/image1.wmf"/><Relationship Id="rId51" Type="http://schemas.openxmlformats.org/officeDocument/2006/relationships/hyperlink" Target="consultantplus://offline/ref=232577FA6B0BEC1F08AEC0AF43BBAF61BC0E2700F45C51C90174DD3D94CB5DA49A78931FA937F438BB6B63EA194071332C0B811DEFB89A95t0k1L" TargetMode="External"/><Relationship Id="rId72" Type="http://schemas.openxmlformats.org/officeDocument/2006/relationships/hyperlink" Target="http://base.garant.ru/12172413/" TargetMode="External"/><Relationship Id="rId3" Type="http://schemas.openxmlformats.org/officeDocument/2006/relationships/styles" Target="styles.xml"/><Relationship Id="rId12" Type="http://schemas.openxmlformats.org/officeDocument/2006/relationships/hyperlink" Target="consultantplus://offline/ref=F9663C28B969C9367A9DD1D8FCE4DCD9BE7102172A20273D878F1B531A3F539510AC8ED7D9A1AF9E737DDE386FO4MBI" TargetMode="External"/><Relationship Id="rId17" Type="http://schemas.openxmlformats.org/officeDocument/2006/relationships/hyperlink" Target="http://pravo.minjust.ru/" TargetMode="External"/><Relationship Id="rId25" Type="http://schemas.openxmlformats.org/officeDocument/2006/relationships/hyperlink" Target="consultantplus://offline/ref=232577FA6B0BEC1F08AEC0AF43BBAF61BC0E2700F45C51C90174DD3D94CB5DA49A78931FA93EF736B13466FF08187F303215880AF3BA98t9k6L" TargetMode="External"/><Relationship Id="rId33" Type="http://schemas.openxmlformats.org/officeDocument/2006/relationships/hyperlink" Target="consultantplus://offline/ref=232577FA6B0BEC1F08AEC0AF43BBAF61BC0E2700F45C51C90174DD3D94CB5DA49A78931DA937F93AEE3173EE50167C2E2C1C9F16F1B8t9kB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46" Type="http://schemas.openxmlformats.org/officeDocument/2006/relationships/hyperlink" Target="consultantplus://offline/ref=232577FA6B0BEC1F08AEC0AF43BBAF61BC0E2700F45C51C90174DD3D94CB5DA49A78931DA937F93AEE3173EE50167C2E2C1C9F16F1B8t9kBL" TargetMode="External"/><Relationship Id="rId59" Type="http://schemas.openxmlformats.org/officeDocument/2006/relationships/hyperlink" Target="consultantplus://offline/ref=150FB95207D3E621A716AF52D67B8D84CB22D6E25DA8C4BA37402CA25CC880E327A231005961A6A061B73B1CF35B34EDE47B8331D9s664N" TargetMode="External"/><Relationship Id="rId67" Type="http://schemas.openxmlformats.org/officeDocument/2006/relationships/header" Target="header2.xml"/><Relationship Id="rId20" Type="http://schemas.openxmlformats.org/officeDocument/2006/relationships/hyperlink" Target="http://pravo.minjust.ru/" TargetMode="External"/><Relationship Id="rId41" Type="http://schemas.openxmlformats.org/officeDocument/2006/relationships/hyperlink" Target="consultantplus://offline/ref=232577FA6B0BEC1F08AEC0AF43BBAF61BC0E2700F45C51C90174DD3D94CB5DA49A78931FA937F438BB6B63EA194071332C0B811DEFB89A95t0k1L" TargetMode="External"/><Relationship Id="rId54" Type="http://schemas.openxmlformats.org/officeDocument/2006/relationships/hyperlink" Target="consultantplus://offline/main?base=LAW;n=118837;fld=134" TargetMode="External"/><Relationship Id="rId62" Type="http://schemas.openxmlformats.org/officeDocument/2006/relationships/hyperlink" Target="consultantplus://offline/ref=150FB95207D3E621A716AF52D67B8D84CA2BD6E65BABC4BA37402CA25CC880E327A231035966A6A061B73B1CF35B34EDE47B8331D9s664N" TargetMode="External"/><Relationship Id="rId70" Type="http://schemas.openxmlformats.org/officeDocument/2006/relationships/hyperlink" Target="http://base.garant.ru/10102673/" TargetMode="External"/><Relationship Id="rId75" Type="http://schemas.openxmlformats.org/officeDocument/2006/relationships/hyperlink" Target="file:///E:\&#1085;&#1072;%20&#1057;&#1054;&#1042;&#1045;&#1058;\2021\&#1080;&#1102;&#1083;&#1100;\&#1087;&#1086;&#1083;&#1086;&#1078;&#1077;&#1085;&#1080;&#1077;%20&#1086;%20&#1084;&#1091;&#1085;%20&#1089;&#1083;&#1091;&#1078;&#1073;&#1077;.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consultantplus://offline/ref=232577FA6B0BEC1F08AEC0AF43BBAF61BC0E2700F45C51C90174DD3D94CB5DA49A78931FA93EF736B13466FF08187F303215880AF3BA98t9k6L" TargetMode="External"/><Relationship Id="rId36" Type="http://schemas.openxmlformats.org/officeDocument/2006/relationships/hyperlink" Target="consultantplus://offline/ref=232577FA6B0BEC1F08AEC0AF43BBAF61BC0E2700F45C51C90174DD3D94CB5DA49A78931DA937F93AEE3173EE50167C2E2C1C9F16F1B8t9kBL" TargetMode="External"/><Relationship Id="rId49" Type="http://schemas.openxmlformats.org/officeDocument/2006/relationships/hyperlink" Target="consultantplus://offline/ref=232577FA6B0BEC1F08AEC0AF43BBAF61BC0E2700F45C51C90174DD3D94CB5DA49A78931FA937F438BB6B63EA194071332C0B811DEFB89A95t0k1L" TargetMode="External"/><Relationship Id="rId57" Type="http://schemas.openxmlformats.org/officeDocument/2006/relationships/hyperlink" Target="consultantplus://offline/ref=150FB95207D3E621A716AF52D67B8D84CB22D6E25DA8C4BA37402CA25CC880E327A231005961A6A061B73B1CF35B34EDE47B8331D9s66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07B66-D8E0-4D9E-B5CD-3D46CBDF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35605</Words>
  <Characters>202952</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Аня</cp:lastModifiedBy>
  <cp:revision>2</cp:revision>
  <cp:lastPrinted>2022-02-10T06:01:00Z</cp:lastPrinted>
  <dcterms:created xsi:type="dcterms:W3CDTF">2023-03-20T21:57:00Z</dcterms:created>
  <dcterms:modified xsi:type="dcterms:W3CDTF">2023-03-20T21:57:00Z</dcterms:modified>
</cp:coreProperties>
</file>