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23EB3" w14:textId="77777777" w:rsidR="00220D92" w:rsidRDefault="008F3B2B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 о доходах, расходах, об имуществе и обязательствах имущественного характера</w:t>
      </w:r>
    </w:p>
    <w:p w14:paraId="7F7C4239" w14:textId="77777777" w:rsidR="00220D92" w:rsidRDefault="008F3B2B">
      <w:pPr>
        <w:jc w:val="center"/>
        <w:rPr>
          <w:b/>
        </w:rPr>
      </w:pPr>
      <w:r>
        <w:rPr>
          <w:b/>
        </w:rPr>
        <w:t xml:space="preserve">Главы </w:t>
      </w:r>
      <w:r>
        <w:rPr>
          <w:b/>
        </w:rPr>
        <w:t>Яжелбицкого сельского поселения</w:t>
      </w:r>
      <w:r>
        <w:rPr>
          <w:b/>
        </w:rPr>
        <w:t>, членов его семьи за период с 01 января 20</w:t>
      </w:r>
      <w:r>
        <w:rPr>
          <w:b/>
        </w:rPr>
        <w:t>20</w:t>
      </w:r>
      <w:r>
        <w:rPr>
          <w:b/>
        </w:rPr>
        <w:t xml:space="preserve"> по 31 декабря 20</w:t>
      </w:r>
      <w:r>
        <w:rPr>
          <w:b/>
        </w:rPr>
        <w:t>20</w:t>
      </w:r>
      <w:r>
        <w:rPr>
          <w:b/>
        </w:rPr>
        <w:t xml:space="preserve"> года</w:t>
      </w:r>
    </w:p>
    <w:p w14:paraId="5D0585CF" w14:textId="77777777" w:rsidR="00220D92" w:rsidRDefault="00220D92">
      <w:pPr>
        <w:jc w:val="center"/>
        <w:rPr>
          <w:b/>
        </w:rPr>
      </w:pPr>
    </w:p>
    <w:p w14:paraId="37EB2ED7" w14:textId="77777777" w:rsidR="00220D92" w:rsidRDefault="00220D92">
      <w:pPr>
        <w:jc w:val="center"/>
        <w:rPr>
          <w:b/>
        </w:rPr>
      </w:pPr>
    </w:p>
    <w:tbl>
      <w:tblPr>
        <w:tblW w:w="15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904"/>
        <w:gridCol w:w="1193"/>
        <w:gridCol w:w="1363"/>
      </w:tblGrid>
      <w:tr w:rsidR="00220D92" w14:paraId="629FEF87" w14:textId="77777777">
        <w:trPr>
          <w:trHeight w:val="585"/>
        </w:trPr>
        <w:tc>
          <w:tcPr>
            <w:tcW w:w="426" w:type="dxa"/>
            <w:vMerge w:val="restart"/>
          </w:tcPr>
          <w:p w14:paraId="5470C35F" w14:textId="77777777" w:rsidR="00220D92" w:rsidRDefault="008F3B2B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0504087B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14:paraId="06C5F88E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</w:t>
            </w:r>
            <w:r>
              <w:rPr>
                <w:sz w:val="18"/>
                <w:szCs w:val="18"/>
              </w:rPr>
              <w:t>размещаются</w:t>
            </w:r>
          </w:p>
        </w:tc>
        <w:tc>
          <w:tcPr>
            <w:tcW w:w="1560" w:type="dxa"/>
            <w:vMerge w:val="restart"/>
          </w:tcPr>
          <w:p w14:paraId="73DD16F5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 w14:paraId="03C697C3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14:paraId="74B8D6E6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 w14:paraId="72192532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04" w:type="dxa"/>
            <w:vMerge w:val="restart"/>
          </w:tcPr>
          <w:p w14:paraId="49B4E1E1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14:paraId="3B4A522D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193" w:type="dxa"/>
            <w:vMerge w:val="restart"/>
          </w:tcPr>
          <w:p w14:paraId="2D3F4F3B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  <w:r>
              <w:rPr>
                <w:rStyle w:val="a4"/>
                <w:sz w:val="18"/>
                <w:szCs w:val="18"/>
              </w:rPr>
              <w:t>1</w:t>
            </w:r>
          </w:p>
          <w:p w14:paraId="70CF5DD3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363" w:type="dxa"/>
            <w:vMerge w:val="restart"/>
          </w:tcPr>
          <w:p w14:paraId="5E4F6E39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14:paraId="2844633D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</w:t>
            </w:r>
            <w:r>
              <w:rPr>
                <w:sz w:val="18"/>
                <w:szCs w:val="18"/>
              </w:rPr>
              <w:t>ершена сделка</w:t>
            </w:r>
            <w:r>
              <w:rPr>
                <w:rStyle w:val="a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20D92" w14:paraId="6EC9D1F1" w14:textId="77777777">
        <w:trPr>
          <w:cantSplit/>
          <w:trHeight w:val="1134"/>
        </w:trPr>
        <w:tc>
          <w:tcPr>
            <w:tcW w:w="426" w:type="dxa"/>
            <w:vMerge/>
          </w:tcPr>
          <w:p w14:paraId="2CB4FC1D" w14:textId="77777777" w:rsidR="00220D92" w:rsidRDefault="00220D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38B7DB" w14:textId="77777777" w:rsidR="00220D92" w:rsidRDefault="00220D9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8F225CD" w14:textId="77777777" w:rsidR="00220D92" w:rsidRDefault="00220D9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A0E9C3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14:paraId="0434B1D7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14:paraId="749729F8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 w14:paraId="6631F704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14:paraId="25DE5242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 w14:paraId="5D0686D7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 w14:paraId="5E6FD047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 w14:paraId="02961C66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04" w:type="dxa"/>
            <w:vMerge/>
          </w:tcPr>
          <w:p w14:paraId="53CC180C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14:paraId="57C35788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14:paraId="7C01DEB5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</w:tr>
      <w:tr w:rsidR="00220D92" w14:paraId="2B57E40C" w14:textId="77777777">
        <w:trPr>
          <w:trHeight w:val="2839"/>
        </w:trPr>
        <w:tc>
          <w:tcPr>
            <w:tcW w:w="426" w:type="dxa"/>
            <w:vMerge w:val="restart"/>
            <w:vAlign w:val="center"/>
          </w:tcPr>
          <w:p w14:paraId="4F88050F" w14:textId="77777777" w:rsidR="00220D92" w:rsidRDefault="008F3B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036E9B1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</w:t>
            </w:r>
            <w:r>
              <w:rPr>
                <w:b/>
                <w:sz w:val="18"/>
                <w:szCs w:val="18"/>
              </w:rPr>
              <w:t xml:space="preserve"> Александр Иванович</w:t>
            </w:r>
          </w:p>
        </w:tc>
        <w:tc>
          <w:tcPr>
            <w:tcW w:w="1560" w:type="dxa"/>
            <w:vAlign w:val="center"/>
          </w:tcPr>
          <w:p w14:paraId="45AFEB97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Яжелбицкого сельского поселения</w:t>
            </w:r>
          </w:p>
        </w:tc>
        <w:tc>
          <w:tcPr>
            <w:tcW w:w="1134" w:type="dxa"/>
          </w:tcPr>
          <w:p w14:paraId="08EDD3DB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26E51D6D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  <w:p w14:paraId="3EA6A029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 xml:space="preserve"> участок</w:t>
            </w:r>
          </w:p>
          <w:p w14:paraId="195B1C43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58083C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6740D417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14:paraId="3D155E95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992" w:type="dxa"/>
            <w:shd w:val="clear" w:color="auto" w:fill="auto"/>
          </w:tcPr>
          <w:p w14:paraId="77DA4701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  <w:p w14:paraId="0BE2D924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  <w:p w14:paraId="18B10396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884,0</w:t>
            </w:r>
          </w:p>
        </w:tc>
        <w:tc>
          <w:tcPr>
            <w:tcW w:w="993" w:type="dxa"/>
            <w:shd w:val="clear" w:color="auto" w:fill="auto"/>
          </w:tcPr>
          <w:p w14:paraId="59E34C3C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FF08338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  <w:p w14:paraId="48E6EAFD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 w14:paraId="5DD1B843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96BFB3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  <w:p w14:paraId="1F451C4F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14:paraId="395BB3DA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0F9208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  <w:p w14:paraId="0661FC99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14:paraId="78243C31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261000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  <w:p w14:paraId="4C408E91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14:paraId="63AA1DDA" w14:textId="77777777" w:rsidR="00220D92" w:rsidRDefault="008F3B2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Форд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Вьюжен 2007г</w:t>
            </w:r>
          </w:p>
          <w:p w14:paraId="1048117C" w14:textId="77777777" w:rsidR="00220D92" w:rsidRDefault="00220D9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  <w:p w14:paraId="37D37AFE" w14:textId="77777777" w:rsidR="00220D92" w:rsidRDefault="008F3B2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Шевроле Нива 2016г.</w:t>
            </w:r>
          </w:p>
          <w:p w14:paraId="47223DE9" w14:textId="77777777" w:rsidR="00220D92" w:rsidRDefault="00220D9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  <w:p w14:paraId="07ADF31B" w14:textId="77777777" w:rsidR="00220D92" w:rsidRDefault="008F3B2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 xml:space="preserve">Хундай 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HD</w:t>
            </w:r>
            <w:r>
              <w:rPr>
                <w:bCs/>
                <w:sz w:val="18"/>
                <w:szCs w:val="18"/>
                <w:shd w:val="clear" w:color="auto" w:fill="FFFFFF"/>
              </w:rPr>
              <w:t>65 2008г.</w:t>
            </w:r>
          </w:p>
          <w:p w14:paraId="37541605" w14:textId="77777777" w:rsidR="00220D92" w:rsidRDefault="00220D9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  <w:p w14:paraId="2FDD9509" w14:textId="77777777" w:rsidR="00220D92" w:rsidRDefault="008F3B2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УАЗ 390945 2018г.</w:t>
            </w:r>
          </w:p>
          <w:p w14:paraId="62AB3E3A" w14:textId="77777777" w:rsidR="00220D92" w:rsidRDefault="00220D9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  <w:p w14:paraId="5E7F2D9B" w14:textId="77777777" w:rsidR="00220D92" w:rsidRDefault="008F3B2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Прицеп тракторный</w:t>
            </w:r>
          </w:p>
          <w:p w14:paraId="50057AC9" w14:textId="77777777" w:rsidR="00220D92" w:rsidRDefault="008F3B2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2ПТЧС4 1992г.</w:t>
            </w:r>
          </w:p>
          <w:p w14:paraId="7D4444F0" w14:textId="77777777" w:rsidR="00220D92" w:rsidRDefault="00220D9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  <w:p w14:paraId="3F1595D0" w14:textId="77777777" w:rsidR="00220D92" w:rsidRDefault="008F3B2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Прицеп тракторный 2ПТС4 1986 г.</w:t>
            </w:r>
          </w:p>
        </w:tc>
        <w:tc>
          <w:tcPr>
            <w:tcW w:w="1193" w:type="dxa"/>
            <w:shd w:val="clear" w:color="auto" w:fill="auto"/>
          </w:tcPr>
          <w:p w14:paraId="3A211252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1009799,34</w:t>
            </w:r>
          </w:p>
        </w:tc>
        <w:tc>
          <w:tcPr>
            <w:tcW w:w="1363" w:type="dxa"/>
          </w:tcPr>
          <w:p w14:paraId="21C8B1C0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0D92" w14:paraId="6F41D9DF" w14:textId="77777777">
        <w:trPr>
          <w:trHeight w:val="385"/>
        </w:trPr>
        <w:tc>
          <w:tcPr>
            <w:tcW w:w="426" w:type="dxa"/>
            <w:vMerge/>
            <w:vAlign w:val="center"/>
          </w:tcPr>
          <w:p w14:paraId="65D47D45" w14:textId="77777777" w:rsidR="00220D92" w:rsidRDefault="00220D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D6A2E6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  <w:p w14:paraId="7C341B6E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60D4EE8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991589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6DC2154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5F77766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shd w:val="clear" w:color="auto" w:fill="auto"/>
          </w:tcPr>
          <w:p w14:paraId="01AC3C68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14:paraId="479605AC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 w14:paraId="6164718C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14:paraId="65650570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14:paraId="6F8E8402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14:paraId="496B3743" w14:textId="77777777" w:rsidR="00220D92" w:rsidRDefault="008F3B2B">
            <w:pPr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Шевроле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Нива 212300 2017 г.</w:t>
            </w:r>
          </w:p>
        </w:tc>
        <w:tc>
          <w:tcPr>
            <w:tcW w:w="1193" w:type="dxa"/>
            <w:shd w:val="clear" w:color="auto" w:fill="auto"/>
          </w:tcPr>
          <w:p w14:paraId="3133ECF8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151021,00</w:t>
            </w:r>
          </w:p>
        </w:tc>
        <w:tc>
          <w:tcPr>
            <w:tcW w:w="1363" w:type="dxa"/>
          </w:tcPr>
          <w:p w14:paraId="3016A197" w14:textId="77777777" w:rsidR="00220D92" w:rsidRDefault="00220D9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20D92" w14:paraId="46548AE2" w14:textId="77777777">
        <w:trPr>
          <w:trHeight w:val="477"/>
        </w:trPr>
        <w:tc>
          <w:tcPr>
            <w:tcW w:w="426" w:type="dxa"/>
            <w:vMerge/>
            <w:vAlign w:val="center"/>
          </w:tcPr>
          <w:p w14:paraId="4C502CCF" w14:textId="77777777" w:rsidR="00220D92" w:rsidRDefault="00220D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AD3D126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B0B7160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95029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14:paraId="4D54F81B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4FBEFB06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</w:t>
            </w:r>
          </w:p>
          <w:p w14:paraId="6CB0FF80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  <w:p w14:paraId="5D46C809" w14:textId="77777777" w:rsidR="00220D92" w:rsidRDefault="00220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74E8E4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993" w:type="dxa"/>
            <w:shd w:val="clear" w:color="auto" w:fill="auto"/>
          </w:tcPr>
          <w:p w14:paraId="43177B0C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 w14:paraId="76D85DE3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14:paraId="6596C832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14:paraId="648B1462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14:paraId="4699D4DC" w14:textId="77777777" w:rsidR="00220D92" w:rsidRDefault="008F3B2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14:paraId="1687CCEC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3" w:type="dxa"/>
          </w:tcPr>
          <w:p w14:paraId="72CD3AC5" w14:textId="77777777" w:rsidR="00220D92" w:rsidRDefault="008F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460C88F" w14:textId="77777777" w:rsidR="00220D92" w:rsidRDefault="00220D92">
      <w:pPr>
        <w:jc w:val="center"/>
        <w:rPr>
          <w:b/>
        </w:rPr>
      </w:pPr>
    </w:p>
    <w:p w14:paraId="7FFAE239" w14:textId="77777777" w:rsidR="00220D92" w:rsidRDefault="00220D92">
      <w:pPr>
        <w:jc w:val="center"/>
        <w:rPr>
          <w:b/>
        </w:rPr>
      </w:pPr>
    </w:p>
    <w:sectPr w:rsidR="00220D9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9439C"/>
    <w:rsid w:val="001B6531"/>
    <w:rsid w:val="001C4262"/>
    <w:rsid w:val="001C5620"/>
    <w:rsid w:val="001D6189"/>
    <w:rsid w:val="001F6247"/>
    <w:rsid w:val="00205CF3"/>
    <w:rsid w:val="00220D92"/>
    <w:rsid w:val="0025614C"/>
    <w:rsid w:val="00260C50"/>
    <w:rsid w:val="00267144"/>
    <w:rsid w:val="0026715B"/>
    <w:rsid w:val="002714F0"/>
    <w:rsid w:val="00290FAF"/>
    <w:rsid w:val="002C520F"/>
    <w:rsid w:val="002E05D6"/>
    <w:rsid w:val="002E2D7E"/>
    <w:rsid w:val="00311C35"/>
    <w:rsid w:val="0032017E"/>
    <w:rsid w:val="00340DF2"/>
    <w:rsid w:val="00341667"/>
    <w:rsid w:val="00345EB6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600C9A"/>
    <w:rsid w:val="00601DEE"/>
    <w:rsid w:val="00622E40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703B1A"/>
    <w:rsid w:val="00742C6F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C7A06"/>
    <w:rsid w:val="008E07D8"/>
    <w:rsid w:val="008F3B2B"/>
    <w:rsid w:val="008F4285"/>
    <w:rsid w:val="00904C5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86AE3"/>
    <w:rsid w:val="00C921CE"/>
    <w:rsid w:val="00CF1CF4"/>
    <w:rsid w:val="00D21EAA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A1724"/>
    <w:rsid w:val="00FB2A3F"/>
    <w:rsid w:val="00FC4C04"/>
    <w:rsid w:val="00FD0468"/>
    <w:rsid w:val="00FD3266"/>
    <w:rsid w:val="00FE4572"/>
    <w:rsid w:val="11EA701B"/>
    <w:rsid w:val="2DED7AB9"/>
    <w:rsid w:val="30A675FB"/>
    <w:rsid w:val="400F3EE9"/>
    <w:rsid w:val="41F86906"/>
    <w:rsid w:val="50AE59DD"/>
    <w:rsid w:val="5B7C55C2"/>
    <w:rsid w:val="67CE3E12"/>
    <w:rsid w:val="68D52A6A"/>
    <w:rsid w:val="7CB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01656"/>
  <w15:docId w15:val="{874E430F-6890-4A6E-BAD3-1C8786C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Hyperlink"/>
    <w:qFormat/>
    <w:rPr>
      <w:color w:val="0000CC"/>
      <w:u w:val="single"/>
    </w:rPr>
  </w:style>
  <w:style w:type="character" w:customStyle="1" w:styleId="apple-converted-space">
    <w:name w:val="apple-converted-space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erp-urlitem">
    <w:name w:val="serp-url__item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Правительство Новгородской области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dc:creator>Пешина Людмила Николаевна</dc:creator>
  <cp:lastModifiedBy>Admin</cp:lastModifiedBy>
  <cp:revision>2</cp:revision>
  <cp:lastPrinted>2021-05-12T11:11:00Z</cp:lastPrinted>
  <dcterms:created xsi:type="dcterms:W3CDTF">2021-05-13T08:08:00Z</dcterms:created>
  <dcterms:modified xsi:type="dcterms:W3CDTF">2021-05-13T08:08:00Z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