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97" w:rsidRDefault="008D6EB8">
      <w:pPr>
        <w:jc w:val="center"/>
        <w:rPr>
          <w:b/>
        </w:rPr>
      </w:pPr>
      <w:r>
        <w:rPr>
          <w:b/>
        </w:rPr>
        <w:t>Сведения о доходах, расходах, об имуществе и обязательствах имущественного характера</w:t>
      </w:r>
    </w:p>
    <w:p w:rsidR="00CB2497" w:rsidRDefault="008D6EB8">
      <w:pPr>
        <w:jc w:val="center"/>
        <w:rPr>
          <w:b/>
        </w:rPr>
      </w:pPr>
      <w:r>
        <w:rPr>
          <w:b/>
        </w:rPr>
        <w:t xml:space="preserve">Главы </w:t>
      </w:r>
      <w:r>
        <w:rPr>
          <w:b/>
        </w:rPr>
        <w:t>Яжелбицкого сельского поселения</w:t>
      </w:r>
      <w:r>
        <w:rPr>
          <w:b/>
        </w:rPr>
        <w:t>, членов его семьи за период с 01 января 20</w:t>
      </w:r>
      <w:r>
        <w:rPr>
          <w:b/>
        </w:rPr>
        <w:t>20</w:t>
      </w:r>
      <w:r>
        <w:rPr>
          <w:b/>
        </w:rPr>
        <w:t xml:space="preserve"> по 31 декабря 20</w:t>
      </w:r>
      <w:r>
        <w:rPr>
          <w:b/>
        </w:rPr>
        <w:t>2</w:t>
      </w:r>
      <w:r w:rsidR="008D170A">
        <w:rPr>
          <w:b/>
        </w:rPr>
        <w:t>1</w:t>
      </w:r>
      <w:r>
        <w:rPr>
          <w:b/>
        </w:rPr>
        <w:t xml:space="preserve"> года</w:t>
      </w:r>
    </w:p>
    <w:p w:rsidR="00CB2497" w:rsidRDefault="00CB2497">
      <w:pPr>
        <w:jc w:val="center"/>
        <w:rPr>
          <w:b/>
        </w:rPr>
      </w:pPr>
    </w:p>
    <w:p w:rsidR="00CB2497" w:rsidRDefault="00CB2497">
      <w:pPr>
        <w:jc w:val="center"/>
        <w:rPr>
          <w:b/>
        </w:rPr>
      </w:pPr>
    </w:p>
    <w:tbl>
      <w:tblPr>
        <w:tblW w:w="157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701"/>
        <w:gridCol w:w="1560"/>
        <w:gridCol w:w="1134"/>
        <w:gridCol w:w="1559"/>
        <w:gridCol w:w="992"/>
        <w:gridCol w:w="993"/>
        <w:gridCol w:w="1069"/>
        <w:gridCol w:w="765"/>
        <w:gridCol w:w="1047"/>
        <w:gridCol w:w="1904"/>
        <w:gridCol w:w="1193"/>
        <w:gridCol w:w="1363"/>
      </w:tblGrid>
      <w:tr w:rsidR="00CB2497">
        <w:trPr>
          <w:trHeight w:val="585"/>
        </w:trPr>
        <w:tc>
          <w:tcPr>
            <w:tcW w:w="426" w:type="dxa"/>
            <w:vMerge w:val="restart"/>
          </w:tcPr>
          <w:p w:rsidR="00CB2497" w:rsidRDefault="008D6EB8">
            <w:pPr>
              <w:ind w:left="-14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CB2497" w:rsidRDefault="008D6EB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CB2497" w:rsidRDefault="008D6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и ин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циалы лица, чьи сведения разм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щаются</w:t>
            </w:r>
          </w:p>
        </w:tc>
        <w:tc>
          <w:tcPr>
            <w:tcW w:w="1560" w:type="dxa"/>
            <w:vMerge w:val="restart"/>
          </w:tcPr>
          <w:p w:rsidR="00CB2497" w:rsidRDefault="008D6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CB2497" w:rsidRDefault="008D6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  <w:p w:rsidR="00CB2497" w:rsidRDefault="00CB24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81" w:type="dxa"/>
            <w:gridSpan w:val="3"/>
          </w:tcPr>
          <w:p w:rsidR="00CB2497" w:rsidRDefault="008D6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щиеся в пользовании</w:t>
            </w:r>
          </w:p>
        </w:tc>
        <w:tc>
          <w:tcPr>
            <w:tcW w:w="1904" w:type="dxa"/>
            <w:vMerge w:val="restart"/>
          </w:tcPr>
          <w:p w:rsidR="00CB2497" w:rsidRDefault="008D6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ства</w:t>
            </w:r>
          </w:p>
          <w:p w:rsidR="00CB2497" w:rsidRDefault="008D6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(вид, марка)</w:t>
            </w:r>
          </w:p>
        </w:tc>
        <w:tc>
          <w:tcPr>
            <w:tcW w:w="1193" w:type="dxa"/>
            <w:vMerge w:val="restart"/>
          </w:tcPr>
          <w:p w:rsidR="00CB2497" w:rsidRDefault="008D6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Декларир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ванный годовой доход</w:t>
            </w:r>
            <w:r>
              <w:rPr>
                <w:rStyle w:val="a4"/>
                <w:sz w:val="18"/>
                <w:szCs w:val="18"/>
              </w:rPr>
              <w:t>1</w:t>
            </w:r>
          </w:p>
          <w:p w:rsidR="00CB2497" w:rsidRDefault="008D6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(руб.)</w:t>
            </w:r>
          </w:p>
        </w:tc>
        <w:tc>
          <w:tcPr>
            <w:tcW w:w="1363" w:type="dxa"/>
            <w:vMerge w:val="restart"/>
          </w:tcPr>
          <w:p w:rsidR="00CB2497" w:rsidRDefault="008D6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</w:t>
            </w:r>
          </w:p>
          <w:p w:rsidR="00CB2497" w:rsidRDefault="008D6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 источниках получения средств, за счет которых совершена сделк</w:t>
            </w:r>
            <w:r>
              <w:rPr>
                <w:sz w:val="18"/>
                <w:szCs w:val="18"/>
              </w:rPr>
              <w:t>а</w:t>
            </w:r>
            <w:r>
              <w:rPr>
                <w:rStyle w:val="a4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(вид приобрете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ного имущ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ства, источн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ки)</w:t>
            </w:r>
          </w:p>
        </w:tc>
      </w:tr>
      <w:tr w:rsidR="00CB2497">
        <w:trPr>
          <w:cantSplit/>
          <w:trHeight w:val="1134"/>
        </w:trPr>
        <w:tc>
          <w:tcPr>
            <w:tcW w:w="426" w:type="dxa"/>
            <w:vMerge/>
          </w:tcPr>
          <w:p w:rsidR="00CB2497" w:rsidRDefault="00CB249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B2497" w:rsidRDefault="00CB2497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CB2497" w:rsidRDefault="00CB249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B2497" w:rsidRDefault="008D6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та</w:t>
            </w:r>
          </w:p>
        </w:tc>
        <w:tc>
          <w:tcPr>
            <w:tcW w:w="1559" w:type="dxa"/>
            <w:vAlign w:val="center"/>
          </w:tcPr>
          <w:p w:rsidR="00CB2497" w:rsidRDefault="008D6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</w:p>
          <w:p w:rsidR="00CB2497" w:rsidRDefault="008D6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992" w:type="dxa"/>
            <w:vAlign w:val="center"/>
          </w:tcPr>
          <w:p w:rsidR="00CB2497" w:rsidRDefault="008D6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(кв. м)</w:t>
            </w:r>
          </w:p>
        </w:tc>
        <w:tc>
          <w:tcPr>
            <w:tcW w:w="993" w:type="dxa"/>
            <w:vAlign w:val="center"/>
          </w:tcPr>
          <w:p w:rsidR="00CB2497" w:rsidRDefault="008D6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жения</w:t>
            </w:r>
          </w:p>
        </w:tc>
        <w:tc>
          <w:tcPr>
            <w:tcW w:w="1069" w:type="dxa"/>
            <w:vAlign w:val="center"/>
          </w:tcPr>
          <w:p w:rsidR="00CB2497" w:rsidRDefault="008D6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</w:t>
            </w:r>
            <w:r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та</w:t>
            </w:r>
          </w:p>
        </w:tc>
        <w:tc>
          <w:tcPr>
            <w:tcW w:w="765" w:type="dxa"/>
            <w:vAlign w:val="center"/>
          </w:tcPr>
          <w:p w:rsidR="00CB2497" w:rsidRDefault="008D6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щадь (кв. м)</w:t>
            </w:r>
          </w:p>
        </w:tc>
        <w:tc>
          <w:tcPr>
            <w:tcW w:w="1047" w:type="dxa"/>
            <w:vAlign w:val="center"/>
          </w:tcPr>
          <w:p w:rsidR="00CB2497" w:rsidRDefault="008D6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жения</w:t>
            </w:r>
          </w:p>
        </w:tc>
        <w:tc>
          <w:tcPr>
            <w:tcW w:w="1904" w:type="dxa"/>
            <w:vMerge/>
          </w:tcPr>
          <w:p w:rsidR="00CB2497" w:rsidRDefault="00CB24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vMerge/>
          </w:tcPr>
          <w:p w:rsidR="00CB2497" w:rsidRDefault="00CB24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</w:tcPr>
          <w:p w:rsidR="00CB2497" w:rsidRDefault="00CB2497">
            <w:pPr>
              <w:jc w:val="center"/>
              <w:rPr>
                <w:sz w:val="18"/>
                <w:szCs w:val="18"/>
              </w:rPr>
            </w:pPr>
          </w:p>
        </w:tc>
      </w:tr>
      <w:tr w:rsidR="00CB2497" w:rsidTr="008D170A">
        <w:trPr>
          <w:trHeight w:val="1269"/>
        </w:trPr>
        <w:tc>
          <w:tcPr>
            <w:tcW w:w="426" w:type="dxa"/>
            <w:vMerge w:val="restart"/>
            <w:vAlign w:val="center"/>
          </w:tcPr>
          <w:p w:rsidR="00CB2497" w:rsidRDefault="008D6EB8">
            <w:pPr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CB2497" w:rsidRDefault="008D6EB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Иванов</w:t>
            </w:r>
            <w:r>
              <w:rPr>
                <w:b/>
                <w:sz w:val="18"/>
                <w:szCs w:val="18"/>
              </w:rPr>
              <w:t xml:space="preserve"> Але</w:t>
            </w:r>
            <w:r>
              <w:rPr>
                <w:b/>
                <w:sz w:val="18"/>
                <w:szCs w:val="18"/>
              </w:rPr>
              <w:t>к</w:t>
            </w:r>
            <w:r>
              <w:rPr>
                <w:b/>
                <w:sz w:val="18"/>
                <w:szCs w:val="18"/>
              </w:rPr>
              <w:t>сандр Иванович</w:t>
            </w:r>
          </w:p>
        </w:tc>
        <w:tc>
          <w:tcPr>
            <w:tcW w:w="1560" w:type="dxa"/>
            <w:vAlign w:val="center"/>
          </w:tcPr>
          <w:p w:rsidR="00CB2497" w:rsidRDefault="008D6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Глава </w:t>
            </w:r>
            <w:r>
              <w:rPr>
                <w:sz w:val="18"/>
                <w:szCs w:val="18"/>
              </w:rPr>
              <w:t>Яжелби</w:t>
            </w:r>
            <w:r>
              <w:rPr>
                <w:sz w:val="18"/>
                <w:szCs w:val="18"/>
              </w:rPr>
              <w:t>ц</w:t>
            </w:r>
            <w:r>
              <w:rPr>
                <w:sz w:val="18"/>
                <w:szCs w:val="18"/>
              </w:rPr>
              <w:t>кого сельского поселения</w:t>
            </w:r>
          </w:p>
        </w:tc>
        <w:tc>
          <w:tcPr>
            <w:tcW w:w="1134" w:type="dxa"/>
          </w:tcPr>
          <w:p w:rsidR="00CB2497" w:rsidRDefault="008D6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CB2497" w:rsidRDefault="00CB2497">
            <w:pPr>
              <w:jc w:val="center"/>
              <w:rPr>
                <w:sz w:val="18"/>
                <w:szCs w:val="18"/>
              </w:rPr>
            </w:pPr>
          </w:p>
          <w:p w:rsidR="00CB2497" w:rsidRDefault="00CB2497" w:rsidP="008D1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CB2497" w:rsidRDefault="008D6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CB2497" w:rsidRDefault="008D6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  <w:p w:rsidR="00CB2497" w:rsidRDefault="008D1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CB2497" w:rsidRDefault="008D6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61,1</w:t>
            </w:r>
          </w:p>
          <w:p w:rsidR="00CB2497" w:rsidRDefault="00CB2497">
            <w:pPr>
              <w:jc w:val="center"/>
              <w:rPr>
                <w:sz w:val="18"/>
                <w:szCs w:val="18"/>
              </w:rPr>
            </w:pPr>
          </w:p>
          <w:p w:rsidR="00CB2497" w:rsidRDefault="00CB24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CB2497" w:rsidRDefault="008D6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CB2497" w:rsidRDefault="00CB2497">
            <w:pPr>
              <w:jc w:val="center"/>
              <w:rPr>
                <w:sz w:val="18"/>
                <w:szCs w:val="18"/>
              </w:rPr>
            </w:pPr>
          </w:p>
          <w:p w:rsidR="00CB2497" w:rsidRDefault="00CB24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9" w:type="dxa"/>
            <w:shd w:val="clear" w:color="auto" w:fill="auto"/>
          </w:tcPr>
          <w:p w:rsidR="00CB2497" w:rsidRDefault="008D6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B2497" w:rsidRDefault="00CB2497">
            <w:pPr>
              <w:jc w:val="center"/>
              <w:rPr>
                <w:sz w:val="18"/>
                <w:szCs w:val="18"/>
              </w:rPr>
            </w:pPr>
          </w:p>
          <w:p w:rsidR="00CB2497" w:rsidRDefault="008D6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  <w:shd w:val="clear" w:color="auto" w:fill="auto"/>
          </w:tcPr>
          <w:p w:rsidR="00CB2497" w:rsidRDefault="008D6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B2497" w:rsidRDefault="00CB2497">
            <w:pPr>
              <w:jc w:val="center"/>
              <w:rPr>
                <w:sz w:val="18"/>
                <w:szCs w:val="18"/>
              </w:rPr>
            </w:pPr>
          </w:p>
          <w:p w:rsidR="00CB2497" w:rsidRDefault="008D6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7" w:type="dxa"/>
            <w:shd w:val="clear" w:color="auto" w:fill="auto"/>
          </w:tcPr>
          <w:p w:rsidR="00CB2497" w:rsidRDefault="008D6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CB2497" w:rsidRDefault="00CB2497">
            <w:pPr>
              <w:jc w:val="center"/>
              <w:rPr>
                <w:sz w:val="18"/>
                <w:szCs w:val="18"/>
              </w:rPr>
            </w:pPr>
          </w:p>
          <w:p w:rsidR="00CB2497" w:rsidRDefault="008D6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04" w:type="dxa"/>
            <w:shd w:val="clear" w:color="auto" w:fill="auto"/>
          </w:tcPr>
          <w:p w:rsidR="008D170A" w:rsidRDefault="008D170A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</w:p>
          <w:p w:rsidR="008D170A" w:rsidRDefault="008D170A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</w:p>
          <w:p w:rsidR="00CB2497" w:rsidRDefault="008D6EB8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>
              <w:rPr>
                <w:bCs/>
                <w:sz w:val="18"/>
                <w:szCs w:val="18"/>
                <w:shd w:val="clear" w:color="auto" w:fill="FFFFFF"/>
              </w:rPr>
              <w:t>Форд</w:t>
            </w:r>
            <w:r>
              <w:rPr>
                <w:bCs/>
                <w:sz w:val="18"/>
                <w:szCs w:val="18"/>
                <w:shd w:val="clear" w:color="auto" w:fill="FFFFFF"/>
              </w:rPr>
              <w:t xml:space="preserve"> Вьюжен 2007г</w:t>
            </w:r>
          </w:p>
          <w:p w:rsidR="00CB2497" w:rsidRDefault="00CB2497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</w:p>
          <w:p w:rsidR="00CB2497" w:rsidRDefault="00CB2497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3" w:type="dxa"/>
            <w:shd w:val="clear" w:color="auto" w:fill="auto"/>
          </w:tcPr>
          <w:p w:rsidR="00CB2497" w:rsidRDefault="008D1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1018777,06</w:t>
            </w:r>
          </w:p>
        </w:tc>
        <w:tc>
          <w:tcPr>
            <w:tcW w:w="1363" w:type="dxa"/>
          </w:tcPr>
          <w:p w:rsidR="00CB2497" w:rsidRDefault="008D6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B2497">
        <w:trPr>
          <w:trHeight w:val="385"/>
        </w:trPr>
        <w:tc>
          <w:tcPr>
            <w:tcW w:w="426" w:type="dxa"/>
            <w:vMerge/>
            <w:vAlign w:val="center"/>
          </w:tcPr>
          <w:p w:rsidR="00CB2497" w:rsidRDefault="00CB249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B2497" w:rsidRDefault="008D6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  <w:r>
              <w:rPr>
                <w:sz w:val="18"/>
                <w:szCs w:val="18"/>
              </w:rPr>
              <w:t>а</w:t>
            </w:r>
          </w:p>
          <w:p w:rsidR="00CB2497" w:rsidRDefault="00CB24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CB2497" w:rsidRDefault="00CB24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B2497" w:rsidRDefault="008D6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CB2497" w:rsidRDefault="00CB24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CB2497" w:rsidRDefault="008D6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shd w:val="clear" w:color="auto" w:fill="auto"/>
          </w:tcPr>
          <w:p w:rsidR="00CB2497" w:rsidRDefault="008D6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</w:t>
            </w:r>
          </w:p>
        </w:tc>
        <w:tc>
          <w:tcPr>
            <w:tcW w:w="993" w:type="dxa"/>
            <w:shd w:val="clear" w:color="auto" w:fill="auto"/>
          </w:tcPr>
          <w:p w:rsidR="00CB2497" w:rsidRDefault="008D6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9" w:type="dxa"/>
            <w:shd w:val="clear" w:color="auto" w:fill="auto"/>
          </w:tcPr>
          <w:p w:rsidR="00CB2497" w:rsidRDefault="008D6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  <w:shd w:val="clear" w:color="auto" w:fill="auto"/>
          </w:tcPr>
          <w:p w:rsidR="00CB2497" w:rsidRDefault="008D6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7" w:type="dxa"/>
            <w:shd w:val="clear" w:color="auto" w:fill="auto"/>
          </w:tcPr>
          <w:p w:rsidR="00CB2497" w:rsidRDefault="008D6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04" w:type="dxa"/>
            <w:shd w:val="clear" w:color="auto" w:fill="auto"/>
          </w:tcPr>
          <w:p w:rsidR="00CB2497" w:rsidRDefault="008D6EB8">
            <w:pPr>
              <w:rPr>
                <w:bCs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bCs/>
                <w:sz w:val="18"/>
                <w:szCs w:val="18"/>
                <w:shd w:val="clear" w:color="auto" w:fill="FFFFFF"/>
              </w:rPr>
              <w:t>Шевроле</w:t>
            </w:r>
            <w:proofErr w:type="spellEnd"/>
            <w:r>
              <w:rPr>
                <w:bCs/>
                <w:sz w:val="18"/>
                <w:szCs w:val="18"/>
                <w:shd w:val="clear" w:color="auto" w:fill="FFFFFF"/>
              </w:rPr>
              <w:t xml:space="preserve"> Нива 212300 2017 г.</w:t>
            </w:r>
          </w:p>
        </w:tc>
        <w:tc>
          <w:tcPr>
            <w:tcW w:w="1193" w:type="dxa"/>
            <w:shd w:val="clear" w:color="auto" w:fill="auto"/>
          </w:tcPr>
          <w:p w:rsidR="00CB2497" w:rsidRDefault="008D1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167454,21</w:t>
            </w:r>
          </w:p>
        </w:tc>
        <w:tc>
          <w:tcPr>
            <w:tcW w:w="1363" w:type="dxa"/>
          </w:tcPr>
          <w:p w:rsidR="00CB2497" w:rsidRDefault="00CB2497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B2497">
        <w:trPr>
          <w:trHeight w:val="477"/>
        </w:trPr>
        <w:tc>
          <w:tcPr>
            <w:tcW w:w="426" w:type="dxa"/>
            <w:vMerge/>
            <w:vAlign w:val="center"/>
          </w:tcPr>
          <w:p w:rsidR="00CB2497" w:rsidRDefault="00CB249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B2497" w:rsidRDefault="00CB24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:rsidR="00CB2497" w:rsidRDefault="00CB24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B2497" w:rsidRDefault="008D6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shd w:val="clear" w:color="auto" w:fill="auto"/>
          </w:tcPr>
          <w:p w:rsidR="00CB2497" w:rsidRDefault="008D6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</w:t>
            </w:r>
          </w:p>
          <w:p w:rsidR="00CB2497" w:rsidRDefault="008D6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</w:t>
            </w:r>
            <w:r>
              <w:rPr>
                <w:sz w:val="18"/>
                <w:szCs w:val="18"/>
              </w:rPr>
              <w:t>4</w:t>
            </w:r>
          </w:p>
          <w:p w:rsidR="00CB2497" w:rsidRDefault="00CB2497">
            <w:pPr>
              <w:jc w:val="center"/>
              <w:rPr>
                <w:sz w:val="18"/>
                <w:szCs w:val="18"/>
              </w:rPr>
            </w:pPr>
          </w:p>
          <w:p w:rsidR="00CB2497" w:rsidRDefault="00CB24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CB2497" w:rsidRDefault="008D6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61,1</w:t>
            </w:r>
          </w:p>
        </w:tc>
        <w:tc>
          <w:tcPr>
            <w:tcW w:w="993" w:type="dxa"/>
            <w:shd w:val="clear" w:color="auto" w:fill="auto"/>
          </w:tcPr>
          <w:p w:rsidR="00CB2497" w:rsidRDefault="008D6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069" w:type="dxa"/>
            <w:shd w:val="clear" w:color="auto" w:fill="auto"/>
          </w:tcPr>
          <w:p w:rsidR="00CB2497" w:rsidRDefault="008D6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  <w:shd w:val="clear" w:color="auto" w:fill="auto"/>
          </w:tcPr>
          <w:p w:rsidR="00CB2497" w:rsidRDefault="008D6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47" w:type="dxa"/>
            <w:shd w:val="clear" w:color="auto" w:fill="auto"/>
          </w:tcPr>
          <w:p w:rsidR="00CB2497" w:rsidRDefault="008D6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04" w:type="dxa"/>
            <w:shd w:val="clear" w:color="auto" w:fill="auto"/>
          </w:tcPr>
          <w:p w:rsidR="00CB2497" w:rsidRDefault="008D6EB8">
            <w:pPr>
              <w:jc w:val="center"/>
              <w:rPr>
                <w:bCs/>
                <w:sz w:val="18"/>
                <w:szCs w:val="18"/>
                <w:shd w:val="clear" w:color="auto" w:fill="FFFFFF"/>
              </w:rPr>
            </w:pPr>
            <w:r>
              <w:rPr>
                <w:bCs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193" w:type="dxa"/>
            <w:shd w:val="clear" w:color="auto" w:fill="auto"/>
          </w:tcPr>
          <w:p w:rsidR="00CB2497" w:rsidRDefault="008D6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63" w:type="dxa"/>
          </w:tcPr>
          <w:p w:rsidR="00CB2497" w:rsidRDefault="008D6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CB2497" w:rsidRDefault="00CB2497">
      <w:pPr>
        <w:jc w:val="center"/>
        <w:rPr>
          <w:b/>
        </w:rPr>
      </w:pPr>
    </w:p>
    <w:p w:rsidR="00CB2497" w:rsidRDefault="00CB2497">
      <w:pPr>
        <w:jc w:val="center"/>
        <w:rPr>
          <w:b/>
        </w:rPr>
      </w:pPr>
    </w:p>
    <w:sectPr w:rsidR="00CB2497" w:rsidSect="00CB249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nderlineTabInNumList/>
  </w:compat>
  <w:rsids>
    <w:rsidRoot w:val="00812BC2"/>
    <w:rsid w:val="0000308C"/>
    <w:rsid w:val="00003BB3"/>
    <w:rsid w:val="00036FC7"/>
    <w:rsid w:val="00056A84"/>
    <w:rsid w:val="000609B5"/>
    <w:rsid w:val="000B3E45"/>
    <w:rsid w:val="000C3CEB"/>
    <w:rsid w:val="00111C6B"/>
    <w:rsid w:val="00121929"/>
    <w:rsid w:val="0012391F"/>
    <w:rsid w:val="00186E31"/>
    <w:rsid w:val="0019439C"/>
    <w:rsid w:val="001B6531"/>
    <w:rsid w:val="001C4262"/>
    <w:rsid w:val="001C5620"/>
    <w:rsid w:val="001D6189"/>
    <w:rsid w:val="001F6247"/>
    <w:rsid w:val="00205CF3"/>
    <w:rsid w:val="0025614C"/>
    <w:rsid w:val="00260C50"/>
    <w:rsid w:val="00267144"/>
    <w:rsid w:val="0026715B"/>
    <w:rsid w:val="002714F0"/>
    <w:rsid w:val="00290FAF"/>
    <w:rsid w:val="002C520F"/>
    <w:rsid w:val="002E05D6"/>
    <w:rsid w:val="002E2D7E"/>
    <w:rsid w:val="00311C35"/>
    <w:rsid w:val="0032017E"/>
    <w:rsid w:val="00340DF2"/>
    <w:rsid w:val="00341667"/>
    <w:rsid w:val="00345EB6"/>
    <w:rsid w:val="00360302"/>
    <w:rsid w:val="0036494B"/>
    <w:rsid w:val="00392056"/>
    <w:rsid w:val="003B758F"/>
    <w:rsid w:val="003C3F80"/>
    <w:rsid w:val="003F6E07"/>
    <w:rsid w:val="0041012A"/>
    <w:rsid w:val="00431811"/>
    <w:rsid w:val="0046207A"/>
    <w:rsid w:val="004A427F"/>
    <w:rsid w:val="004B505E"/>
    <w:rsid w:val="004C066E"/>
    <w:rsid w:val="004C411C"/>
    <w:rsid w:val="004C4CC7"/>
    <w:rsid w:val="004C7161"/>
    <w:rsid w:val="004D5574"/>
    <w:rsid w:val="004E2A74"/>
    <w:rsid w:val="004F27EA"/>
    <w:rsid w:val="004F36F4"/>
    <w:rsid w:val="00500972"/>
    <w:rsid w:val="0050288C"/>
    <w:rsid w:val="00547C37"/>
    <w:rsid w:val="005558B6"/>
    <w:rsid w:val="00561AF6"/>
    <w:rsid w:val="0056277A"/>
    <w:rsid w:val="00580193"/>
    <w:rsid w:val="00583C3B"/>
    <w:rsid w:val="005919B2"/>
    <w:rsid w:val="00591DD8"/>
    <w:rsid w:val="00596832"/>
    <w:rsid w:val="005C52C9"/>
    <w:rsid w:val="005C78FD"/>
    <w:rsid w:val="005D01E9"/>
    <w:rsid w:val="005E3BCA"/>
    <w:rsid w:val="005F3D8C"/>
    <w:rsid w:val="00600C9A"/>
    <w:rsid w:val="00601DEE"/>
    <w:rsid w:val="00622E40"/>
    <w:rsid w:val="00643BC7"/>
    <w:rsid w:val="00660900"/>
    <w:rsid w:val="006754FA"/>
    <w:rsid w:val="00675889"/>
    <w:rsid w:val="0069013D"/>
    <w:rsid w:val="0069311D"/>
    <w:rsid w:val="006A34BB"/>
    <w:rsid w:val="006A6D5A"/>
    <w:rsid w:val="006D18FA"/>
    <w:rsid w:val="006E5BA0"/>
    <w:rsid w:val="006E7D12"/>
    <w:rsid w:val="00703B1A"/>
    <w:rsid w:val="00742C6F"/>
    <w:rsid w:val="007C35AB"/>
    <w:rsid w:val="007C4AB2"/>
    <w:rsid w:val="007D75C6"/>
    <w:rsid w:val="007E6037"/>
    <w:rsid w:val="00812BC2"/>
    <w:rsid w:val="00816C88"/>
    <w:rsid w:val="008475B5"/>
    <w:rsid w:val="0085715B"/>
    <w:rsid w:val="008707DE"/>
    <w:rsid w:val="00876D1F"/>
    <w:rsid w:val="0089336A"/>
    <w:rsid w:val="008954C5"/>
    <w:rsid w:val="008C7A06"/>
    <w:rsid w:val="008D170A"/>
    <w:rsid w:val="008D6EB8"/>
    <w:rsid w:val="008E07D8"/>
    <w:rsid w:val="008F4285"/>
    <w:rsid w:val="00904C5E"/>
    <w:rsid w:val="0091710A"/>
    <w:rsid w:val="00920780"/>
    <w:rsid w:val="00920CBE"/>
    <w:rsid w:val="00934DAD"/>
    <w:rsid w:val="00954944"/>
    <w:rsid w:val="00973853"/>
    <w:rsid w:val="009A2B6B"/>
    <w:rsid w:val="009C4AAE"/>
    <w:rsid w:val="009C74DA"/>
    <w:rsid w:val="00A00807"/>
    <w:rsid w:val="00A17EE6"/>
    <w:rsid w:val="00A2227C"/>
    <w:rsid w:val="00A30440"/>
    <w:rsid w:val="00A31ADF"/>
    <w:rsid w:val="00A336C3"/>
    <w:rsid w:val="00A33A00"/>
    <w:rsid w:val="00A36827"/>
    <w:rsid w:val="00A5779D"/>
    <w:rsid w:val="00A60608"/>
    <w:rsid w:val="00A96B14"/>
    <w:rsid w:val="00AB78E1"/>
    <w:rsid w:val="00AD7AB2"/>
    <w:rsid w:val="00AF7C49"/>
    <w:rsid w:val="00B0046F"/>
    <w:rsid w:val="00B36006"/>
    <w:rsid w:val="00B662EB"/>
    <w:rsid w:val="00B73EB3"/>
    <w:rsid w:val="00B8646E"/>
    <w:rsid w:val="00B96A18"/>
    <w:rsid w:val="00BA5DB2"/>
    <w:rsid w:val="00BB3FDB"/>
    <w:rsid w:val="00BC23AE"/>
    <w:rsid w:val="00BC330F"/>
    <w:rsid w:val="00BC7E6D"/>
    <w:rsid w:val="00BD2414"/>
    <w:rsid w:val="00BF5689"/>
    <w:rsid w:val="00BF5E0A"/>
    <w:rsid w:val="00C00749"/>
    <w:rsid w:val="00C01523"/>
    <w:rsid w:val="00C13B8A"/>
    <w:rsid w:val="00C25430"/>
    <w:rsid w:val="00C5481F"/>
    <w:rsid w:val="00C67EB3"/>
    <w:rsid w:val="00C7587F"/>
    <w:rsid w:val="00C86AE3"/>
    <w:rsid w:val="00C921CE"/>
    <w:rsid w:val="00CB2497"/>
    <w:rsid w:val="00CF1CF4"/>
    <w:rsid w:val="00D21EAA"/>
    <w:rsid w:val="00D35AA8"/>
    <w:rsid w:val="00D51687"/>
    <w:rsid w:val="00D5549D"/>
    <w:rsid w:val="00D6725B"/>
    <w:rsid w:val="00D76DA1"/>
    <w:rsid w:val="00DA64DE"/>
    <w:rsid w:val="00DC7501"/>
    <w:rsid w:val="00DE0C2B"/>
    <w:rsid w:val="00E00748"/>
    <w:rsid w:val="00E06A77"/>
    <w:rsid w:val="00E370A5"/>
    <w:rsid w:val="00E8257A"/>
    <w:rsid w:val="00E94719"/>
    <w:rsid w:val="00EB134C"/>
    <w:rsid w:val="00EB3284"/>
    <w:rsid w:val="00EC2ECF"/>
    <w:rsid w:val="00EF45AE"/>
    <w:rsid w:val="00F15094"/>
    <w:rsid w:val="00F35343"/>
    <w:rsid w:val="00F410E8"/>
    <w:rsid w:val="00F53C9D"/>
    <w:rsid w:val="00F54A5E"/>
    <w:rsid w:val="00F562D7"/>
    <w:rsid w:val="00F70B68"/>
    <w:rsid w:val="00F74B8E"/>
    <w:rsid w:val="00F81982"/>
    <w:rsid w:val="00F87EF5"/>
    <w:rsid w:val="00FA1724"/>
    <w:rsid w:val="00FB2A3F"/>
    <w:rsid w:val="00FC4C04"/>
    <w:rsid w:val="00FD0468"/>
    <w:rsid w:val="00FD3266"/>
    <w:rsid w:val="00FE4572"/>
    <w:rsid w:val="11EA701B"/>
    <w:rsid w:val="2DED7AB9"/>
    <w:rsid w:val="30A675FB"/>
    <w:rsid w:val="400F3EE9"/>
    <w:rsid w:val="41F86906"/>
    <w:rsid w:val="50AE59DD"/>
    <w:rsid w:val="5B7C55C2"/>
    <w:rsid w:val="68D52A6A"/>
    <w:rsid w:val="7CBC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semiHidden="0" w:unhideWhenUsed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Hyperlink" w:semiHidden="0" w:uiPriority="0" w:unhideWhenUsed="0" w:qFormat="1"/>
    <w:lsdException w:name="Followed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9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CB2497"/>
    <w:rPr>
      <w:color w:val="800080"/>
      <w:u w:val="single"/>
    </w:rPr>
  </w:style>
  <w:style w:type="character" w:styleId="a4">
    <w:name w:val="footnote reference"/>
    <w:uiPriority w:val="99"/>
    <w:qFormat/>
    <w:rsid w:val="00CB2497"/>
    <w:rPr>
      <w:rFonts w:cs="Times New Roman"/>
      <w:vertAlign w:val="superscript"/>
    </w:rPr>
  </w:style>
  <w:style w:type="character" w:styleId="a5">
    <w:name w:val="Hyperlink"/>
    <w:qFormat/>
    <w:rsid w:val="00CB2497"/>
    <w:rPr>
      <w:color w:val="0000CC"/>
      <w:u w:val="single"/>
    </w:rPr>
  </w:style>
  <w:style w:type="character" w:customStyle="1" w:styleId="apple-converted-space">
    <w:name w:val="apple-converted-space"/>
    <w:qFormat/>
    <w:rsid w:val="00CB2497"/>
  </w:style>
  <w:style w:type="paragraph" w:customStyle="1" w:styleId="ConsPlusCell">
    <w:name w:val="ConsPlusCell"/>
    <w:qFormat/>
    <w:rsid w:val="00CB24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serp-urlitem">
    <w:name w:val="serp-url__item"/>
    <w:qFormat/>
    <w:rsid w:val="00CB249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>Правительство Новгородской области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 об имуществе и обязательствах  имущественного характера членов Правительства Новгородской об-ласти и членов их семей за период с 1 января 2016 по 31 декабря 2016 года</dc:title>
  <dc:creator>Пешина Людмила Николаевна</dc:creator>
  <cp:lastModifiedBy>БухКомп2</cp:lastModifiedBy>
  <cp:revision>2</cp:revision>
  <cp:lastPrinted>2022-05-13T09:20:00Z</cp:lastPrinted>
  <dcterms:created xsi:type="dcterms:W3CDTF">2022-05-13T09:21:00Z</dcterms:created>
  <dcterms:modified xsi:type="dcterms:W3CDTF">2022-05-13T09:21:00Z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