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37" w:rsidRDefault="00882137" w:rsidP="00D755BF">
      <w:pPr>
        <w:rPr>
          <w:b/>
        </w:rPr>
      </w:pPr>
    </w:p>
    <w:p w:rsidR="00882137" w:rsidRDefault="00882137" w:rsidP="00D755BF">
      <w:pPr>
        <w:jc w:val="center"/>
        <w:rPr>
          <w:b/>
        </w:rPr>
      </w:pPr>
      <w:r>
        <w:rPr>
          <w:b/>
        </w:rPr>
        <w:t xml:space="preserve">И З В Е Щ Е Н И Е  </w:t>
      </w:r>
    </w:p>
    <w:p w:rsidR="00882137" w:rsidRDefault="00882137" w:rsidP="00D755BF">
      <w:pPr>
        <w:jc w:val="center"/>
        <w:rPr>
          <w:b/>
        </w:rPr>
      </w:pPr>
      <w:r>
        <w:rPr>
          <w:b/>
        </w:rPr>
        <w:t xml:space="preserve"> О  П Р О В Е Д Е Н И И   ОБЩЕСТВЕННЫХ ОБСУЖДЕНИЙ</w:t>
      </w:r>
    </w:p>
    <w:p w:rsidR="00882137" w:rsidRDefault="00882137" w:rsidP="00D755BF">
      <w:pPr>
        <w:rPr>
          <w:b/>
        </w:rPr>
      </w:pPr>
    </w:p>
    <w:p w:rsidR="00882137" w:rsidRPr="00D755BF" w:rsidRDefault="00882137" w:rsidP="00D755BF">
      <w:pPr>
        <w:jc w:val="center"/>
        <w:rPr>
          <w:b/>
          <w:sz w:val="24"/>
          <w:szCs w:val="24"/>
        </w:rPr>
      </w:pPr>
      <w:r w:rsidRPr="00D755BF">
        <w:rPr>
          <w:b/>
        </w:rPr>
        <w:t xml:space="preserve">          - </w:t>
      </w:r>
      <w:r>
        <w:rPr>
          <w:b/>
        </w:rPr>
        <w:t xml:space="preserve">по </w:t>
      </w:r>
      <w:r w:rsidRPr="00D755BF">
        <w:rPr>
          <w:b/>
        </w:rPr>
        <w:t xml:space="preserve">проекту  </w:t>
      </w:r>
      <w:r w:rsidRPr="00D755BF">
        <w:rPr>
          <w:b/>
          <w:spacing w:val="20"/>
          <w:sz w:val="24"/>
          <w:szCs w:val="24"/>
        </w:rPr>
        <w:t xml:space="preserve">Местных  нормативов градостроительного проектирования </w:t>
      </w:r>
      <w:r>
        <w:rPr>
          <w:b/>
          <w:spacing w:val="20"/>
          <w:sz w:val="24"/>
          <w:szCs w:val="24"/>
        </w:rPr>
        <w:t>Яжелбицкого</w:t>
      </w:r>
      <w:r w:rsidRPr="00D755BF">
        <w:rPr>
          <w:b/>
          <w:spacing w:val="20"/>
          <w:sz w:val="24"/>
          <w:szCs w:val="24"/>
        </w:rPr>
        <w:t xml:space="preserve"> сельского поселения </w:t>
      </w:r>
      <w:r>
        <w:rPr>
          <w:b/>
          <w:spacing w:val="20"/>
          <w:sz w:val="24"/>
          <w:szCs w:val="24"/>
        </w:rPr>
        <w:t>Валдай</w:t>
      </w:r>
      <w:r w:rsidRPr="00D755BF">
        <w:rPr>
          <w:b/>
          <w:spacing w:val="20"/>
          <w:sz w:val="24"/>
          <w:szCs w:val="24"/>
        </w:rPr>
        <w:t>ского района Новгородской области</w:t>
      </w:r>
    </w:p>
    <w:p w:rsidR="00882137" w:rsidRDefault="00882137" w:rsidP="00D755BF">
      <w:pPr>
        <w:jc w:val="both"/>
        <w:rPr>
          <w:b/>
        </w:rPr>
      </w:pPr>
    </w:p>
    <w:p w:rsidR="00882137" w:rsidRDefault="00882137" w:rsidP="00D755BF">
      <w:pPr>
        <w:jc w:val="both"/>
      </w:pPr>
      <w:r>
        <w:rPr>
          <w:b/>
        </w:rPr>
        <w:t xml:space="preserve">Разработчик проекта            –          </w:t>
      </w:r>
      <w:r>
        <w:t xml:space="preserve">администрация Яжелбицкого сельского   </w:t>
      </w:r>
    </w:p>
    <w:p w:rsidR="00882137" w:rsidRDefault="00882137" w:rsidP="00D755BF">
      <w:pPr>
        <w:jc w:val="both"/>
      </w:pPr>
      <w:r>
        <w:t xml:space="preserve">                                                                поселения</w:t>
      </w:r>
    </w:p>
    <w:p w:rsidR="00882137" w:rsidRDefault="00882137" w:rsidP="00D755BF">
      <w:r>
        <w:t xml:space="preserve">                                                                                                                                                                               расположенная по адресу: 175411,Новгородская область, Валдайский район, с.Яжелбицы, ул.Усадьба д.22</w:t>
      </w:r>
    </w:p>
    <w:p w:rsidR="00882137" w:rsidRDefault="00882137" w:rsidP="00D755BF">
      <w:r>
        <w:t xml:space="preserve">                                     </w:t>
      </w:r>
    </w:p>
    <w:p w:rsidR="00882137" w:rsidRDefault="00882137" w:rsidP="00D755BF">
      <w:r>
        <w:rPr>
          <w:b/>
        </w:rPr>
        <w:t xml:space="preserve">Адрес </w:t>
      </w:r>
      <w:r>
        <w:rPr>
          <w:b/>
          <w:shd w:val="clear" w:color="auto" w:fill="F0F7F5"/>
        </w:rPr>
        <w:t>электронного адреса в сети Интернет</w:t>
      </w:r>
      <w:r>
        <w:rPr>
          <w:shd w:val="clear" w:color="auto" w:fill="F0F7F5"/>
        </w:rPr>
        <w:t xml:space="preserve">: </w:t>
      </w:r>
      <w:r>
        <w:rPr>
          <w:shd w:val="clear" w:color="auto" w:fill="F0F7F5"/>
          <w:lang w:val="en-US"/>
        </w:rPr>
        <w:t>selsovet</w:t>
      </w:r>
      <w:r w:rsidRPr="0034371D">
        <w:rPr>
          <w:shd w:val="clear" w:color="auto" w:fill="F0F7F5"/>
        </w:rPr>
        <w:t>99</w:t>
      </w:r>
      <w:r>
        <w:rPr>
          <w:shd w:val="clear" w:color="auto" w:fill="F0F7F5"/>
        </w:rPr>
        <w:t>@</w:t>
      </w:r>
      <w:r>
        <w:rPr>
          <w:shd w:val="clear" w:color="auto" w:fill="F0F7F5"/>
          <w:lang w:val="en-US"/>
        </w:rPr>
        <w:t>mail</w:t>
      </w:r>
      <w:r>
        <w:rPr>
          <w:shd w:val="clear" w:color="auto" w:fill="F0F7F5"/>
        </w:rPr>
        <w:t>.</w:t>
      </w:r>
      <w:r>
        <w:rPr>
          <w:shd w:val="clear" w:color="auto" w:fill="F0F7F5"/>
          <w:lang w:val="en-US"/>
        </w:rPr>
        <w:t>ru</w:t>
      </w:r>
    </w:p>
    <w:p w:rsidR="00882137" w:rsidRDefault="00882137" w:rsidP="00D755BF">
      <w:pPr>
        <w:rPr>
          <w:b/>
        </w:rPr>
      </w:pPr>
    </w:p>
    <w:p w:rsidR="00882137" w:rsidRDefault="00882137" w:rsidP="00D755BF">
      <w:pPr>
        <w:pStyle w:val="NoSpacing"/>
        <w:jc w:val="both"/>
      </w:pPr>
      <w:r>
        <w:rPr>
          <w:b/>
        </w:rPr>
        <w:t>Наименование лица, ответственного за проведение общественных обсуждений</w:t>
      </w:r>
      <w:r>
        <w:t>:  зам.главы Администрации Кураченков В.А.</w:t>
      </w:r>
    </w:p>
    <w:p w:rsidR="00882137" w:rsidRDefault="00882137" w:rsidP="00D755BF">
      <w:pPr>
        <w:pStyle w:val="NoSpacing"/>
        <w:jc w:val="both"/>
      </w:pPr>
    </w:p>
    <w:p w:rsidR="00882137" w:rsidRDefault="00882137" w:rsidP="00D755BF">
      <w:pPr>
        <w:pStyle w:val="NoSpacing"/>
        <w:jc w:val="both"/>
      </w:pPr>
      <w:r>
        <w:rPr>
          <w:b/>
        </w:rPr>
        <w:t>Срок проведения общественного обсуждения проекта муниципального нормативного правового акта</w:t>
      </w:r>
      <w:r>
        <w:t>:   с 25.10.2014  по 25.12.2014 года</w:t>
      </w:r>
    </w:p>
    <w:p w:rsidR="00882137" w:rsidRDefault="00882137" w:rsidP="00D755BF">
      <w:pPr>
        <w:pStyle w:val="NoSpacing"/>
        <w:jc w:val="both"/>
      </w:pPr>
    </w:p>
    <w:p w:rsidR="00882137" w:rsidRDefault="00882137" w:rsidP="00D755BF">
      <w:pPr>
        <w:pStyle w:val="NoSpacing"/>
        <w:jc w:val="both"/>
      </w:pPr>
      <w:r>
        <w:rPr>
          <w:b/>
        </w:rPr>
        <w:t>Порядок направления замечаний и (или) предложений к проекту нормативного правового акта</w:t>
      </w:r>
      <w:r>
        <w:t xml:space="preserve">: Предложения и замечания на проект указанного муниципального правового акта направлять ежедневно с 8.00 до 16.00, выходные дни: суббота, воскресение на указанный </w:t>
      </w:r>
      <w:r>
        <w:rPr>
          <w:shd w:val="clear" w:color="auto" w:fill="F0F7F5"/>
        </w:rPr>
        <w:t>электронный  адрес</w:t>
      </w:r>
      <w:r>
        <w:t xml:space="preserve"> разработчика проекта, в срок с 25.10.2014  по 25.12.2014 года включительно.</w:t>
      </w:r>
    </w:p>
    <w:p w:rsidR="00882137" w:rsidRDefault="00882137" w:rsidP="00D755BF">
      <w:pPr>
        <w:pStyle w:val="NoSpacing"/>
        <w:jc w:val="both"/>
      </w:pPr>
      <w:r>
        <w:t xml:space="preserve">Замечания  и (или) предложения поступившие по окончании установленного разработчиком срока общественного обсуждения проекта местных градостроительных нормативов, не касающиеся предмета регулирования, размещенного на официальном сайте органа местного самоуправления  рассмотрению не подлежат. </w:t>
      </w:r>
    </w:p>
    <w:p w:rsidR="00882137" w:rsidRDefault="00882137" w:rsidP="00D755B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137" w:rsidRDefault="00882137" w:rsidP="00D755BF">
      <w:pPr>
        <w:jc w:val="both"/>
      </w:pPr>
      <w:r>
        <w:t>Дополнительную информацию можно получить у лица, ответственного за проведение общественных обсуждений  посредством обращения по указанному электронному адресу и по  телефону: 8(81666) 37-126.</w:t>
      </w:r>
    </w:p>
    <w:p w:rsidR="00882137" w:rsidRDefault="00882137" w:rsidP="00D755BF">
      <w:pPr>
        <w:pStyle w:val="NoSpacing"/>
        <w:jc w:val="both"/>
      </w:pPr>
    </w:p>
    <w:p w:rsidR="00882137" w:rsidRDefault="00882137" w:rsidP="00D755BF">
      <w:pPr>
        <w:rPr>
          <w:b/>
        </w:rPr>
      </w:pPr>
      <w:r>
        <w:rPr>
          <w:b/>
        </w:rPr>
        <w:t xml:space="preserve"> </w:t>
      </w:r>
    </w:p>
    <w:p w:rsidR="00882137" w:rsidRDefault="00882137" w:rsidP="00D755BF">
      <w:pPr>
        <w:rPr>
          <w:b/>
        </w:rPr>
      </w:pPr>
    </w:p>
    <w:p w:rsidR="00882137" w:rsidRDefault="00882137" w:rsidP="00D755BF">
      <w:pPr>
        <w:rPr>
          <w:b/>
        </w:rPr>
      </w:pPr>
    </w:p>
    <w:p w:rsidR="00882137" w:rsidRDefault="00882137" w:rsidP="00D755BF">
      <w:pPr>
        <w:pStyle w:val="NoSpacing"/>
        <w:jc w:val="center"/>
        <w:rPr>
          <w:b/>
        </w:rPr>
      </w:pPr>
      <w:r>
        <w:rPr>
          <w:b/>
        </w:rPr>
        <w:t>Пояснительная записка</w:t>
      </w:r>
    </w:p>
    <w:p w:rsidR="00882137" w:rsidRPr="00D755BF" w:rsidRDefault="00882137" w:rsidP="00D755BF">
      <w:pPr>
        <w:jc w:val="center"/>
        <w:rPr>
          <w:b/>
          <w:sz w:val="24"/>
          <w:szCs w:val="24"/>
        </w:rPr>
      </w:pPr>
      <w:r>
        <w:rPr>
          <w:b/>
        </w:rPr>
        <w:t xml:space="preserve">К проекту </w:t>
      </w:r>
      <w:r w:rsidRPr="00D755BF">
        <w:rPr>
          <w:b/>
          <w:spacing w:val="20"/>
          <w:sz w:val="24"/>
          <w:szCs w:val="24"/>
        </w:rPr>
        <w:t xml:space="preserve">Местных  нормативов градостроительного проектирования </w:t>
      </w:r>
      <w:r>
        <w:rPr>
          <w:b/>
          <w:spacing w:val="20"/>
          <w:sz w:val="24"/>
          <w:szCs w:val="24"/>
        </w:rPr>
        <w:t>Яжелбицкого</w:t>
      </w:r>
      <w:r w:rsidRPr="00D755BF">
        <w:rPr>
          <w:b/>
          <w:spacing w:val="20"/>
          <w:sz w:val="24"/>
          <w:szCs w:val="24"/>
        </w:rPr>
        <w:t xml:space="preserve"> сельского поселения </w:t>
      </w:r>
      <w:r>
        <w:rPr>
          <w:b/>
          <w:spacing w:val="20"/>
          <w:sz w:val="24"/>
          <w:szCs w:val="24"/>
        </w:rPr>
        <w:t>Валдай</w:t>
      </w:r>
      <w:r w:rsidRPr="00D755BF">
        <w:rPr>
          <w:b/>
          <w:spacing w:val="20"/>
          <w:sz w:val="24"/>
          <w:szCs w:val="24"/>
        </w:rPr>
        <w:t>ского района Новгородской области</w:t>
      </w:r>
    </w:p>
    <w:p w:rsidR="00882137" w:rsidRDefault="00882137" w:rsidP="00D755BF">
      <w:pPr>
        <w:pStyle w:val="NoSpacing"/>
        <w:jc w:val="center"/>
        <w:rPr>
          <w:b/>
        </w:rPr>
      </w:pPr>
    </w:p>
    <w:p w:rsidR="00882137" w:rsidRDefault="00882137" w:rsidP="00D755B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 w:val="0"/>
          <w:sz w:val="24"/>
          <w:szCs w:val="24"/>
          <w:lang w:eastAsia="zh-CN" w:bidi="hi-IN"/>
        </w:rPr>
        <w:t xml:space="preserve">      </w:t>
      </w:r>
      <w:r w:rsidRPr="00D755BF">
        <w:rPr>
          <w:rFonts w:ascii="Times New Roman" w:hAnsi="Times New Roman" w:cs="Times New Roman"/>
          <w:b w:val="0"/>
          <w:sz w:val="24"/>
          <w:szCs w:val="24"/>
          <w:lang w:eastAsia="zh-CN" w:bidi="hi-IN"/>
        </w:rPr>
        <w:t xml:space="preserve">Руководствуясь    Градостроительным кодексом  Российской Федерации, </w:t>
      </w:r>
      <w:r>
        <w:rPr>
          <w:rFonts w:ascii="Times New Roman" w:hAnsi="Times New Roman" w:cs="Times New Roman"/>
          <w:b w:val="0"/>
          <w:sz w:val="24"/>
          <w:szCs w:val="24"/>
          <w:lang w:eastAsia="zh-CN" w:bidi="hi-IN"/>
        </w:rPr>
        <w:t>Земельным кодексом РФ, Жилищным кодексом РФ,</w:t>
      </w:r>
      <w:r w:rsidRPr="00D755BF">
        <w:rPr>
          <w:rFonts w:ascii="Times New Roman" w:hAnsi="Times New Roman" w:cs="Times New Roman"/>
          <w:b w:val="0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eastAsia="zh-CN" w:bidi="hi-IN"/>
        </w:rPr>
        <w:t>постановлением Администрации Яжелбицкого сельского поселения от 11</w:t>
      </w:r>
      <w:r w:rsidRPr="00D755BF">
        <w:rPr>
          <w:rFonts w:ascii="Times New Roman" w:hAnsi="Times New Roman" w:cs="Times New Roman"/>
          <w:b w:val="0"/>
          <w:sz w:val="24"/>
          <w:szCs w:val="24"/>
          <w:lang w:eastAsia="zh-CN" w:bidi="hi-IN"/>
        </w:rPr>
        <w:t>.</w:t>
      </w:r>
      <w:r>
        <w:rPr>
          <w:rFonts w:ascii="Times New Roman" w:hAnsi="Times New Roman" w:cs="Times New Roman"/>
          <w:b w:val="0"/>
          <w:sz w:val="24"/>
          <w:szCs w:val="24"/>
          <w:lang w:eastAsia="zh-CN" w:bidi="hi-IN"/>
        </w:rPr>
        <w:t>04.2014</w:t>
      </w:r>
      <w:r w:rsidRPr="00D755BF">
        <w:rPr>
          <w:rFonts w:ascii="Times New Roman" w:hAnsi="Times New Roman" w:cs="Times New Roman"/>
          <w:b w:val="0"/>
          <w:sz w:val="24"/>
          <w:szCs w:val="24"/>
          <w:lang w:eastAsia="zh-CN" w:bidi="hi-IN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  <w:lang w:eastAsia="zh-CN" w:bidi="hi-IN"/>
        </w:rPr>
        <w:t xml:space="preserve">54 </w:t>
      </w:r>
      <w:r w:rsidRPr="00D755BF">
        <w:rPr>
          <w:rFonts w:ascii="Times New Roman" w:hAnsi="Times New Roman" w:cs="Times New Roman"/>
          <w:b w:val="0"/>
          <w:sz w:val="24"/>
          <w:szCs w:val="24"/>
          <w:lang w:eastAsia="zh-CN" w:bidi="hi-IN"/>
        </w:rPr>
        <w:t xml:space="preserve">« Об утверждении Положения о составе, порядке подготовки и утверждения нормативов градостроительного проектирования </w:t>
      </w:r>
      <w:r>
        <w:rPr>
          <w:rFonts w:ascii="Times New Roman" w:hAnsi="Times New Roman" w:cs="Times New Roman"/>
          <w:b w:val="0"/>
          <w:sz w:val="24"/>
          <w:szCs w:val="24"/>
          <w:lang w:eastAsia="zh-CN" w:bidi="hi-IN"/>
        </w:rPr>
        <w:t>Яжелбицкого</w:t>
      </w:r>
      <w:r w:rsidRPr="00D755BF">
        <w:rPr>
          <w:rFonts w:ascii="Times New Roman" w:hAnsi="Times New Roman" w:cs="Times New Roman"/>
          <w:b w:val="0"/>
          <w:sz w:val="24"/>
          <w:szCs w:val="24"/>
          <w:lang w:eastAsia="zh-CN" w:bidi="hi-IN"/>
        </w:rPr>
        <w:t xml:space="preserve"> сельского поселения»</w:t>
      </w:r>
      <w:r>
        <w:rPr>
          <w:rFonts w:ascii="Times New Roman" w:hAnsi="Times New Roman" w:cs="Times New Roman"/>
          <w:b w:val="0"/>
          <w:sz w:val="24"/>
          <w:szCs w:val="24"/>
          <w:lang w:eastAsia="zh-CN" w:bidi="hi-IN"/>
        </w:rPr>
        <w:t xml:space="preserve">  администрацией  разработан данный проект.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00"/>
      </w:tblGrid>
      <w:tr w:rsidR="00882137" w:rsidRPr="00D93AE3" w:rsidTr="00D72DFD">
        <w:trPr>
          <w:tblCellSpacing w:w="15" w:type="dxa"/>
        </w:trPr>
        <w:tc>
          <w:tcPr>
            <w:tcW w:w="0" w:type="auto"/>
            <w:vAlign w:val="center"/>
          </w:tcPr>
          <w:p w:rsidR="00882137" w:rsidRDefault="00882137" w:rsidP="00C541C9">
            <w:pPr>
              <w:pStyle w:val="NoSpacing"/>
              <w:jc w:val="both"/>
            </w:pPr>
            <w:r>
              <w:t>В данном проекте отражены:</w:t>
            </w:r>
          </w:p>
          <w:p w:rsidR="00882137" w:rsidRPr="00D93AE3" w:rsidRDefault="00882137" w:rsidP="00C541C9">
            <w:pPr>
              <w:pStyle w:val="NoSpacing"/>
              <w:jc w:val="both"/>
            </w:pPr>
            <w:r>
              <w:t>р</w:t>
            </w:r>
            <w:r w:rsidRPr="00D93AE3">
              <w:t>асчетные показатели обеспеченности и интенсивности использования территорий жилых зон</w:t>
            </w:r>
          </w:p>
        </w:tc>
      </w:tr>
      <w:tr w:rsidR="00882137" w:rsidRPr="00D93AE3" w:rsidTr="00D72DFD">
        <w:trPr>
          <w:tblCellSpacing w:w="15" w:type="dxa"/>
        </w:trPr>
        <w:tc>
          <w:tcPr>
            <w:tcW w:w="0" w:type="auto"/>
            <w:vAlign w:val="center"/>
          </w:tcPr>
          <w:p w:rsidR="00882137" w:rsidRPr="00D93AE3" w:rsidRDefault="00882137" w:rsidP="00C541C9">
            <w:pPr>
              <w:pStyle w:val="NoSpacing"/>
              <w:jc w:val="both"/>
            </w:pPr>
            <w:r w:rsidRPr="00D93AE3">
              <w:t>Расчетные показатели обеспеченности и интенсивности использования территорий общественно-деловых зон</w:t>
            </w:r>
          </w:p>
        </w:tc>
      </w:tr>
      <w:tr w:rsidR="00882137" w:rsidRPr="00D93AE3" w:rsidTr="00D72DFD">
        <w:trPr>
          <w:tblCellSpacing w:w="15" w:type="dxa"/>
        </w:trPr>
        <w:tc>
          <w:tcPr>
            <w:tcW w:w="0" w:type="auto"/>
            <w:vAlign w:val="center"/>
          </w:tcPr>
          <w:p w:rsidR="00882137" w:rsidRPr="00D93AE3" w:rsidRDefault="00882137" w:rsidP="00C541C9">
            <w:pPr>
              <w:pStyle w:val="NoSpacing"/>
              <w:jc w:val="both"/>
            </w:pPr>
            <w:r w:rsidRPr="00D93AE3">
              <w:t>Расчетные показатели обеспеченности и интенсивности использования территорий с учетом потребностей маломобильных групп населения</w:t>
            </w:r>
          </w:p>
        </w:tc>
      </w:tr>
      <w:tr w:rsidR="00882137" w:rsidRPr="00D93AE3" w:rsidTr="00D72DFD">
        <w:trPr>
          <w:tblCellSpacing w:w="15" w:type="dxa"/>
        </w:trPr>
        <w:tc>
          <w:tcPr>
            <w:tcW w:w="0" w:type="auto"/>
            <w:vAlign w:val="center"/>
          </w:tcPr>
          <w:p w:rsidR="00882137" w:rsidRPr="00D93AE3" w:rsidRDefault="00882137" w:rsidP="00C541C9">
            <w:pPr>
              <w:pStyle w:val="NoSpacing"/>
              <w:jc w:val="both"/>
            </w:pPr>
            <w:r w:rsidRPr="00D93AE3">
              <w:t>Расчетные показатели обеспеченности и интенсивности использования территорий рекреационных зон</w:t>
            </w:r>
          </w:p>
        </w:tc>
      </w:tr>
      <w:tr w:rsidR="00882137" w:rsidRPr="00D93AE3" w:rsidTr="00D72DFD">
        <w:trPr>
          <w:tblCellSpacing w:w="15" w:type="dxa"/>
        </w:trPr>
        <w:tc>
          <w:tcPr>
            <w:tcW w:w="0" w:type="auto"/>
            <w:vAlign w:val="center"/>
          </w:tcPr>
          <w:p w:rsidR="00882137" w:rsidRPr="00D93AE3" w:rsidRDefault="00882137" w:rsidP="00C541C9">
            <w:pPr>
              <w:pStyle w:val="NoSpacing"/>
              <w:jc w:val="both"/>
            </w:pPr>
            <w:r w:rsidRPr="00D93AE3">
              <w:t>Расчетные показатели обеспеченности и интенсивности использования территорий садоводческих и огороднических объединений</w:t>
            </w:r>
          </w:p>
        </w:tc>
      </w:tr>
      <w:tr w:rsidR="00882137" w:rsidRPr="00D93AE3" w:rsidTr="00D72DFD">
        <w:trPr>
          <w:tblCellSpacing w:w="15" w:type="dxa"/>
        </w:trPr>
        <w:tc>
          <w:tcPr>
            <w:tcW w:w="0" w:type="auto"/>
            <w:vAlign w:val="center"/>
          </w:tcPr>
          <w:p w:rsidR="00882137" w:rsidRPr="00D93AE3" w:rsidRDefault="00882137" w:rsidP="00C541C9">
            <w:pPr>
              <w:pStyle w:val="NoSpacing"/>
              <w:jc w:val="both"/>
            </w:pPr>
            <w:r w:rsidRPr="00D93AE3">
              <w:t>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</w:tr>
      <w:tr w:rsidR="00882137" w:rsidRPr="00D93AE3" w:rsidTr="00D72DFD">
        <w:trPr>
          <w:tblCellSpacing w:w="15" w:type="dxa"/>
        </w:trPr>
        <w:tc>
          <w:tcPr>
            <w:tcW w:w="0" w:type="auto"/>
            <w:vAlign w:val="center"/>
          </w:tcPr>
          <w:p w:rsidR="00882137" w:rsidRPr="00D93AE3" w:rsidRDefault="00882137" w:rsidP="00C541C9">
            <w:pPr>
              <w:pStyle w:val="NoSpacing"/>
              <w:jc w:val="both"/>
            </w:pPr>
            <w:r w:rsidRPr="00D93AE3">
              <w:t>Расчетные показатели обеспеченности и интенсивности использования территорий зон транспортной инфраструктуры</w:t>
            </w:r>
          </w:p>
        </w:tc>
      </w:tr>
      <w:tr w:rsidR="00882137" w:rsidRPr="00D93AE3" w:rsidTr="00D72DFD">
        <w:trPr>
          <w:tblCellSpacing w:w="15" w:type="dxa"/>
        </w:trPr>
        <w:tc>
          <w:tcPr>
            <w:tcW w:w="0" w:type="auto"/>
            <w:vAlign w:val="center"/>
          </w:tcPr>
          <w:p w:rsidR="00882137" w:rsidRPr="00D93AE3" w:rsidRDefault="00882137" w:rsidP="00C541C9">
            <w:pPr>
              <w:pStyle w:val="NoSpacing"/>
              <w:jc w:val="both"/>
            </w:pPr>
            <w:r w:rsidRPr="00D93AE3">
              <w:t>Расчетные показатели обеспеченности и интенсивности использования территорий коммунально-складских и производственных зон</w:t>
            </w:r>
          </w:p>
        </w:tc>
      </w:tr>
      <w:tr w:rsidR="00882137" w:rsidRPr="00D93AE3" w:rsidTr="00D72DFD">
        <w:trPr>
          <w:tblCellSpacing w:w="15" w:type="dxa"/>
        </w:trPr>
        <w:tc>
          <w:tcPr>
            <w:tcW w:w="0" w:type="auto"/>
            <w:vAlign w:val="center"/>
          </w:tcPr>
          <w:p w:rsidR="00882137" w:rsidRPr="00D93AE3" w:rsidRDefault="00882137" w:rsidP="00C541C9">
            <w:pPr>
              <w:pStyle w:val="NoSpacing"/>
              <w:jc w:val="both"/>
            </w:pPr>
            <w:r w:rsidRPr="00D93AE3">
              <w:t>Расчетные показатели обеспеченности и интенсивности использования территорий зон инженерной инфраструктуры</w:t>
            </w:r>
          </w:p>
        </w:tc>
      </w:tr>
    </w:tbl>
    <w:p w:rsidR="00882137" w:rsidRPr="00D755BF" w:rsidRDefault="00882137" w:rsidP="00C541C9">
      <w:pPr>
        <w:pStyle w:val="NoSpacing"/>
        <w:jc w:val="both"/>
        <w:rPr>
          <w:b/>
        </w:rPr>
      </w:pPr>
      <w:r>
        <w:rPr>
          <w:b/>
        </w:rPr>
        <w:t>Данные расчётные показатели необходимы  для  реализации градостроительной деятельности сельского поселения.</w:t>
      </w:r>
    </w:p>
    <w:p w:rsidR="00882137" w:rsidRPr="00D755BF" w:rsidRDefault="00882137" w:rsidP="00D755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2137" w:rsidRDefault="00882137" w:rsidP="00D755BF">
      <w:pPr>
        <w:pStyle w:val="NoSpacing"/>
      </w:pPr>
    </w:p>
    <w:p w:rsidR="00882137" w:rsidRDefault="00882137" w:rsidP="00D755BF">
      <w:pPr>
        <w:pStyle w:val="NoSpacing"/>
      </w:pPr>
      <w:r>
        <w:t xml:space="preserve"> </w:t>
      </w:r>
    </w:p>
    <w:p w:rsidR="00882137" w:rsidRDefault="00882137" w:rsidP="00D755BF">
      <w:pPr>
        <w:pStyle w:val="NoSpacing"/>
        <w:rPr>
          <w:sz w:val="28"/>
          <w:szCs w:val="28"/>
        </w:rPr>
      </w:pPr>
      <w:r>
        <w:rPr>
          <w:b/>
        </w:rPr>
        <w:t>Глава поселения                       А.И. Иванов</w:t>
      </w:r>
    </w:p>
    <w:p w:rsidR="00882137" w:rsidRDefault="00882137" w:rsidP="00D755BF">
      <w:pPr>
        <w:pStyle w:val="Caption"/>
        <w:spacing w:line="240" w:lineRule="auto"/>
        <w:rPr>
          <w:rFonts w:ascii="Times New Roman CYR" w:hAnsi="Times New Roman CYR"/>
          <w:sz w:val="24"/>
          <w:szCs w:val="24"/>
        </w:rPr>
      </w:pPr>
    </w:p>
    <w:p w:rsidR="00882137" w:rsidRDefault="00882137"/>
    <w:sectPr w:rsidR="00882137" w:rsidSect="0077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5BF"/>
    <w:rsid w:val="001E402B"/>
    <w:rsid w:val="001F6DA7"/>
    <w:rsid w:val="00224491"/>
    <w:rsid w:val="0034371D"/>
    <w:rsid w:val="00497374"/>
    <w:rsid w:val="00500F5B"/>
    <w:rsid w:val="00776FA5"/>
    <w:rsid w:val="007E1380"/>
    <w:rsid w:val="00882137"/>
    <w:rsid w:val="00906642"/>
    <w:rsid w:val="00990CC3"/>
    <w:rsid w:val="00A65DD3"/>
    <w:rsid w:val="00B02936"/>
    <w:rsid w:val="00BB5E04"/>
    <w:rsid w:val="00C541C9"/>
    <w:rsid w:val="00D72DFD"/>
    <w:rsid w:val="00D755BF"/>
    <w:rsid w:val="00D93AE3"/>
    <w:rsid w:val="00F2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B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755BF"/>
    <w:pPr>
      <w:suppressAutoHyphens w:val="0"/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lang w:eastAsia="ru-RU"/>
    </w:rPr>
  </w:style>
  <w:style w:type="paragraph" w:styleId="NoSpacing">
    <w:name w:val="No Spacing"/>
    <w:uiPriority w:val="99"/>
    <w:qFormat/>
    <w:rsid w:val="00D755B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755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534</Words>
  <Characters>3047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7</cp:revision>
  <dcterms:created xsi:type="dcterms:W3CDTF">2014-10-01T08:04:00Z</dcterms:created>
  <dcterms:modified xsi:type="dcterms:W3CDTF">2014-12-24T06:58:00Z</dcterms:modified>
</cp:coreProperties>
</file>