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4A8E8" w14:textId="2C965801" w:rsidR="00DA1B61" w:rsidRDefault="00DA1B61" w:rsidP="006C657A">
      <w:pPr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drawing>
          <wp:inline distT="0" distB="0" distL="0" distR="0" wp14:anchorId="457EC557" wp14:editId="10EE99FE">
            <wp:extent cx="688975" cy="8108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4245BB" w14:textId="3D8091C3" w:rsidR="006C657A" w:rsidRPr="006C657A" w:rsidRDefault="006C657A" w:rsidP="006C657A">
      <w:pPr>
        <w:jc w:val="center"/>
        <w:rPr>
          <w:b/>
          <w:color w:val="000000"/>
          <w:sz w:val="28"/>
        </w:rPr>
      </w:pPr>
      <w:r w:rsidRPr="006C657A">
        <w:rPr>
          <w:b/>
          <w:color w:val="000000"/>
          <w:sz w:val="28"/>
        </w:rPr>
        <w:t>Российская   Федерация</w:t>
      </w:r>
    </w:p>
    <w:p w14:paraId="307A0138" w14:textId="0328D942" w:rsidR="006C657A" w:rsidRPr="006C657A" w:rsidRDefault="006C657A" w:rsidP="006C657A">
      <w:pPr>
        <w:jc w:val="center"/>
        <w:rPr>
          <w:b/>
          <w:color w:val="000000"/>
          <w:sz w:val="28"/>
        </w:rPr>
      </w:pPr>
      <w:r w:rsidRPr="006C657A">
        <w:rPr>
          <w:b/>
          <w:sz w:val="28"/>
          <w:szCs w:val="28"/>
        </w:rPr>
        <w:t xml:space="preserve">Новгородская область </w:t>
      </w:r>
      <w:r w:rsidRPr="006C657A">
        <w:rPr>
          <w:b/>
          <w:sz w:val="28"/>
        </w:rPr>
        <w:t xml:space="preserve">Валдайский район  </w:t>
      </w:r>
    </w:p>
    <w:p w14:paraId="538DA140" w14:textId="77777777" w:rsidR="006C657A" w:rsidRPr="006C657A" w:rsidRDefault="006C657A" w:rsidP="006C657A">
      <w:pPr>
        <w:rPr>
          <w:b/>
          <w:color w:val="000000"/>
          <w:sz w:val="28"/>
          <w:szCs w:val="28"/>
        </w:rPr>
      </w:pPr>
      <w:r w:rsidRPr="006C657A">
        <w:rPr>
          <w:b/>
          <w:color w:val="000000"/>
          <w:sz w:val="28"/>
          <w:szCs w:val="28"/>
        </w:rPr>
        <w:t xml:space="preserve">АДМИНИСТРАЦИЯ ЯЖЕЛБИЦКОГО СЕЛЬСКОГО ПОСЕЛЕНИЯ </w:t>
      </w:r>
    </w:p>
    <w:p w14:paraId="7B700144" w14:textId="77777777" w:rsidR="006C657A" w:rsidRPr="006C657A" w:rsidRDefault="006C657A" w:rsidP="006C657A">
      <w:pPr>
        <w:keepNext/>
        <w:jc w:val="center"/>
        <w:outlineLvl w:val="1"/>
        <w:rPr>
          <w:color w:val="000000"/>
          <w:sz w:val="36"/>
          <w:szCs w:val="36"/>
        </w:rPr>
      </w:pPr>
      <w:r w:rsidRPr="006C657A">
        <w:rPr>
          <w:color w:val="000000"/>
          <w:sz w:val="36"/>
          <w:szCs w:val="36"/>
        </w:rPr>
        <w:t>П О С Т А Н О В Л Е Н И Е</w:t>
      </w:r>
    </w:p>
    <w:p w14:paraId="12ED98EC" w14:textId="77777777" w:rsidR="006C657A" w:rsidRPr="006C657A" w:rsidRDefault="006C657A" w:rsidP="006C657A">
      <w:pPr>
        <w:jc w:val="center"/>
        <w:rPr>
          <w:color w:val="000000"/>
        </w:rPr>
      </w:pPr>
    </w:p>
    <w:p w14:paraId="40105C18" w14:textId="762EEFAA" w:rsidR="006C657A" w:rsidRPr="00DA1B61" w:rsidRDefault="006C657A" w:rsidP="006C657A">
      <w:pPr>
        <w:rPr>
          <w:color w:val="FF0000"/>
          <w:sz w:val="28"/>
          <w:szCs w:val="28"/>
        </w:rPr>
      </w:pPr>
      <w:r w:rsidRPr="00DA1B61">
        <w:rPr>
          <w:sz w:val="28"/>
          <w:szCs w:val="28"/>
        </w:rPr>
        <w:t xml:space="preserve">от </w:t>
      </w:r>
      <w:r w:rsidR="00DA1B61" w:rsidRPr="00DA1B61">
        <w:rPr>
          <w:sz w:val="28"/>
          <w:szCs w:val="28"/>
        </w:rPr>
        <w:t>17</w:t>
      </w:r>
      <w:r w:rsidRPr="00DA1B61">
        <w:rPr>
          <w:sz w:val="28"/>
          <w:szCs w:val="28"/>
        </w:rPr>
        <w:t>.</w:t>
      </w:r>
      <w:r w:rsidR="00DA1B61" w:rsidRPr="00DA1B61">
        <w:rPr>
          <w:sz w:val="28"/>
          <w:szCs w:val="28"/>
        </w:rPr>
        <w:t>10</w:t>
      </w:r>
      <w:r w:rsidRPr="00DA1B61">
        <w:rPr>
          <w:sz w:val="28"/>
          <w:szCs w:val="28"/>
        </w:rPr>
        <w:t>.20</w:t>
      </w:r>
      <w:r w:rsidR="00DA1B61" w:rsidRPr="00DA1B61">
        <w:rPr>
          <w:sz w:val="28"/>
          <w:szCs w:val="28"/>
        </w:rPr>
        <w:t>2</w:t>
      </w:r>
      <w:r w:rsidRPr="00DA1B61">
        <w:rPr>
          <w:sz w:val="28"/>
          <w:szCs w:val="28"/>
        </w:rPr>
        <w:t xml:space="preserve">4 № </w:t>
      </w:r>
      <w:r w:rsidR="00DA1B61" w:rsidRPr="00DA1B61">
        <w:rPr>
          <w:sz w:val="28"/>
          <w:szCs w:val="28"/>
        </w:rPr>
        <w:t>303</w:t>
      </w:r>
    </w:p>
    <w:p w14:paraId="4EA9CDB3" w14:textId="77777777" w:rsidR="006C657A" w:rsidRPr="00DA1B61" w:rsidRDefault="006C657A" w:rsidP="006C657A">
      <w:pPr>
        <w:rPr>
          <w:sz w:val="28"/>
          <w:szCs w:val="28"/>
        </w:rPr>
      </w:pPr>
      <w:r w:rsidRPr="00DA1B61">
        <w:rPr>
          <w:sz w:val="28"/>
          <w:szCs w:val="28"/>
        </w:rPr>
        <w:t xml:space="preserve">с. Яжелбицы </w:t>
      </w:r>
    </w:p>
    <w:p w14:paraId="634522B8" w14:textId="77777777" w:rsidR="006C657A" w:rsidRPr="006C657A" w:rsidRDefault="006C657A" w:rsidP="006C657A"/>
    <w:p w14:paraId="6E51CCC0" w14:textId="77777777" w:rsidR="006C657A" w:rsidRPr="006C657A" w:rsidRDefault="006C657A" w:rsidP="006C657A">
      <w:r w:rsidRPr="006C657A">
        <w:tab/>
      </w:r>
      <w:r w:rsidRPr="006C657A">
        <w:tab/>
      </w:r>
    </w:p>
    <w:tbl>
      <w:tblPr>
        <w:tblW w:w="16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2445"/>
      </w:tblGrid>
      <w:tr w:rsidR="006C657A" w:rsidRPr="00DA1B61" w14:paraId="62641550" w14:textId="77777777" w:rsidTr="00771604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5328CEC5" w14:textId="19786EAC" w:rsidR="006C657A" w:rsidRPr="00DA1B61" w:rsidRDefault="006C657A" w:rsidP="006C657A">
            <w:pPr>
              <w:rPr>
                <w:b/>
                <w:sz w:val="28"/>
                <w:szCs w:val="28"/>
              </w:rPr>
            </w:pPr>
            <w:r w:rsidRPr="00DA1B61">
              <w:rPr>
                <w:b/>
                <w:sz w:val="28"/>
                <w:szCs w:val="28"/>
              </w:rPr>
              <w:t>Об утверждении Порядка осуществления Администрацией Яжелбицкого сельского поселения бюджетных полномочий главного администратора бюджета Яжелбицкого сельского поселения</w:t>
            </w:r>
          </w:p>
        </w:tc>
        <w:tc>
          <w:tcPr>
            <w:tcW w:w="12445" w:type="dxa"/>
            <w:tcBorders>
              <w:top w:val="nil"/>
              <w:left w:val="nil"/>
              <w:bottom w:val="nil"/>
            </w:tcBorders>
          </w:tcPr>
          <w:p w14:paraId="5F91407E" w14:textId="77777777" w:rsidR="006C657A" w:rsidRPr="00DA1B61" w:rsidRDefault="006C657A" w:rsidP="006C657A">
            <w:pPr>
              <w:rPr>
                <w:sz w:val="28"/>
                <w:szCs w:val="28"/>
              </w:rPr>
            </w:pPr>
          </w:p>
        </w:tc>
      </w:tr>
    </w:tbl>
    <w:p w14:paraId="34927B59" w14:textId="77777777" w:rsidR="006C657A" w:rsidRPr="006C657A" w:rsidRDefault="006C657A" w:rsidP="006C657A"/>
    <w:p w14:paraId="7292E4A3" w14:textId="77777777" w:rsidR="006C657A" w:rsidRPr="00DA1B61" w:rsidRDefault="006C657A" w:rsidP="006C657A">
      <w:pPr>
        <w:ind w:firstLine="708"/>
        <w:rPr>
          <w:sz w:val="28"/>
          <w:szCs w:val="28"/>
        </w:rPr>
      </w:pPr>
      <w:r w:rsidRPr="00DA1B61">
        <w:rPr>
          <w:sz w:val="28"/>
          <w:szCs w:val="28"/>
        </w:rPr>
        <w:t xml:space="preserve">В соответствии со статьями 160.1 Бюджетного кодекса Российской Федерации, Администрация </w:t>
      </w:r>
      <w:r w:rsidRPr="00DA1B61">
        <w:rPr>
          <w:rFonts w:eastAsia="Calibri"/>
          <w:sz w:val="28"/>
          <w:szCs w:val="28"/>
        </w:rPr>
        <w:t>Яжелбицкого сельского поселения</w:t>
      </w:r>
    </w:p>
    <w:p w14:paraId="085A4338" w14:textId="77777777" w:rsidR="006C657A" w:rsidRPr="00DA1B61" w:rsidRDefault="006C657A" w:rsidP="006C657A">
      <w:pPr>
        <w:ind w:firstLine="708"/>
        <w:rPr>
          <w:b/>
          <w:sz w:val="28"/>
          <w:szCs w:val="28"/>
        </w:rPr>
      </w:pPr>
      <w:r w:rsidRPr="00DA1B61">
        <w:rPr>
          <w:b/>
          <w:sz w:val="28"/>
          <w:szCs w:val="28"/>
        </w:rPr>
        <w:t>ПОСТАНОВЛЯЕТ:</w:t>
      </w:r>
    </w:p>
    <w:p w14:paraId="09D17485" w14:textId="3713A194" w:rsidR="006C657A" w:rsidRPr="00DA1B61" w:rsidRDefault="006C657A" w:rsidP="00DA1B61">
      <w:pPr>
        <w:numPr>
          <w:ilvl w:val="0"/>
          <w:numId w:val="3"/>
        </w:numPr>
        <w:tabs>
          <w:tab w:val="left" w:pos="567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A1B61">
        <w:rPr>
          <w:sz w:val="28"/>
          <w:szCs w:val="28"/>
          <w:lang w:eastAsia="en-US"/>
        </w:rPr>
        <w:t xml:space="preserve">    Утвердить </w:t>
      </w:r>
      <w:r w:rsidRPr="00DA1B61">
        <w:rPr>
          <w:bCs/>
          <w:sz w:val="28"/>
          <w:szCs w:val="28"/>
          <w:lang w:eastAsia="en-US"/>
        </w:rPr>
        <w:t>порядок осуществления б</w:t>
      </w:r>
      <w:r w:rsidRPr="00DA1B61">
        <w:rPr>
          <w:sz w:val="28"/>
          <w:szCs w:val="28"/>
          <w:shd w:val="clear" w:color="auto" w:fill="FFFFFF"/>
          <w:lang w:eastAsia="en-US"/>
        </w:rPr>
        <w:t>юджетных полномочий главного администратора доходов бюджета Яжелбицкого сельского поселения</w:t>
      </w:r>
      <w:r w:rsidRPr="00DA1B61">
        <w:rPr>
          <w:sz w:val="28"/>
          <w:szCs w:val="28"/>
          <w:lang w:eastAsia="en-US"/>
        </w:rPr>
        <w:t>.</w:t>
      </w:r>
    </w:p>
    <w:p w14:paraId="072A8E0D" w14:textId="5B2EB639" w:rsidR="00DA1B61" w:rsidRPr="00DA1B61" w:rsidRDefault="00DA1B61" w:rsidP="00DA1B61">
      <w:pPr>
        <w:numPr>
          <w:ilvl w:val="0"/>
          <w:numId w:val="3"/>
        </w:numPr>
        <w:tabs>
          <w:tab w:val="left" w:pos="567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A1B61">
        <w:rPr>
          <w:sz w:val="28"/>
          <w:szCs w:val="28"/>
          <w:lang w:eastAsia="en-US"/>
        </w:rPr>
        <w:t xml:space="preserve">     Постановление Администрации Яжелбицкого сельского поселения № 43 от 27.03.2014 года «Об утверждении Порядка осуществления Администрацией Яжелбицкого сельского поселения бюджетных полномочий главного администратора и администратора доходов бюджета Яжелбицкого сельского поселения» считать утратившим силу.</w:t>
      </w:r>
    </w:p>
    <w:p w14:paraId="436FB622" w14:textId="77777777" w:rsidR="006C657A" w:rsidRPr="00DA1B61" w:rsidRDefault="006C657A" w:rsidP="00DA1B61">
      <w:pPr>
        <w:numPr>
          <w:ilvl w:val="0"/>
          <w:numId w:val="3"/>
        </w:numPr>
        <w:tabs>
          <w:tab w:val="left" w:pos="567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A1B61">
        <w:rPr>
          <w:sz w:val="28"/>
          <w:szCs w:val="28"/>
          <w:lang w:eastAsia="en-US"/>
        </w:rPr>
        <w:t xml:space="preserve">     Контроль за исполнением настоящего Постановления возложить на главного специалиста администрации Яжелбицкого сельского поселения.</w:t>
      </w:r>
    </w:p>
    <w:p w14:paraId="2FAB0973" w14:textId="47CB98C4" w:rsidR="006C657A" w:rsidRPr="00DA1B61" w:rsidRDefault="00DA1B61" w:rsidP="00DA1B61">
      <w:pPr>
        <w:pStyle w:val="ac"/>
        <w:numPr>
          <w:ilvl w:val="0"/>
          <w:numId w:val="3"/>
        </w:numPr>
        <w:rPr>
          <w:sz w:val="28"/>
          <w:szCs w:val="28"/>
        </w:rPr>
      </w:pPr>
      <w:r w:rsidRPr="00DA1B61">
        <w:rPr>
          <w:sz w:val="28"/>
          <w:szCs w:val="28"/>
        </w:rPr>
        <w:t xml:space="preserve">     </w:t>
      </w:r>
      <w:r w:rsidR="006C657A" w:rsidRPr="00DA1B61">
        <w:rPr>
          <w:sz w:val="28"/>
          <w:szCs w:val="28"/>
        </w:rPr>
        <w:t>Опубликовать постановление в информационном бюллетене «Яжелбицкий вестник»</w:t>
      </w:r>
      <w:r w:rsidRPr="00DA1B61">
        <w:rPr>
          <w:sz w:val="28"/>
          <w:szCs w:val="28"/>
        </w:rPr>
        <w:t xml:space="preserve"> и на официальном сайте в сети «Интернет»</w:t>
      </w:r>
    </w:p>
    <w:p w14:paraId="4F96451C" w14:textId="68B077A2" w:rsidR="006C657A" w:rsidRDefault="006C657A" w:rsidP="006C657A"/>
    <w:p w14:paraId="54EA7949" w14:textId="423BD3E4" w:rsidR="00DA1B61" w:rsidRDefault="00DA1B61" w:rsidP="006C657A"/>
    <w:p w14:paraId="0C3C9AA9" w14:textId="77777777" w:rsidR="00DA1B61" w:rsidRPr="006C657A" w:rsidRDefault="00DA1B61" w:rsidP="006C657A"/>
    <w:p w14:paraId="2DDE8ED5" w14:textId="71DE32F9" w:rsidR="006C657A" w:rsidRDefault="006C657A" w:rsidP="006C657A">
      <w:pPr>
        <w:rPr>
          <w:sz w:val="28"/>
          <w:szCs w:val="28"/>
        </w:rPr>
      </w:pPr>
      <w:r w:rsidRPr="006C657A">
        <w:rPr>
          <w:b/>
          <w:sz w:val="28"/>
          <w:szCs w:val="28"/>
        </w:rPr>
        <w:t>Глава сельского поселения</w:t>
      </w:r>
      <w:r w:rsidRPr="006C657A">
        <w:rPr>
          <w:sz w:val="28"/>
          <w:szCs w:val="28"/>
        </w:rPr>
        <w:tab/>
      </w:r>
      <w:r w:rsidRPr="006C657A">
        <w:rPr>
          <w:b/>
          <w:sz w:val="28"/>
          <w:szCs w:val="28"/>
        </w:rPr>
        <w:t xml:space="preserve">                                                          А.И. Иванов</w:t>
      </w:r>
    </w:p>
    <w:p w14:paraId="7E9DF47E" w14:textId="34D1D563" w:rsidR="00D71273" w:rsidRDefault="00D71273" w:rsidP="00D74279">
      <w:pPr>
        <w:ind w:left="4536"/>
        <w:jc w:val="right"/>
      </w:pPr>
    </w:p>
    <w:p w14:paraId="70F40137" w14:textId="77777777" w:rsidR="00DA1B61" w:rsidRDefault="00DA1B61" w:rsidP="00D74279">
      <w:pPr>
        <w:ind w:left="4536"/>
        <w:jc w:val="right"/>
      </w:pPr>
    </w:p>
    <w:p w14:paraId="0CB975DF" w14:textId="3C3A8D08" w:rsidR="006C657A" w:rsidRDefault="006C657A" w:rsidP="00D74279">
      <w:pPr>
        <w:ind w:left="4536"/>
        <w:jc w:val="right"/>
      </w:pPr>
    </w:p>
    <w:p w14:paraId="2D414FDD" w14:textId="77777777" w:rsidR="0091616B" w:rsidRDefault="0091616B" w:rsidP="00D74279">
      <w:pPr>
        <w:ind w:left="4536"/>
        <w:jc w:val="right"/>
      </w:pPr>
    </w:p>
    <w:p w14:paraId="41EB954C" w14:textId="77777777" w:rsidR="006C657A" w:rsidRDefault="006C657A" w:rsidP="00D74279">
      <w:pPr>
        <w:ind w:left="4536"/>
        <w:jc w:val="right"/>
      </w:pPr>
    </w:p>
    <w:p w14:paraId="05CB61AD" w14:textId="28E8B38B" w:rsidR="00AA016D" w:rsidRPr="001E34D2" w:rsidRDefault="001D43B0" w:rsidP="00D74279">
      <w:pPr>
        <w:ind w:left="4536"/>
        <w:jc w:val="right"/>
      </w:pPr>
      <w:r>
        <w:lastRenderedPageBreak/>
        <w:t>УТВЕРЖДЕН</w:t>
      </w:r>
    </w:p>
    <w:p w14:paraId="666ECDE3" w14:textId="415B90D9" w:rsidR="00AF7EBB" w:rsidRPr="001E34D2" w:rsidRDefault="005B5FF9" w:rsidP="00D74279">
      <w:pPr>
        <w:ind w:left="4536"/>
        <w:jc w:val="right"/>
      </w:pPr>
      <w:r w:rsidRPr="001E34D2">
        <w:t>постановлени</w:t>
      </w:r>
      <w:r w:rsidR="001D43B0">
        <w:t>ем</w:t>
      </w:r>
      <w:bookmarkStart w:id="0" w:name="_GoBack"/>
      <w:bookmarkEnd w:id="0"/>
      <w:r w:rsidRPr="001E34D2">
        <w:t xml:space="preserve"> Администрации</w:t>
      </w:r>
      <w:r w:rsidR="00AA016D" w:rsidRPr="001E34D2">
        <w:t xml:space="preserve"> </w:t>
      </w:r>
    </w:p>
    <w:p w14:paraId="43DD6577" w14:textId="77777777" w:rsidR="00AA016D" w:rsidRPr="001E34D2" w:rsidRDefault="006C657A" w:rsidP="00D74279">
      <w:pPr>
        <w:ind w:left="4536"/>
        <w:jc w:val="right"/>
      </w:pPr>
      <w:r w:rsidRPr="001E34D2">
        <w:t>Яжелбицкого</w:t>
      </w:r>
      <w:r w:rsidR="00AA016D" w:rsidRPr="001E34D2">
        <w:t xml:space="preserve"> сельского поселения</w:t>
      </w:r>
    </w:p>
    <w:p w14:paraId="1F8A6491" w14:textId="077C082B" w:rsidR="00AA016D" w:rsidRPr="001E34D2" w:rsidRDefault="00DA1B61" w:rsidP="00D74279">
      <w:pPr>
        <w:ind w:left="4536"/>
        <w:jc w:val="right"/>
      </w:pPr>
      <w:r w:rsidRPr="001E34D2">
        <w:t>от 17.10.2024г.</w:t>
      </w:r>
      <w:r w:rsidR="00BF3DB8" w:rsidRPr="001E34D2">
        <w:t xml:space="preserve"> №</w:t>
      </w:r>
      <w:r w:rsidRPr="001E34D2">
        <w:t xml:space="preserve"> 303</w:t>
      </w:r>
      <w:r w:rsidR="00AA016D" w:rsidRPr="001E34D2">
        <w:t xml:space="preserve"> </w:t>
      </w:r>
    </w:p>
    <w:p w14:paraId="1B40DC74" w14:textId="77777777" w:rsidR="00AA016D" w:rsidRDefault="00AA016D" w:rsidP="00AA016D">
      <w:pPr>
        <w:ind w:left="-357" w:firstLine="284"/>
        <w:jc w:val="center"/>
        <w:rPr>
          <w:b/>
          <w:sz w:val="26"/>
          <w:szCs w:val="26"/>
        </w:rPr>
      </w:pPr>
    </w:p>
    <w:p w14:paraId="22561673" w14:textId="77777777" w:rsidR="003773F6" w:rsidRPr="00DA1B61" w:rsidRDefault="003773F6" w:rsidP="003773F6">
      <w:pPr>
        <w:widowControl w:val="0"/>
        <w:jc w:val="center"/>
        <w:rPr>
          <w:b/>
          <w:bCs/>
          <w:sz w:val="28"/>
          <w:szCs w:val="28"/>
        </w:rPr>
      </w:pPr>
      <w:r w:rsidRPr="00DA1B61">
        <w:rPr>
          <w:b/>
          <w:bCs/>
          <w:sz w:val="28"/>
          <w:szCs w:val="28"/>
        </w:rPr>
        <w:t>ПОРЯДОК</w:t>
      </w:r>
    </w:p>
    <w:p w14:paraId="55E67588" w14:textId="080C5A39" w:rsidR="003773F6" w:rsidRPr="00DA1B61" w:rsidRDefault="003773F6" w:rsidP="00DA1B61">
      <w:pPr>
        <w:widowControl w:val="0"/>
        <w:jc w:val="center"/>
        <w:rPr>
          <w:b/>
          <w:bCs/>
          <w:sz w:val="28"/>
          <w:szCs w:val="28"/>
        </w:rPr>
      </w:pPr>
      <w:r w:rsidRPr="00DA1B61">
        <w:rPr>
          <w:b/>
          <w:bCs/>
          <w:sz w:val="28"/>
          <w:szCs w:val="28"/>
        </w:rPr>
        <w:t xml:space="preserve">осуществления органами местного самоуправления </w:t>
      </w:r>
      <w:r w:rsidR="006C657A" w:rsidRPr="00DA1B61">
        <w:rPr>
          <w:b/>
          <w:bCs/>
          <w:sz w:val="28"/>
          <w:szCs w:val="28"/>
        </w:rPr>
        <w:t>Яжелбицкого</w:t>
      </w:r>
      <w:r w:rsidRPr="00DA1B61">
        <w:rPr>
          <w:b/>
          <w:bCs/>
          <w:sz w:val="28"/>
          <w:szCs w:val="28"/>
        </w:rPr>
        <w:t xml:space="preserve"> сельского поселения бюджетных полномочий главных администраторов доходов бюджета </w:t>
      </w:r>
      <w:r w:rsidR="006C657A" w:rsidRPr="00DA1B61">
        <w:rPr>
          <w:b/>
          <w:bCs/>
          <w:sz w:val="28"/>
          <w:szCs w:val="28"/>
        </w:rPr>
        <w:t>Яжелбицкого</w:t>
      </w:r>
      <w:r w:rsidRPr="00DA1B61">
        <w:rPr>
          <w:b/>
          <w:bCs/>
          <w:sz w:val="28"/>
          <w:szCs w:val="28"/>
        </w:rPr>
        <w:t xml:space="preserve"> сельского поселения </w:t>
      </w:r>
      <w:r w:rsidR="006C657A" w:rsidRPr="00DA1B61">
        <w:rPr>
          <w:b/>
          <w:bCs/>
          <w:sz w:val="28"/>
          <w:szCs w:val="28"/>
        </w:rPr>
        <w:t>Валдайского</w:t>
      </w:r>
      <w:r w:rsidR="0091616B">
        <w:rPr>
          <w:b/>
          <w:bCs/>
          <w:sz w:val="28"/>
          <w:szCs w:val="28"/>
        </w:rPr>
        <w:t xml:space="preserve"> муниципального</w:t>
      </w:r>
      <w:r w:rsidRPr="00DA1B61">
        <w:rPr>
          <w:b/>
          <w:bCs/>
          <w:sz w:val="28"/>
          <w:szCs w:val="28"/>
        </w:rPr>
        <w:t xml:space="preserve"> района</w:t>
      </w:r>
    </w:p>
    <w:p w14:paraId="0537CC0F" w14:textId="77777777" w:rsidR="003773F6" w:rsidRPr="003773F6" w:rsidRDefault="003773F6" w:rsidP="003773F6">
      <w:pPr>
        <w:widowControl w:val="0"/>
        <w:jc w:val="center"/>
      </w:pPr>
    </w:p>
    <w:p w14:paraId="489C1345" w14:textId="09F3A295" w:rsidR="003773F6" w:rsidRPr="00DA1B61" w:rsidRDefault="00AF7EBB" w:rsidP="003773F6">
      <w:pPr>
        <w:widowControl w:val="0"/>
        <w:ind w:firstLine="709"/>
        <w:jc w:val="both"/>
        <w:rPr>
          <w:sz w:val="28"/>
          <w:szCs w:val="28"/>
        </w:rPr>
      </w:pPr>
      <w:r w:rsidRPr="00DA1B61">
        <w:rPr>
          <w:sz w:val="28"/>
          <w:szCs w:val="28"/>
        </w:rPr>
        <w:t>1.</w:t>
      </w:r>
      <w:r w:rsidR="003773F6" w:rsidRPr="00DA1B61">
        <w:rPr>
          <w:sz w:val="28"/>
          <w:szCs w:val="28"/>
        </w:rPr>
        <w:t xml:space="preserve">Органы местного самоуправления </w:t>
      </w:r>
      <w:r w:rsidR="006C657A" w:rsidRPr="00DA1B61">
        <w:rPr>
          <w:sz w:val="28"/>
          <w:szCs w:val="28"/>
        </w:rPr>
        <w:t>Яжелбицкого</w:t>
      </w:r>
      <w:r w:rsidR="003773F6" w:rsidRPr="00DA1B61">
        <w:rPr>
          <w:sz w:val="28"/>
          <w:szCs w:val="28"/>
        </w:rPr>
        <w:t xml:space="preserve"> сельского поселения (далее - главные администраторы доходов бюджета) в качестве главных администраторов доходов бюджета </w:t>
      </w:r>
      <w:r w:rsidR="006C657A" w:rsidRPr="00DA1B61">
        <w:rPr>
          <w:sz w:val="28"/>
          <w:szCs w:val="28"/>
        </w:rPr>
        <w:t>Яжелбицкого</w:t>
      </w:r>
      <w:r w:rsidR="003773F6" w:rsidRPr="00DA1B61">
        <w:rPr>
          <w:sz w:val="28"/>
          <w:szCs w:val="28"/>
        </w:rPr>
        <w:t xml:space="preserve"> сельского поселения </w:t>
      </w:r>
      <w:r w:rsidR="006C657A" w:rsidRPr="00DA1B61">
        <w:rPr>
          <w:sz w:val="28"/>
          <w:szCs w:val="28"/>
        </w:rPr>
        <w:t>Валдайского</w:t>
      </w:r>
      <w:r w:rsidR="0091616B">
        <w:rPr>
          <w:sz w:val="28"/>
          <w:szCs w:val="28"/>
        </w:rPr>
        <w:t xml:space="preserve"> </w:t>
      </w:r>
      <w:bookmarkStart w:id="1" w:name="_Hlk180064297"/>
      <w:r w:rsidR="0091616B">
        <w:rPr>
          <w:sz w:val="28"/>
          <w:szCs w:val="28"/>
        </w:rPr>
        <w:t>муниципального</w:t>
      </w:r>
      <w:bookmarkEnd w:id="1"/>
      <w:r w:rsidR="003773F6" w:rsidRPr="00DA1B61">
        <w:rPr>
          <w:sz w:val="28"/>
          <w:szCs w:val="28"/>
        </w:rPr>
        <w:t xml:space="preserve"> района:</w:t>
      </w:r>
    </w:p>
    <w:p w14:paraId="269C2445" w14:textId="78E76460" w:rsidR="003773F6" w:rsidRPr="00DA1B61" w:rsidRDefault="00AF7EBB" w:rsidP="003773F6">
      <w:pPr>
        <w:widowControl w:val="0"/>
        <w:ind w:firstLine="709"/>
        <w:jc w:val="both"/>
        <w:rPr>
          <w:sz w:val="28"/>
          <w:szCs w:val="28"/>
        </w:rPr>
      </w:pPr>
      <w:r w:rsidRPr="00DA1B61">
        <w:rPr>
          <w:sz w:val="28"/>
          <w:szCs w:val="28"/>
        </w:rPr>
        <w:t>1.1.</w:t>
      </w:r>
      <w:r w:rsidR="00DA1B61">
        <w:rPr>
          <w:sz w:val="28"/>
          <w:szCs w:val="28"/>
        </w:rPr>
        <w:t xml:space="preserve"> </w:t>
      </w:r>
      <w:r w:rsidR="003773F6" w:rsidRPr="00DA1B61">
        <w:rPr>
          <w:sz w:val="28"/>
          <w:szCs w:val="28"/>
        </w:rPr>
        <w:t>Формируют и утверждают перечень администраторов доходов бюджета, подведомственных главному администратору доходов бюджета.</w:t>
      </w:r>
    </w:p>
    <w:p w14:paraId="4F283B9D" w14:textId="6002A40B" w:rsidR="003773F6" w:rsidRPr="00DA1B61" w:rsidRDefault="00AF7EBB" w:rsidP="003773F6">
      <w:pPr>
        <w:widowControl w:val="0"/>
        <w:ind w:firstLine="709"/>
        <w:jc w:val="both"/>
        <w:rPr>
          <w:sz w:val="28"/>
          <w:szCs w:val="28"/>
        </w:rPr>
      </w:pPr>
      <w:r w:rsidRPr="00DA1B61">
        <w:rPr>
          <w:sz w:val="28"/>
          <w:szCs w:val="28"/>
        </w:rPr>
        <w:t>1.2.</w:t>
      </w:r>
      <w:r w:rsidR="00DA1B61">
        <w:rPr>
          <w:sz w:val="28"/>
          <w:szCs w:val="28"/>
        </w:rPr>
        <w:t xml:space="preserve"> </w:t>
      </w:r>
      <w:r w:rsidR="003773F6" w:rsidRPr="00DA1B61">
        <w:rPr>
          <w:sz w:val="28"/>
          <w:szCs w:val="28"/>
        </w:rPr>
        <w:t>Формируют и представляют в Администрацию сельского поселения следующие документы:</w:t>
      </w:r>
    </w:p>
    <w:p w14:paraId="5583D9FD" w14:textId="77777777" w:rsidR="003773F6" w:rsidRPr="00DA1B61" w:rsidRDefault="003773F6" w:rsidP="003773F6">
      <w:pPr>
        <w:widowControl w:val="0"/>
        <w:ind w:firstLine="709"/>
        <w:jc w:val="both"/>
        <w:rPr>
          <w:sz w:val="28"/>
          <w:szCs w:val="28"/>
        </w:rPr>
      </w:pPr>
      <w:r w:rsidRPr="00DA1B61">
        <w:rPr>
          <w:sz w:val="28"/>
          <w:szCs w:val="28"/>
        </w:rPr>
        <w:t xml:space="preserve">прогноз поступления доходов в сроки, установленные постановлением Администрации </w:t>
      </w:r>
      <w:r w:rsidR="006C657A" w:rsidRPr="00DA1B61">
        <w:rPr>
          <w:sz w:val="28"/>
          <w:szCs w:val="28"/>
        </w:rPr>
        <w:t>Яжелбицкого</w:t>
      </w:r>
      <w:r w:rsidRPr="00DA1B61">
        <w:rPr>
          <w:sz w:val="28"/>
          <w:szCs w:val="28"/>
        </w:rPr>
        <w:t xml:space="preserve"> сельского поселения; </w:t>
      </w:r>
    </w:p>
    <w:p w14:paraId="3E4EA497" w14:textId="01C08735" w:rsidR="003773F6" w:rsidRPr="00DA1B61" w:rsidRDefault="003773F6" w:rsidP="003773F6">
      <w:pPr>
        <w:widowControl w:val="0"/>
        <w:ind w:firstLine="709"/>
        <w:jc w:val="both"/>
        <w:rPr>
          <w:sz w:val="28"/>
          <w:szCs w:val="28"/>
        </w:rPr>
      </w:pPr>
      <w:r w:rsidRPr="00DA1B61">
        <w:rPr>
          <w:sz w:val="28"/>
          <w:szCs w:val="28"/>
        </w:rPr>
        <w:t xml:space="preserve">аналитические материалы по исполнению бюджета в части доходов бюджета </w:t>
      </w:r>
      <w:r w:rsidR="006C657A" w:rsidRPr="00DA1B61">
        <w:rPr>
          <w:sz w:val="28"/>
          <w:szCs w:val="28"/>
        </w:rPr>
        <w:t>Яжелбицкого</w:t>
      </w:r>
      <w:r w:rsidRPr="00DA1B61">
        <w:rPr>
          <w:sz w:val="28"/>
          <w:szCs w:val="28"/>
        </w:rPr>
        <w:t xml:space="preserve"> сельского поселения </w:t>
      </w:r>
      <w:r w:rsidR="006C657A" w:rsidRPr="00DA1B61">
        <w:rPr>
          <w:sz w:val="28"/>
          <w:szCs w:val="28"/>
        </w:rPr>
        <w:t>Валдайского</w:t>
      </w:r>
      <w:r w:rsidR="0091616B" w:rsidRPr="0091616B">
        <w:t xml:space="preserve"> </w:t>
      </w:r>
      <w:r w:rsidR="0091616B" w:rsidRPr="0091616B">
        <w:rPr>
          <w:sz w:val="28"/>
          <w:szCs w:val="28"/>
        </w:rPr>
        <w:t>муниципального</w:t>
      </w:r>
      <w:r w:rsidRPr="00DA1B61">
        <w:rPr>
          <w:sz w:val="28"/>
          <w:szCs w:val="28"/>
        </w:rPr>
        <w:t xml:space="preserve"> района;</w:t>
      </w:r>
    </w:p>
    <w:p w14:paraId="6A0CFAFC" w14:textId="77777777" w:rsidR="003773F6" w:rsidRPr="00DA1B61" w:rsidRDefault="003773F6" w:rsidP="003773F6">
      <w:pPr>
        <w:widowControl w:val="0"/>
        <w:ind w:firstLine="709"/>
        <w:jc w:val="both"/>
        <w:rPr>
          <w:sz w:val="28"/>
          <w:szCs w:val="28"/>
        </w:rPr>
      </w:pPr>
      <w:r w:rsidRPr="00DA1B61">
        <w:rPr>
          <w:sz w:val="28"/>
          <w:szCs w:val="28"/>
        </w:rPr>
        <w:t>сведения, необходимые для составления проекта соответствующего бюджета;</w:t>
      </w:r>
    </w:p>
    <w:p w14:paraId="0F05965A" w14:textId="77777777" w:rsidR="003773F6" w:rsidRPr="00DA1B61" w:rsidRDefault="003773F6" w:rsidP="003773F6">
      <w:pPr>
        <w:widowControl w:val="0"/>
        <w:ind w:firstLine="709"/>
        <w:jc w:val="both"/>
        <w:rPr>
          <w:sz w:val="28"/>
          <w:szCs w:val="28"/>
        </w:rPr>
      </w:pPr>
      <w:r w:rsidRPr="00DA1B61">
        <w:rPr>
          <w:sz w:val="28"/>
          <w:szCs w:val="28"/>
        </w:rPr>
        <w:t>сведения, необходимые для составления и ведения кассового плана;</w:t>
      </w:r>
    </w:p>
    <w:p w14:paraId="6465B763" w14:textId="63926B3C" w:rsidR="003773F6" w:rsidRPr="00DA1B61" w:rsidRDefault="003773F6" w:rsidP="003773F6">
      <w:pPr>
        <w:widowControl w:val="0"/>
        <w:ind w:firstLine="709"/>
        <w:jc w:val="both"/>
        <w:rPr>
          <w:sz w:val="28"/>
          <w:szCs w:val="28"/>
        </w:rPr>
      </w:pPr>
      <w:r w:rsidRPr="00DA1B61">
        <w:rPr>
          <w:sz w:val="28"/>
          <w:szCs w:val="28"/>
        </w:rPr>
        <w:t xml:space="preserve">сведения о закрепленных за ним источниках доходов бюджета для включения в перечень источников доходов Российской Федерации и реестр источников доходов бюджета </w:t>
      </w:r>
      <w:r w:rsidR="006C657A" w:rsidRPr="00DA1B61">
        <w:rPr>
          <w:sz w:val="28"/>
          <w:szCs w:val="28"/>
        </w:rPr>
        <w:t>Яжелбицкого</w:t>
      </w:r>
      <w:r w:rsidRPr="00DA1B61">
        <w:rPr>
          <w:sz w:val="28"/>
          <w:szCs w:val="28"/>
        </w:rPr>
        <w:t xml:space="preserve"> сельского поселения </w:t>
      </w:r>
      <w:r w:rsidR="006C657A" w:rsidRPr="00DA1B61">
        <w:rPr>
          <w:sz w:val="28"/>
          <w:szCs w:val="28"/>
        </w:rPr>
        <w:t>Валдайского</w:t>
      </w:r>
      <w:r w:rsidRPr="00DA1B61">
        <w:rPr>
          <w:sz w:val="28"/>
          <w:szCs w:val="28"/>
        </w:rPr>
        <w:t xml:space="preserve"> </w:t>
      </w:r>
      <w:r w:rsidR="0091616B" w:rsidRPr="0091616B">
        <w:rPr>
          <w:sz w:val="28"/>
          <w:szCs w:val="28"/>
        </w:rPr>
        <w:t xml:space="preserve">муниципального </w:t>
      </w:r>
      <w:r w:rsidRPr="00DA1B61">
        <w:rPr>
          <w:sz w:val="28"/>
          <w:szCs w:val="28"/>
        </w:rPr>
        <w:t>района.</w:t>
      </w:r>
    </w:p>
    <w:p w14:paraId="2D392FC0" w14:textId="605C2CDC" w:rsidR="003773F6" w:rsidRPr="00DA1B61" w:rsidRDefault="00AF7EBB" w:rsidP="003773F6">
      <w:pPr>
        <w:widowControl w:val="0"/>
        <w:ind w:firstLine="709"/>
        <w:jc w:val="both"/>
        <w:rPr>
          <w:sz w:val="28"/>
          <w:szCs w:val="28"/>
        </w:rPr>
      </w:pPr>
      <w:r w:rsidRPr="00DA1B61">
        <w:rPr>
          <w:sz w:val="28"/>
          <w:szCs w:val="28"/>
        </w:rPr>
        <w:t>1.3.</w:t>
      </w:r>
      <w:r w:rsidR="00DA1B61">
        <w:rPr>
          <w:sz w:val="28"/>
          <w:szCs w:val="28"/>
        </w:rPr>
        <w:t xml:space="preserve"> </w:t>
      </w:r>
      <w:r w:rsidR="003773F6" w:rsidRPr="00DA1B61">
        <w:rPr>
          <w:sz w:val="28"/>
          <w:szCs w:val="28"/>
        </w:rPr>
        <w:t xml:space="preserve">Формируют и представляют бюджетную отчетность главного администратора доходов бюджетов по формам и в сроки, которые установлены законодательством Российской Федерации и </w:t>
      </w:r>
      <w:r w:rsidR="006C657A" w:rsidRPr="00DA1B61">
        <w:rPr>
          <w:sz w:val="28"/>
          <w:szCs w:val="28"/>
        </w:rPr>
        <w:t>Новгородской</w:t>
      </w:r>
      <w:r w:rsidR="003773F6" w:rsidRPr="00DA1B61">
        <w:rPr>
          <w:sz w:val="28"/>
          <w:szCs w:val="28"/>
        </w:rPr>
        <w:t xml:space="preserve"> области.</w:t>
      </w:r>
    </w:p>
    <w:p w14:paraId="05E9A9FA" w14:textId="780AC4DF" w:rsidR="003773F6" w:rsidRPr="00DA1B61" w:rsidRDefault="00AF7EBB" w:rsidP="003773F6">
      <w:pPr>
        <w:widowControl w:val="0"/>
        <w:ind w:firstLine="709"/>
        <w:jc w:val="both"/>
        <w:rPr>
          <w:sz w:val="28"/>
          <w:szCs w:val="28"/>
        </w:rPr>
      </w:pPr>
      <w:r w:rsidRPr="00DA1B61">
        <w:rPr>
          <w:sz w:val="28"/>
          <w:szCs w:val="28"/>
        </w:rPr>
        <w:t>1.4.</w:t>
      </w:r>
      <w:r w:rsidR="006A7313">
        <w:rPr>
          <w:sz w:val="28"/>
          <w:szCs w:val="28"/>
        </w:rPr>
        <w:t xml:space="preserve"> </w:t>
      </w:r>
      <w:r w:rsidR="003773F6" w:rsidRPr="00DA1B61">
        <w:rPr>
          <w:sz w:val="28"/>
          <w:szCs w:val="28"/>
        </w:rPr>
        <w:t>Исполняют в случаях, установленных законодательством Российской Федерации, полномочия администратора доходов бюджетов в соответствии с принятыми правовыми актами об осуществлении полномочий администратора доходов бюджетов.</w:t>
      </w:r>
    </w:p>
    <w:p w14:paraId="702A8B66" w14:textId="502F8BBB" w:rsidR="003773F6" w:rsidRPr="00DA1B61" w:rsidRDefault="00AF7EBB" w:rsidP="003773F6">
      <w:pPr>
        <w:widowControl w:val="0"/>
        <w:ind w:firstLine="709"/>
        <w:jc w:val="both"/>
        <w:rPr>
          <w:sz w:val="28"/>
          <w:szCs w:val="28"/>
        </w:rPr>
      </w:pPr>
      <w:r w:rsidRPr="00DA1B61">
        <w:rPr>
          <w:sz w:val="28"/>
          <w:szCs w:val="28"/>
        </w:rPr>
        <w:t>1.5.</w:t>
      </w:r>
      <w:r w:rsidR="006A7313">
        <w:rPr>
          <w:sz w:val="28"/>
          <w:szCs w:val="28"/>
        </w:rPr>
        <w:t xml:space="preserve"> </w:t>
      </w:r>
      <w:r w:rsidR="003773F6" w:rsidRPr="00DA1B61">
        <w:rPr>
          <w:sz w:val="28"/>
          <w:szCs w:val="28"/>
        </w:rPr>
        <w:t xml:space="preserve">Утверждают методику прогнозирования поступлений доходов в бюджеты бюджетной системы Российской Федерации и законодательством </w:t>
      </w:r>
      <w:r w:rsidR="006C657A" w:rsidRPr="00DA1B61">
        <w:rPr>
          <w:sz w:val="28"/>
          <w:szCs w:val="28"/>
        </w:rPr>
        <w:t>Новгородской</w:t>
      </w:r>
      <w:r w:rsidR="003773F6" w:rsidRPr="00DA1B61">
        <w:rPr>
          <w:sz w:val="28"/>
          <w:szCs w:val="28"/>
        </w:rPr>
        <w:t xml:space="preserve"> области, включающую все доходы, в отношении которых они осуществляют полномочия главных администраторов доходов, в соответствии с общими требованиями к такой методике, установленными Правительством Российской Федерации.</w:t>
      </w:r>
    </w:p>
    <w:p w14:paraId="2B32AF02" w14:textId="50E0ECDB" w:rsidR="003773F6" w:rsidRPr="00DA1B61" w:rsidRDefault="00AF7EBB" w:rsidP="003773F6">
      <w:pPr>
        <w:widowControl w:val="0"/>
        <w:ind w:firstLine="709"/>
        <w:jc w:val="both"/>
        <w:rPr>
          <w:sz w:val="28"/>
          <w:szCs w:val="28"/>
        </w:rPr>
      </w:pPr>
      <w:r w:rsidRPr="00DA1B61">
        <w:rPr>
          <w:sz w:val="28"/>
          <w:szCs w:val="28"/>
        </w:rPr>
        <w:t>1.6.</w:t>
      </w:r>
      <w:r w:rsidR="006A7313">
        <w:rPr>
          <w:sz w:val="28"/>
          <w:szCs w:val="28"/>
        </w:rPr>
        <w:t xml:space="preserve"> </w:t>
      </w:r>
      <w:r w:rsidR="003773F6" w:rsidRPr="00DA1B61">
        <w:rPr>
          <w:sz w:val="28"/>
          <w:szCs w:val="28"/>
        </w:rPr>
        <w:t xml:space="preserve">Формируют в электронной форме в перечне источников доходов </w:t>
      </w:r>
      <w:r w:rsidR="003773F6" w:rsidRPr="00DA1B61">
        <w:rPr>
          <w:sz w:val="28"/>
          <w:szCs w:val="28"/>
        </w:rPr>
        <w:lastRenderedPageBreak/>
        <w:t xml:space="preserve">Российской Федерации в государственной интегрированной информационной системе управления общественными финансами «Электронный бюджет» в порядке, установленном Министерством финансов Российской Федерации, сведения об источниках доходов бюджета </w:t>
      </w:r>
      <w:r w:rsidR="006C657A" w:rsidRPr="00DA1B61">
        <w:rPr>
          <w:sz w:val="28"/>
          <w:szCs w:val="28"/>
        </w:rPr>
        <w:t>Яжелбицкого</w:t>
      </w:r>
      <w:r w:rsidR="003773F6" w:rsidRPr="00DA1B61">
        <w:rPr>
          <w:sz w:val="28"/>
          <w:szCs w:val="28"/>
        </w:rPr>
        <w:t xml:space="preserve"> сельского поселения </w:t>
      </w:r>
      <w:r w:rsidR="006C657A" w:rsidRPr="00DA1B61">
        <w:rPr>
          <w:sz w:val="28"/>
          <w:szCs w:val="28"/>
        </w:rPr>
        <w:t>Валдайского</w:t>
      </w:r>
      <w:r w:rsidR="006A7313">
        <w:rPr>
          <w:sz w:val="28"/>
          <w:szCs w:val="28"/>
        </w:rPr>
        <w:t xml:space="preserve"> муниципального</w:t>
      </w:r>
      <w:r w:rsidR="003773F6" w:rsidRPr="00DA1B61">
        <w:rPr>
          <w:sz w:val="28"/>
          <w:szCs w:val="28"/>
        </w:rPr>
        <w:t xml:space="preserve"> района, в отношении которых главные администраторы доходов бюджетов бюджетной системы Российской Федерации осуществляют бюджетные полномочия администратора доходов бюджетов в соответствии с правовыми актами, предусмотренными подпунктом 1.4 настоящего пункта, и порядком, предусмотренным пунктом 2 настоящих Правил.</w:t>
      </w:r>
    </w:p>
    <w:p w14:paraId="5270A961" w14:textId="5FEB76AE" w:rsidR="003773F6" w:rsidRPr="00DA1B61" w:rsidRDefault="00AF7EBB" w:rsidP="003773F6">
      <w:pPr>
        <w:widowControl w:val="0"/>
        <w:ind w:firstLine="709"/>
        <w:jc w:val="both"/>
        <w:rPr>
          <w:sz w:val="28"/>
          <w:szCs w:val="28"/>
        </w:rPr>
      </w:pPr>
      <w:r w:rsidRPr="00DA1B61">
        <w:rPr>
          <w:sz w:val="28"/>
          <w:szCs w:val="28"/>
        </w:rPr>
        <w:t>2.</w:t>
      </w:r>
      <w:r w:rsidR="006A7313">
        <w:rPr>
          <w:sz w:val="28"/>
          <w:szCs w:val="28"/>
        </w:rPr>
        <w:t xml:space="preserve"> </w:t>
      </w:r>
      <w:r w:rsidR="003773F6" w:rsidRPr="00DA1B61">
        <w:rPr>
          <w:sz w:val="28"/>
          <w:szCs w:val="28"/>
        </w:rPr>
        <w:t>Главные администраторы доходов бюджетов не позднее 15 дней до начала финансового года утверждают правовой акт, устанавливающий порядок и наделяющий их полномочиями администратора доходов бюджетов бюджетной системы Российской Федерации, который должен содержать следующие положения:</w:t>
      </w:r>
    </w:p>
    <w:p w14:paraId="471EDD48" w14:textId="265AEE57" w:rsidR="003773F6" w:rsidRPr="00DA1B61" w:rsidRDefault="00AF7EBB" w:rsidP="003773F6">
      <w:pPr>
        <w:widowControl w:val="0"/>
        <w:ind w:firstLine="709"/>
        <w:jc w:val="both"/>
        <w:rPr>
          <w:sz w:val="28"/>
          <w:szCs w:val="28"/>
        </w:rPr>
      </w:pPr>
      <w:r w:rsidRPr="00DA1B61">
        <w:rPr>
          <w:sz w:val="28"/>
          <w:szCs w:val="28"/>
        </w:rPr>
        <w:t>2.1.</w:t>
      </w:r>
      <w:r w:rsidR="006A7313">
        <w:rPr>
          <w:sz w:val="28"/>
          <w:szCs w:val="28"/>
        </w:rPr>
        <w:t xml:space="preserve"> </w:t>
      </w:r>
      <w:r w:rsidR="003773F6" w:rsidRPr="00DA1B61">
        <w:rPr>
          <w:sz w:val="28"/>
          <w:szCs w:val="28"/>
        </w:rPr>
        <w:t xml:space="preserve">Закрепление перечня источников доходов бюджета </w:t>
      </w:r>
      <w:r w:rsidR="006C657A" w:rsidRPr="00DA1B61">
        <w:rPr>
          <w:sz w:val="28"/>
          <w:szCs w:val="28"/>
        </w:rPr>
        <w:t>Яжелбицкого</w:t>
      </w:r>
      <w:r w:rsidR="003773F6" w:rsidRPr="00DA1B61">
        <w:rPr>
          <w:sz w:val="28"/>
          <w:szCs w:val="28"/>
        </w:rPr>
        <w:t xml:space="preserve"> сельского поселения </w:t>
      </w:r>
      <w:r w:rsidR="006C657A" w:rsidRPr="00DA1B61">
        <w:rPr>
          <w:sz w:val="28"/>
          <w:szCs w:val="28"/>
        </w:rPr>
        <w:t>Валдайского</w:t>
      </w:r>
      <w:r w:rsidR="006A7313">
        <w:rPr>
          <w:sz w:val="28"/>
          <w:szCs w:val="28"/>
        </w:rPr>
        <w:t xml:space="preserve"> муниципального</w:t>
      </w:r>
      <w:r w:rsidR="003773F6" w:rsidRPr="00DA1B61">
        <w:rPr>
          <w:sz w:val="28"/>
          <w:szCs w:val="28"/>
        </w:rPr>
        <w:t xml:space="preserve"> района, полномочия, по администрированию которых они осуществляют, с указанием нормативных правовых актов Российской Федерации и муниципальных правовых актов, являющихся основанием для администрирования данного платежа. При формировании перечня источников доходов необходимо отразить особенности, связанные с их детализацией, если такое право дано главному администратору доходов бюджетов в соответствии с законодательством Российской Федерации.</w:t>
      </w:r>
    </w:p>
    <w:p w14:paraId="061BF458" w14:textId="09764631" w:rsidR="003773F6" w:rsidRPr="00DA1B61" w:rsidRDefault="00AF7EBB" w:rsidP="003773F6">
      <w:pPr>
        <w:widowControl w:val="0"/>
        <w:ind w:firstLine="709"/>
        <w:jc w:val="both"/>
        <w:rPr>
          <w:sz w:val="28"/>
          <w:szCs w:val="28"/>
        </w:rPr>
      </w:pPr>
      <w:r w:rsidRPr="00DA1B61">
        <w:rPr>
          <w:sz w:val="28"/>
          <w:szCs w:val="28"/>
        </w:rPr>
        <w:t>2.2.</w:t>
      </w:r>
      <w:r w:rsidR="006A7313">
        <w:rPr>
          <w:sz w:val="28"/>
          <w:szCs w:val="28"/>
        </w:rPr>
        <w:t xml:space="preserve"> </w:t>
      </w:r>
      <w:r w:rsidR="003773F6" w:rsidRPr="00DA1B61">
        <w:rPr>
          <w:sz w:val="28"/>
          <w:szCs w:val="28"/>
        </w:rPr>
        <w:t>Наделение администраторов доходов бюджета в отношении закрепленных за ними источников доходов бюджета следующими бюджетными полномочиями:</w:t>
      </w:r>
    </w:p>
    <w:p w14:paraId="797977A2" w14:textId="6527A37B" w:rsidR="003773F6" w:rsidRPr="00DA1B61" w:rsidRDefault="006A7313" w:rsidP="003773F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73F6" w:rsidRPr="00DA1B61">
        <w:rPr>
          <w:sz w:val="28"/>
          <w:szCs w:val="28"/>
        </w:rPr>
        <w:t>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14:paraId="43EF6D60" w14:textId="67B7FCEF" w:rsidR="003773F6" w:rsidRPr="00DA1B61" w:rsidRDefault="006A7313" w:rsidP="003773F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73F6" w:rsidRPr="00DA1B61">
        <w:rPr>
          <w:sz w:val="28"/>
          <w:szCs w:val="28"/>
        </w:rPr>
        <w:t>взыскание задолженности по платежам в бюджет, пеней и штрафов;</w:t>
      </w:r>
    </w:p>
    <w:p w14:paraId="5343C887" w14:textId="01737CB0" w:rsidR="003773F6" w:rsidRPr="00DA1B61" w:rsidRDefault="006A7313" w:rsidP="003773F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73F6" w:rsidRPr="00DA1B61">
        <w:rPr>
          <w:sz w:val="28"/>
          <w:szCs w:val="28"/>
        </w:rPr>
        <w:t xml:space="preserve"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 </w:t>
      </w:r>
      <w:r w:rsidR="006C657A" w:rsidRPr="00DA1B61">
        <w:rPr>
          <w:sz w:val="28"/>
          <w:szCs w:val="28"/>
        </w:rPr>
        <w:t>Новгородской</w:t>
      </w:r>
      <w:r w:rsidR="003773F6" w:rsidRPr="00DA1B61">
        <w:rPr>
          <w:sz w:val="28"/>
          <w:szCs w:val="28"/>
        </w:rPr>
        <w:t xml:space="preserve"> области (далее – Управление  Федерального  казначейства) поручений (сообщений) для осуществления возврата в порядке, установленном Министерством финансов Российской Федерации;</w:t>
      </w:r>
    </w:p>
    <w:p w14:paraId="6A70B5E9" w14:textId="2E508315" w:rsidR="003773F6" w:rsidRPr="00DA1B61" w:rsidRDefault="006A7313" w:rsidP="003773F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73F6" w:rsidRPr="00DA1B61">
        <w:rPr>
          <w:sz w:val="28"/>
          <w:szCs w:val="28"/>
        </w:rPr>
        <w:t>принятие решения о зачете (уточнении) платежей в бюджеты бюджетной системы Российской Федерации и представление соответствующего уведомления в Управление Федерального казначейства;</w:t>
      </w:r>
    </w:p>
    <w:p w14:paraId="00FFA7CE" w14:textId="55F0A23A" w:rsidR="003773F6" w:rsidRPr="00DA1B61" w:rsidRDefault="006A7313" w:rsidP="003773F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73F6" w:rsidRPr="00DA1B61">
        <w:rPr>
          <w:sz w:val="28"/>
          <w:szCs w:val="28"/>
        </w:rPr>
        <w:t>принятие решения о признании безнадежной к взысканию задолженности по платежам в бюджет.</w:t>
      </w:r>
    </w:p>
    <w:p w14:paraId="6AD53C7C" w14:textId="0B8C7D90" w:rsidR="003773F6" w:rsidRPr="00DA1B61" w:rsidRDefault="00AF7EBB" w:rsidP="003773F6">
      <w:pPr>
        <w:widowControl w:val="0"/>
        <w:ind w:firstLine="709"/>
        <w:jc w:val="both"/>
        <w:rPr>
          <w:sz w:val="28"/>
          <w:szCs w:val="28"/>
        </w:rPr>
      </w:pPr>
      <w:r w:rsidRPr="00DA1B61">
        <w:rPr>
          <w:sz w:val="28"/>
          <w:szCs w:val="28"/>
        </w:rPr>
        <w:t>2.3.</w:t>
      </w:r>
      <w:r w:rsidR="006A7313">
        <w:rPr>
          <w:sz w:val="28"/>
          <w:szCs w:val="28"/>
        </w:rPr>
        <w:t xml:space="preserve"> </w:t>
      </w:r>
      <w:r w:rsidR="003773F6" w:rsidRPr="00DA1B61">
        <w:rPr>
          <w:sz w:val="28"/>
          <w:szCs w:val="28"/>
        </w:rPr>
        <w:t xml:space="preserve">Определение порядка заполнения (составления) и отражения в бюджетном учете первичных документов по администрируемым доходам </w:t>
      </w:r>
      <w:r w:rsidR="003773F6" w:rsidRPr="00DA1B61">
        <w:rPr>
          <w:sz w:val="28"/>
          <w:szCs w:val="28"/>
        </w:rPr>
        <w:lastRenderedPageBreak/>
        <w:t>бюджета или указание нормативных правовых актов Российской Федерации и (или) муниципальных правовых актов, регулирующих данные вопросы.</w:t>
      </w:r>
    </w:p>
    <w:p w14:paraId="117E5929" w14:textId="27B9C5C5" w:rsidR="003773F6" w:rsidRPr="00DA1B61" w:rsidRDefault="00AF7EBB" w:rsidP="003773F6">
      <w:pPr>
        <w:widowControl w:val="0"/>
        <w:ind w:firstLine="709"/>
        <w:jc w:val="both"/>
        <w:rPr>
          <w:sz w:val="28"/>
          <w:szCs w:val="28"/>
        </w:rPr>
      </w:pPr>
      <w:r w:rsidRPr="00DA1B61">
        <w:rPr>
          <w:sz w:val="28"/>
          <w:szCs w:val="28"/>
        </w:rPr>
        <w:t>2.4.</w:t>
      </w:r>
      <w:r w:rsidR="006A7313">
        <w:rPr>
          <w:sz w:val="28"/>
          <w:szCs w:val="28"/>
        </w:rPr>
        <w:t xml:space="preserve"> </w:t>
      </w:r>
      <w:r w:rsidR="003773F6" w:rsidRPr="00DA1B61">
        <w:rPr>
          <w:sz w:val="28"/>
          <w:szCs w:val="28"/>
        </w:rPr>
        <w:t>Определение порядка и сроков сверки данных бюджетного учета администрируемых доходов бюджета в соответствии с нормативными правовыми актами Российской Федерации или указание нормативных правовых актов Российской Федерации и (или) муниципальных правовых актов, регулирующих данные вопросы.</w:t>
      </w:r>
    </w:p>
    <w:p w14:paraId="372F3F81" w14:textId="1CE4E2D9" w:rsidR="003773F6" w:rsidRPr="00DA1B61" w:rsidRDefault="00AF7EBB" w:rsidP="003773F6">
      <w:pPr>
        <w:widowControl w:val="0"/>
        <w:ind w:firstLine="709"/>
        <w:jc w:val="both"/>
        <w:rPr>
          <w:sz w:val="28"/>
          <w:szCs w:val="28"/>
        </w:rPr>
      </w:pPr>
      <w:r w:rsidRPr="00DA1B61">
        <w:rPr>
          <w:sz w:val="28"/>
          <w:szCs w:val="28"/>
        </w:rPr>
        <w:t>2.5.</w:t>
      </w:r>
      <w:r w:rsidR="006A7313">
        <w:rPr>
          <w:sz w:val="28"/>
          <w:szCs w:val="28"/>
        </w:rPr>
        <w:t xml:space="preserve"> </w:t>
      </w:r>
      <w:r w:rsidR="003773F6" w:rsidRPr="00DA1B61">
        <w:rPr>
          <w:sz w:val="28"/>
          <w:szCs w:val="28"/>
        </w:rPr>
        <w:t>Определение порядка действий администраторов доходов бюджета при уточнении невыясненных поступлений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Федерации, или указание нормативных правовых актов Российской Федерации и (или) муниципальных правовых актов, регулирующих данные вопросы.</w:t>
      </w:r>
    </w:p>
    <w:p w14:paraId="2AA407E3" w14:textId="77777777" w:rsidR="0088247B" w:rsidRPr="006A7313" w:rsidRDefault="0088247B" w:rsidP="003773F6">
      <w:pPr>
        <w:widowControl w:val="0"/>
        <w:ind w:firstLine="709"/>
        <w:jc w:val="both"/>
        <w:rPr>
          <w:sz w:val="28"/>
          <w:szCs w:val="28"/>
        </w:rPr>
      </w:pPr>
      <w:r w:rsidRPr="00DA1B61">
        <w:rPr>
          <w:sz w:val="28"/>
          <w:szCs w:val="28"/>
        </w:rPr>
        <w:t xml:space="preserve">2.6 </w:t>
      </w:r>
      <w:r w:rsidRPr="006A7313">
        <w:rPr>
          <w:sz w:val="28"/>
          <w:szCs w:val="28"/>
        </w:rPr>
        <w:t>Определение срока уточнения платежей в бюджет сельского поселения в случае изменения кодов классификации доходов бюджета сельского поселения</w:t>
      </w:r>
    </w:p>
    <w:p w14:paraId="71CF6900" w14:textId="13DF4EDD" w:rsidR="003773F6" w:rsidRPr="006A7313" w:rsidRDefault="00AF7EBB" w:rsidP="003773F6">
      <w:pPr>
        <w:widowControl w:val="0"/>
        <w:ind w:firstLine="709"/>
        <w:jc w:val="both"/>
        <w:rPr>
          <w:sz w:val="28"/>
          <w:szCs w:val="28"/>
        </w:rPr>
      </w:pPr>
      <w:r w:rsidRPr="006A7313">
        <w:rPr>
          <w:sz w:val="28"/>
          <w:szCs w:val="28"/>
        </w:rPr>
        <w:t>2.</w:t>
      </w:r>
      <w:r w:rsidR="0088247B" w:rsidRPr="006A7313">
        <w:rPr>
          <w:sz w:val="28"/>
          <w:szCs w:val="28"/>
        </w:rPr>
        <w:t>7</w:t>
      </w:r>
      <w:r w:rsidRPr="006A7313">
        <w:rPr>
          <w:sz w:val="28"/>
          <w:szCs w:val="28"/>
        </w:rPr>
        <w:t>.</w:t>
      </w:r>
      <w:r w:rsidR="006A7313">
        <w:rPr>
          <w:sz w:val="28"/>
          <w:szCs w:val="28"/>
        </w:rPr>
        <w:t xml:space="preserve"> </w:t>
      </w:r>
      <w:r w:rsidR="003773F6" w:rsidRPr="006A7313">
        <w:rPr>
          <w:sz w:val="28"/>
          <w:szCs w:val="28"/>
        </w:rPr>
        <w:t>Определение порядка действия администраторов доходов бюджета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взысканию).</w:t>
      </w:r>
    </w:p>
    <w:p w14:paraId="3CFC2787" w14:textId="78E13851" w:rsidR="003773F6" w:rsidRPr="006A7313" w:rsidRDefault="00AF7EBB" w:rsidP="003773F6">
      <w:pPr>
        <w:widowControl w:val="0"/>
        <w:ind w:firstLine="709"/>
        <w:jc w:val="both"/>
        <w:rPr>
          <w:sz w:val="28"/>
          <w:szCs w:val="28"/>
        </w:rPr>
      </w:pPr>
      <w:r w:rsidRPr="006A7313">
        <w:rPr>
          <w:sz w:val="28"/>
          <w:szCs w:val="28"/>
        </w:rPr>
        <w:t>2.</w:t>
      </w:r>
      <w:r w:rsidR="0088247B" w:rsidRPr="006A7313">
        <w:rPr>
          <w:sz w:val="28"/>
          <w:szCs w:val="28"/>
        </w:rPr>
        <w:t>8</w:t>
      </w:r>
      <w:r w:rsidRPr="006A7313">
        <w:rPr>
          <w:sz w:val="28"/>
          <w:szCs w:val="28"/>
        </w:rPr>
        <w:t>.</w:t>
      </w:r>
      <w:r w:rsidR="006A7313">
        <w:rPr>
          <w:sz w:val="28"/>
          <w:szCs w:val="28"/>
        </w:rPr>
        <w:t xml:space="preserve"> </w:t>
      </w:r>
      <w:r w:rsidR="003773F6" w:rsidRPr="006A7313">
        <w:rPr>
          <w:sz w:val="28"/>
          <w:szCs w:val="28"/>
        </w:rPr>
        <w:t>Требование об установлении администраторами доходов бюджета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Федерации.</w:t>
      </w:r>
    </w:p>
    <w:p w14:paraId="308529B4" w14:textId="733A78EE" w:rsidR="003773F6" w:rsidRPr="00DA1B61" w:rsidRDefault="00AF7EBB" w:rsidP="003773F6">
      <w:pPr>
        <w:widowControl w:val="0"/>
        <w:ind w:firstLine="709"/>
        <w:jc w:val="both"/>
        <w:rPr>
          <w:sz w:val="28"/>
          <w:szCs w:val="28"/>
        </w:rPr>
      </w:pPr>
      <w:r w:rsidRPr="00DA1B61">
        <w:rPr>
          <w:sz w:val="28"/>
          <w:szCs w:val="28"/>
        </w:rPr>
        <w:t>2.</w:t>
      </w:r>
      <w:r w:rsidR="0088247B" w:rsidRPr="00DA1B61">
        <w:rPr>
          <w:sz w:val="28"/>
          <w:szCs w:val="28"/>
        </w:rPr>
        <w:t>9</w:t>
      </w:r>
      <w:r w:rsidRPr="00DA1B61">
        <w:rPr>
          <w:sz w:val="28"/>
          <w:szCs w:val="28"/>
        </w:rPr>
        <w:t>.</w:t>
      </w:r>
      <w:r w:rsidR="006A7313">
        <w:rPr>
          <w:sz w:val="28"/>
          <w:szCs w:val="28"/>
        </w:rPr>
        <w:t xml:space="preserve"> </w:t>
      </w:r>
      <w:r w:rsidR="003773F6" w:rsidRPr="00DA1B61">
        <w:rPr>
          <w:sz w:val="28"/>
          <w:szCs w:val="28"/>
        </w:rPr>
        <w:t>Определение порядка действий администраторов доходов бюджета при принудительном взыскании администраторами доходов бюджета с плательщика платежей в бюджет, пеней и штрафов по ним через судебные органы или через органы принудительного исполнения Российской Федерации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суда (мирового судьи) и (или) судебного пристава-исполнителя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Федерации) или указание нормативных правовых актов Российской Федерации и (или) муниципальных правовых актов, регулирующих данные вопросы.</w:t>
      </w:r>
    </w:p>
    <w:p w14:paraId="7F9DB90D" w14:textId="253E25E5" w:rsidR="003773F6" w:rsidRPr="00DA1B61" w:rsidRDefault="00AF7EBB" w:rsidP="003773F6">
      <w:pPr>
        <w:widowControl w:val="0"/>
        <w:ind w:firstLine="709"/>
        <w:jc w:val="both"/>
        <w:rPr>
          <w:sz w:val="28"/>
          <w:szCs w:val="28"/>
        </w:rPr>
      </w:pPr>
      <w:r w:rsidRPr="00DA1B61">
        <w:rPr>
          <w:sz w:val="28"/>
          <w:szCs w:val="28"/>
        </w:rPr>
        <w:t>2.</w:t>
      </w:r>
      <w:r w:rsidR="0088247B" w:rsidRPr="00DA1B61">
        <w:rPr>
          <w:sz w:val="28"/>
          <w:szCs w:val="28"/>
        </w:rPr>
        <w:t>10</w:t>
      </w:r>
      <w:r w:rsidRPr="00DA1B61">
        <w:rPr>
          <w:sz w:val="28"/>
          <w:szCs w:val="28"/>
        </w:rPr>
        <w:t>.</w:t>
      </w:r>
      <w:r w:rsidR="006A7313">
        <w:rPr>
          <w:sz w:val="28"/>
          <w:szCs w:val="28"/>
        </w:rPr>
        <w:t xml:space="preserve"> </w:t>
      </w:r>
      <w:r w:rsidR="003773F6" w:rsidRPr="00DA1B61">
        <w:rPr>
          <w:sz w:val="28"/>
          <w:szCs w:val="28"/>
        </w:rPr>
        <w:t>Определение порядка и сроков представления бюджетной отчетности в орган, организующий исполнение соответствующего бюджета по доходам, зачисляемым в местный бюджет, или указание нормативных правовых актов Российской Федерации и (или) муниципальных правовых актов, регулирующих данные вопросы.</w:t>
      </w:r>
    </w:p>
    <w:p w14:paraId="60D11FAE" w14:textId="5C40772A" w:rsidR="003773F6" w:rsidRPr="00DA1B61" w:rsidRDefault="00AF7EBB" w:rsidP="003773F6">
      <w:pPr>
        <w:widowControl w:val="0"/>
        <w:ind w:firstLine="709"/>
        <w:jc w:val="both"/>
        <w:rPr>
          <w:sz w:val="28"/>
          <w:szCs w:val="28"/>
        </w:rPr>
      </w:pPr>
      <w:r w:rsidRPr="00DA1B61">
        <w:rPr>
          <w:sz w:val="28"/>
          <w:szCs w:val="28"/>
        </w:rPr>
        <w:t>2.1</w:t>
      </w:r>
      <w:r w:rsidR="0088247B" w:rsidRPr="00DA1B61">
        <w:rPr>
          <w:sz w:val="28"/>
          <w:szCs w:val="28"/>
        </w:rPr>
        <w:t>1</w:t>
      </w:r>
      <w:r w:rsidRPr="00DA1B61">
        <w:rPr>
          <w:sz w:val="28"/>
          <w:szCs w:val="28"/>
        </w:rPr>
        <w:t>.</w:t>
      </w:r>
      <w:r w:rsidR="006A7313">
        <w:rPr>
          <w:sz w:val="28"/>
          <w:szCs w:val="28"/>
        </w:rPr>
        <w:t xml:space="preserve"> </w:t>
      </w:r>
      <w:r w:rsidR="003773F6" w:rsidRPr="00DA1B61">
        <w:rPr>
          <w:sz w:val="28"/>
          <w:szCs w:val="28"/>
        </w:rPr>
        <w:t xml:space="preserve">Определение срока уточнения платежей в бюджеты бюджетной </w:t>
      </w:r>
      <w:r w:rsidR="003773F6" w:rsidRPr="00DA1B61">
        <w:rPr>
          <w:sz w:val="28"/>
          <w:szCs w:val="28"/>
        </w:rPr>
        <w:lastRenderedPageBreak/>
        <w:t>системы Российской Федерации в случае изменения кодов классификации доходов бюджетов Российской Федерации.</w:t>
      </w:r>
    </w:p>
    <w:p w14:paraId="51B94F12" w14:textId="30287035" w:rsidR="003773F6" w:rsidRPr="00DA1B61" w:rsidRDefault="00AF7EBB" w:rsidP="003773F6">
      <w:pPr>
        <w:widowControl w:val="0"/>
        <w:ind w:firstLine="709"/>
        <w:jc w:val="both"/>
        <w:rPr>
          <w:sz w:val="28"/>
          <w:szCs w:val="28"/>
        </w:rPr>
      </w:pPr>
      <w:r w:rsidRPr="00DA1B61">
        <w:rPr>
          <w:sz w:val="28"/>
          <w:szCs w:val="28"/>
        </w:rPr>
        <w:t>2.1</w:t>
      </w:r>
      <w:r w:rsidR="0088247B" w:rsidRPr="00DA1B61">
        <w:rPr>
          <w:sz w:val="28"/>
          <w:szCs w:val="28"/>
        </w:rPr>
        <w:t>2</w:t>
      </w:r>
      <w:r w:rsidRPr="00DA1B61">
        <w:rPr>
          <w:sz w:val="28"/>
          <w:szCs w:val="28"/>
        </w:rPr>
        <w:t>.</w:t>
      </w:r>
      <w:r w:rsidR="006A7313">
        <w:rPr>
          <w:sz w:val="28"/>
          <w:szCs w:val="28"/>
        </w:rPr>
        <w:t xml:space="preserve"> </w:t>
      </w:r>
      <w:r w:rsidR="003773F6" w:rsidRPr="00DA1B61">
        <w:rPr>
          <w:sz w:val="28"/>
          <w:szCs w:val="28"/>
        </w:rPr>
        <w:t xml:space="preserve">Предоставление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бюджета, в Государственную информационную систему о государственных и муниципальных платежах в соответствии с порядком, установленным Федеральном </w:t>
      </w:r>
      <w:hyperlink r:id="rId6" w:history="1">
        <w:r w:rsidR="003773F6" w:rsidRPr="00DA1B61">
          <w:rPr>
            <w:sz w:val="28"/>
            <w:szCs w:val="28"/>
          </w:rPr>
          <w:t>законом</w:t>
        </w:r>
      </w:hyperlink>
      <w:r w:rsidR="003773F6" w:rsidRPr="00DA1B61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услуг», за исключением случаев, предусмотренных законодательством Российской Федерации.</w:t>
      </w:r>
    </w:p>
    <w:p w14:paraId="4D1B3EDA" w14:textId="1A6574F4" w:rsidR="003773F6" w:rsidRPr="00DA1B61" w:rsidRDefault="00AF7EBB" w:rsidP="003773F6">
      <w:pPr>
        <w:widowControl w:val="0"/>
        <w:ind w:firstLine="709"/>
        <w:jc w:val="both"/>
        <w:rPr>
          <w:sz w:val="28"/>
          <w:szCs w:val="28"/>
        </w:rPr>
      </w:pPr>
      <w:r w:rsidRPr="00DA1B61">
        <w:rPr>
          <w:sz w:val="28"/>
          <w:szCs w:val="28"/>
        </w:rPr>
        <w:t>2.1</w:t>
      </w:r>
      <w:r w:rsidR="0088247B" w:rsidRPr="00DA1B61">
        <w:rPr>
          <w:sz w:val="28"/>
          <w:szCs w:val="28"/>
        </w:rPr>
        <w:t>3</w:t>
      </w:r>
      <w:r w:rsidRPr="00DA1B61">
        <w:rPr>
          <w:sz w:val="28"/>
          <w:szCs w:val="28"/>
        </w:rPr>
        <w:t>.</w:t>
      </w:r>
      <w:r w:rsidR="006A7313">
        <w:rPr>
          <w:sz w:val="28"/>
          <w:szCs w:val="28"/>
        </w:rPr>
        <w:t xml:space="preserve"> </w:t>
      </w:r>
      <w:r w:rsidR="003773F6" w:rsidRPr="00DA1B61">
        <w:rPr>
          <w:sz w:val="28"/>
          <w:szCs w:val="28"/>
        </w:rPr>
        <w:t>Иные положения, необходимые для реализации полномочий администратора доходов бюджетов.</w:t>
      </w:r>
    </w:p>
    <w:p w14:paraId="29471ED1" w14:textId="414463FF" w:rsidR="003773F6" w:rsidRPr="00DA1B61" w:rsidRDefault="00AF7EBB" w:rsidP="003773F6">
      <w:pPr>
        <w:widowControl w:val="0"/>
        <w:ind w:firstLine="709"/>
        <w:jc w:val="both"/>
        <w:rPr>
          <w:sz w:val="28"/>
          <w:szCs w:val="28"/>
        </w:rPr>
      </w:pPr>
      <w:r w:rsidRPr="00DA1B61">
        <w:rPr>
          <w:sz w:val="28"/>
          <w:szCs w:val="28"/>
        </w:rPr>
        <w:t>3.</w:t>
      </w:r>
      <w:r w:rsidR="006A7313">
        <w:rPr>
          <w:sz w:val="28"/>
          <w:szCs w:val="28"/>
        </w:rPr>
        <w:t xml:space="preserve"> </w:t>
      </w:r>
      <w:r w:rsidR="003773F6" w:rsidRPr="00DA1B61">
        <w:rPr>
          <w:sz w:val="28"/>
          <w:szCs w:val="28"/>
        </w:rPr>
        <w:t>Главные администраторы (администраторы) доходов бюджета до начала очередного финансового года доводят до плательщиков сведения о реквизитах счетов и информацию о заполнении расчетных документов.</w:t>
      </w:r>
    </w:p>
    <w:p w14:paraId="287607CD" w14:textId="77BCFFAE" w:rsidR="003773F6" w:rsidRPr="00DA1B61" w:rsidRDefault="00AF7EBB" w:rsidP="003773F6">
      <w:pPr>
        <w:widowControl w:val="0"/>
        <w:ind w:firstLine="709"/>
        <w:jc w:val="both"/>
        <w:rPr>
          <w:sz w:val="28"/>
          <w:szCs w:val="28"/>
        </w:rPr>
      </w:pPr>
      <w:r w:rsidRPr="00DA1B61">
        <w:rPr>
          <w:sz w:val="28"/>
          <w:szCs w:val="28"/>
        </w:rPr>
        <w:t>4.</w:t>
      </w:r>
      <w:r w:rsidR="006A7313">
        <w:rPr>
          <w:sz w:val="28"/>
          <w:szCs w:val="28"/>
        </w:rPr>
        <w:t xml:space="preserve"> </w:t>
      </w:r>
      <w:r w:rsidR="003773F6" w:rsidRPr="00DA1B61">
        <w:rPr>
          <w:sz w:val="28"/>
          <w:szCs w:val="28"/>
        </w:rPr>
        <w:t xml:space="preserve">В случае изменения состава и (или) функций главных администраторов доходов бюджета главный администратор доходов бюджета, который наделен полномочиями по их взиманию, доводит эту информацию до Администрации </w:t>
      </w:r>
      <w:r w:rsidR="006C657A" w:rsidRPr="00DA1B61">
        <w:rPr>
          <w:sz w:val="28"/>
          <w:szCs w:val="28"/>
        </w:rPr>
        <w:t>Яжелбицкого</w:t>
      </w:r>
      <w:r w:rsidR="003773F6" w:rsidRPr="00DA1B61">
        <w:rPr>
          <w:sz w:val="28"/>
          <w:szCs w:val="28"/>
        </w:rPr>
        <w:t xml:space="preserve"> сельского поселения.</w:t>
      </w:r>
    </w:p>
    <w:p w14:paraId="53160F13" w14:textId="28A9B272" w:rsidR="003773F6" w:rsidRPr="00DA1B61" w:rsidRDefault="00AF7EBB" w:rsidP="003773F6">
      <w:pPr>
        <w:widowControl w:val="0"/>
        <w:ind w:firstLine="709"/>
        <w:jc w:val="both"/>
        <w:rPr>
          <w:sz w:val="28"/>
          <w:szCs w:val="28"/>
        </w:rPr>
      </w:pPr>
      <w:r w:rsidRPr="00DA1B61">
        <w:rPr>
          <w:sz w:val="28"/>
          <w:szCs w:val="28"/>
        </w:rPr>
        <w:t>5.</w:t>
      </w:r>
      <w:r w:rsidR="006A7313">
        <w:rPr>
          <w:sz w:val="28"/>
          <w:szCs w:val="28"/>
        </w:rPr>
        <w:t xml:space="preserve"> </w:t>
      </w:r>
      <w:r w:rsidR="003773F6" w:rsidRPr="00DA1B61">
        <w:rPr>
          <w:sz w:val="28"/>
          <w:szCs w:val="28"/>
        </w:rPr>
        <w:t xml:space="preserve">Формирование документов, содержащих сведения, составляющие государственную тайну, осуществляется в соответствии с законодательством Российской Федерации о государственной тайне. </w:t>
      </w:r>
    </w:p>
    <w:p w14:paraId="104D304F" w14:textId="77777777" w:rsidR="003773F6" w:rsidRPr="00DA1B61" w:rsidRDefault="003773F6" w:rsidP="00AA016D">
      <w:pPr>
        <w:ind w:left="-357" w:firstLine="284"/>
        <w:jc w:val="center"/>
        <w:rPr>
          <w:b/>
          <w:sz w:val="28"/>
          <w:szCs w:val="28"/>
        </w:rPr>
      </w:pPr>
    </w:p>
    <w:sectPr w:rsidR="003773F6" w:rsidRPr="00DA1B61" w:rsidSect="00377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D73A3"/>
    <w:multiLevelType w:val="hybridMultilevel"/>
    <w:tmpl w:val="E8B40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C475D"/>
    <w:multiLevelType w:val="hybridMultilevel"/>
    <w:tmpl w:val="FAB47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A87B49"/>
    <w:multiLevelType w:val="hybridMultilevel"/>
    <w:tmpl w:val="E714823E"/>
    <w:lvl w:ilvl="0" w:tplc="3F808AF2">
      <w:start w:val="1"/>
      <w:numFmt w:val="decimal"/>
      <w:lvlText w:val="%1."/>
      <w:lvlJc w:val="left"/>
      <w:pPr>
        <w:tabs>
          <w:tab w:val="num" w:pos="1455"/>
        </w:tabs>
        <w:ind w:left="1455" w:hanging="840"/>
      </w:pPr>
      <w:rPr>
        <w:rFonts w:hint="default"/>
      </w:rPr>
    </w:lvl>
    <w:lvl w:ilvl="1" w:tplc="6F5824BE">
      <w:numFmt w:val="bullet"/>
      <w:lvlText w:val="-"/>
      <w:lvlJc w:val="left"/>
      <w:pPr>
        <w:tabs>
          <w:tab w:val="num" w:pos="1695"/>
        </w:tabs>
        <w:ind w:left="1695" w:hanging="360"/>
      </w:pPr>
      <w:rPr>
        <w:rFonts w:ascii="Times New Roman" w:eastAsia="Times New Roman" w:hAnsi="Times New Roman" w:cs="Times New Roman" w:hint="default"/>
      </w:rPr>
    </w:lvl>
    <w:lvl w:ilvl="2" w:tplc="F95E4BE0">
      <w:start w:val="1"/>
      <w:numFmt w:val="decimal"/>
      <w:lvlText w:val="%3)"/>
      <w:lvlJc w:val="left"/>
      <w:pPr>
        <w:tabs>
          <w:tab w:val="num" w:pos="2595"/>
        </w:tabs>
        <w:ind w:left="259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8FA"/>
    <w:rsid w:val="00024E36"/>
    <w:rsid w:val="00041BAB"/>
    <w:rsid w:val="000955E5"/>
    <w:rsid w:val="00126D64"/>
    <w:rsid w:val="001D43B0"/>
    <w:rsid w:val="001E34D2"/>
    <w:rsid w:val="001E47C2"/>
    <w:rsid w:val="001F7030"/>
    <w:rsid w:val="002278A4"/>
    <w:rsid w:val="00232BB3"/>
    <w:rsid w:val="00261DAB"/>
    <w:rsid w:val="00263A24"/>
    <w:rsid w:val="002735DD"/>
    <w:rsid w:val="00285CD6"/>
    <w:rsid w:val="002C00BF"/>
    <w:rsid w:val="002C5716"/>
    <w:rsid w:val="002E6EE0"/>
    <w:rsid w:val="003320C0"/>
    <w:rsid w:val="00333BBF"/>
    <w:rsid w:val="003544FA"/>
    <w:rsid w:val="003773F6"/>
    <w:rsid w:val="00380678"/>
    <w:rsid w:val="00381F85"/>
    <w:rsid w:val="003859BF"/>
    <w:rsid w:val="00417382"/>
    <w:rsid w:val="00427015"/>
    <w:rsid w:val="004459F6"/>
    <w:rsid w:val="004A52F0"/>
    <w:rsid w:val="004F3AD6"/>
    <w:rsid w:val="0052626E"/>
    <w:rsid w:val="00553830"/>
    <w:rsid w:val="00591835"/>
    <w:rsid w:val="005B5FF9"/>
    <w:rsid w:val="00613ECB"/>
    <w:rsid w:val="00655AA0"/>
    <w:rsid w:val="00664803"/>
    <w:rsid w:val="00670117"/>
    <w:rsid w:val="006833B6"/>
    <w:rsid w:val="00692330"/>
    <w:rsid w:val="006A7313"/>
    <w:rsid w:val="006B2C49"/>
    <w:rsid w:val="006C657A"/>
    <w:rsid w:val="00742A3B"/>
    <w:rsid w:val="0076667B"/>
    <w:rsid w:val="007A48C8"/>
    <w:rsid w:val="007B655E"/>
    <w:rsid w:val="007C080A"/>
    <w:rsid w:val="008038FA"/>
    <w:rsid w:val="00807582"/>
    <w:rsid w:val="00856EDF"/>
    <w:rsid w:val="00861377"/>
    <w:rsid w:val="0088247B"/>
    <w:rsid w:val="00885624"/>
    <w:rsid w:val="008C3D1C"/>
    <w:rsid w:val="0091616B"/>
    <w:rsid w:val="009259C0"/>
    <w:rsid w:val="009419AF"/>
    <w:rsid w:val="00971FBA"/>
    <w:rsid w:val="00987BCD"/>
    <w:rsid w:val="00990949"/>
    <w:rsid w:val="009913A7"/>
    <w:rsid w:val="009E6509"/>
    <w:rsid w:val="00A42885"/>
    <w:rsid w:val="00A72C9E"/>
    <w:rsid w:val="00AA016D"/>
    <w:rsid w:val="00AB7772"/>
    <w:rsid w:val="00AC2F76"/>
    <w:rsid w:val="00AD7723"/>
    <w:rsid w:val="00AD78E2"/>
    <w:rsid w:val="00AE0CE6"/>
    <w:rsid w:val="00AF44C1"/>
    <w:rsid w:val="00AF7EBB"/>
    <w:rsid w:val="00B138F6"/>
    <w:rsid w:val="00B16E5E"/>
    <w:rsid w:val="00B36DF9"/>
    <w:rsid w:val="00B5115B"/>
    <w:rsid w:val="00B668B3"/>
    <w:rsid w:val="00BF3DB8"/>
    <w:rsid w:val="00C2183C"/>
    <w:rsid w:val="00C47DA0"/>
    <w:rsid w:val="00C62D0D"/>
    <w:rsid w:val="00C6304C"/>
    <w:rsid w:val="00C63BA6"/>
    <w:rsid w:val="00C952F2"/>
    <w:rsid w:val="00CA29AD"/>
    <w:rsid w:val="00CD586F"/>
    <w:rsid w:val="00CE642B"/>
    <w:rsid w:val="00D20EDD"/>
    <w:rsid w:val="00D3787D"/>
    <w:rsid w:val="00D71273"/>
    <w:rsid w:val="00D74279"/>
    <w:rsid w:val="00D74701"/>
    <w:rsid w:val="00DA1B61"/>
    <w:rsid w:val="00DD26E2"/>
    <w:rsid w:val="00E33447"/>
    <w:rsid w:val="00E61617"/>
    <w:rsid w:val="00F15AB0"/>
    <w:rsid w:val="00F2191A"/>
    <w:rsid w:val="00FB392F"/>
    <w:rsid w:val="00FD0A19"/>
    <w:rsid w:val="00FD1D02"/>
    <w:rsid w:val="00FD77D2"/>
    <w:rsid w:val="00FE13B5"/>
    <w:rsid w:val="00FE2C18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CDD4E3"/>
  <w15:chartTrackingRefBased/>
  <w15:docId w15:val="{F0353791-E012-4314-80AF-2A20EAD6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38F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7EDC"/>
    <w:pPr>
      <w:keepNext/>
      <w:outlineLvl w:val="0"/>
    </w:pPr>
    <w:rPr>
      <w:rFonts w:eastAsia="Calibri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C65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016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AA01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AA01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AA016D"/>
    <w:rPr>
      <w:rFonts w:ascii="Courier New" w:hAnsi="Courier New"/>
      <w:lang w:val="ru-RU" w:eastAsia="ru-RU" w:bidi="ar-SA"/>
    </w:rPr>
  </w:style>
  <w:style w:type="paragraph" w:styleId="a3">
    <w:name w:val="Balloon Text"/>
    <w:basedOn w:val="a"/>
    <w:semiHidden/>
    <w:rsid w:val="00CD58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locked/>
    <w:rsid w:val="00FF7EDC"/>
    <w:rPr>
      <w:rFonts w:eastAsia="Calibri"/>
      <w:sz w:val="28"/>
      <w:szCs w:val="24"/>
      <w:lang w:val="ru-RU" w:eastAsia="ru-RU" w:bidi="ar-SA"/>
    </w:rPr>
  </w:style>
  <w:style w:type="paragraph" w:customStyle="1" w:styleId="a4">
    <w:name w:val="Нормальный (таблица)"/>
    <w:basedOn w:val="a"/>
    <w:next w:val="a"/>
    <w:rsid w:val="00FF7EDC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  <w:sz w:val="26"/>
      <w:szCs w:val="26"/>
    </w:rPr>
  </w:style>
  <w:style w:type="paragraph" w:customStyle="1" w:styleId="a5">
    <w:name w:val="Прижатый влево"/>
    <w:basedOn w:val="a"/>
    <w:next w:val="a"/>
    <w:rsid w:val="00FF7EDC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6"/>
      <w:szCs w:val="26"/>
    </w:rPr>
  </w:style>
  <w:style w:type="paragraph" w:styleId="a6">
    <w:name w:val="Body Text Indent"/>
    <w:basedOn w:val="a"/>
    <w:link w:val="a7"/>
    <w:rsid w:val="009259C0"/>
    <w:pPr>
      <w:ind w:firstLine="709"/>
      <w:jc w:val="both"/>
    </w:pPr>
    <w:rPr>
      <w:rFonts w:eastAsia="Calibri"/>
      <w:sz w:val="28"/>
      <w:szCs w:val="20"/>
    </w:rPr>
  </w:style>
  <w:style w:type="character" w:customStyle="1" w:styleId="a7">
    <w:name w:val="Основной текст с отступом Знак"/>
    <w:link w:val="a6"/>
    <w:locked/>
    <w:rsid w:val="009259C0"/>
    <w:rPr>
      <w:rFonts w:eastAsia="Calibri"/>
      <w:sz w:val="28"/>
      <w:lang w:val="ru-RU" w:eastAsia="ru-RU" w:bidi="ar-SA"/>
    </w:rPr>
  </w:style>
  <w:style w:type="paragraph" w:customStyle="1" w:styleId="a8">
    <w:name w:val="Название"/>
    <w:basedOn w:val="a"/>
    <w:link w:val="a9"/>
    <w:qFormat/>
    <w:rsid w:val="005B5FF9"/>
    <w:pPr>
      <w:jc w:val="center"/>
    </w:pPr>
    <w:rPr>
      <w:b/>
      <w:szCs w:val="20"/>
      <w:lang w:val="x-none" w:eastAsia="x-none"/>
    </w:rPr>
  </w:style>
  <w:style w:type="character" w:customStyle="1" w:styleId="a9">
    <w:name w:val="Название Знак"/>
    <w:link w:val="a8"/>
    <w:rsid w:val="005B5FF9"/>
    <w:rPr>
      <w:b/>
      <w:sz w:val="24"/>
      <w:lang w:val="x-none" w:eastAsia="x-none"/>
    </w:rPr>
  </w:style>
  <w:style w:type="paragraph" w:styleId="aa">
    <w:name w:val="No Spacing"/>
    <w:uiPriority w:val="1"/>
    <w:qFormat/>
    <w:rsid w:val="00D74279"/>
    <w:rPr>
      <w:rFonts w:ascii="Calibri" w:hAnsi="Calibri"/>
      <w:sz w:val="22"/>
      <w:szCs w:val="22"/>
    </w:rPr>
  </w:style>
  <w:style w:type="paragraph" w:customStyle="1" w:styleId="headertexttopleveltextcentertext">
    <w:name w:val="headertext topleveltext centertext"/>
    <w:basedOn w:val="a"/>
    <w:rsid w:val="00D74279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6C65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b">
    <w:name w:val="Знак Знак Знак"/>
    <w:basedOn w:val="a"/>
    <w:rsid w:val="006C657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DA1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7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E929ADE4BF5DF47A183B8951155CB1FE8D7BA61C8438AAB2773057140S56F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ПРОЕКТ</vt:lpstr>
    </vt:vector>
  </TitlesOfParts>
  <Company>_-=/:\=-_</Company>
  <LinksUpToDate>false</LinksUpToDate>
  <CharactersWithSpaces>10374</CharactersWithSpaces>
  <SharedDoc>false</SharedDoc>
  <HLinks>
    <vt:vector size="12" baseType="variant">
      <vt:variant>
        <vt:i4>720911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consultantplus://offline/ref=8E929ADE4BF5DF47A183B8951155CB1FE8D7BA61C8438AAB2773057140S56FM</vt:lpwstr>
      </vt:variant>
      <vt:variant>
        <vt:lpwstr/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ПРОЕКТ</dc:title>
  <dc:subject/>
  <dc:creator>Краснокутское</dc:creator>
  <cp:keywords/>
  <cp:lastModifiedBy>Admin</cp:lastModifiedBy>
  <cp:revision>3</cp:revision>
  <cp:lastPrinted>2023-09-18T10:49:00Z</cp:lastPrinted>
  <dcterms:created xsi:type="dcterms:W3CDTF">2024-10-17T10:33:00Z</dcterms:created>
  <dcterms:modified xsi:type="dcterms:W3CDTF">2024-10-17T11:11:00Z</dcterms:modified>
</cp:coreProperties>
</file>