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261C" w14:textId="77777777" w:rsidR="00FA3B0B" w:rsidRPr="00FA3B0B" w:rsidRDefault="00FA3B0B" w:rsidP="00FA3B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156FBD8B" w14:textId="77777777" w:rsidR="00FA3B0B" w:rsidRPr="00FA3B0B" w:rsidRDefault="00FA3B0B" w:rsidP="00FA3B0B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FA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Утверждено </w:t>
      </w:r>
    </w:p>
    <w:p w14:paraId="7AC727E8" w14:textId="77777777" w:rsidR="00FA3B0B" w:rsidRPr="00FA3B0B" w:rsidRDefault="00FA3B0B" w:rsidP="00FA3B0B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</w:t>
      </w:r>
    </w:p>
    <w:p w14:paraId="4552D8C8" w14:textId="77777777" w:rsidR="00FA3B0B" w:rsidRPr="00FA3B0B" w:rsidRDefault="00FA3B0B" w:rsidP="00FA3B0B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Яжелбицкого сельского поселения</w:t>
      </w:r>
    </w:p>
    <w:p w14:paraId="165340E8" w14:textId="77777777" w:rsidR="00FA3B0B" w:rsidRPr="00FA3B0B" w:rsidRDefault="00FA3B0B" w:rsidP="00FA3B0B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FA3B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16.04. </w:t>
      </w:r>
      <w:r w:rsidRPr="00FA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</w:t>
      </w:r>
      <w:r w:rsidRPr="00FA3B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№32            </w:t>
      </w:r>
    </w:p>
    <w:p w14:paraId="12EDCC5E" w14:textId="77777777" w:rsidR="00FA3B0B" w:rsidRPr="00FA3B0B" w:rsidRDefault="00FA3B0B" w:rsidP="00FA3B0B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47C5DB95" w14:textId="77777777" w:rsidR="00FA3B0B" w:rsidRPr="00FA3B0B" w:rsidRDefault="00FA3B0B" w:rsidP="00FA3B0B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0C85CE21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04418A27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Яжелбицкого сельского поселения о результатах своей деятельности, о результатах деятельности Администрации Яжелбицкого сельского поселения, в том числе о решении вопросов, поставленных Советом депутатов Яжелбицкого сельского поселения за 2020 год</w:t>
      </w:r>
    </w:p>
    <w:p w14:paraId="615DBC8D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76AE0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Яжелбицкое сельское поселение – муниципальное образование, статус которого установлен областным законом от 17 января  2005  № 397-ОЗ «Об установлении границ муниципальных образований, входящих в состав территории Валдайского  муниципального района, наделении их статусом городского и сельских поселений и определении административных центров». Территория Яжелбицкого сельского поселения входит в состав территории Валдайского муниципального района.</w:t>
      </w:r>
      <w:r w:rsidRPr="00FA3B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16C04AA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направлением в работе администрации являются обращения и наказы жителей поселения для решения жизненно необходимых и первостепенных задач 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в Федеральном законе от 06.10.2003 № 131 «Об общих принципах организации органов местного самоуправления». За 2020 год в администрацию Яжелбицкого сельского поселения </w:t>
      </w: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поступило 23 письменных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обращений.</w:t>
      </w: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57FBE02C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Генерального плана общая площадь поселения 40800 га, из них – площадь населенных пунктов 837,4 га, из них земли сельхоз назначения -8357.9 га.</w:t>
      </w:r>
    </w:p>
    <w:p w14:paraId="74D3DFE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На сегодняшний день ч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исленность населения Яжелбицкого сельского поселения составляет 2053 человека.</w:t>
      </w:r>
    </w:p>
    <w:p w14:paraId="7F41C502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Умерло в 2020 году 26 человек, а родилось 5 детей.</w:t>
      </w:r>
    </w:p>
    <w:p w14:paraId="192FD624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нашем сельском поселении трудоспособного населения 1075 человек, детей от 0 до 18 - 325 человек, пенсионеров -618 человека.  </w:t>
      </w:r>
    </w:p>
    <w:p w14:paraId="5B36D2A8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Яжелбицкую среднюю школу и ее филиалы (д. Любница, д. Семеновщина, Валдай-3) посещают 306 детей и детский сад «Березка», и филиалы (д. Любница, д. Семеновщина, д. Лутовенка) - посещают 129 детей.</w:t>
      </w:r>
    </w:p>
    <w:p w14:paraId="613C5DFB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E560D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Нормотворческая деятельность:</w:t>
      </w:r>
    </w:p>
    <w:p w14:paraId="496811D4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80DB71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обеспечивалась нормотворческая деятельность Совета депутатов и администрации Яжелбицкого сельского поселения. За отчетный период принято 45</w:t>
      </w:r>
      <w:r w:rsidRPr="00FA3B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Совета депутатов, постановлений администрации – 183, распоряжений по основной деятельности - 56.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нормативно-правовые акты можно найти на нашем официальном сайте и в информационном бюллетене «Яжелбицкий вестник». </w:t>
      </w:r>
    </w:p>
    <w:p w14:paraId="426F4755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информации населения о деятельности сельского поселения, в помещении Администрации сельского поселения имеется информационный стенд, на крыльце здания Администрации села Яжелбицы имеется доска объявлений. С 2010 года издается информационный бюллетень «Яжелбицкий вестник», который можно прочитать в Администрации Яжелбицкого сельского поселения, на официальном сайте Администрации Яжелбицкого сельского поселения.  За 2020 год выпущено 14 выпусков бюллетеня «Яжелбицкий вестник».  </w:t>
      </w:r>
    </w:p>
    <w:p w14:paraId="42105415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6790F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ED63D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DDF4A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AC00C2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территории и жилищно-коммунальное хозяйство</w:t>
      </w:r>
    </w:p>
    <w:p w14:paraId="38A5FB60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9771A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 2012 года Советом депутатов утверждены Правила благоустройства и содержания территории Яжелбицкого сельского поселения.</w:t>
      </w:r>
    </w:p>
    <w:p w14:paraId="4A4B097F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поселения в настоящее время входит 35 населенных пунктов. В 3 населенных пунктах (д. Апаницы, д. Чирки, д. Шилово) нет постоянно зарегистрированных жителей, (Долгие Горы, Ельники, Княжово, Крестовая, Объездно, Рябки, Рябиновка) постоянно проживают от 1 до 3 человек. Летом население сельского поселения значительно увеличивается за счет дачников.</w:t>
      </w:r>
    </w:p>
    <w:p w14:paraId="3BB819F0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Яжелбицком сельском поселении всего 938 домовладений. </w:t>
      </w:r>
    </w:p>
    <w:p w14:paraId="20C7ECFF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Бесхозных объектов в Яжелбицком сельском поселении не числится.</w:t>
      </w:r>
    </w:p>
    <w:p w14:paraId="30DBC030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территории Яжелбицкого сельского поселения введены в эксплуатацию 6 частных домов общей площадью 564 кв. метров (в с. Яжелбицы, д. Борцово, д. Великий Двор, д. Поломять, д. Пестово).</w:t>
      </w:r>
    </w:p>
    <w:p w14:paraId="7968CB33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Водопроводные сети на территории сельского поселения обслуживает ООО «СУ-53».</w:t>
      </w:r>
    </w:p>
    <w:p w14:paraId="4448549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пользуются: централизованным водоснабжением 525 хозяйств (многоквартирные дома + частный сектор), из них имеют горячее водоснабжение - 100 семей (дом №8).</w:t>
      </w:r>
    </w:p>
    <w:p w14:paraId="25E228CE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Отоплением многоквартирных домов и организаций занимается ТК «Новгородская». </w:t>
      </w:r>
    </w:p>
    <w:p w14:paraId="70443BA7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16730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кладбища всего 315 431,00 руб.</w:t>
      </w:r>
    </w:p>
    <w:p w14:paraId="24D0571C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очистка дорог от снега 3 124,80 руб.;</w:t>
      </w:r>
    </w:p>
    <w:p w14:paraId="67AA8943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спиливание и уборка аварийных деревьев 179 931,00 руб.;</w:t>
      </w:r>
    </w:p>
    <w:p w14:paraId="1460C31B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покос и уборка травы, вырубка кустарника 9 873,08 руб.;</w:t>
      </w:r>
    </w:p>
    <w:p w14:paraId="5F29AEA2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«Экосервис» сбор и вывоз мусора 17 197,12 руб.;</w:t>
      </w:r>
    </w:p>
    <w:p w14:paraId="5D1D7629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«Гигиена противоклещевая обработка» 11 694,00 руб.;</w:t>
      </w:r>
    </w:p>
    <w:p w14:paraId="4E4ADFA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венков к 9 мая 8</w:t>
      </w:r>
      <w:r w:rsidRPr="00FA3B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174,00 руб;</w:t>
      </w:r>
    </w:p>
    <w:p w14:paraId="297304ED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приобретены краска, </w:t>
      </w:r>
      <w:proofErr w:type="gramStart"/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цемент,уайт</w:t>
      </w:r>
      <w:proofErr w:type="gramEnd"/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-спирит, известь на кладбище 5 437,00 руб.;</w:t>
      </w:r>
    </w:p>
    <w:p w14:paraId="3C90CA3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«Борзабор» - приобретение и монтаж металлического ограждения 80 000,00 руб.</w:t>
      </w:r>
    </w:p>
    <w:p w14:paraId="19AAA32F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242F793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поселения 3 069 368,00 руб.:</w:t>
      </w:r>
    </w:p>
    <w:p w14:paraId="1E20906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установка беседок – 38 000,00 руб.;</w:t>
      </w:r>
    </w:p>
    <w:p w14:paraId="62509CA1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уличное освещение – 587 000,00 руб.;</w:t>
      </w:r>
    </w:p>
    <w:p w14:paraId="4995A4D4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и обслуживание сетей уличного освещения –</w:t>
      </w: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426 953,00 руб.;</w:t>
      </w:r>
    </w:p>
    <w:p w14:paraId="0CE138C7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удалению аварийных деревьев – 56 485,00 руб.;</w:t>
      </w:r>
    </w:p>
    <w:p w14:paraId="374BE304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цветочной рассады, вазонов – 7 314,00 руб.;</w:t>
      </w:r>
    </w:p>
    <w:p w14:paraId="7550D72F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двукратное опрыскивание территории от борщевика Сосновского – 60 000,00 руб.;</w:t>
      </w:r>
    </w:p>
    <w:p w14:paraId="395C11E6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скашивание травы на общественной территории – 29 482,42 руб.;</w:t>
      </w:r>
    </w:p>
    <w:p w14:paraId="1C2766B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монтаж ограждения в д. Дворец – 29 500,00 руб.;</w:t>
      </w:r>
    </w:p>
    <w:p w14:paraId="2E9C633B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контейнеров под ТБО – 83 000,00 руб.;</w:t>
      </w:r>
    </w:p>
    <w:p w14:paraId="4097A5BA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мусора ООО «Экосервис» - 61</w:t>
      </w:r>
      <w:r w:rsidRPr="00FA3B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728,09 руб.;</w:t>
      </w:r>
    </w:p>
    <w:p w14:paraId="14BD9B80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Щербак В.Н. услуги по установке мусорных контейнеров – 9 000,00 руб.;</w:t>
      </w:r>
    </w:p>
    <w:p w14:paraId="4903498D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доставка контейнера под ТБО на общественное захоронение в с. Яжелбицы – 7 304,44 руб.;</w:t>
      </w:r>
    </w:p>
    <w:p w14:paraId="1E298E13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Щербак В.Н. копка траншеи от заезда на несанкционированную свалку ТКО – 5 000,00 руб.;</w:t>
      </w:r>
    </w:p>
    <w:p w14:paraId="3B3C3F4D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установка детского игрового оборудования (качалки, качели, карусели, детские игровые комплексы, песочницы, скамьи) – 453 723,00 руб.;</w:t>
      </w:r>
    </w:p>
    <w:p w14:paraId="115542FE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подготовке к праздничным дням (приобретение сувениров, подарков для населения, новогодней живой ели, украшений) – 28 944,00 руб.;</w:t>
      </w:r>
    </w:p>
    <w:p w14:paraId="0EF7D1D5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видеонаблюдения 14 198,32 руб.;</w:t>
      </w:r>
    </w:p>
    <w:p w14:paraId="54399DC3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монтаж ограждения – 52 000,00 руб.;</w:t>
      </w:r>
    </w:p>
    <w:p w14:paraId="41662352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парковых скамеек – 10 750,00 руб.;</w:t>
      </w:r>
    </w:p>
    <w:p w14:paraId="0665E6B2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Щербак В.Н. работы по планировке земельного участка по благоустройству территории для спортивной площадки – 23 000,00 руб.;</w:t>
      </w:r>
    </w:p>
    <w:p w14:paraId="0E4FEF5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чистка дренажной канавы – 7 304,44 руб.;</w:t>
      </w:r>
    </w:p>
    <w:p w14:paraId="2B9DAAAF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и обслуживание общественной территории – 97 596,66 руб.;</w:t>
      </w:r>
    </w:p>
    <w:p w14:paraId="5AA9B964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вырубка кустарников – 4 184,63 руб.;</w:t>
      </w:r>
    </w:p>
    <w:p w14:paraId="3C3A058C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сметной стоимости объектов благоустройства – 24 100,00 руб.;</w:t>
      </w:r>
    </w:p>
    <w:p w14:paraId="18F3ABFF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установка многофункциональной спортивной площадки – 990 800,00 руб.;</w:t>
      </w:r>
    </w:p>
    <w:p w14:paraId="571A0AD6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E8C3C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6A121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хозяйство</w:t>
      </w:r>
    </w:p>
    <w:p w14:paraId="0B9045D5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показатели:</w:t>
      </w:r>
    </w:p>
    <w:p w14:paraId="38D3C3DC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2160"/>
        <w:gridCol w:w="2520"/>
      </w:tblGrid>
      <w:tr w:rsidR="00FA3B0B" w:rsidRPr="00FA3B0B" w14:paraId="0B889D04" w14:textId="77777777" w:rsidTr="000725B6">
        <w:trPr>
          <w:trHeight w:val="345"/>
          <w:tblCellSpacing w:w="0" w:type="dxa"/>
        </w:trPr>
        <w:tc>
          <w:tcPr>
            <w:tcW w:w="5595" w:type="dxa"/>
          </w:tcPr>
          <w:p w14:paraId="2F0DB3B4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60" w:type="dxa"/>
          </w:tcPr>
          <w:p w14:paraId="3BB3BFA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20" w:type="dxa"/>
          </w:tcPr>
          <w:p w14:paraId="79CB6903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FA3B0B" w:rsidRPr="00FA3B0B" w14:paraId="5F2C71A7" w14:textId="77777777" w:rsidTr="000725B6">
        <w:trPr>
          <w:trHeight w:val="345"/>
          <w:tblCellSpacing w:w="0" w:type="dxa"/>
        </w:trPr>
        <w:tc>
          <w:tcPr>
            <w:tcW w:w="5595" w:type="dxa"/>
          </w:tcPr>
          <w:p w14:paraId="12FC5EEC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овец и коз</w:t>
            </w:r>
          </w:p>
        </w:tc>
        <w:tc>
          <w:tcPr>
            <w:tcW w:w="2160" w:type="dxa"/>
          </w:tcPr>
          <w:p w14:paraId="76D24D9C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0" w:type="dxa"/>
          </w:tcPr>
          <w:p w14:paraId="7CF85D9E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A3B0B" w:rsidRPr="00FA3B0B" w14:paraId="156DE25A" w14:textId="77777777" w:rsidTr="000725B6">
        <w:trPr>
          <w:trHeight w:val="345"/>
          <w:tblCellSpacing w:w="0" w:type="dxa"/>
        </w:trPr>
        <w:tc>
          <w:tcPr>
            <w:tcW w:w="5595" w:type="dxa"/>
          </w:tcPr>
          <w:p w14:paraId="47110C3A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свиней</w:t>
            </w:r>
          </w:p>
        </w:tc>
        <w:tc>
          <w:tcPr>
            <w:tcW w:w="2160" w:type="dxa"/>
          </w:tcPr>
          <w:p w14:paraId="740EF0DF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0" w:type="dxa"/>
          </w:tcPr>
          <w:p w14:paraId="7C3B991D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A3B0B" w:rsidRPr="00FA3B0B" w14:paraId="3BA6E11D" w14:textId="77777777" w:rsidTr="000725B6">
        <w:trPr>
          <w:trHeight w:val="345"/>
          <w:tblCellSpacing w:w="0" w:type="dxa"/>
        </w:trPr>
        <w:tc>
          <w:tcPr>
            <w:tcW w:w="5595" w:type="dxa"/>
          </w:tcPr>
          <w:p w14:paraId="3391511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КРС</w:t>
            </w:r>
          </w:p>
        </w:tc>
        <w:tc>
          <w:tcPr>
            <w:tcW w:w="2160" w:type="dxa"/>
          </w:tcPr>
          <w:p w14:paraId="68DFBFC2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0" w:type="dxa"/>
          </w:tcPr>
          <w:p w14:paraId="6ACC535C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A3B0B" w:rsidRPr="00FA3B0B" w14:paraId="0660FBF2" w14:textId="77777777" w:rsidTr="000725B6">
        <w:trPr>
          <w:trHeight w:val="345"/>
          <w:tblCellSpacing w:w="0" w:type="dxa"/>
        </w:trPr>
        <w:tc>
          <w:tcPr>
            <w:tcW w:w="5595" w:type="dxa"/>
          </w:tcPr>
          <w:p w14:paraId="0C16F692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коров</w:t>
            </w:r>
          </w:p>
        </w:tc>
        <w:tc>
          <w:tcPr>
            <w:tcW w:w="2160" w:type="dxa"/>
          </w:tcPr>
          <w:p w14:paraId="67FDFB2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0" w:type="dxa"/>
          </w:tcPr>
          <w:p w14:paraId="159814C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A3B0B" w:rsidRPr="00FA3B0B" w14:paraId="0D3E35EA" w14:textId="77777777" w:rsidTr="000725B6">
        <w:trPr>
          <w:trHeight w:val="600"/>
          <w:tblCellSpacing w:w="0" w:type="dxa"/>
        </w:trPr>
        <w:tc>
          <w:tcPr>
            <w:tcW w:w="5595" w:type="dxa"/>
          </w:tcPr>
          <w:p w14:paraId="51AE1F7F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  <w:p w14:paraId="1FFB27E6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2160" w:type="dxa"/>
          </w:tcPr>
          <w:p w14:paraId="01367774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  <w:p w14:paraId="219148E7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14:paraId="5DA67C64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  <w:p w14:paraId="56FEEFB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3B0B" w:rsidRPr="00FA3B0B" w14:paraId="426EABD1" w14:textId="77777777" w:rsidTr="000725B6">
        <w:trPr>
          <w:trHeight w:val="345"/>
          <w:tblCellSpacing w:w="0" w:type="dxa"/>
        </w:trPr>
        <w:tc>
          <w:tcPr>
            <w:tcW w:w="5595" w:type="dxa"/>
          </w:tcPr>
          <w:p w14:paraId="26A718F7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пчелосемей</w:t>
            </w:r>
          </w:p>
        </w:tc>
        <w:tc>
          <w:tcPr>
            <w:tcW w:w="2160" w:type="dxa"/>
          </w:tcPr>
          <w:p w14:paraId="73759617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0" w:type="dxa"/>
          </w:tcPr>
          <w:p w14:paraId="010BF2CF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</w:tbl>
    <w:p w14:paraId="2AC248BF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работает: птицефабрика – Новгородский бекон, Яжелбицкий рыбхоз.</w:t>
      </w:r>
    </w:p>
    <w:p w14:paraId="7A6D81D4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личных подсобных хозяйств -1029</w:t>
      </w:r>
    </w:p>
    <w:p w14:paraId="561A95EE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правах на землю:</w:t>
      </w:r>
    </w:p>
    <w:p w14:paraId="54F6A54D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населения земли поселения- 169,87 га</w:t>
      </w:r>
    </w:p>
    <w:p w14:paraId="15304CA6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аренде населения земли поселения- 0,8 га</w:t>
      </w:r>
    </w:p>
    <w:p w14:paraId="78F92F54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A999E1C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Формирование, бюджета Яжелбицкого сельского поселения на 2020 год.</w:t>
      </w:r>
    </w:p>
    <w:p w14:paraId="42533D90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14:paraId="0E6D894B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Бюджет за 2020 год</w:t>
      </w:r>
    </w:p>
    <w:p w14:paraId="1B38BCC5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AE7FB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2020 год израсходовано 22353916,12 рублей при плане 22867076,42 рублей. Что составляет 97,8%  </w:t>
      </w:r>
    </w:p>
    <w:p w14:paraId="4366B1DA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на содержание органов местного самоуправления израсходовано 5341907,48 рублей.</w:t>
      </w:r>
    </w:p>
    <w:p w14:paraId="55C1C346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году в бюджет Яжелбицкого сельского поселения поступили доходы в сумме 21750687,83 рублей (В 2019 </w:t>
      </w:r>
      <w:proofErr w:type="gramStart"/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10102941</w:t>
      </w:r>
      <w:proofErr w:type="gramEnd"/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,51 рубля). Из них налоговых и неналоговых (собственных доходов) получено 4111572,83 рублей (в 2019 году – 4171593,51 рублей)</w:t>
      </w:r>
    </w:p>
    <w:p w14:paraId="056D2E6C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53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595"/>
        <w:gridCol w:w="1440"/>
        <w:gridCol w:w="1173"/>
      </w:tblGrid>
      <w:tr w:rsidR="00FA3B0B" w:rsidRPr="00FA3B0B" w14:paraId="4969FE0F" w14:textId="77777777" w:rsidTr="000725B6">
        <w:trPr>
          <w:trHeight w:val="840"/>
          <w:tblCellSpacing w:w="0" w:type="dxa"/>
        </w:trPr>
        <w:tc>
          <w:tcPr>
            <w:tcW w:w="3828" w:type="dxa"/>
          </w:tcPr>
          <w:p w14:paraId="489A9E7B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доходов</w:t>
            </w:r>
          </w:p>
        </w:tc>
        <w:tc>
          <w:tcPr>
            <w:tcW w:w="1417" w:type="dxa"/>
          </w:tcPr>
          <w:p w14:paraId="6EBEA5D4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факт</w:t>
            </w:r>
          </w:p>
        </w:tc>
        <w:tc>
          <w:tcPr>
            <w:tcW w:w="1595" w:type="dxa"/>
          </w:tcPr>
          <w:p w14:paraId="22ECAB5B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план</w:t>
            </w:r>
          </w:p>
        </w:tc>
        <w:tc>
          <w:tcPr>
            <w:tcW w:w="1440" w:type="dxa"/>
          </w:tcPr>
          <w:p w14:paraId="6C7686EA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факт</w:t>
            </w:r>
          </w:p>
          <w:p w14:paraId="1A22BC71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73" w:type="dxa"/>
          </w:tcPr>
          <w:p w14:paraId="41A3F139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испол-нения</w:t>
            </w:r>
            <w:proofErr w:type="gramEnd"/>
          </w:p>
        </w:tc>
      </w:tr>
      <w:tr w:rsidR="00FA3B0B" w:rsidRPr="00FA3B0B" w14:paraId="0223B526" w14:textId="77777777" w:rsidTr="000725B6">
        <w:trPr>
          <w:trHeight w:val="345"/>
          <w:tblCellSpacing w:w="0" w:type="dxa"/>
        </w:trPr>
        <w:tc>
          <w:tcPr>
            <w:tcW w:w="3828" w:type="dxa"/>
          </w:tcPr>
          <w:p w14:paraId="024463F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</w:tcPr>
          <w:p w14:paraId="14BAA38A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4 171 593,51</w:t>
            </w:r>
          </w:p>
        </w:tc>
        <w:tc>
          <w:tcPr>
            <w:tcW w:w="1595" w:type="dxa"/>
          </w:tcPr>
          <w:p w14:paraId="5720A533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3735760,00</w:t>
            </w:r>
          </w:p>
        </w:tc>
        <w:tc>
          <w:tcPr>
            <w:tcW w:w="1440" w:type="dxa"/>
          </w:tcPr>
          <w:p w14:paraId="1A6E6B9F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4111572,83</w:t>
            </w:r>
          </w:p>
        </w:tc>
        <w:tc>
          <w:tcPr>
            <w:tcW w:w="1173" w:type="dxa"/>
          </w:tcPr>
          <w:p w14:paraId="1923814A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110,1%</w:t>
            </w:r>
          </w:p>
        </w:tc>
      </w:tr>
      <w:tr w:rsidR="00FA3B0B" w:rsidRPr="00FA3B0B" w14:paraId="07836AE7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2EE92E4D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физ.  лиц</w:t>
            </w:r>
          </w:p>
        </w:tc>
        <w:tc>
          <w:tcPr>
            <w:tcW w:w="1417" w:type="dxa"/>
          </w:tcPr>
          <w:p w14:paraId="42A1FBFE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787578,78</w:t>
            </w:r>
          </w:p>
        </w:tc>
        <w:tc>
          <w:tcPr>
            <w:tcW w:w="1595" w:type="dxa"/>
          </w:tcPr>
          <w:p w14:paraId="5B4D1CB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595200,00</w:t>
            </w:r>
          </w:p>
        </w:tc>
        <w:tc>
          <w:tcPr>
            <w:tcW w:w="1440" w:type="dxa"/>
          </w:tcPr>
          <w:p w14:paraId="3853390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629029,90</w:t>
            </w:r>
          </w:p>
        </w:tc>
        <w:tc>
          <w:tcPr>
            <w:tcW w:w="1173" w:type="dxa"/>
          </w:tcPr>
          <w:p w14:paraId="6BBE886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105,7%</w:t>
            </w:r>
          </w:p>
        </w:tc>
      </w:tr>
      <w:tr w:rsidR="00FA3B0B" w:rsidRPr="00FA3B0B" w14:paraId="21E226A8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57A8DC1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  <w:proofErr w:type="gramStart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физ.лиц</w:t>
            </w:r>
            <w:proofErr w:type="gramEnd"/>
          </w:p>
        </w:tc>
        <w:tc>
          <w:tcPr>
            <w:tcW w:w="1417" w:type="dxa"/>
          </w:tcPr>
          <w:p w14:paraId="04100C5E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529841,28</w:t>
            </w:r>
          </w:p>
        </w:tc>
        <w:tc>
          <w:tcPr>
            <w:tcW w:w="1595" w:type="dxa"/>
          </w:tcPr>
          <w:p w14:paraId="76B7137D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467300,88</w:t>
            </w:r>
          </w:p>
        </w:tc>
        <w:tc>
          <w:tcPr>
            <w:tcW w:w="1440" w:type="dxa"/>
          </w:tcPr>
          <w:p w14:paraId="68739C17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663555,18</w:t>
            </w:r>
          </w:p>
        </w:tc>
        <w:tc>
          <w:tcPr>
            <w:tcW w:w="1173" w:type="dxa"/>
          </w:tcPr>
          <w:p w14:paraId="36381DF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142,0%</w:t>
            </w:r>
          </w:p>
        </w:tc>
      </w:tr>
      <w:tr w:rsidR="00FA3B0B" w:rsidRPr="00FA3B0B" w14:paraId="73FB68C0" w14:textId="77777777" w:rsidTr="000725B6">
        <w:trPr>
          <w:trHeight w:val="645"/>
          <w:tblCellSpacing w:w="0" w:type="dxa"/>
        </w:trPr>
        <w:tc>
          <w:tcPr>
            <w:tcW w:w="3828" w:type="dxa"/>
          </w:tcPr>
          <w:p w14:paraId="7BF1CF0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</w:tcPr>
          <w:p w14:paraId="06A00AC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1768747,17</w:t>
            </w:r>
          </w:p>
        </w:tc>
        <w:tc>
          <w:tcPr>
            <w:tcW w:w="1595" w:type="dxa"/>
          </w:tcPr>
          <w:p w14:paraId="44CA0F7E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1513791,00</w:t>
            </w:r>
          </w:p>
        </w:tc>
        <w:tc>
          <w:tcPr>
            <w:tcW w:w="1440" w:type="dxa"/>
          </w:tcPr>
          <w:p w14:paraId="16C12C2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1760451,78</w:t>
            </w:r>
          </w:p>
        </w:tc>
        <w:tc>
          <w:tcPr>
            <w:tcW w:w="1173" w:type="dxa"/>
          </w:tcPr>
          <w:p w14:paraId="0BC732FA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116,3%</w:t>
            </w:r>
          </w:p>
        </w:tc>
      </w:tr>
      <w:tr w:rsidR="00FA3B0B" w:rsidRPr="00FA3B0B" w14:paraId="33A6AFFD" w14:textId="77777777" w:rsidTr="000725B6">
        <w:trPr>
          <w:trHeight w:val="345"/>
          <w:tblCellSpacing w:w="0" w:type="dxa"/>
        </w:trPr>
        <w:tc>
          <w:tcPr>
            <w:tcW w:w="3828" w:type="dxa"/>
          </w:tcPr>
          <w:p w14:paraId="0EEE75FB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17" w:type="dxa"/>
          </w:tcPr>
          <w:p w14:paraId="6D30C4C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595" w:type="dxa"/>
          </w:tcPr>
          <w:p w14:paraId="02F9A851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40" w:type="dxa"/>
          </w:tcPr>
          <w:p w14:paraId="3EBACA8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73" w:type="dxa"/>
          </w:tcPr>
          <w:p w14:paraId="1EF838C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A3B0B" w:rsidRPr="00FA3B0B" w14:paraId="3C21221C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1CBA4F42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417" w:type="dxa"/>
          </w:tcPr>
          <w:p w14:paraId="327F625B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129936,96</w:t>
            </w:r>
          </w:p>
        </w:tc>
        <w:tc>
          <w:tcPr>
            <w:tcW w:w="1595" w:type="dxa"/>
          </w:tcPr>
          <w:p w14:paraId="5BED0C8E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129900,00</w:t>
            </w:r>
          </w:p>
        </w:tc>
        <w:tc>
          <w:tcPr>
            <w:tcW w:w="1440" w:type="dxa"/>
          </w:tcPr>
          <w:p w14:paraId="30079913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137777,23</w:t>
            </w:r>
          </w:p>
        </w:tc>
        <w:tc>
          <w:tcPr>
            <w:tcW w:w="1173" w:type="dxa"/>
          </w:tcPr>
          <w:p w14:paraId="2E88408D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106,1%</w:t>
            </w:r>
          </w:p>
        </w:tc>
      </w:tr>
      <w:tr w:rsidR="00FA3B0B" w:rsidRPr="00FA3B0B" w14:paraId="6060D95F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5E26718C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Продажа имущества</w:t>
            </w:r>
          </w:p>
        </w:tc>
        <w:tc>
          <w:tcPr>
            <w:tcW w:w="1417" w:type="dxa"/>
          </w:tcPr>
          <w:p w14:paraId="03DEFED9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</w:tcPr>
          <w:p w14:paraId="1CE38F6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</w:tcPr>
          <w:p w14:paraId="6100D0E2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3" w:type="dxa"/>
          </w:tcPr>
          <w:p w14:paraId="775A5AF8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A3B0B" w:rsidRPr="00FA3B0B" w14:paraId="15BC0A61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7E800652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Акцизы на топливо </w:t>
            </w:r>
          </w:p>
          <w:p w14:paraId="107F7ED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(дорожный фонд)</w:t>
            </w:r>
          </w:p>
        </w:tc>
        <w:tc>
          <w:tcPr>
            <w:tcW w:w="1417" w:type="dxa"/>
          </w:tcPr>
          <w:p w14:paraId="0630B15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926022,22</w:t>
            </w:r>
          </w:p>
        </w:tc>
        <w:tc>
          <w:tcPr>
            <w:tcW w:w="1595" w:type="dxa"/>
          </w:tcPr>
          <w:p w14:paraId="150FAD19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1018860,00</w:t>
            </w:r>
          </w:p>
        </w:tc>
        <w:tc>
          <w:tcPr>
            <w:tcW w:w="1440" w:type="dxa"/>
          </w:tcPr>
          <w:p w14:paraId="157059CC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909845,19</w:t>
            </w:r>
          </w:p>
        </w:tc>
        <w:tc>
          <w:tcPr>
            <w:tcW w:w="1173" w:type="dxa"/>
          </w:tcPr>
          <w:p w14:paraId="1231A60D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89,3%</w:t>
            </w:r>
          </w:p>
        </w:tc>
      </w:tr>
      <w:tr w:rsidR="00FA3B0B" w:rsidRPr="00FA3B0B" w14:paraId="54147EF2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69E6F3EB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</w:tcPr>
          <w:p w14:paraId="5C285F8D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22860,00</w:t>
            </w:r>
          </w:p>
        </w:tc>
        <w:tc>
          <w:tcPr>
            <w:tcW w:w="1595" w:type="dxa"/>
          </w:tcPr>
          <w:p w14:paraId="13E6949E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4208,12</w:t>
            </w:r>
          </w:p>
        </w:tc>
        <w:tc>
          <w:tcPr>
            <w:tcW w:w="1440" w:type="dxa"/>
          </w:tcPr>
          <w:p w14:paraId="0FE0368F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4208,12</w:t>
            </w:r>
          </w:p>
        </w:tc>
        <w:tc>
          <w:tcPr>
            <w:tcW w:w="1173" w:type="dxa"/>
          </w:tcPr>
          <w:p w14:paraId="2799D887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A3B0B" w:rsidRPr="00FA3B0B" w14:paraId="6BA7F578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3156E3D4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</w:t>
            </w:r>
          </w:p>
          <w:p w14:paraId="6D6F14A7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14:paraId="5978464C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762DC6B8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4007,10</w:t>
            </w:r>
          </w:p>
        </w:tc>
        <w:tc>
          <w:tcPr>
            <w:tcW w:w="1595" w:type="dxa"/>
          </w:tcPr>
          <w:p w14:paraId="552D7D6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4D2FA184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440" w:type="dxa"/>
          </w:tcPr>
          <w:p w14:paraId="3754366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34B79AAE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4705,43</w:t>
            </w:r>
          </w:p>
        </w:tc>
        <w:tc>
          <w:tcPr>
            <w:tcW w:w="1173" w:type="dxa"/>
          </w:tcPr>
          <w:p w14:paraId="02B5E4D3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181D7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104,6%</w:t>
            </w:r>
          </w:p>
          <w:p w14:paraId="132E20AB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B0B" w:rsidRPr="00FA3B0B" w14:paraId="2B4D9D4A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2580E30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</w:tcPr>
          <w:p w14:paraId="5C921C58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5 931 348,00</w:t>
            </w:r>
          </w:p>
        </w:tc>
        <w:tc>
          <w:tcPr>
            <w:tcW w:w="1595" w:type="dxa"/>
          </w:tcPr>
          <w:p w14:paraId="6C563A87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17639200,00</w:t>
            </w:r>
          </w:p>
        </w:tc>
        <w:tc>
          <w:tcPr>
            <w:tcW w:w="1440" w:type="dxa"/>
          </w:tcPr>
          <w:p w14:paraId="43102FB9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17639115,00</w:t>
            </w:r>
          </w:p>
        </w:tc>
        <w:tc>
          <w:tcPr>
            <w:tcW w:w="1173" w:type="dxa"/>
          </w:tcPr>
          <w:p w14:paraId="5F03AE9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99,99%</w:t>
            </w:r>
          </w:p>
        </w:tc>
      </w:tr>
      <w:tr w:rsidR="00FA3B0B" w:rsidRPr="00FA3B0B" w14:paraId="12BBEB85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5B97EFD4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</w:t>
            </w:r>
          </w:p>
        </w:tc>
        <w:tc>
          <w:tcPr>
            <w:tcW w:w="1417" w:type="dxa"/>
          </w:tcPr>
          <w:p w14:paraId="6ED890F3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3 951 900,00</w:t>
            </w:r>
          </w:p>
        </w:tc>
        <w:tc>
          <w:tcPr>
            <w:tcW w:w="1595" w:type="dxa"/>
          </w:tcPr>
          <w:p w14:paraId="053D9A9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5070200,00</w:t>
            </w:r>
          </w:p>
        </w:tc>
        <w:tc>
          <w:tcPr>
            <w:tcW w:w="1440" w:type="dxa"/>
          </w:tcPr>
          <w:p w14:paraId="275F498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5070200,00</w:t>
            </w:r>
          </w:p>
        </w:tc>
        <w:tc>
          <w:tcPr>
            <w:tcW w:w="1173" w:type="dxa"/>
          </w:tcPr>
          <w:p w14:paraId="0D9470E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A3B0B" w:rsidRPr="00FA3B0B" w14:paraId="131F0E03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4E46F72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17" w:type="dxa"/>
          </w:tcPr>
          <w:p w14:paraId="13836E1B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1689170,00</w:t>
            </w:r>
          </w:p>
        </w:tc>
        <w:tc>
          <w:tcPr>
            <w:tcW w:w="1595" w:type="dxa"/>
          </w:tcPr>
          <w:p w14:paraId="3423AF5E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11831600,00</w:t>
            </w:r>
          </w:p>
        </w:tc>
        <w:tc>
          <w:tcPr>
            <w:tcW w:w="1440" w:type="dxa"/>
          </w:tcPr>
          <w:p w14:paraId="580B6D68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11831515,00</w:t>
            </w:r>
          </w:p>
        </w:tc>
        <w:tc>
          <w:tcPr>
            <w:tcW w:w="1173" w:type="dxa"/>
          </w:tcPr>
          <w:p w14:paraId="49711AD4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99,99%</w:t>
            </w:r>
          </w:p>
        </w:tc>
      </w:tr>
      <w:tr w:rsidR="00FA3B0B" w:rsidRPr="00FA3B0B" w14:paraId="484017C3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29693826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17" w:type="dxa"/>
          </w:tcPr>
          <w:p w14:paraId="449BBFFA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290278,00</w:t>
            </w:r>
          </w:p>
        </w:tc>
        <w:tc>
          <w:tcPr>
            <w:tcW w:w="1595" w:type="dxa"/>
          </w:tcPr>
          <w:p w14:paraId="2620C02D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317567,00</w:t>
            </w:r>
          </w:p>
        </w:tc>
        <w:tc>
          <w:tcPr>
            <w:tcW w:w="1440" w:type="dxa"/>
          </w:tcPr>
          <w:p w14:paraId="51793678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317567,00</w:t>
            </w:r>
          </w:p>
        </w:tc>
        <w:tc>
          <w:tcPr>
            <w:tcW w:w="1173" w:type="dxa"/>
          </w:tcPr>
          <w:p w14:paraId="322B754F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A3B0B" w:rsidRPr="00FA3B0B" w14:paraId="3E964D06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5DDC794B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</w:p>
          <w:p w14:paraId="6E2609D6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</w:p>
          <w:p w14:paraId="44543D8B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14:paraId="6EC9DF6D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14:paraId="518D41F2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27C9BD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</w:tcPr>
          <w:p w14:paraId="187335EC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338983,00</w:t>
            </w:r>
          </w:p>
          <w:p w14:paraId="16E8658B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8C51EC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80850,00</w:t>
            </w:r>
          </w:p>
        </w:tc>
        <w:tc>
          <w:tcPr>
            <w:tcW w:w="1440" w:type="dxa"/>
          </w:tcPr>
          <w:p w14:paraId="5E2FAF1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338983,00</w:t>
            </w:r>
          </w:p>
          <w:p w14:paraId="665BDB0B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EF13DA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80850,00</w:t>
            </w:r>
          </w:p>
        </w:tc>
        <w:tc>
          <w:tcPr>
            <w:tcW w:w="1173" w:type="dxa"/>
          </w:tcPr>
          <w:p w14:paraId="2AD990C0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14:paraId="7792E7A5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D933C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A3B0B" w:rsidRPr="00FA3B0B" w14:paraId="19A2B3D2" w14:textId="77777777" w:rsidTr="000725B6">
        <w:trPr>
          <w:trHeight w:val="600"/>
          <w:tblCellSpacing w:w="0" w:type="dxa"/>
        </w:trPr>
        <w:tc>
          <w:tcPr>
            <w:tcW w:w="3828" w:type="dxa"/>
          </w:tcPr>
          <w:p w14:paraId="2715AC0F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</w:tcPr>
          <w:p w14:paraId="05767CDE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10 102 941,51</w:t>
            </w:r>
          </w:p>
        </w:tc>
        <w:tc>
          <w:tcPr>
            <w:tcW w:w="1595" w:type="dxa"/>
          </w:tcPr>
          <w:p w14:paraId="2DA0F3B7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21374960,00</w:t>
            </w:r>
          </w:p>
        </w:tc>
        <w:tc>
          <w:tcPr>
            <w:tcW w:w="1440" w:type="dxa"/>
          </w:tcPr>
          <w:p w14:paraId="12B28D9F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21750687,83</w:t>
            </w:r>
          </w:p>
        </w:tc>
        <w:tc>
          <w:tcPr>
            <w:tcW w:w="1173" w:type="dxa"/>
          </w:tcPr>
          <w:p w14:paraId="66EFD3F1" w14:textId="77777777" w:rsidR="00FA3B0B" w:rsidRPr="00FA3B0B" w:rsidRDefault="00FA3B0B" w:rsidP="00FA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101,8% </w:t>
            </w:r>
          </w:p>
        </w:tc>
      </w:tr>
    </w:tbl>
    <w:p w14:paraId="11D94F04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359" w:type="dxa"/>
        <w:tblInd w:w="540" w:type="dxa"/>
        <w:tblLook w:val="0000" w:firstRow="0" w:lastRow="0" w:firstColumn="0" w:lastColumn="0" w:noHBand="0" w:noVBand="0"/>
      </w:tblPr>
      <w:tblGrid>
        <w:gridCol w:w="4246"/>
        <w:gridCol w:w="2069"/>
        <w:gridCol w:w="2044"/>
      </w:tblGrid>
      <w:tr w:rsidR="00FA3B0B" w:rsidRPr="00FA3B0B" w14:paraId="7370C6D2" w14:textId="77777777" w:rsidTr="000725B6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90A1E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60D8B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275DF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FA3B0B" w:rsidRPr="00FA3B0B" w14:paraId="1BB1E55D" w14:textId="77777777" w:rsidTr="000725B6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6C30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AB37B1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45B5E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B0B" w:rsidRPr="00FA3B0B" w14:paraId="157D8E0E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EDD1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8813E9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5 349 927,36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0B933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5 341 907,48</w:t>
            </w:r>
          </w:p>
        </w:tc>
      </w:tr>
      <w:tr w:rsidR="00FA3B0B" w:rsidRPr="00FA3B0B" w14:paraId="44FB9AAE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F6F3A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1ACA21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880634,24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92775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879119,16</w:t>
            </w:r>
          </w:p>
        </w:tc>
      </w:tr>
      <w:tr w:rsidR="00FA3B0B" w:rsidRPr="00FA3B0B" w14:paraId="5A66DB39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E3A0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4E1F82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3991890,12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B826A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3990668,32</w:t>
            </w:r>
          </w:p>
        </w:tc>
      </w:tr>
      <w:tr w:rsidR="00FA3B0B" w:rsidRPr="00FA3B0B" w14:paraId="4BB0B0EE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F4D2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60F155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51476,34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729F1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51476,34</w:t>
            </w:r>
          </w:p>
        </w:tc>
      </w:tr>
      <w:tr w:rsidR="00FA3B0B" w:rsidRPr="00FA3B0B" w14:paraId="2E7C8653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8502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proofErr w:type="gramStart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персоналу(</w:t>
            </w:r>
            <w:proofErr w:type="gramEnd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зарплата, отчисления,СКЛ)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7B82CE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2765898,13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5F3F3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2764882,55</w:t>
            </w:r>
          </w:p>
        </w:tc>
      </w:tr>
      <w:tr w:rsidR="00FA3B0B" w:rsidRPr="00FA3B0B" w14:paraId="4A87FC72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9D7D8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A746E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245471,49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5649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245471,49</w:t>
            </w:r>
          </w:p>
        </w:tc>
      </w:tr>
      <w:tr w:rsidR="00FA3B0B" w:rsidRPr="00FA3B0B" w14:paraId="705A6222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77A8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447E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65355,71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B7528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65355,71</w:t>
            </w:r>
          </w:p>
        </w:tc>
      </w:tr>
      <w:tr w:rsidR="00FA3B0B" w:rsidRPr="00FA3B0B" w14:paraId="6D355651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B40D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услуги, расходы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CF40BF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162069,65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3BA0D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161864,03</w:t>
            </w:r>
          </w:p>
        </w:tc>
      </w:tr>
      <w:tr w:rsidR="00FA3B0B" w:rsidRPr="00FA3B0B" w14:paraId="02D5E7D3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5A36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 расходы</w:t>
            </w:r>
            <w:proofErr w:type="gramEnd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(налоги,ассоциация)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9BF6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19162,34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1E1B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19162,34</w:t>
            </w:r>
          </w:p>
        </w:tc>
      </w:tr>
      <w:tr w:rsidR="00FA3B0B" w:rsidRPr="00FA3B0B" w14:paraId="108A7677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406C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стоимости </w:t>
            </w:r>
            <w:proofErr w:type="gramStart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матер.запасов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366FA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186428,54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232FA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186428,54</w:t>
            </w:r>
          </w:p>
        </w:tc>
      </w:tr>
      <w:tr w:rsidR="00FA3B0B" w:rsidRPr="00FA3B0B" w14:paraId="672D5501" w14:textId="77777777" w:rsidTr="000725B6">
        <w:trPr>
          <w:trHeight w:val="43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F7E4F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76B0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99168,00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F1D8C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99168,00</w:t>
            </w:r>
          </w:p>
        </w:tc>
      </w:tr>
      <w:tr w:rsidR="00FA3B0B" w:rsidRPr="00FA3B0B" w14:paraId="740F3C07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2FCB3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штатных единиц -вывоз утилизация мусора (полномочия области) (МРОТ)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54A1A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93620,00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89093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93620,00</w:t>
            </w:r>
          </w:p>
        </w:tc>
      </w:tr>
      <w:tr w:rsidR="00FA3B0B" w:rsidRPr="00FA3B0B" w14:paraId="4057538B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ED6A7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в Яжелбицком сельском поселении на 2018-2020»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6CC2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46874,92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208C5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46874,92</w:t>
            </w:r>
          </w:p>
        </w:tc>
      </w:tr>
      <w:tr w:rsidR="00FA3B0B" w:rsidRPr="00FA3B0B" w14:paraId="581B9C40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CDD80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«Нулевой травматизм в администрации Яжелбицкого сельского поселения на 2020-2022 годы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A67D1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DA18F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4499,40</w:t>
            </w:r>
          </w:p>
        </w:tc>
      </w:tr>
      <w:tr w:rsidR="00FA3B0B" w:rsidRPr="00FA3B0B" w14:paraId="27861AFD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3105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Информатизация  Яжелбицкого</w:t>
            </w:r>
            <w:proofErr w:type="gramEnd"/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2018-2020»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6AA1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251865,00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E65D9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251865,00</w:t>
            </w:r>
          </w:p>
        </w:tc>
      </w:tr>
      <w:tr w:rsidR="00FA3B0B" w:rsidRPr="00FA3B0B" w14:paraId="300CF752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617C7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B0C26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46803,00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E0C5C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46803,00</w:t>
            </w:r>
          </w:p>
        </w:tc>
      </w:tr>
      <w:tr w:rsidR="00FA3B0B" w:rsidRPr="00FA3B0B" w14:paraId="28EE5C28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8CCB8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выботов в законодательные и представительные органы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29712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363500,00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A5A7E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363500,00</w:t>
            </w:r>
          </w:p>
        </w:tc>
      </w:tr>
      <w:tr w:rsidR="00FA3B0B" w:rsidRPr="00FA3B0B" w14:paraId="2AD1F1F9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22FD7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259E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A086D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3B0B" w:rsidRPr="00FA3B0B" w14:paraId="5122DCA3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CB605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1FD27A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62100,00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A8B6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61817,00</w:t>
            </w:r>
          </w:p>
        </w:tc>
      </w:tr>
      <w:tr w:rsidR="00FA3B0B" w:rsidRPr="00FA3B0B" w14:paraId="43BD7F26" w14:textId="77777777" w:rsidTr="000725B6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A8C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4D4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223447,00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5E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223447,00</w:t>
            </w:r>
          </w:p>
        </w:tc>
      </w:tr>
      <w:tr w:rsidR="00FA3B0B" w:rsidRPr="00FA3B0B" w14:paraId="18983BDE" w14:textId="77777777" w:rsidTr="000725B6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007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вневойсковая</w:t>
            </w:r>
            <w:proofErr w:type="gramEnd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AA39D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223447,00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3740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223447,00</w:t>
            </w:r>
          </w:p>
        </w:tc>
      </w:tr>
      <w:tr w:rsidR="00FA3B0B" w:rsidRPr="00FA3B0B" w14:paraId="3597221A" w14:textId="77777777" w:rsidTr="000725B6">
        <w:trPr>
          <w:trHeight w:val="31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404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720E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223447,00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C4A30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223447,00</w:t>
            </w:r>
          </w:p>
        </w:tc>
      </w:tr>
      <w:tr w:rsidR="00FA3B0B" w:rsidRPr="00FA3B0B" w14:paraId="4F54C8CF" w14:textId="77777777" w:rsidTr="000725B6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4134B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4E18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D34F1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65000,00</w:t>
            </w:r>
          </w:p>
        </w:tc>
      </w:tr>
      <w:tr w:rsidR="00FA3B0B" w:rsidRPr="00FA3B0B" w14:paraId="1B901AD5" w14:textId="77777777" w:rsidTr="000725B6">
        <w:trPr>
          <w:trHeight w:val="30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87D14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30D8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9F244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65000,00</w:t>
            </w:r>
          </w:p>
        </w:tc>
      </w:tr>
      <w:tr w:rsidR="00FA3B0B" w:rsidRPr="00FA3B0B" w14:paraId="2CC57E23" w14:textId="77777777" w:rsidTr="000725B6">
        <w:trPr>
          <w:trHeight w:val="54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83D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E4AE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13535560,42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5B6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13030420,00</w:t>
            </w:r>
          </w:p>
        </w:tc>
      </w:tr>
      <w:tr w:rsidR="00FA3B0B" w:rsidRPr="00FA3B0B" w14:paraId="6B9B71A9" w14:textId="77777777" w:rsidTr="000725B6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5E7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909C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13265560,42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A56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12760420,00</w:t>
            </w:r>
          </w:p>
        </w:tc>
      </w:tr>
      <w:tr w:rsidR="00FA3B0B" w:rsidRPr="00FA3B0B" w14:paraId="2AEBD923" w14:textId="77777777" w:rsidTr="000725B6">
        <w:trPr>
          <w:trHeight w:val="76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A3A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64A66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10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</w:t>
            </w:r>
          </w:p>
        </w:tc>
      </w:tr>
      <w:tr w:rsidR="00FA3B0B" w:rsidRPr="00FA3B0B" w14:paraId="5C7066CD" w14:textId="77777777" w:rsidTr="000725B6">
        <w:trPr>
          <w:trHeight w:val="76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8A6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65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3422799,00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FD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3422799,00</w:t>
            </w:r>
          </w:p>
        </w:tc>
      </w:tr>
      <w:tr w:rsidR="00FA3B0B" w:rsidRPr="00FA3B0B" w14:paraId="4D560682" w14:textId="77777777" w:rsidTr="000725B6">
        <w:trPr>
          <w:trHeight w:val="55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9AD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Яжелбицкого сельского поселения на 2019-2021 годы»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E9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3240354,65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006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3240354,65</w:t>
            </w:r>
          </w:p>
        </w:tc>
      </w:tr>
      <w:tr w:rsidR="00FA3B0B" w:rsidRPr="00FA3B0B" w14:paraId="1414534E" w14:textId="77777777" w:rsidTr="000725B6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48922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CA5E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1013953,00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370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1013953,00</w:t>
            </w:r>
          </w:p>
        </w:tc>
      </w:tr>
      <w:tr w:rsidR="00FA3B0B" w:rsidRPr="00FA3B0B" w14:paraId="2C80DDB8" w14:textId="77777777" w:rsidTr="000725B6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C9539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 и</w:t>
            </w:r>
            <w:proofErr w:type="gramEnd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мест захоронения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D4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344931,00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911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344931,00</w:t>
            </w:r>
          </w:p>
        </w:tc>
      </w:tr>
      <w:tr w:rsidR="00FA3B0B" w:rsidRPr="00FA3B0B" w14:paraId="7D76E7C2" w14:textId="77777777" w:rsidTr="000725B6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6ACB0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BC3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153281,42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36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153281,42</w:t>
            </w:r>
          </w:p>
        </w:tc>
      </w:tr>
      <w:tr w:rsidR="00FA3B0B" w:rsidRPr="00FA3B0B" w14:paraId="5015DE5B" w14:textId="77777777" w:rsidTr="000725B6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5F729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</w:t>
            </w:r>
            <w:proofErr w:type="gramStart"/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  поселения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92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1728189,23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401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1728189,23</w:t>
            </w:r>
          </w:p>
        </w:tc>
      </w:tr>
      <w:tr w:rsidR="00FA3B0B" w:rsidRPr="00FA3B0B" w14:paraId="4C85CA3D" w14:textId="77777777" w:rsidTr="000725B6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03AA6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 формировании современной городской среды на территории Яжелбицкого сельского поселения на 2018-2022 годы»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6DA3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0E1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38000,00</w:t>
            </w:r>
          </w:p>
        </w:tc>
      </w:tr>
      <w:tr w:rsidR="00FA3B0B" w:rsidRPr="00FA3B0B" w14:paraId="428767CE" w14:textId="77777777" w:rsidTr="000725B6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C7055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территорийи поддержки территориального общественного самоуправления на территории Яжелбицкого сельского поселения на 2019-2021 годов»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E557B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94887,00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90A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94887,00</w:t>
            </w:r>
          </w:p>
        </w:tc>
      </w:tr>
      <w:tr w:rsidR="00FA3B0B" w:rsidRPr="00FA3B0B" w14:paraId="040D4EA6" w14:textId="77777777" w:rsidTr="000725B6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61523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5CE9D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49557,35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9E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49557,35</w:t>
            </w:r>
          </w:p>
        </w:tc>
      </w:tr>
      <w:tr w:rsidR="00FA3B0B" w:rsidRPr="00FA3B0B" w14:paraId="733FF29E" w14:textId="77777777" w:rsidTr="000725B6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EDFDA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E627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DC8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31500,00</w:t>
            </w:r>
          </w:p>
        </w:tc>
      </w:tr>
      <w:tr w:rsidR="00FA3B0B" w:rsidRPr="00FA3B0B" w14:paraId="57962F87" w14:textId="77777777" w:rsidTr="000725B6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B83BE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30A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994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</w:tr>
      <w:tr w:rsidR="00FA3B0B" w:rsidRPr="00FA3B0B" w14:paraId="7941E5A1" w14:textId="77777777" w:rsidTr="000725B6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A22F0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350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A8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23000,00</w:t>
            </w:r>
          </w:p>
        </w:tc>
      </w:tr>
      <w:tr w:rsidR="00FA3B0B" w:rsidRPr="00FA3B0B" w14:paraId="2472E5C9" w14:textId="77777777" w:rsidTr="000725B6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345D9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коррупции в Яжелбицком сельском поселении на 2018-2020 годы»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97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311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</w:tr>
      <w:tr w:rsidR="00FA3B0B" w:rsidRPr="00FA3B0B" w14:paraId="2309C923" w14:textId="77777777" w:rsidTr="000725B6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604FE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E3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546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FA3B0B" w:rsidRPr="00FA3B0B" w14:paraId="399C2A49" w14:textId="77777777" w:rsidTr="000725B6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615C3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FB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152087,64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2BD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152087,64</w:t>
            </w:r>
          </w:p>
        </w:tc>
      </w:tr>
      <w:tr w:rsidR="00FA3B0B" w:rsidRPr="00FA3B0B" w14:paraId="5A612C0D" w14:textId="77777777" w:rsidTr="000725B6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F134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26B3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152087,64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B0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152087,64</w:t>
            </w:r>
          </w:p>
        </w:tc>
      </w:tr>
      <w:tr w:rsidR="00FA3B0B" w:rsidRPr="00FA3B0B" w14:paraId="669EB9E0" w14:textId="77777777" w:rsidTr="000725B6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3CFC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6019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B71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10000,00</w:t>
            </w:r>
          </w:p>
        </w:tc>
      </w:tr>
      <w:tr w:rsidR="00FA3B0B" w:rsidRPr="00FA3B0B" w14:paraId="416AA994" w14:textId="77777777" w:rsidTr="000725B6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DBFAE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F7956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D4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A3B0B" w:rsidRPr="00FA3B0B" w14:paraId="565C24D7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783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Яжелбицкого сельского поселения на 2017-2020 годы»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0C6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10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A3B0B" w:rsidRPr="00FA3B0B" w14:paraId="772AFC59" w14:textId="77777777" w:rsidTr="000725B6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127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EDD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26755,00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8E1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26755,00</w:t>
            </w:r>
          </w:p>
        </w:tc>
      </w:tr>
      <w:tr w:rsidR="00FA3B0B" w:rsidRPr="00FA3B0B" w14:paraId="74DA2711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FA7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41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13755,00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632DD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13755,00</w:t>
            </w:r>
          </w:p>
        </w:tc>
      </w:tr>
      <w:tr w:rsidR="00FA3B0B" w:rsidRPr="00FA3B0B" w14:paraId="539F710C" w14:textId="77777777" w:rsidTr="000725B6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EC2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и сопровождению официального сайта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4C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593B0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13000,00</w:t>
            </w:r>
          </w:p>
        </w:tc>
      </w:tr>
      <w:tr w:rsidR="00FA3B0B" w:rsidRPr="00FA3B0B" w14:paraId="03EFB88D" w14:textId="77777777" w:rsidTr="000725B6">
        <w:trPr>
          <w:trHeight w:val="40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659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04EC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22 867 076,42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E9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22353916,12</w:t>
            </w:r>
          </w:p>
        </w:tc>
      </w:tr>
      <w:tr w:rsidR="00FA3B0B" w:rsidRPr="00FA3B0B" w14:paraId="2E006BC8" w14:textId="77777777" w:rsidTr="000725B6">
        <w:trPr>
          <w:trHeight w:val="40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7A416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Дефицит/профицит бюджета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E8F92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1 492 116,42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AFE" w14:textId="77777777" w:rsidR="00FA3B0B" w:rsidRPr="00FA3B0B" w:rsidRDefault="00FA3B0B" w:rsidP="00FA3B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603228,29</w:t>
            </w:r>
          </w:p>
        </w:tc>
      </w:tr>
      <w:tr w:rsidR="00FA3B0B" w:rsidRPr="00FA3B0B" w14:paraId="05D1E6F0" w14:textId="77777777" w:rsidTr="000725B6">
        <w:trPr>
          <w:trHeight w:val="420"/>
        </w:trPr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1339266" w14:textId="77777777" w:rsidR="00FA3B0B" w:rsidRPr="00FA3B0B" w:rsidRDefault="00FA3B0B" w:rsidP="00FA3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43C7B" w14:textId="77777777" w:rsidR="00FA3B0B" w:rsidRPr="00FA3B0B" w:rsidRDefault="00FA3B0B" w:rsidP="00FA3B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103F6" w14:textId="77777777" w:rsidR="00FA3B0B" w:rsidRPr="00FA3B0B" w:rsidRDefault="00FA3B0B" w:rsidP="00FA3B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</w:tr>
    </w:tbl>
    <w:p w14:paraId="60952E52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1EF547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Остаток денежных средств на 01.01.2021                   </w:t>
      </w: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875 279,52 руб.</w:t>
      </w:r>
    </w:p>
    <w:p w14:paraId="7CB4776F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т.ч. дорожный фонд                                             396 040,61</w:t>
      </w: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руб.</w:t>
      </w:r>
    </w:p>
    <w:p w14:paraId="3256EAF1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7FDEB7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8FF10B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Инвестиционная деятельность</w:t>
      </w:r>
    </w:p>
    <w:p w14:paraId="441EEF50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FB25E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инвестиционных проектов за 2020 г. не поступало.</w:t>
      </w:r>
    </w:p>
    <w:p w14:paraId="47FAA5FA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BE3BF6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Градостроительная документация</w:t>
      </w:r>
    </w:p>
    <w:p w14:paraId="1E0F4BE6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F7006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13 декабря 2012 года Советом депутатов Яжелбицкого сельского поселения был разработан и утвержден Генеральный план Яжелбицкого сельского поселения. </w:t>
      </w:r>
    </w:p>
    <w:p w14:paraId="55D97C3B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13 декабря 2012 года Советом депутатов Яжелбицкого сельского поселения были утверждены Правила землепользования и застройки Яжелбицкого сельского поселения. Документы можно посмотреть на нашем сайте </w:t>
      </w:r>
      <w:r w:rsidRPr="00FA3B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selsovet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99@</w:t>
      </w:r>
      <w:r w:rsidRPr="00FA3B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B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2020 году в указанных нормативных актах внесены и утверждены Советом депутатов изменения.</w:t>
      </w:r>
    </w:p>
    <w:p w14:paraId="137FCC69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14:paraId="28D19DFB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уличного освещения</w:t>
      </w:r>
    </w:p>
    <w:p w14:paraId="0CA664C1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Яжелбицкое сельское поселение вступило в программу Комплексное развитие сельских территорий. В рамках данной программы будут осуществлены мероприятия по замене светильников уличного освещения на светодиодные.</w:t>
      </w:r>
    </w:p>
    <w:p w14:paraId="6673E6ED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EEF63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сбора и вывоза мусора</w:t>
      </w:r>
    </w:p>
    <w:p w14:paraId="45E261E9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Централизованный вывоз мусора организован у многоквартирных домов ул. Усадьба.  Вывоз мусора с 01.07.2018 года осуществляет ООО «Экосервис».</w:t>
      </w:r>
    </w:p>
    <w:p w14:paraId="18D30349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частном секторе вывоз мусора производится один раз в месяц, </w:t>
      </w:r>
      <w:proofErr w:type="gramStart"/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231C09D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Ежегодно проводятся субботники по уборке территории поселения, территории гражданского кладбища. На территории Яжелбицкого кладбища оборудованы места для сбора мусора. </w:t>
      </w:r>
    </w:p>
    <w:p w14:paraId="79B7309B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0A7F8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и строительство дорог</w:t>
      </w:r>
    </w:p>
    <w:p w14:paraId="76C879BB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на содержание и ремонт дорог израсходовано </w:t>
      </w:r>
      <w:r w:rsidRPr="00FA3B0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12 760 420,00</w:t>
      </w:r>
      <w:r w:rsidRPr="00FA3B0B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14:paraId="03F2F452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сельского поселения дороги общего пользования местного значения протяженностью составляют 26,367 км.</w:t>
      </w:r>
    </w:p>
    <w:p w14:paraId="1A93AB28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2020 году проведен электронный аукцион, в результате торгов заключен муниципальный контракт с ИП Толоконников на 1 737 192,00 руб. - ремонт по ул. Усадьба от д. №4 до трассы М-10 на сумму 1 301 153,00 руб. и ул. Зелёная от дома №9 до дома №14 на сумму 436 039,00 руб.</w:t>
      </w:r>
    </w:p>
    <w:p w14:paraId="2E19EE4E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работы по строительству пешеходного моста через реку Полометь в д. Поломять по муниципальному контракту с ООО «Тверская Мостостроительная Компания» на сумму 10 358 684,00 руб.</w:t>
      </w:r>
    </w:p>
    <w:p w14:paraId="33D7F8D5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 муниципальные контракты с ООО «Мелиодорстрой» на ремонт автомобильной дороги общего пользования местного значения в д.Поломять, ул. Центральная в сумме 151 033,00 рублей; в с. Яжелбицы, ул. Усадьба, возле д.№ 8 на сумму 109 789,61 руб.</w:t>
      </w:r>
    </w:p>
    <w:p w14:paraId="7F71DCB1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ООО «Мелиодорстрой» - чистка снега 84 000,00 руб.</w:t>
      </w:r>
    </w:p>
    <w:p w14:paraId="4E2C5FEC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ГАУ «Госэкспертиза» проверка проектно-сметной документации 17 340,00 руб.</w:t>
      </w:r>
    </w:p>
    <w:p w14:paraId="1768B0B0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ООО «Лига» экспертиза дороги по ул. Садовая 22 583,00 руб.</w:t>
      </w:r>
    </w:p>
    <w:p w14:paraId="264EFC26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функции технического заказчика по строительству пешеходного моста в д.Поломять ГБУ «Управление капитального строительства Новгородской области» - 91 467,00 руб.</w:t>
      </w:r>
    </w:p>
    <w:p w14:paraId="3F2BF7BA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услуги по строительному контролю по строительству пешеходного моста в д.Поломять ООО «НовгородАвтомостПроект» - 91 433,00 руб.</w:t>
      </w:r>
    </w:p>
    <w:p w14:paraId="14CB5DB6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чистка дорог от снега 96 898,39 руб.</w:t>
      </w:r>
    </w:p>
    <w:p w14:paraId="58D6B900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08"/>
        <w:gridCol w:w="514"/>
      </w:tblGrid>
      <w:tr w:rsidR="00FA3B0B" w:rsidRPr="00FA3B0B" w14:paraId="3785AE9E" w14:textId="77777777" w:rsidTr="000725B6">
        <w:trPr>
          <w:trHeight w:val="5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42372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Отчёт об использовании средств дорожного фонда за 2020 год</w:t>
            </w:r>
          </w:p>
          <w:p w14:paraId="28509C37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3B0B" w:rsidRPr="00FA3B0B" w14:paraId="7B4447B2" w14:textId="77777777" w:rsidTr="000725B6">
        <w:trPr>
          <w:gridAfter w:val="1"/>
          <w:wAfter w:w="259" w:type="pct"/>
          <w:trHeight w:val="360"/>
        </w:trPr>
        <w:tc>
          <w:tcPr>
            <w:tcW w:w="4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8A590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Доходы муниципального дорожного фонда Яжелбицкого сельского поселения</w:t>
            </w:r>
          </w:p>
        </w:tc>
      </w:tr>
    </w:tbl>
    <w:p w14:paraId="057F7553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166"/>
        <w:gridCol w:w="1881"/>
        <w:gridCol w:w="1865"/>
      </w:tblGrid>
      <w:tr w:rsidR="00FA3B0B" w:rsidRPr="00FA3B0B" w14:paraId="434F3299" w14:textId="77777777" w:rsidTr="000725B6">
        <w:trPr>
          <w:trHeight w:val="106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95CC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5FC4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Утверждено в бюджете (руб. коп.)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C5EF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Исполнено (руб. коп.)</w:t>
            </w:r>
          </w:p>
        </w:tc>
      </w:tr>
      <w:tr w:rsidR="00FA3B0B" w:rsidRPr="00FA3B0B" w14:paraId="0D3F9ED8" w14:textId="77777777" w:rsidTr="000725B6">
        <w:trPr>
          <w:trHeight w:val="49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EA14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Остаток неиспользованного дорожного фонда на 01.01.2020 года, 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4DA94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484 600,42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4D63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484 600,42</w:t>
            </w:r>
          </w:p>
        </w:tc>
      </w:tr>
      <w:tr w:rsidR="00FA3B0B" w:rsidRPr="00FA3B0B" w14:paraId="6D681CCC" w14:textId="77777777" w:rsidTr="000725B6">
        <w:trPr>
          <w:trHeight w:val="49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69B5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Собственные средства местного бюджета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2928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484 600,42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CCA7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484 600,42</w:t>
            </w:r>
          </w:p>
        </w:tc>
      </w:tr>
      <w:tr w:rsidR="00FA3B0B" w:rsidRPr="00FA3B0B" w14:paraId="6122C4C2" w14:textId="77777777" w:rsidTr="000725B6">
        <w:trPr>
          <w:trHeight w:val="49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C129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Доходы муниципального дорожного фонда - итого, 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0FE6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12 780 960,00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A166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12 671 860,19</w:t>
            </w:r>
          </w:p>
        </w:tc>
      </w:tr>
      <w:tr w:rsidR="00FA3B0B" w:rsidRPr="00FA3B0B" w14:paraId="03783568" w14:textId="77777777" w:rsidTr="000725B6">
        <w:trPr>
          <w:trHeight w:val="57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2650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18AC0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1018860,00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D0BA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926022,22</w:t>
            </w:r>
          </w:p>
        </w:tc>
      </w:tr>
      <w:tr w:rsidR="00FA3B0B" w:rsidRPr="00FA3B0B" w14:paraId="2AF0DCE6" w14:textId="77777777" w:rsidTr="000725B6">
        <w:trPr>
          <w:trHeight w:val="12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9559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F4482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466880,00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0C83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419654,96</w:t>
            </w:r>
          </w:p>
        </w:tc>
      </w:tr>
      <w:tr w:rsidR="00FA3B0B" w:rsidRPr="00FA3B0B" w14:paraId="6E449B2E" w14:textId="77777777" w:rsidTr="000725B6">
        <w:trPr>
          <w:trHeight w:val="124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3F30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1A43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2400,00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3FB2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3001,67</w:t>
            </w:r>
          </w:p>
        </w:tc>
      </w:tr>
      <w:tr w:rsidR="00FA3B0B" w:rsidRPr="00FA3B0B" w14:paraId="54AE27F4" w14:textId="77777777" w:rsidTr="000725B6">
        <w:trPr>
          <w:trHeight w:val="12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15F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9D7C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val="en-US"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val="en-US" w:eastAsia="ru-RU"/>
              </w:rPr>
              <w:t>609830,00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7D34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564553,81</w:t>
            </w:r>
          </w:p>
        </w:tc>
      </w:tr>
      <w:tr w:rsidR="00FA3B0B" w:rsidRPr="00FA3B0B" w14:paraId="76BA34A9" w14:textId="77777777" w:rsidTr="000725B6">
        <w:trPr>
          <w:trHeight w:val="12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A358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296D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val="en-US"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val="en-US" w:eastAsia="ru-RU"/>
              </w:rPr>
              <w:t>-60250,00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3F39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-77365,25</w:t>
            </w:r>
          </w:p>
        </w:tc>
      </w:tr>
      <w:tr w:rsidR="00FA3B0B" w:rsidRPr="00FA3B0B" w14:paraId="2EEADECA" w14:textId="77777777" w:rsidTr="000725B6">
        <w:trPr>
          <w:trHeight w:val="70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381F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Субсидия бюджету муниципального района на формирование муниципальных дорожных фондов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D980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  <w:t>11</w:t>
            </w: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  <w:t>762</w:t>
            </w: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  <w:t>100,00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CDFA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11 762 015,00</w:t>
            </w:r>
          </w:p>
        </w:tc>
      </w:tr>
    </w:tbl>
    <w:p w14:paraId="0371C5AD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B92C9A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F0F6F8" w14:textId="77777777" w:rsidR="00FA3B0B" w:rsidRPr="00FA3B0B" w:rsidRDefault="00FA3B0B" w:rsidP="00FA3B0B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173F7EEF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B0B">
        <w:rPr>
          <w:rFonts w:ascii="Times New Roman CYR" w:eastAsia="Times New Roman" w:hAnsi="Times New Roman CYR" w:cs="Times New Roman CYR"/>
          <w:b/>
          <w:bCs/>
          <w:lang w:eastAsia="ru-RU"/>
        </w:rPr>
        <w:t>Расходы муниципального дорожного фонда Яжелбицкого сельского поселения</w:t>
      </w:r>
    </w:p>
    <w:p w14:paraId="79F54D72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4"/>
        <w:gridCol w:w="2777"/>
        <w:gridCol w:w="1471"/>
        <w:gridCol w:w="1598"/>
        <w:gridCol w:w="1784"/>
        <w:gridCol w:w="1768"/>
      </w:tblGrid>
      <w:tr w:rsidR="00FA3B0B" w:rsidRPr="00FA3B0B" w14:paraId="088E6042" w14:textId="77777777" w:rsidTr="000725B6">
        <w:trPr>
          <w:trHeight w:val="52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F836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1BBD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FF9F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Плановые ассигнования (руб., коп.)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4810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Объем финансирования в 2020 году, всего, (руб, коп) 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445C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в том числе за счет</w:t>
            </w:r>
          </w:p>
        </w:tc>
      </w:tr>
      <w:tr w:rsidR="00FA3B0B" w:rsidRPr="00FA3B0B" w14:paraId="066411AE" w14:textId="77777777" w:rsidTr="000725B6">
        <w:trPr>
          <w:trHeight w:val="121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77E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2A5C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03D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75AD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4ECF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субсидии из областного бюджета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1054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бюджета муниципального образования</w:t>
            </w:r>
          </w:p>
        </w:tc>
      </w:tr>
      <w:tr w:rsidR="00FA3B0B" w:rsidRPr="00FA3B0B" w14:paraId="655FB6C6" w14:textId="77777777" w:rsidTr="000725B6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E54D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9171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670F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571B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8A8B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A0E8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</w:tr>
      <w:tr w:rsidR="00FA3B0B" w:rsidRPr="00FA3B0B" w14:paraId="04689CC9" w14:textId="77777777" w:rsidTr="000725B6">
        <w:trPr>
          <w:trHeight w:val="45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99C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2CED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65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13265560,42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8CD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12760420,00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1ED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11762015,00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5124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998405,00</w:t>
            </w:r>
          </w:p>
        </w:tc>
      </w:tr>
      <w:tr w:rsidR="00FA3B0B" w:rsidRPr="00FA3B0B" w14:paraId="61B55A37" w14:textId="77777777" w:rsidTr="000725B6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822B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7978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из них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E63B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460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E67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22F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FA3B0B" w:rsidRPr="00FA3B0B" w14:paraId="0063FB1B" w14:textId="77777777" w:rsidTr="000725B6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D80F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7663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A3F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10450202,00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C33A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10450117,00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694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10345615,00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ACA4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104502,00</w:t>
            </w:r>
          </w:p>
        </w:tc>
      </w:tr>
      <w:tr w:rsidR="00FA3B0B" w:rsidRPr="00FA3B0B" w14:paraId="19EA2718" w14:textId="77777777" w:rsidTr="000725B6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E106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6F15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 Строительство пешеходного моста через реку Полометь в д. Поломять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60E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10450202,00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A65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10450117,00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3D77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10345615,00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9580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104502,00</w:t>
            </w:r>
          </w:p>
        </w:tc>
      </w:tr>
      <w:tr w:rsidR="00FA3B0B" w:rsidRPr="00FA3B0B" w14:paraId="0B9126DA" w14:textId="77777777" w:rsidTr="000725B6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8428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D477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9C38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D2A8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475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3D1B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A3B0B" w:rsidRPr="00FA3B0B" w14:paraId="2E22C930" w14:textId="77777777" w:rsidTr="000725B6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3E34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35E5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Ремонт автомобильных дорог общего </w:t>
            </w:r>
            <w:proofErr w:type="gramStart"/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пользования  местного</w:t>
            </w:r>
            <w:proofErr w:type="gramEnd"/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значения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665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1998014,61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CA6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1998014,61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D778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 xml:space="preserve">1416400,00 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C858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581614,61</w:t>
            </w:r>
          </w:p>
        </w:tc>
      </w:tr>
      <w:tr w:rsidR="00FA3B0B" w:rsidRPr="00FA3B0B" w14:paraId="61426465" w14:textId="77777777" w:rsidTr="000725B6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FB86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094A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в т.ч. пообъектно: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2BE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3CD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2074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C5A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FA3B0B" w:rsidRPr="00FA3B0B" w14:paraId="18B36588" w14:textId="77777777" w:rsidTr="000725B6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5088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4315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с.Яжелбицы, ул.Зеленая от д.№ 9 до д. № 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22FA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 xml:space="preserve">436039,00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0E41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 xml:space="preserve">436039,00 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C5BA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89905,00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62EA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346134,00</w:t>
            </w:r>
          </w:p>
        </w:tc>
      </w:tr>
      <w:tr w:rsidR="00FA3B0B" w:rsidRPr="00FA3B0B" w14:paraId="6490B059" w14:textId="77777777" w:rsidTr="000725B6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C090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9F5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с.Яжелбицы, ул. Усадьба от д.№ 4 до трассы М-10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8671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1301153,00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6A9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1301153,00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20F0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1236095,00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90D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65058,00</w:t>
            </w:r>
          </w:p>
        </w:tc>
      </w:tr>
      <w:tr w:rsidR="00FA3B0B" w:rsidRPr="00FA3B0B" w14:paraId="2D80E059" w14:textId="77777777" w:rsidTr="000725B6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3168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BE9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д. Поломять, ул. Центральная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F6E4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151033,00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4B2B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151033,00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A55B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A941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151033,00</w:t>
            </w:r>
          </w:p>
        </w:tc>
      </w:tr>
      <w:tr w:rsidR="00FA3B0B" w:rsidRPr="00FA3B0B" w14:paraId="3D8B6BE4" w14:textId="77777777" w:rsidTr="000725B6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7892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4265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с.Яжелбицы, ул.Усадьба возле д. № 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EFDD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109789,61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BC9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109789,61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B56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90400,00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46A3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19389,61</w:t>
            </w:r>
          </w:p>
        </w:tc>
      </w:tr>
      <w:tr w:rsidR="00FA3B0B" w:rsidRPr="00FA3B0B" w14:paraId="495567A4" w14:textId="77777777" w:rsidTr="000725B6">
        <w:trPr>
          <w:trHeight w:val="38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CE3D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CDC9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D4068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CABF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D5EC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98F26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FA3B0B" w:rsidRPr="00FA3B0B" w14:paraId="3DCD364B" w14:textId="77777777" w:rsidTr="000725B6">
        <w:trPr>
          <w:trHeight w:val="5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950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IV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D0FF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Содержание автомобильных дорог местного значения -всего, в том числе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6EB9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817343,81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8FD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312288,39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05A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E8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312288,39</w:t>
            </w:r>
          </w:p>
        </w:tc>
      </w:tr>
      <w:tr w:rsidR="00FA3B0B" w:rsidRPr="00FA3B0B" w14:paraId="1DE61FE0" w14:textId="77777777" w:rsidTr="000725B6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BB03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0B73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Проверка сметной стоимости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31ECF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17340,00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B17B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17340,00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A410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CAE44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17340,00</w:t>
            </w:r>
          </w:p>
        </w:tc>
      </w:tr>
      <w:tr w:rsidR="00FA3B0B" w:rsidRPr="00FA3B0B" w14:paraId="0D8BDB6A" w14:textId="77777777" w:rsidTr="000725B6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9E8E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80AE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Проведение экспертизы по ремонту авт. дорог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17DE8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22583,00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204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22583,00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D67A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0027A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22583,00</w:t>
            </w:r>
          </w:p>
        </w:tc>
      </w:tr>
      <w:tr w:rsidR="00FA3B0B" w:rsidRPr="00FA3B0B" w14:paraId="5CD5C2F1" w14:textId="77777777" w:rsidTr="000725B6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3DC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8B28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lang w:eastAsia="ru-RU"/>
              </w:rPr>
              <w:t>уборка автомобильных дорог в зимний и летний период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86E60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667953,81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21A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180898,39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A05A3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72A7D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180898,39</w:t>
            </w:r>
          </w:p>
        </w:tc>
      </w:tr>
      <w:tr w:rsidR="00FA3B0B" w:rsidRPr="00FA3B0B" w14:paraId="5F52675D" w14:textId="77777777" w:rsidTr="000725B6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86F9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B5C1" w14:textId="77777777" w:rsidR="00FA3B0B" w:rsidRPr="00FA3B0B" w:rsidRDefault="00FA3B0B" w:rsidP="00FA3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lang w:eastAsia="ru-RU"/>
              </w:rPr>
              <w:t>Выполнение части функций технического заказчика за выполнением работ по строительству пешеходного моста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B88E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91467,00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CCF2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91467,00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679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A3B7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91467,00</w:t>
            </w:r>
          </w:p>
        </w:tc>
      </w:tr>
      <w:tr w:rsidR="00FA3B0B" w:rsidRPr="00FA3B0B" w14:paraId="0775650E" w14:textId="77777777" w:rsidTr="000725B6">
        <w:trPr>
          <w:trHeight w:val="189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4A5A" w14:textId="77777777" w:rsidR="00FA3B0B" w:rsidRPr="00FA3B0B" w:rsidRDefault="00FA3B0B" w:rsidP="00FA3B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A4A" w14:textId="77777777" w:rsidR="00FA3B0B" w:rsidRPr="00FA3B0B" w:rsidRDefault="00FA3B0B" w:rsidP="00FA3B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A3B0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Неиспользованный остаток дорожного фонда, который подлежит направить на увеличение бюджетных ассигнований фонда в 2020 году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FF2CC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lang w:eastAsia="ru-RU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1D9B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396040,61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7E34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6D65" w14:textId="77777777" w:rsidR="00FA3B0B" w:rsidRPr="00FA3B0B" w:rsidRDefault="00FA3B0B" w:rsidP="00FA3B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A3B0B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396040,61</w:t>
            </w:r>
          </w:p>
        </w:tc>
      </w:tr>
    </w:tbl>
    <w:p w14:paraId="3DB287C1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EBD66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Обеспечение жителей услугами связи, общественного питания, торговли и бытового обслуживания.</w:t>
      </w:r>
    </w:p>
    <w:p w14:paraId="2184B412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CCAFC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Яжелбицкого сельского поселения имеется:  </w:t>
      </w:r>
    </w:p>
    <w:p w14:paraId="4F042B71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Почтовое отделение: ФГУП «Почта России» ГУУФПС Новгородской области ОПС с. Яжелбицы.  Почта доставляется машиной «Почта России» 3 раза в неделю:</w:t>
      </w:r>
    </w:p>
    <w:p w14:paraId="6E037EAA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- 100% охват населения телевизионным вещанием. </w:t>
      </w:r>
    </w:p>
    <w:p w14:paraId="171F4030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Протяженность телефонной связи общего пользования 64 км. </w:t>
      </w:r>
    </w:p>
    <w:p w14:paraId="24EE31CE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 объектов сотовой, радиорелейной и спутниковой связи (МТС. Билайн, Мегафон, Теле-2) (2 вышки – д. Кузнецовка, 4 вышки – с. Яжелбицы - д. Ижицы, 2 вышки – д. Угриво, 2 вышки – д. Немчинова Гора). </w:t>
      </w:r>
    </w:p>
    <w:p w14:paraId="60F9606F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- 30 км. магистральной линии связи (ВОЛС). </w:t>
      </w:r>
    </w:p>
    <w:p w14:paraId="59F56FCB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деревень установлены картафоны и доступна мобильная связь.</w:t>
      </w:r>
    </w:p>
    <w:p w14:paraId="37CEA70C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Яжелбицкого сельского поселения общественное питание представлено кафе «Гренка» в селе Яжелбицы, кафе «2СВ2» в деревне Немчинова Гора.</w:t>
      </w:r>
    </w:p>
    <w:p w14:paraId="0DEB4B35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Яжелбицкого сельского поселения имеются магазины: </w:t>
      </w:r>
    </w:p>
    <w:p w14:paraId="16B0ED8C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 «Магнит», магазин «Пятёрочка», торговый центр ИП Хямяляйнен (в нем расположены: аптека, канцелярия, отдел с электроприборами, магазин одежды), </w:t>
      </w:r>
    </w:p>
    <w:p w14:paraId="1C95DDAB" w14:textId="77777777" w:rsidR="00FA3B0B" w:rsidRPr="00FA3B0B" w:rsidRDefault="00FA3B0B" w:rsidP="00FA3B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 Яжелбицы также имеются торговые точки индивидуальных предпринимателей: Хренова Н.Д., Белан И.В. магазин «Народный». Торговля осуществляется на высоком уровне, богатый ассортимент предлагаемых товаров.</w:t>
      </w:r>
    </w:p>
    <w:p w14:paraId="3C659960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0B9D0D1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библиотечного обслуживания населения.</w:t>
      </w:r>
    </w:p>
    <w:p w14:paraId="138CACB5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6CA59DF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территории Яжелбицкого сельского поселения две библиотеки: Яжелбицкий филиал МУК «Межпоселенческая библиотека им. Б.С.Романова Валдайского муниципального района». Библиотечный фонд 12259 экземпляра, 450 читателей и Дворецкий филиал. Библиотечный фонд 6700 экземпляра, 198 читателей.</w:t>
      </w:r>
    </w:p>
    <w:p w14:paraId="6BE689BD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63F0DAD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Создание </w:t>
      </w:r>
      <w:proofErr w:type="gramStart"/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условий  для</w:t>
      </w:r>
      <w:proofErr w:type="gramEnd"/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 досуга. Создание условий для массового отдыха</w:t>
      </w:r>
    </w:p>
    <w:p w14:paraId="3BFC5C9F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B7A1122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проводится День села, День пожилого человека, День матери, Новогодние и Рождественские елки, Масленица. </w:t>
      </w:r>
    </w:p>
    <w:p w14:paraId="74F0293A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Яжелбицкий СДК работает в тесном контакте со школой, детским садом. Проводятся Мастер-классы, развивающие и познавательные игры. Все мероприятия, проводимые на территории поселения (концерты, вечера отдыха, детские мероприятия) готовятся силами подростков и молодежи. Костюмы так же шьются собственными силами. </w:t>
      </w:r>
    </w:p>
    <w:p w14:paraId="3C6A9B25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Яжелбицком СДК работают кружки: бисероплетение, танцевальный, вокальный, фитбол, «Гитара и я», аэробика, теннис. В Доме культуры постоянно проводятся выставки поделок декоративно-прикладного творчества   детей.  </w:t>
      </w:r>
    </w:p>
    <w:p w14:paraId="60CEA4B2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Основным местом отдыха для проведения массовых мероприятий является Яжелбицкий СДК. Администрация сельского поселения совместно с учреждениями культуры проводит различные массовые мероприятия, в том числе: празднование 9 Мая на гражданском кладбище села Яжелбицы и в деревне Дворец. В этот день проводятся митинги и возложение венков у Памятников погибшим односельчанам и братских захоронениях, проводится концерт. </w:t>
      </w:r>
    </w:p>
    <w:p w14:paraId="72911ABA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B3826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культуры  </w:t>
      </w:r>
    </w:p>
    <w:p w14:paraId="0065D6E9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25899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проведение праздничных мероприятий в 2020 году израсходовано – 50 000 рублей. Из них: на приобретение сувенирной продукции, </w:t>
      </w:r>
      <w:r w:rsidRPr="00F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подарков для проведения праздничных мероприятий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20 065,15 руб.; приобретение искусственной ёлки – 29 934,85 руб.</w:t>
      </w:r>
    </w:p>
    <w:p w14:paraId="353DC904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</w:t>
      </w:r>
    </w:p>
    <w:p w14:paraId="1E5561BE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14:paraId="4C936DD8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9DDAC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спортивных мероприятий с. Яжелбицы» приобретен спортивный инвентарь на сумму 5 000,00 рублей (мячи футбольные – 2 шт., мячи волейбольные – 1 шт.).</w:t>
      </w:r>
    </w:p>
    <w:p w14:paraId="7CE9E007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476DD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ПРОТИВОПОЖАРНАЯ БЕЗОПАСНОСТЬ</w:t>
      </w:r>
    </w:p>
    <w:p w14:paraId="6490BBBF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F7F88D2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Администрацией Яжелбицкого сельского поселения в 2020 году приняты необходимые нормативные правовые акты по противопожарной безопасности в пожароопасные периоды.</w:t>
      </w:r>
    </w:p>
    <w:p w14:paraId="7AB0B27B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пожароопасный период проводилась опашка населенного пункта Мосолино, скашивание травы.</w:t>
      </w:r>
    </w:p>
    <w:p w14:paraId="67BC22D9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Работники Администрации, проводят плановые и внеплановые инструктажи жителей деревень сельского поселения о правилах пожарной безопасности, в том числе с лицами, ведущими антиобщественный образ жизни, с одинокими престарелыми. Проводят подворовой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 В общедоступных местах вывешена наглядная агитация с информацией о пожарах и о правилах пожарной безопасности.  В 2020 году проинструктировано под роспись </w:t>
      </w:r>
      <w:r w:rsidRPr="00FA3B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семей. Распространены листовки с обращениями к жителям, соблюдать правила пожарной безопасности. </w:t>
      </w:r>
    </w:p>
    <w:p w14:paraId="3791DCF0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65 000,00 руб., из них договор с ИП Шаварин на сумму 13 200 руб., ПАО СК «Росгосстрах» - ОСАГО пожарной автомашины 3 956,19 руб., ИП Шаварин А.Н. замена аккумуляторной батареи в пожарной сигнализации – 850,00 руб., ООО «РСУ Спецпожзащита» - зарядка огнетушителей 3 240,00 руб., приобретение мотопомпы – 8 000,00 руб., ИП Щербак 22 000,00 руб. уборка и чистка пожарного водоема, уборка кустарника на берегу пожарных водоёмов – 13 423,81 руб., приоретение краски для пожарных гонгов – 330,00 руб. </w:t>
      </w:r>
    </w:p>
    <w:p w14:paraId="71D5B18F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E09BB01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Иные государственные полномочия</w:t>
      </w:r>
    </w:p>
    <w:p w14:paraId="4657D92C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Воинский учёт:</w:t>
      </w:r>
    </w:p>
    <w:p w14:paraId="33335596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состоит на учёте – 522граждан пребывающих в запасе</w:t>
      </w:r>
    </w:p>
    <w:p w14:paraId="536724D9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женщин - 40;</w:t>
      </w:r>
    </w:p>
    <w:p w14:paraId="36FD6C01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и осенью составляются списки призывников, проживающих на территории сельского поселения, готовятся документы, выдаются повестки для прохождения медицинской комиссии.</w:t>
      </w:r>
    </w:p>
    <w:p w14:paraId="33252DAB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всего 223 447,00 руб.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з/пл 146 346,00 руб., начисления на заработную плату 43 173,49 руб., транспортные услуги 280,00 руб. Приобретены основные средства (офисное многофункциональное устройство) на 16 290,00 руб., коммунальные услуги в сумме 3 600,00 рублей, материальные запасы (канцелярские товары) на сумму 13 757,51 руб.</w:t>
      </w:r>
    </w:p>
    <w:p w14:paraId="3455C1A7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2F6E9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справок, выписок, нотариальные действия.</w:t>
      </w:r>
    </w:p>
    <w:p w14:paraId="7BF74147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02B91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Яжелбицкого сельского поселения работает кабинет удалённого рабочего места филиала МФЦ. Оказываемые услуги: замена паспорта, регистрация по месту жительства (по месту пребывания); назначение и перерасчет ЕДК, ЕДВ; назначение ежемесячного пособия на ребенка; выдача удостоверений «Ветеран труда»; СНИЛС (замена, дубликат, выдача); очередь в детский сад, </w:t>
      </w:r>
      <w:r w:rsidRPr="00FA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компенсации за детский сад; получение (аннулирование) охотничьего билета и др.</w:t>
      </w:r>
    </w:p>
    <w:p w14:paraId="50E42D5F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совершаются следующие нотариальные действия: доверенности, завещания, подлинность подписи. В 2020 году совершенно 13 действий.</w:t>
      </w:r>
    </w:p>
    <w:p w14:paraId="5CAD6B3A" w14:textId="77777777" w:rsidR="00FA3B0B" w:rsidRPr="00FA3B0B" w:rsidRDefault="00FA3B0B" w:rsidP="00FA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F7887C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сфера</w:t>
      </w:r>
    </w:p>
    <w:p w14:paraId="4A3BAC8D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77D34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социального обслуживания престарелых граждан и инвалидов на учете состоит 95 пенсионеров, социальное обслуживание пенсионеров на дому проводят социальные работники.  За одинокими престарелыми гражданами осуществляется уход на дому. Одинокие престарелые граждане посещаются на дому, выявляются нуждающиеся в уходе, лечении, материальной помощи, приобретении дров. В Администрации сельского поселения имеются списки инвалидов; участников ВОВ; ветеранов труда, тружеников тыла, инвалидов труда, неблагополучных семей, многодетных семей, одиноко проживающих престарелых граждан.</w:t>
      </w: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Продолжится работа по организации социальной помощи нуждающимся престарелым гражданам, инвалидам, многодетным семьям. В Яжелбицком сельском поселении 29 многодетных семей.</w:t>
      </w:r>
    </w:p>
    <w:p w14:paraId="2D6B27E2" w14:textId="77777777" w:rsidR="00FA3B0B" w:rsidRPr="00FA3B0B" w:rsidRDefault="00FA3B0B" w:rsidP="00FA3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Большое внимание уделяется неблагополучным семьям с детьми их у нас 14.  Эти семьи посещаются специалистами администрации, центра семьи и детства, членами комиссии по делам несовершеннолетних, проводятся воспитательные беседы. </w:t>
      </w:r>
    </w:p>
    <w:p w14:paraId="02E5C37A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8BF8A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7028EF05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на 2021 год.</w:t>
      </w:r>
    </w:p>
    <w:p w14:paraId="6D667425" w14:textId="77777777" w:rsidR="00FA3B0B" w:rsidRPr="00FA3B0B" w:rsidRDefault="00FA3B0B" w:rsidP="00FA3B0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уличного освещения в с. Яжелбицы – замена 75 фонарей.</w:t>
      </w:r>
    </w:p>
    <w:p w14:paraId="0E82ADD9" w14:textId="77777777" w:rsidR="00FA3B0B" w:rsidRPr="00FA3B0B" w:rsidRDefault="00FA3B0B" w:rsidP="00FA3B0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участков дорог местного значения по ул. Зеленая, Набережная, участок между ул. Центральной и ул. Садовой.</w:t>
      </w:r>
    </w:p>
    <w:p w14:paraId="465421CB" w14:textId="77777777" w:rsidR="00FA3B0B" w:rsidRPr="00FA3B0B" w:rsidRDefault="00FA3B0B" w:rsidP="00FA3B0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ограждения на захоронениях в с. Яжелбицы, д. Аксентьево.</w:t>
      </w:r>
    </w:p>
    <w:p w14:paraId="24A138EC" w14:textId="77777777" w:rsidR="00FA3B0B" w:rsidRPr="00FA3B0B" w:rsidRDefault="00FA3B0B" w:rsidP="00FA3B0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площадок для сбора мусора в д. Дворец и Аксентьево.</w:t>
      </w:r>
    </w:p>
    <w:p w14:paraId="581176D9" w14:textId="77777777" w:rsidR="00FA3B0B" w:rsidRPr="00FA3B0B" w:rsidRDefault="00FA3B0B" w:rsidP="00FA3B0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территорий (д. №4 ул. Усадьба – установка детской площадки)</w:t>
      </w:r>
    </w:p>
    <w:p w14:paraId="310936C1" w14:textId="77777777" w:rsidR="00FA3B0B" w:rsidRPr="00FA3B0B" w:rsidRDefault="00FA3B0B" w:rsidP="00FA3B0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Завершить укладку покрытия спортивной площадки «Догони себя».</w:t>
      </w:r>
    </w:p>
    <w:p w14:paraId="49864E5F" w14:textId="77777777" w:rsidR="00FA3B0B" w:rsidRPr="00FA3B0B" w:rsidRDefault="00FA3B0B" w:rsidP="00FA3B0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добровольной пожарной дружины. Оборудовать площадку для забора воды пожарной машиной на р. Гремячая.</w:t>
      </w:r>
    </w:p>
    <w:p w14:paraId="40797E8F" w14:textId="77777777" w:rsidR="00FA3B0B" w:rsidRPr="00FA3B0B" w:rsidRDefault="00FA3B0B" w:rsidP="00FA3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FF90AF2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594F8" w14:textId="77777777" w:rsidR="00FA3B0B" w:rsidRPr="00FA3B0B" w:rsidRDefault="00FA3B0B" w:rsidP="00FA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0CAA2" w14:textId="77777777" w:rsidR="00FA3B0B" w:rsidRPr="00FA3B0B" w:rsidRDefault="00FA3B0B" w:rsidP="00FA3B0B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B5E3DF" w14:textId="77777777" w:rsidR="00A955C7" w:rsidRDefault="00A955C7"/>
    <w:sectPr w:rsidR="00A955C7" w:rsidSect="00AA3CB2">
      <w:pgSz w:w="11906" w:h="16838"/>
      <w:pgMar w:top="993" w:right="56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094"/>
    <w:multiLevelType w:val="hybridMultilevel"/>
    <w:tmpl w:val="E528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BD"/>
    <w:rsid w:val="00A955C7"/>
    <w:rsid w:val="00F229BD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A417"/>
  <w15:chartTrackingRefBased/>
  <w15:docId w15:val="{0CCCC8D8-9696-4372-86D5-51FD8AAD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3B0B"/>
  </w:style>
  <w:style w:type="character" w:customStyle="1" w:styleId="WW8Num1z0">
    <w:name w:val="WW8Num1z0"/>
    <w:rsid w:val="00FA3B0B"/>
  </w:style>
  <w:style w:type="character" w:customStyle="1" w:styleId="WW8Num1z1">
    <w:name w:val="WW8Num1z1"/>
    <w:rsid w:val="00FA3B0B"/>
  </w:style>
  <w:style w:type="character" w:customStyle="1" w:styleId="WW8Num1z2">
    <w:name w:val="WW8Num1z2"/>
    <w:rsid w:val="00FA3B0B"/>
  </w:style>
  <w:style w:type="character" w:customStyle="1" w:styleId="WW8Num1z3">
    <w:name w:val="WW8Num1z3"/>
    <w:rsid w:val="00FA3B0B"/>
  </w:style>
  <w:style w:type="character" w:customStyle="1" w:styleId="WW8Num1z4">
    <w:name w:val="WW8Num1z4"/>
    <w:rsid w:val="00FA3B0B"/>
  </w:style>
  <w:style w:type="character" w:customStyle="1" w:styleId="WW8Num1z5">
    <w:name w:val="WW8Num1z5"/>
    <w:rsid w:val="00FA3B0B"/>
  </w:style>
  <w:style w:type="character" w:customStyle="1" w:styleId="WW8Num1z6">
    <w:name w:val="WW8Num1z6"/>
    <w:rsid w:val="00FA3B0B"/>
  </w:style>
  <w:style w:type="character" w:customStyle="1" w:styleId="WW8Num1z7">
    <w:name w:val="WW8Num1z7"/>
    <w:rsid w:val="00FA3B0B"/>
  </w:style>
  <w:style w:type="character" w:customStyle="1" w:styleId="WW8Num1z8">
    <w:name w:val="WW8Num1z8"/>
    <w:rsid w:val="00FA3B0B"/>
  </w:style>
  <w:style w:type="character" w:customStyle="1" w:styleId="10">
    <w:name w:val="Основной шрифт абзаца1"/>
    <w:rsid w:val="00FA3B0B"/>
  </w:style>
  <w:style w:type="character" w:customStyle="1" w:styleId="2">
    <w:name w:val="Гиперссылка2"/>
    <w:rsid w:val="00FA3B0B"/>
    <w:rPr>
      <w:strike w:val="0"/>
      <w:dstrike w:val="0"/>
      <w:color w:val="008000"/>
      <w:u w:val="none"/>
    </w:rPr>
  </w:style>
  <w:style w:type="character" w:customStyle="1" w:styleId="apple-converted-space">
    <w:name w:val="apple-converted-space"/>
    <w:basedOn w:val="10"/>
    <w:rsid w:val="00FA3B0B"/>
  </w:style>
  <w:style w:type="character" w:styleId="a3">
    <w:name w:val="Hyperlink"/>
    <w:rsid w:val="00FA3B0B"/>
    <w:rPr>
      <w:color w:val="0000FF"/>
      <w:u w:val="single"/>
    </w:rPr>
  </w:style>
  <w:style w:type="character" w:customStyle="1" w:styleId="a4">
    <w:name w:val="Без интервала Знак"/>
    <w:rsid w:val="00FA3B0B"/>
    <w:rPr>
      <w:rFonts w:ascii="Calibri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5"/>
    <w:rsid w:val="00FA3B0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5">
    <w:name w:val="Body Text"/>
    <w:basedOn w:val="a"/>
    <w:link w:val="a6"/>
    <w:rsid w:val="00FA3B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FA3B0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7">
    <w:name w:val="List"/>
    <w:basedOn w:val="a5"/>
    <w:rsid w:val="00FA3B0B"/>
    <w:rPr>
      <w:rFonts w:cs="Mangal"/>
    </w:rPr>
  </w:style>
  <w:style w:type="paragraph" w:styleId="a8">
    <w:name w:val="caption"/>
    <w:basedOn w:val="a"/>
    <w:qFormat/>
    <w:rsid w:val="00FA3B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FA3B0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Normal">
    <w:name w:val="ConsPlusNormal"/>
    <w:rsid w:val="00FA3B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A3B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u">
    <w:name w:val="u"/>
    <w:basedOn w:val="a"/>
    <w:rsid w:val="00FA3B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FA3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rsid w:val="00FA3B0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rsid w:val="00FA3B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b">
    <w:name w:val="Стиль"/>
    <w:rsid w:val="00FA3B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basedOn w:val="a"/>
    <w:next w:val="ad"/>
    <w:rsid w:val="00FA3B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qFormat/>
    <w:rsid w:val="00FA3B0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3">
    <w:name w:val="Без интервала1"/>
    <w:qFormat/>
    <w:rsid w:val="00FA3B0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">
    <w:name w:val="Содержимое таблицы"/>
    <w:basedOn w:val="a"/>
    <w:rsid w:val="00FA3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Заголовок таблицы"/>
    <w:basedOn w:val="af"/>
    <w:rsid w:val="00FA3B0B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A3B0B"/>
  </w:style>
  <w:style w:type="paragraph" w:styleId="ad">
    <w:name w:val="Normal (Web)"/>
    <w:basedOn w:val="a"/>
    <w:uiPriority w:val="99"/>
    <w:semiHidden/>
    <w:unhideWhenUsed/>
    <w:rsid w:val="00FA3B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3914</Words>
  <Characters>22314</Characters>
  <Application>Microsoft Office Word</Application>
  <DocSecurity>0</DocSecurity>
  <Lines>185</Lines>
  <Paragraphs>52</Paragraphs>
  <ScaleCrop>false</ScaleCrop>
  <Company/>
  <LinksUpToDate>false</LinksUpToDate>
  <CharactersWithSpaces>26176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2021-05-21T08:02:00Z</dcterms:created>
  <dcterms:modified xsi:type="dcterms:W3CDTF">2021-05-21T08:02:00Z</dcterms:modified>
</cp:coreProperties>
</file>