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CFA3" w14:textId="77CE3865" w:rsidR="00443C9F" w:rsidRDefault="0074167D" w:rsidP="00443C9F">
      <w:pPr>
        <w:rPr>
          <w:rFonts w:asciiTheme="minorHAnsi" w:hAnsiTheme="minorHAnsi"/>
          <w:b/>
          <w:noProof/>
          <w:color w:val="000000"/>
          <w:sz w:val="28"/>
        </w:rPr>
      </w:pPr>
      <w:r>
        <w:rPr>
          <w:rFonts w:asciiTheme="minorHAnsi" w:hAnsiTheme="minorHAnsi"/>
          <w:b/>
          <w:noProof/>
          <w:color w:val="000000"/>
          <w:sz w:val="28"/>
        </w:rPr>
        <w:object w:dxaOrig="1440" w:dyaOrig="1440" w14:anchorId="7D51DC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.85pt;margin-top:28.35pt;width:63pt;height:1in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687937309" r:id="rId6"/>
        </w:object>
      </w:r>
    </w:p>
    <w:p w14:paraId="0C35EE6A" w14:textId="28531E51" w:rsidR="005F1597" w:rsidRPr="005F1597" w:rsidRDefault="005F1597" w:rsidP="005F1597">
      <w:pPr>
        <w:jc w:val="center"/>
        <w:rPr>
          <w:b/>
          <w:color w:val="000000"/>
          <w:sz w:val="28"/>
        </w:rPr>
      </w:pPr>
      <w:r w:rsidRPr="005F1597">
        <w:rPr>
          <w:b/>
          <w:color w:val="000000"/>
          <w:sz w:val="28"/>
        </w:rPr>
        <w:t>Российская Федерация</w:t>
      </w:r>
    </w:p>
    <w:p w14:paraId="0C0807DE" w14:textId="77777777" w:rsidR="005F1597" w:rsidRPr="005F1597" w:rsidRDefault="005F1597" w:rsidP="005F1597">
      <w:pPr>
        <w:jc w:val="center"/>
        <w:rPr>
          <w:b/>
          <w:color w:val="000000"/>
          <w:sz w:val="28"/>
        </w:rPr>
      </w:pPr>
      <w:r w:rsidRPr="005F1597">
        <w:rPr>
          <w:b/>
          <w:sz w:val="28"/>
          <w:szCs w:val="28"/>
        </w:rPr>
        <w:t xml:space="preserve">Новгородская область </w:t>
      </w:r>
      <w:r w:rsidRPr="005F1597">
        <w:rPr>
          <w:b/>
          <w:sz w:val="28"/>
        </w:rPr>
        <w:t xml:space="preserve">Валдайский район  </w:t>
      </w:r>
    </w:p>
    <w:p w14:paraId="2B227B55" w14:textId="77777777" w:rsidR="005F1597" w:rsidRPr="005F1597" w:rsidRDefault="005F1597" w:rsidP="005F1597">
      <w:pPr>
        <w:jc w:val="center"/>
        <w:rPr>
          <w:b/>
          <w:color w:val="000000"/>
          <w:sz w:val="28"/>
          <w:szCs w:val="28"/>
        </w:rPr>
      </w:pPr>
      <w:r w:rsidRPr="005F1597"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64E241BF" w14:textId="77777777" w:rsidR="005F1597" w:rsidRPr="005F1597" w:rsidRDefault="005F1597" w:rsidP="005F1597">
      <w:pPr>
        <w:keepNext/>
        <w:jc w:val="center"/>
        <w:outlineLvl w:val="1"/>
        <w:rPr>
          <w:color w:val="000000"/>
          <w:sz w:val="36"/>
          <w:szCs w:val="36"/>
        </w:rPr>
      </w:pPr>
      <w:r w:rsidRPr="005F1597">
        <w:rPr>
          <w:color w:val="000000"/>
          <w:sz w:val="36"/>
          <w:szCs w:val="36"/>
        </w:rPr>
        <w:t>П О С Т А Н О В Л Е Н И Е</w:t>
      </w:r>
    </w:p>
    <w:p w14:paraId="57011C5E" w14:textId="77777777" w:rsidR="005F1597" w:rsidRPr="005F1597" w:rsidRDefault="005F1597" w:rsidP="005F1597">
      <w:pPr>
        <w:tabs>
          <w:tab w:val="left" w:pos="6918"/>
        </w:tabs>
        <w:rPr>
          <w:color w:val="000000"/>
        </w:rPr>
      </w:pPr>
    </w:p>
    <w:p w14:paraId="60AA3623" w14:textId="038F9277" w:rsidR="005F1597" w:rsidRPr="005F1597" w:rsidRDefault="005F1597" w:rsidP="005F1597">
      <w:pPr>
        <w:tabs>
          <w:tab w:val="left" w:pos="6918"/>
        </w:tabs>
        <w:rPr>
          <w:color w:val="000000"/>
        </w:rPr>
      </w:pPr>
      <w:r w:rsidRPr="005F1597">
        <w:rPr>
          <w:color w:val="000000"/>
        </w:rPr>
        <w:t xml:space="preserve">от </w:t>
      </w:r>
      <w:r w:rsidR="00443C9F">
        <w:rPr>
          <w:color w:val="000000"/>
        </w:rPr>
        <w:t>14.07.2021</w:t>
      </w:r>
      <w:r w:rsidRPr="005F1597">
        <w:rPr>
          <w:color w:val="000000"/>
        </w:rPr>
        <w:t xml:space="preserve"> № </w:t>
      </w:r>
      <w:r w:rsidR="00443C9F">
        <w:rPr>
          <w:color w:val="000000"/>
        </w:rPr>
        <w:t>7</w:t>
      </w:r>
      <w:r w:rsidR="00A25D9C">
        <w:rPr>
          <w:color w:val="000000"/>
        </w:rPr>
        <w:t>6</w:t>
      </w:r>
    </w:p>
    <w:p w14:paraId="7CEBBD72" w14:textId="77777777" w:rsidR="005F1597" w:rsidRPr="005F1597" w:rsidRDefault="005F1597" w:rsidP="005F1597">
      <w:pPr>
        <w:rPr>
          <w:b/>
          <w:color w:val="000000"/>
        </w:rPr>
      </w:pPr>
      <w:r w:rsidRPr="005F1597">
        <w:rPr>
          <w:color w:val="000000"/>
        </w:rPr>
        <w:t>с. Яжелбицы</w:t>
      </w:r>
      <w:r w:rsidRPr="005F1597">
        <w:rPr>
          <w:b/>
          <w:color w:val="000000"/>
        </w:rPr>
        <w:t xml:space="preserve"> </w:t>
      </w:r>
    </w:p>
    <w:p w14:paraId="5044C0DE" w14:textId="77777777" w:rsidR="002F565E" w:rsidRPr="005F1597" w:rsidRDefault="002F565E" w:rsidP="002F565E">
      <w:pPr>
        <w:framePr w:h="626" w:hSpace="36" w:wrap="auto" w:vAnchor="text" w:hAnchor="text" w:x="7892" w:y="318"/>
        <w:jc w:val="both"/>
      </w:pPr>
    </w:p>
    <w:p w14:paraId="5DF6E253" w14:textId="77777777" w:rsidR="005F1597" w:rsidRPr="005F1597" w:rsidRDefault="005F1597" w:rsidP="005F1597">
      <w:pPr>
        <w:spacing w:line="240" w:lineRule="exact"/>
        <w:rPr>
          <w:b/>
        </w:rPr>
      </w:pPr>
      <w:bookmarkStart w:id="0" w:name="_GoBack"/>
      <w:bookmarkEnd w:id="0"/>
    </w:p>
    <w:p w14:paraId="483C43AD" w14:textId="77777777" w:rsidR="0074167D" w:rsidRDefault="005F1597" w:rsidP="0074167D">
      <w:pPr>
        <w:rPr>
          <w:b/>
        </w:rPr>
      </w:pPr>
      <w:bookmarkStart w:id="1" w:name="_Hlk77324285"/>
      <w:r w:rsidRPr="005F1597">
        <w:rPr>
          <w:b/>
        </w:rPr>
        <w:t xml:space="preserve">О внесении </w:t>
      </w:r>
      <w:r w:rsidR="0074167D">
        <w:rPr>
          <w:b/>
        </w:rPr>
        <w:t xml:space="preserve">изменений в постановление </w:t>
      </w:r>
    </w:p>
    <w:p w14:paraId="6B155E5C" w14:textId="77777777" w:rsidR="0074167D" w:rsidRDefault="0074167D" w:rsidP="0074167D">
      <w:pPr>
        <w:rPr>
          <w:b/>
        </w:rPr>
      </w:pPr>
      <w:r>
        <w:rPr>
          <w:b/>
        </w:rPr>
        <w:t xml:space="preserve">Администрации Яжелбицкого сельского поселения </w:t>
      </w:r>
    </w:p>
    <w:p w14:paraId="64BB3A28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>
        <w:rPr>
          <w:b/>
        </w:rPr>
        <w:t>от 08.04.2016 №47 «</w:t>
      </w:r>
      <w:r w:rsidRPr="0074167D">
        <w:rPr>
          <w:rFonts w:eastAsia="Lucida Sans Unicode"/>
          <w:b/>
          <w:bCs/>
          <w:kern w:val="2"/>
        </w:rPr>
        <w:t>Об утверждении Положения о порядке принятия</w:t>
      </w:r>
    </w:p>
    <w:p w14:paraId="61C02A07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 xml:space="preserve">лицами, замещающими должности муниципальной службы </w:t>
      </w:r>
    </w:p>
    <w:p w14:paraId="763751DD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>Новгородской области в Администрации Яжелбицкого сельского поселения</w:t>
      </w:r>
    </w:p>
    <w:p w14:paraId="4246162E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 xml:space="preserve"> почетных и специальных званий (кроме научных), </w:t>
      </w:r>
    </w:p>
    <w:p w14:paraId="0E7CD948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 xml:space="preserve">наград иностранных государств, международных организаций, </w:t>
      </w:r>
    </w:p>
    <w:p w14:paraId="61E728FD" w14:textId="77777777" w:rsid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 xml:space="preserve">политических партий, иных общественных объединений, </w:t>
      </w:r>
    </w:p>
    <w:p w14:paraId="7AB20C72" w14:textId="66A84EE2" w:rsidR="005F1597" w:rsidRPr="0074167D" w:rsidRDefault="0074167D" w:rsidP="0074167D">
      <w:pPr>
        <w:rPr>
          <w:rFonts w:eastAsia="Lucida Sans Unicode"/>
          <w:b/>
          <w:bCs/>
          <w:kern w:val="2"/>
        </w:rPr>
      </w:pPr>
      <w:r w:rsidRPr="0074167D">
        <w:rPr>
          <w:rFonts w:eastAsia="Lucida Sans Unicode"/>
          <w:b/>
          <w:bCs/>
          <w:kern w:val="2"/>
        </w:rPr>
        <w:t>в том числе религиозных, и других организаций»</w:t>
      </w:r>
    </w:p>
    <w:bookmarkEnd w:id="1"/>
    <w:p w14:paraId="5DA7BBEB" w14:textId="77777777" w:rsidR="005F1597" w:rsidRPr="0066336E" w:rsidRDefault="005F1597" w:rsidP="005F1597">
      <w:pPr>
        <w:rPr>
          <w:b/>
        </w:rPr>
      </w:pPr>
    </w:p>
    <w:p w14:paraId="55DF0104" w14:textId="02016306" w:rsidR="006A0FD9" w:rsidRDefault="00A25D9C" w:rsidP="005F1597">
      <w:pPr>
        <w:ind w:firstLine="567"/>
        <w:jc w:val="both"/>
      </w:pPr>
      <w:r>
        <w:t>В целях исключения коррупциогенного фактора</w:t>
      </w:r>
      <w:r w:rsidR="00343516" w:rsidRPr="0066336E">
        <w:t xml:space="preserve">, Администрация </w:t>
      </w:r>
      <w:r w:rsidR="005F1597">
        <w:t>Яжелби</w:t>
      </w:r>
      <w:r w:rsidR="005F1597" w:rsidRPr="0066336E">
        <w:t>цкого</w:t>
      </w:r>
      <w:r w:rsidR="005F1597" w:rsidRPr="00D02478">
        <w:t xml:space="preserve"> </w:t>
      </w:r>
      <w:r w:rsidR="005F1597">
        <w:t>сельского</w:t>
      </w:r>
      <w:r w:rsidR="00343516">
        <w:t xml:space="preserve"> поселения</w:t>
      </w:r>
    </w:p>
    <w:p w14:paraId="6736EB90" w14:textId="77777777" w:rsidR="00343516" w:rsidRDefault="00343516" w:rsidP="002F565E">
      <w:pPr>
        <w:jc w:val="both"/>
        <w:rPr>
          <w:b/>
        </w:rPr>
      </w:pPr>
      <w:r w:rsidRPr="00343516">
        <w:rPr>
          <w:b/>
        </w:rPr>
        <w:t>ПОСТАНОВЛЯЕТ:</w:t>
      </w:r>
    </w:p>
    <w:p w14:paraId="40F7EFD8" w14:textId="6F4DF85C" w:rsidR="002F565E" w:rsidRPr="007D4151" w:rsidRDefault="002F565E" w:rsidP="00A25D9C">
      <w:pPr>
        <w:ind w:firstLine="567"/>
        <w:jc w:val="both"/>
        <w:rPr>
          <w:rFonts w:eastAsia="Lucida Sans Unicode"/>
          <w:kern w:val="2"/>
        </w:rPr>
      </w:pPr>
      <w:r w:rsidRPr="00400F0C">
        <w:t xml:space="preserve">1. Внести в постановление Администрации </w:t>
      </w:r>
      <w:r w:rsidR="005F1597">
        <w:t>Яжелби</w:t>
      </w:r>
      <w:r w:rsidR="005F1597" w:rsidRPr="0066336E">
        <w:t>цкого</w:t>
      </w:r>
      <w:r w:rsidR="005F1597">
        <w:t xml:space="preserve"> </w:t>
      </w:r>
      <w:r w:rsidRPr="00400F0C">
        <w:t>с</w:t>
      </w:r>
      <w:r w:rsidR="00197EEE" w:rsidRPr="00400F0C">
        <w:t xml:space="preserve">ельского поселения от </w:t>
      </w:r>
      <w:r w:rsidR="00A25D9C">
        <w:t>08.04.2016</w:t>
      </w:r>
      <w:r w:rsidR="007D4151">
        <w:t xml:space="preserve"> </w:t>
      </w:r>
      <w:r w:rsidR="00197EEE" w:rsidRPr="00400F0C">
        <w:t>г.</w:t>
      </w:r>
      <w:r w:rsidRPr="00400F0C">
        <w:t xml:space="preserve"> </w:t>
      </w:r>
      <w:r w:rsidR="00D02478" w:rsidRPr="00400F0C">
        <w:t>№</w:t>
      </w:r>
      <w:r w:rsidR="007D4151">
        <w:t xml:space="preserve"> </w:t>
      </w:r>
      <w:r w:rsidR="00A25D9C">
        <w:t>47</w:t>
      </w:r>
      <w:r w:rsidRPr="00400F0C">
        <w:rPr>
          <w:rFonts w:eastAsia="Lucida Sans Unicode"/>
          <w:kern w:val="2"/>
        </w:rPr>
        <w:t xml:space="preserve"> «</w:t>
      </w:r>
      <w:r w:rsidR="00A25D9C" w:rsidRPr="00A25D9C">
        <w:rPr>
          <w:rFonts w:eastAsia="Lucida Sans Unicode"/>
          <w:kern w:val="2"/>
        </w:rPr>
        <w:t>Об утверждении Положения о порядке принятия лицами, замещающими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должности муниципальной службы Новгородской области в Администрации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Яжелбицкого сельского поселения почетных и специальных званий (кроме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научных), наград иностранных государств,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международных организаций, политических партий, иных общественных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объединений, в том числе религиозных,</w:t>
      </w:r>
      <w:r w:rsidR="00A25D9C">
        <w:rPr>
          <w:rFonts w:eastAsia="Lucida Sans Unicode"/>
          <w:kern w:val="2"/>
        </w:rPr>
        <w:t xml:space="preserve"> </w:t>
      </w:r>
      <w:r w:rsidR="00A25D9C" w:rsidRPr="00A25D9C">
        <w:rPr>
          <w:rFonts w:eastAsia="Lucida Sans Unicode"/>
          <w:kern w:val="2"/>
        </w:rPr>
        <w:t>и других организаций</w:t>
      </w:r>
      <w:r w:rsidR="007D4151" w:rsidRPr="007D4151">
        <w:rPr>
          <w:rFonts w:eastAsia="Lucida Sans Unicode"/>
          <w:kern w:val="2"/>
        </w:rPr>
        <w:t>»</w:t>
      </w:r>
      <w:r w:rsidRPr="00400F0C">
        <w:t>» следующие изменения:</w:t>
      </w:r>
    </w:p>
    <w:p w14:paraId="02B906F7" w14:textId="7AA63C8C" w:rsidR="00417E76" w:rsidRPr="00400F0C" w:rsidRDefault="00417E76" w:rsidP="00A25D9C">
      <w:pPr>
        <w:ind w:firstLine="567"/>
        <w:jc w:val="both"/>
      </w:pPr>
      <w:r w:rsidRPr="00400F0C">
        <w:t>1.1</w:t>
      </w:r>
      <w:r w:rsidR="006B7789">
        <w:t xml:space="preserve"> </w:t>
      </w:r>
      <w:r w:rsidR="00A25D9C">
        <w:t>Пункт 10 П</w:t>
      </w:r>
      <w:r w:rsidR="00A25D9C" w:rsidRPr="00A25D9C">
        <w:t>оложени</w:t>
      </w:r>
      <w:r w:rsidR="00A25D9C">
        <w:t>я</w:t>
      </w:r>
      <w:r w:rsidR="00A25D9C" w:rsidRPr="00A25D9C">
        <w:t xml:space="preserve"> о порядке принятия лицами, замещающими должности</w:t>
      </w:r>
      <w:r w:rsidR="00A25D9C">
        <w:t xml:space="preserve"> </w:t>
      </w:r>
      <w:r w:rsidR="00A25D9C" w:rsidRPr="00A25D9C">
        <w:t xml:space="preserve">муниципальной службы Новгородской области в Администрации Яжелбицкого сельского поселения почетных и специальных званий (кроме научных), наград иностранных государств, международных организаций, политических партий, иных общественных объединений, в том числе религиозных, и других организаций </w:t>
      </w:r>
      <w:r w:rsidR="00A25D9C">
        <w:t>дополнить абзацем следующего содержания:</w:t>
      </w:r>
    </w:p>
    <w:p w14:paraId="3738AAD0" w14:textId="6E22214B" w:rsidR="00314D14" w:rsidRPr="00400F0C" w:rsidRDefault="006B7789" w:rsidP="00A25D9C">
      <w:pPr>
        <w:autoSpaceDE w:val="0"/>
        <w:ind w:firstLine="709"/>
        <w:contextualSpacing/>
        <w:jc w:val="both"/>
        <w:rPr>
          <w:rFonts w:eastAsia="Lucida Sans Unicode"/>
          <w:kern w:val="2"/>
        </w:rPr>
      </w:pPr>
      <w:r>
        <w:t>«</w:t>
      </w:r>
      <w:r w:rsidR="00A25D9C">
        <w:rPr>
          <w:color w:val="22272F"/>
          <w:sz w:val="23"/>
          <w:szCs w:val="23"/>
          <w:shd w:val="clear" w:color="auto" w:fill="FFFFFF"/>
        </w:rPr>
        <w:t>Решение об отказе в удовлетворении ходатайства принимается представителем нанимателя в случае, если основание и цель награждения могут привести к ситуации, при которой личная заинтересованность (прямая или косвенная) должностного лица влияет или может повлиять на надлежащее, объективное и беспристрастное исполнение им должностных обязанностей (осуществление полномочий).</w:t>
      </w:r>
      <w:r w:rsidR="00314D14" w:rsidRPr="00400F0C">
        <w:rPr>
          <w:rFonts w:eastAsia="Lucida Sans Unicode"/>
          <w:kern w:val="2"/>
        </w:rPr>
        <w:t>».</w:t>
      </w:r>
    </w:p>
    <w:p w14:paraId="66DB60D7" w14:textId="0454E98E" w:rsidR="00475090" w:rsidRDefault="00475090" w:rsidP="00D02478">
      <w:pPr>
        <w:jc w:val="both"/>
      </w:pPr>
      <w:r w:rsidRPr="00400F0C">
        <w:t xml:space="preserve">    2. Опубликовать постановление в информационном </w:t>
      </w:r>
      <w:r w:rsidR="00143CE8" w:rsidRPr="00400F0C">
        <w:t>бюллетене «</w:t>
      </w:r>
      <w:r w:rsidR="00143CE8">
        <w:t>Яжелбицкий</w:t>
      </w:r>
      <w:r w:rsidRPr="00400F0C">
        <w:t xml:space="preserve"> вестник» и разместить на официальном сайте в сети «Интернет</w:t>
      </w:r>
      <w:r w:rsidR="008F1EDF">
        <w:t>».</w:t>
      </w:r>
    </w:p>
    <w:p w14:paraId="5BEBE8F5" w14:textId="77777777" w:rsidR="008F1EDF" w:rsidRDefault="008F1EDF" w:rsidP="00D02478">
      <w:pPr>
        <w:jc w:val="both"/>
      </w:pPr>
    </w:p>
    <w:p w14:paraId="27D575F0" w14:textId="5A4381CF" w:rsidR="00143CE8" w:rsidRDefault="00143CE8" w:rsidP="00D02478">
      <w:pPr>
        <w:jc w:val="both"/>
      </w:pPr>
    </w:p>
    <w:p w14:paraId="6AD7C58D" w14:textId="77777777" w:rsidR="00443C9F" w:rsidRPr="00197EEE" w:rsidRDefault="00443C9F" w:rsidP="00D02478">
      <w:pPr>
        <w:jc w:val="both"/>
      </w:pPr>
    </w:p>
    <w:p w14:paraId="091F0787" w14:textId="7C9420A7" w:rsidR="00475090" w:rsidRDefault="00475090" w:rsidP="00D02478">
      <w:pPr>
        <w:jc w:val="both"/>
        <w:rPr>
          <w:b/>
        </w:rPr>
      </w:pPr>
      <w:r w:rsidRPr="00197EEE">
        <w:rPr>
          <w:b/>
        </w:rPr>
        <w:t>Глава сельского поселения</w:t>
      </w:r>
      <w:r w:rsidRPr="00197EEE">
        <w:rPr>
          <w:b/>
        </w:rPr>
        <w:tab/>
      </w:r>
      <w:r w:rsidRPr="00197EEE">
        <w:rPr>
          <w:b/>
        </w:rPr>
        <w:tab/>
      </w:r>
      <w:r w:rsidRPr="00197EEE">
        <w:rPr>
          <w:b/>
        </w:rPr>
        <w:tab/>
      </w:r>
      <w:r w:rsidRPr="00197EEE">
        <w:rPr>
          <w:b/>
        </w:rPr>
        <w:tab/>
      </w:r>
      <w:r w:rsidR="00143CE8">
        <w:rPr>
          <w:b/>
        </w:rPr>
        <w:t xml:space="preserve">                                                А.И. Иванов</w:t>
      </w:r>
    </w:p>
    <w:p w14:paraId="06707D58" w14:textId="77777777" w:rsidR="00BF0094" w:rsidRDefault="00BF0094" w:rsidP="00D02478">
      <w:pPr>
        <w:jc w:val="both"/>
        <w:rPr>
          <w:b/>
        </w:rPr>
      </w:pPr>
    </w:p>
    <w:p w14:paraId="24854E65" w14:textId="77777777" w:rsidR="00BF0094" w:rsidRDefault="00BF0094" w:rsidP="00D02478">
      <w:pPr>
        <w:jc w:val="both"/>
        <w:rPr>
          <w:b/>
        </w:rPr>
      </w:pPr>
    </w:p>
    <w:p w14:paraId="291D3FBA" w14:textId="77777777" w:rsidR="00BF0094" w:rsidRDefault="00BF0094" w:rsidP="00D02478">
      <w:pPr>
        <w:jc w:val="both"/>
        <w:rPr>
          <w:b/>
        </w:rPr>
      </w:pPr>
    </w:p>
    <w:p w14:paraId="62227D8A" w14:textId="77777777" w:rsidR="00BF0094" w:rsidRDefault="00BF0094" w:rsidP="00D02478">
      <w:pPr>
        <w:jc w:val="both"/>
        <w:rPr>
          <w:b/>
        </w:rPr>
      </w:pPr>
    </w:p>
    <w:p w14:paraId="6036EF19" w14:textId="77777777" w:rsidR="00BF0094" w:rsidRDefault="00BF0094" w:rsidP="00D02478">
      <w:pPr>
        <w:jc w:val="both"/>
        <w:rPr>
          <w:b/>
        </w:rPr>
      </w:pPr>
    </w:p>
    <w:p w14:paraId="367F755D" w14:textId="77777777" w:rsidR="00BF0094" w:rsidRDefault="00BF0094" w:rsidP="00D02478">
      <w:pPr>
        <w:jc w:val="both"/>
        <w:rPr>
          <w:b/>
        </w:rPr>
      </w:pPr>
    </w:p>
    <w:sectPr w:rsidR="00BF0094" w:rsidSect="005F1597">
      <w:pgSz w:w="11906" w:h="16838"/>
      <w:pgMar w:top="993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11EB"/>
    <w:multiLevelType w:val="multilevel"/>
    <w:tmpl w:val="24843E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440" w:hanging="2160"/>
      </w:pPr>
      <w:rPr>
        <w:rFonts w:hint="default"/>
        <w:color w:val="000000"/>
      </w:rPr>
    </w:lvl>
  </w:abstractNum>
  <w:abstractNum w:abstractNumId="1" w15:restartNumberingAfterBreak="0">
    <w:nsid w:val="7B4C55D4"/>
    <w:multiLevelType w:val="multilevel"/>
    <w:tmpl w:val="D214CE64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E76"/>
    <w:rsid w:val="00143CE8"/>
    <w:rsid w:val="00197EEE"/>
    <w:rsid w:val="00211E2C"/>
    <w:rsid w:val="0022371F"/>
    <w:rsid w:val="00225E7E"/>
    <w:rsid w:val="002B5175"/>
    <w:rsid w:val="002F565E"/>
    <w:rsid w:val="00314D14"/>
    <w:rsid w:val="00343516"/>
    <w:rsid w:val="003703D3"/>
    <w:rsid w:val="003D0FCE"/>
    <w:rsid w:val="00400F0C"/>
    <w:rsid w:val="00417E76"/>
    <w:rsid w:val="00443C9F"/>
    <w:rsid w:val="0045246D"/>
    <w:rsid w:val="004656A7"/>
    <w:rsid w:val="00475090"/>
    <w:rsid w:val="00557309"/>
    <w:rsid w:val="00582849"/>
    <w:rsid w:val="005F1597"/>
    <w:rsid w:val="00610B69"/>
    <w:rsid w:val="0066336E"/>
    <w:rsid w:val="006A0FD9"/>
    <w:rsid w:val="006B7789"/>
    <w:rsid w:val="006C5ABA"/>
    <w:rsid w:val="00706A45"/>
    <w:rsid w:val="0074167D"/>
    <w:rsid w:val="007C684A"/>
    <w:rsid w:val="007D4151"/>
    <w:rsid w:val="008D1E9A"/>
    <w:rsid w:val="008F1EDF"/>
    <w:rsid w:val="00A25D9C"/>
    <w:rsid w:val="00B00E55"/>
    <w:rsid w:val="00BF0094"/>
    <w:rsid w:val="00C8365E"/>
    <w:rsid w:val="00D02478"/>
    <w:rsid w:val="00D36D49"/>
    <w:rsid w:val="00D6659C"/>
    <w:rsid w:val="00D86D9E"/>
    <w:rsid w:val="00E6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68F813"/>
  <w15:chartTrackingRefBased/>
  <w15:docId w15:val="{B40C6697-88C3-4036-A7D6-210B3E64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0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17E76"/>
    <w:rPr>
      <w:shd w:val="clear" w:color="auto" w:fill="FFFFFF"/>
    </w:rPr>
  </w:style>
  <w:style w:type="paragraph" w:styleId="a4">
    <w:name w:val="Body Text"/>
    <w:basedOn w:val="a"/>
    <w:link w:val="a3"/>
    <w:rsid w:val="00417E76"/>
    <w:pPr>
      <w:widowControl w:val="0"/>
      <w:shd w:val="clear" w:color="auto" w:fill="FFFFFF"/>
      <w:spacing w:before="60" w:line="36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17E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semiHidden/>
    <w:rsid w:val="004750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D0FC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0FC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3703D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D36D49"/>
    <w:pPr>
      <w:ind w:left="720"/>
      <w:contextualSpacing/>
    </w:pPr>
  </w:style>
  <w:style w:type="paragraph" w:customStyle="1" w:styleId="10">
    <w:name w:val="1"/>
    <w:basedOn w:val="a"/>
    <w:rsid w:val="005F1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2021-07-16T07:35:00Z</cp:lastPrinted>
  <dcterms:created xsi:type="dcterms:W3CDTF">2021-07-16T07:22:00Z</dcterms:created>
  <dcterms:modified xsi:type="dcterms:W3CDTF">2021-07-16T07:42:00Z</dcterms:modified>
</cp:coreProperties>
</file>