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9A0AC" w14:textId="77777777" w:rsidR="002366F1" w:rsidRPr="002366F1" w:rsidRDefault="002366F1" w:rsidP="002366F1">
      <w:pPr>
        <w:rPr>
          <w:sz w:val="24"/>
          <w:szCs w:val="24"/>
        </w:rPr>
      </w:pPr>
    </w:p>
    <w:p w14:paraId="3CF5C8DE" w14:textId="77777777" w:rsidR="002366F1" w:rsidRPr="002366F1" w:rsidRDefault="002366F1" w:rsidP="002366F1">
      <w:pPr>
        <w:jc w:val="center"/>
        <w:rPr>
          <w:b/>
          <w:color w:val="000000"/>
          <w:sz w:val="28"/>
          <w:szCs w:val="24"/>
        </w:rPr>
      </w:pPr>
      <w:r w:rsidRPr="002366F1">
        <w:rPr>
          <w:noProof/>
          <w:sz w:val="24"/>
          <w:szCs w:val="24"/>
        </w:rPr>
        <w:object w:dxaOrig="1440" w:dyaOrig="1440" w14:anchorId="4A76E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9.35pt;width:56.15pt;height:1in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23271143" r:id="rId8"/>
        </w:object>
      </w:r>
      <w:r w:rsidRPr="002366F1">
        <w:rPr>
          <w:b/>
          <w:color w:val="000000"/>
          <w:sz w:val="28"/>
          <w:szCs w:val="24"/>
        </w:rPr>
        <w:t>Российская Федерация</w:t>
      </w:r>
    </w:p>
    <w:p w14:paraId="3C27B315" w14:textId="77777777" w:rsidR="002366F1" w:rsidRPr="002366F1" w:rsidRDefault="002366F1" w:rsidP="002366F1">
      <w:pPr>
        <w:jc w:val="center"/>
        <w:rPr>
          <w:b/>
          <w:color w:val="000000"/>
          <w:sz w:val="28"/>
          <w:szCs w:val="24"/>
        </w:rPr>
      </w:pPr>
      <w:r w:rsidRPr="002366F1">
        <w:rPr>
          <w:b/>
          <w:sz w:val="28"/>
          <w:szCs w:val="28"/>
        </w:rPr>
        <w:t xml:space="preserve">Новгородская область </w:t>
      </w:r>
      <w:r w:rsidRPr="002366F1">
        <w:rPr>
          <w:b/>
          <w:sz w:val="28"/>
          <w:szCs w:val="24"/>
        </w:rPr>
        <w:t xml:space="preserve">Валдайский район  </w:t>
      </w:r>
    </w:p>
    <w:p w14:paraId="5A0DFC93" w14:textId="38D1098D" w:rsidR="002366F1" w:rsidRPr="002366F1" w:rsidRDefault="002366F1" w:rsidP="002366F1">
      <w:pPr>
        <w:jc w:val="center"/>
        <w:rPr>
          <w:b/>
          <w:color w:val="000000"/>
          <w:sz w:val="28"/>
          <w:szCs w:val="28"/>
        </w:rPr>
      </w:pPr>
      <w:r w:rsidRPr="002366F1">
        <w:rPr>
          <w:b/>
          <w:color w:val="000000"/>
          <w:sz w:val="28"/>
          <w:szCs w:val="28"/>
        </w:rPr>
        <w:t>АДМИНИСТРАЦИЯ ЯЖЕЛБИЦКОГО</w:t>
      </w:r>
      <w:bookmarkStart w:id="0" w:name="_GoBack"/>
      <w:bookmarkEnd w:id="0"/>
      <w:r w:rsidRPr="002366F1">
        <w:rPr>
          <w:b/>
          <w:color w:val="000000"/>
          <w:sz w:val="28"/>
          <w:szCs w:val="28"/>
        </w:rPr>
        <w:t xml:space="preserve"> СЕЛЬСКОГО ПОСЕЛЕНИЯ</w:t>
      </w:r>
    </w:p>
    <w:p w14:paraId="659F8C56" w14:textId="77777777" w:rsidR="002366F1" w:rsidRPr="002366F1" w:rsidRDefault="002366F1" w:rsidP="002366F1">
      <w:pPr>
        <w:keepNext/>
        <w:jc w:val="center"/>
        <w:outlineLvl w:val="1"/>
        <w:rPr>
          <w:color w:val="000000"/>
          <w:sz w:val="36"/>
          <w:szCs w:val="36"/>
        </w:rPr>
      </w:pPr>
      <w:r w:rsidRPr="002366F1">
        <w:rPr>
          <w:color w:val="000000"/>
          <w:sz w:val="36"/>
          <w:szCs w:val="36"/>
        </w:rPr>
        <w:t>П О С Т А Н О В Л Е Н И Е</w:t>
      </w:r>
    </w:p>
    <w:p w14:paraId="34D79F87" w14:textId="77777777" w:rsidR="002366F1" w:rsidRPr="002366F1" w:rsidRDefault="002366F1" w:rsidP="002366F1">
      <w:pPr>
        <w:tabs>
          <w:tab w:val="left" w:pos="6918"/>
        </w:tabs>
        <w:rPr>
          <w:color w:val="000000"/>
          <w:sz w:val="24"/>
          <w:szCs w:val="24"/>
        </w:rPr>
      </w:pPr>
    </w:p>
    <w:p w14:paraId="4F0FC12E" w14:textId="054DF540" w:rsidR="002366F1" w:rsidRPr="002366F1" w:rsidRDefault="002366F1" w:rsidP="002366F1">
      <w:pPr>
        <w:tabs>
          <w:tab w:val="left" w:pos="6918"/>
        </w:tabs>
        <w:rPr>
          <w:color w:val="000000"/>
          <w:sz w:val="28"/>
          <w:szCs w:val="28"/>
        </w:rPr>
      </w:pPr>
      <w:r w:rsidRPr="002366F1">
        <w:rPr>
          <w:color w:val="000000"/>
          <w:sz w:val="28"/>
          <w:szCs w:val="28"/>
        </w:rPr>
        <w:t>от 29.08.2022 № 9</w:t>
      </w:r>
      <w:r w:rsidRPr="002366F1">
        <w:rPr>
          <w:color w:val="000000"/>
          <w:sz w:val="28"/>
          <w:szCs w:val="28"/>
        </w:rPr>
        <w:t>9</w:t>
      </w:r>
    </w:p>
    <w:p w14:paraId="2A72D1F6" w14:textId="77777777" w:rsidR="002366F1" w:rsidRPr="002366F1" w:rsidRDefault="002366F1" w:rsidP="002366F1">
      <w:pPr>
        <w:rPr>
          <w:b/>
          <w:color w:val="000000"/>
          <w:sz w:val="28"/>
          <w:szCs w:val="28"/>
        </w:rPr>
      </w:pPr>
      <w:r w:rsidRPr="002366F1">
        <w:rPr>
          <w:color w:val="000000"/>
          <w:sz w:val="28"/>
          <w:szCs w:val="28"/>
        </w:rPr>
        <w:t>с. Яжелбицы</w:t>
      </w:r>
      <w:r w:rsidRPr="002366F1">
        <w:rPr>
          <w:b/>
          <w:color w:val="000000"/>
          <w:sz w:val="28"/>
          <w:szCs w:val="28"/>
        </w:rPr>
        <w:t xml:space="preserve"> </w:t>
      </w:r>
    </w:p>
    <w:p w14:paraId="1E22585B" w14:textId="77777777" w:rsidR="0027306F" w:rsidRPr="002366F1" w:rsidRDefault="0027306F" w:rsidP="0027306F">
      <w:pPr>
        <w:rPr>
          <w:sz w:val="32"/>
          <w:szCs w:val="32"/>
        </w:rPr>
      </w:pPr>
    </w:p>
    <w:p w14:paraId="26A460D2" w14:textId="77777777" w:rsidR="0027306F" w:rsidRPr="002366F1" w:rsidRDefault="0027306F" w:rsidP="0027306F">
      <w:pPr>
        <w:rPr>
          <w:b/>
          <w:bCs/>
          <w:sz w:val="28"/>
          <w:szCs w:val="28"/>
        </w:rPr>
      </w:pPr>
      <w:r w:rsidRPr="002366F1">
        <w:rPr>
          <w:b/>
          <w:bCs/>
          <w:sz w:val="28"/>
          <w:szCs w:val="28"/>
        </w:rPr>
        <w:t xml:space="preserve">О внесении изменений в постановление от 29.12.2020 №175 </w:t>
      </w:r>
    </w:p>
    <w:p w14:paraId="0B230FE4" w14:textId="77777777" w:rsidR="0027306F" w:rsidRPr="002366F1" w:rsidRDefault="0027306F" w:rsidP="0027306F">
      <w:pPr>
        <w:rPr>
          <w:b/>
          <w:bCs/>
          <w:sz w:val="28"/>
          <w:szCs w:val="28"/>
        </w:rPr>
      </w:pPr>
      <w:r w:rsidRPr="002366F1">
        <w:rPr>
          <w:b/>
          <w:bCs/>
          <w:sz w:val="28"/>
          <w:szCs w:val="28"/>
        </w:rPr>
        <w:t>«Об утверждении муниципальной</w:t>
      </w:r>
    </w:p>
    <w:p w14:paraId="5B2548C3" w14:textId="77777777" w:rsidR="0027306F" w:rsidRPr="002366F1" w:rsidRDefault="0027306F" w:rsidP="0027306F">
      <w:pPr>
        <w:rPr>
          <w:b/>
          <w:bCs/>
          <w:sz w:val="28"/>
          <w:szCs w:val="28"/>
        </w:rPr>
      </w:pPr>
      <w:r w:rsidRPr="002366F1">
        <w:rPr>
          <w:b/>
          <w:bCs/>
          <w:sz w:val="28"/>
          <w:szCs w:val="28"/>
        </w:rPr>
        <w:t>программы Яжелбицкого сельского поселения</w:t>
      </w:r>
    </w:p>
    <w:p w14:paraId="40653DC0" w14:textId="77777777" w:rsidR="0027306F" w:rsidRPr="002366F1" w:rsidRDefault="0027306F" w:rsidP="0027306F">
      <w:pPr>
        <w:rPr>
          <w:b/>
          <w:bCs/>
          <w:sz w:val="28"/>
          <w:szCs w:val="28"/>
        </w:rPr>
      </w:pPr>
      <w:r w:rsidRPr="002366F1">
        <w:rPr>
          <w:b/>
          <w:bCs/>
          <w:sz w:val="28"/>
          <w:szCs w:val="28"/>
        </w:rPr>
        <w:t xml:space="preserve">«Информатизация Администрации  </w:t>
      </w:r>
    </w:p>
    <w:p w14:paraId="06FED196" w14:textId="77777777" w:rsidR="00C57C97" w:rsidRPr="002366F1" w:rsidRDefault="0027306F" w:rsidP="0027306F">
      <w:pPr>
        <w:rPr>
          <w:b/>
          <w:bCs/>
          <w:sz w:val="28"/>
          <w:szCs w:val="28"/>
        </w:rPr>
      </w:pPr>
      <w:r w:rsidRPr="002366F1">
        <w:rPr>
          <w:b/>
          <w:bCs/>
          <w:sz w:val="28"/>
          <w:szCs w:val="28"/>
        </w:rPr>
        <w:t>Яжелбицкого сельского поселения на 2021-2023 годы»</w:t>
      </w:r>
    </w:p>
    <w:p w14:paraId="7A17B6F4" w14:textId="1489CBE4" w:rsidR="0027306F" w:rsidRPr="002366F1" w:rsidRDefault="0027306F" w:rsidP="0027306F">
      <w:pPr>
        <w:rPr>
          <w:color w:val="7030A0"/>
          <w:sz w:val="24"/>
          <w:szCs w:val="24"/>
        </w:rPr>
      </w:pPr>
      <w:r w:rsidRPr="00FD5E67">
        <w:rPr>
          <w:sz w:val="28"/>
          <w:szCs w:val="28"/>
        </w:rPr>
        <w:tab/>
      </w:r>
      <w:r w:rsidRPr="00FD5E67">
        <w:rPr>
          <w:sz w:val="24"/>
          <w:szCs w:val="24"/>
        </w:rPr>
        <w:t xml:space="preserve">                                                       </w:t>
      </w:r>
      <w:r w:rsidRPr="00FD5E67">
        <w:rPr>
          <w:color w:val="0000FF"/>
          <w:sz w:val="24"/>
          <w:szCs w:val="24"/>
        </w:rPr>
        <w:t xml:space="preserve">                                                                           </w:t>
      </w:r>
    </w:p>
    <w:p w14:paraId="7AD2A71F" w14:textId="77777777" w:rsidR="0027306F" w:rsidRPr="00C57C97" w:rsidRDefault="0027306F" w:rsidP="002366F1">
      <w:pPr>
        <w:tabs>
          <w:tab w:val="left" w:pos="1701"/>
          <w:tab w:val="left" w:pos="5245"/>
        </w:tabs>
        <w:ind w:firstLine="567"/>
        <w:jc w:val="both"/>
        <w:rPr>
          <w:rFonts w:eastAsia="Calibri"/>
          <w:sz w:val="28"/>
          <w:szCs w:val="28"/>
        </w:rPr>
      </w:pPr>
      <w:r w:rsidRPr="00C57C97">
        <w:rPr>
          <w:rFonts w:eastAsia="Calibri"/>
          <w:sz w:val="28"/>
          <w:szCs w:val="28"/>
        </w:rPr>
        <w:t>В соответствии с Федеральным законом от 06.10.2003 года №131-ФЗ, Бюджетным кодексом Российской Федерации, с постановлением Администрации Яжелбицкого сельского поселения от 27.04.2020 №54 «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Об утверждении порядка принятия решений о разработке</w:t>
      </w:r>
      <w:r w:rsidRPr="00C57C97">
        <w:rPr>
          <w:rFonts w:eastAsia="Calibri"/>
          <w:b/>
          <w:sz w:val="28"/>
          <w:szCs w:val="28"/>
        </w:rPr>
        <w:t xml:space="preserve"> 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муниципальных программ Яжелбицкого сельского поселения, их формирования, реализации и проведения оценки эффективности</w:t>
      </w:r>
      <w:r w:rsidRPr="00C57C97">
        <w:rPr>
          <w:rFonts w:eastAsia="Calibri"/>
          <w:sz w:val="28"/>
          <w:szCs w:val="28"/>
        </w:rPr>
        <w:t>», Администрация Яжелбицкого сельского поселения</w:t>
      </w:r>
    </w:p>
    <w:p w14:paraId="7E625375" w14:textId="77777777" w:rsidR="0027306F" w:rsidRPr="00C57C97" w:rsidRDefault="0027306F" w:rsidP="002366F1">
      <w:pPr>
        <w:jc w:val="both"/>
        <w:rPr>
          <w:b/>
          <w:sz w:val="28"/>
          <w:szCs w:val="28"/>
        </w:rPr>
      </w:pPr>
      <w:r w:rsidRPr="00C57C97">
        <w:rPr>
          <w:b/>
          <w:sz w:val="28"/>
          <w:szCs w:val="28"/>
        </w:rPr>
        <w:t>ПОСТАНОВЛЯЕТ:</w:t>
      </w:r>
    </w:p>
    <w:p w14:paraId="1D28B1CF" w14:textId="7F791E75" w:rsidR="0027306F" w:rsidRPr="002366F1" w:rsidRDefault="0027306F" w:rsidP="002366F1">
      <w:pPr>
        <w:pStyle w:val="af7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366F1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Яжелбицкого сельского поселения от 29.12.2020 № 175 «Об утверждении муниципальной программы Яжелбицкого сельского поселения </w:t>
      </w:r>
      <w:r w:rsidRPr="002366F1">
        <w:rPr>
          <w:rFonts w:ascii="Times New Roman" w:hAnsi="Times New Roman"/>
          <w:bCs/>
          <w:sz w:val="28"/>
          <w:szCs w:val="28"/>
        </w:rPr>
        <w:t>«Информатизация Администрации Яжелбицкого сельского поселения на 2021-2023 годы»:</w:t>
      </w:r>
    </w:p>
    <w:p w14:paraId="3D3A00E1" w14:textId="77777777" w:rsidR="0027306F" w:rsidRPr="00C57C97" w:rsidRDefault="0027306F" w:rsidP="002366F1">
      <w:pPr>
        <w:pStyle w:val="af7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C57C97">
        <w:rPr>
          <w:rFonts w:ascii="Times New Roman" w:hAnsi="Times New Roman"/>
          <w:bCs/>
          <w:sz w:val="28"/>
          <w:szCs w:val="28"/>
        </w:rPr>
        <w:t>1.1.  Муниципальн</w:t>
      </w:r>
      <w:r w:rsidR="00D500E1">
        <w:rPr>
          <w:rFonts w:ascii="Times New Roman" w:hAnsi="Times New Roman"/>
          <w:bCs/>
          <w:sz w:val="28"/>
          <w:szCs w:val="28"/>
        </w:rPr>
        <w:t>ую</w:t>
      </w:r>
      <w:r w:rsidRPr="00C57C97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D500E1">
        <w:rPr>
          <w:rFonts w:ascii="Times New Roman" w:hAnsi="Times New Roman"/>
          <w:bCs/>
          <w:sz w:val="28"/>
          <w:szCs w:val="28"/>
        </w:rPr>
        <w:t>у</w:t>
      </w:r>
      <w:r w:rsidRPr="00C57C97">
        <w:rPr>
          <w:rFonts w:ascii="Times New Roman" w:hAnsi="Times New Roman"/>
          <w:bCs/>
          <w:sz w:val="28"/>
          <w:szCs w:val="28"/>
        </w:rPr>
        <w:t xml:space="preserve"> «Информатизация Администрации Яжелбицкого сельского поселения на 2021-2023 годы» изложить в прилагаемой редакции</w:t>
      </w:r>
    </w:p>
    <w:p w14:paraId="754097CB" w14:textId="77777777" w:rsidR="0027306F" w:rsidRPr="00C57C97" w:rsidRDefault="0027306F" w:rsidP="002366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57C97">
        <w:rPr>
          <w:rFonts w:eastAsia="Calibri"/>
          <w:sz w:val="28"/>
          <w:szCs w:val="28"/>
        </w:rPr>
        <w:t xml:space="preserve">2. </w:t>
      </w:r>
      <w:r w:rsidR="000A767D" w:rsidRPr="00C57C97">
        <w:rPr>
          <w:rFonts w:eastAsia="Calibri"/>
          <w:sz w:val="28"/>
          <w:szCs w:val="28"/>
        </w:rPr>
        <w:t xml:space="preserve">    </w:t>
      </w:r>
      <w:r w:rsidRPr="00C57C97">
        <w:rPr>
          <w:rFonts w:eastAsia="Calibri"/>
          <w:sz w:val="28"/>
          <w:szCs w:val="28"/>
        </w:rPr>
        <w:t>Опубликовать постановление в газете «Яжелбицкий вестник» и разместить на официальном сайте Администрации Яжелбицкого сельского поселения в сети Интернет.</w:t>
      </w:r>
    </w:p>
    <w:p w14:paraId="4A0C41B4" w14:textId="77777777" w:rsidR="0027306F" w:rsidRPr="00AB0DA3" w:rsidRDefault="0027306F" w:rsidP="0027306F">
      <w:pPr>
        <w:ind w:firstLine="567"/>
        <w:jc w:val="both"/>
        <w:rPr>
          <w:rFonts w:eastAsia="Calibri"/>
          <w:sz w:val="24"/>
          <w:szCs w:val="24"/>
        </w:rPr>
      </w:pPr>
    </w:p>
    <w:p w14:paraId="53417313" w14:textId="77777777" w:rsidR="0027306F" w:rsidRPr="00FD5E67" w:rsidRDefault="0027306F" w:rsidP="0027306F">
      <w:pPr>
        <w:jc w:val="both"/>
        <w:rPr>
          <w:sz w:val="24"/>
          <w:szCs w:val="24"/>
        </w:rPr>
      </w:pPr>
    </w:p>
    <w:p w14:paraId="4589F20B" w14:textId="77777777" w:rsidR="0027306F" w:rsidRPr="00FD5E67" w:rsidRDefault="0027306F" w:rsidP="0027306F">
      <w:pPr>
        <w:rPr>
          <w:sz w:val="24"/>
          <w:szCs w:val="24"/>
        </w:rPr>
      </w:pPr>
    </w:p>
    <w:p w14:paraId="58176C75" w14:textId="22446CA1" w:rsidR="0027306F" w:rsidRPr="00FD5E67" w:rsidRDefault="0027306F" w:rsidP="0027306F">
      <w:pPr>
        <w:rPr>
          <w:b/>
          <w:sz w:val="28"/>
          <w:szCs w:val="28"/>
        </w:rPr>
      </w:pPr>
      <w:r w:rsidRPr="00FD5E6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Pr="00FD5E67">
        <w:rPr>
          <w:b/>
          <w:sz w:val="28"/>
          <w:szCs w:val="28"/>
        </w:rPr>
        <w:t>сельского поселения</w:t>
      </w:r>
      <w:r w:rsidRPr="00FD5E67">
        <w:rPr>
          <w:b/>
          <w:sz w:val="28"/>
          <w:szCs w:val="28"/>
        </w:rPr>
        <w:tab/>
      </w:r>
      <w:r w:rsidRPr="00FD5E67">
        <w:rPr>
          <w:b/>
          <w:sz w:val="28"/>
          <w:szCs w:val="28"/>
        </w:rPr>
        <w:tab/>
      </w:r>
      <w:r w:rsidRPr="00FD5E6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="002366F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А.И. Иванов</w:t>
      </w:r>
    </w:p>
    <w:p w14:paraId="15A8A3E4" w14:textId="77777777" w:rsidR="0027306F" w:rsidRPr="00FD5E67" w:rsidRDefault="0027306F" w:rsidP="0027306F">
      <w:pPr>
        <w:rPr>
          <w:sz w:val="24"/>
          <w:szCs w:val="24"/>
        </w:rPr>
      </w:pPr>
    </w:p>
    <w:p w14:paraId="01A41E13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102273E1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14C44254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5470F500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0C73F6DE" w14:textId="77777777"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14:paraId="57D24B69" w14:textId="77777777" w:rsidR="00B03DA0" w:rsidRPr="007E1074" w:rsidRDefault="008C2601" w:rsidP="002366F1">
      <w:pPr>
        <w:pStyle w:val="1"/>
        <w:widowControl w:val="0"/>
        <w:tabs>
          <w:tab w:val="num" w:pos="0"/>
        </w:tabs>
        <w:autoSpaceDE w:val="0"/>
        <w:ind w:left="3960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Утверждено</w:t>
      </w:r>
    </w:p>
    <w:p w14:paraId="39A3CDCB" w14:textId="2E1F5D0F" w:rsidR="00B03DA0" w:rsidRPr="00451DE7" w:rsidRDefault="00B03DA0" w:rsidP="002366F1">
      <w:pPr>
        <w:pStyle w:val="af8"/>
        <w:spacing w:after="0"/>
        <w:ind w:left="3958"/>
        <w:jc w:val="right"/>
        <w:rPr>
          <w:sz w:val="24"/>
          <w:szCs w:val="24"/>
        </w:rPr>
      </w:pPr>
      <w:r w:rsidRPr="00451DE7">
        <w:rPr>
          <w:sz w:val="24"/>
          <w:szCs w:val="24"/>
        </w:rPr>
        <w:t>постановлени</w:t>
      </w:r>
      <w:r w:rsidR="008C2601">
        <w:rPr>
          <w:sz w:val="24"/>
          <w:szCs w:val="24"/>
        </w:rPr>
        <w:t>ем</w:t>
      </w:r>
      <w:r w:rsidRPr="00451DE7">
        <w:rPr>
          <w:sz w:val="24"/>
          <w:szCs w:val="24"/>
        </w:rPr>
        <w:t xml:space="preserve"> Администрации </w:t>
      </w:r>
      <w:r w:rsidR="00376F42">
        <w:rPr>
          <w:sz w:val="24"/>
          <w:szCs w:val="24"/>
        </w:rPr>
        <w:t xml:space="preserve">                                       </w:t>
      </w:r>
      <w:r w:rsidR="004140D3">
        <w:rPr>
          <w:sz w:val="24"/>
          <w:szCs w:val="24"/>
        </w:rPr>
        <w:t>Яжелбицкого</w:t>
      </w:r>
      <w:r w:rsidR="00376F42">
        <w:rPr>
          <w:sz w:val="24"/>
          <w:szCs w:val="24"/>
        </w:rPr>
        <w:t xml:space="preserve"> сельского поселения</w:t>
      </w:r>
    </w:p>
    <w:p w14:paraId="5C1AA5A2" w14:textId="77777777" w:rsidR="0027306F" w:rsidRDefault="00B03DA0" w:rsidP="002366F1">
      <w:pPr>
        <w:pStyle w:val="af8"/>
        <w:tabs>
          <w:tab w:val="left" w:pos="283"/>
        </w:tabs>
        <w:spacing w:after="0"/>
        <w:ind w:left="3958"/>
        <w:jc w:val="right"/>
        <w:rPr>
          <w:sz w:val="24"/>
          <w:szCs w:val="24"/>
        </w:rPr>
      </w:pPr>
      <w:r w:rsidRPr="00451DE7">
        <w:rPr>
          <w:sz w:val="24"/>
          <w:szCs w:val="24"/>
        </w:rPr>
        <w:t>от</w:t>
      </w:r>
      <w:r w:rsidR="00606C25">
        <w:rPr>
          <w:sz w:val="24"/>
          <w:szCs w:val="24"/>
        </w:rPr>
        <w:t xml:space="preserve"> 29.12.2020</w:t>
      </w:r>
      <w:r w:rsidRPr="00451DE7">
        <w:rPr>
          <w:sz w:val="24"/>
          <w:szCs w:val="24"/>
        </w:rPr>
        <w:t xml:space="preserve"> №</w:t>
      </w:r>
      <w:r w:rsidR="00606C25">
        <w:rPr>
          <w:sz w:val="24"/>
          <w:szCs w:val="24"/>
        </w:rPr>
        <w:t>175</w:t>
      </w:r>
    </w:p>
    <w:p w14:paraId="05511D3C" w14:textId="223A7CC3" w:rsidR="00B03DA0" w:rsidRPr="00451DE7" w:rsidRDefault="0027306F" w:rsidP="002366F1">
      <w:pPr>
        <w:pStyle w:val="af8"/>
        <w:tabs>
          <w:tab w:val="left" w:pos="283"/>
          <w:tab w:val="left" w:pos="7905"/>
          <w:tab w:val="right" w:pos="10206"/>
        </w:tabs>
        <w:spacing w:after="0"/>
        <w:ind w:left="39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</w:t>
      </w:r>
      <w:r w:rsidR="002366F1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от</w:t>
      </w:r>
      <w:r w:rsidR="002366F1">
        <w:rPr>
          <w:sz w:val="24"/>
          <w:szCs w:val="24"/>
        </w:rPr>
        <w:t xml:space="preserve"> 29.08.2022 </w:t>
      </w:r>
      <w:r>
        <w:rPr>
          <w:sz w:val="24"/>
          <w:szCs w:val="24"/>
        </w:rPr>
        <w:t>№</w:t>
      </w:r>
      <w:r w:rsidR="002366F1">
        <w:rPr>
          <w:sz w:val="24"/>
          <w:szCs w:val="24"/>
        </w:rPr>
        <w:t>99</w:t>
      </w:r>
      <w:r>
        <w:rPr>
          <w:sz w:val="24"/>
          <w:szCs w:val="24"/>
        </w:rPr>
        <w:t>)</w:t>
      </w:r>
    </w:p>
    <w:p w14:paraId="13DB310F" w14:textId="77777777" w:rsidR="00B03DA0" w:rsidRPr="00451DE7" w:rsidRDefault="00B03DA0" w:rsidP="00B03DA0">
      <w:pPr>
        <w:pStyle w:val="1"/>
        <w:tabs>
          <w:tab w:val="left" w:pos="540"/>
        </w:tabs>
        <w:jc w:val="left"/>
        <w:rPr>
          <w:b w:val="0"/>
          <w:bCs/>
          <w:sz w:val="24"/>
          <w:szCs w:val="24"/>
        </w:rPr>
      </w:pPr>
    </w:p>
    <w:p w14:paraId="5AF5D102" w14:textId="77777777" w:rsidR="00B03DA0" w:rsidRPr="0092733C" w:rsidRDefault="00B03DA0" w:rsidP="00B03DA0">
      <w:pPr>
        <w:pStyle w:val="1"/>
        <w:widowControl w:val="0"/>
        <w:tabs>
          <w:tab w:val="num" w:pos="0"/>
          <w:tab w:val="left" w:pos="540"/>
        </w:tabs>
        <w:autoSpaceDE w:val="0"/>
        <w:ind w:left="540"/>
        <w:rPr>
          <w:b w:val="0"/>
          <w:bCs/>
          <w:sz w:val="16"/>
          <w:szCs w:val="16"/>
        </w:rPr>
      </w:pPr>
    </w:p>
    <w:p w14:paraId="23601B49" w14:textId="77777777" w:rsidR="00B03DA0" w:rsidRPr="00451DE7" w:rsidRDefault="00B03DA0" w:rsidP="00B03DA0">
      <w:pPr>
        <w:pStyle w:val="1"/>
        <w:widowControl w:val="0"/>
        <w:tabs>
          <w:tab w:val="num" w:pos="0"/>
          <w:tab w:val="left" w:pos="540"/>
        </w:tabs>
        <w:autoSpaceDE w:val="0"/>
        <w:ind w:left="540"/>
        <w:rPr>
          <w:bCs/>
          <w:sz w:val="28"/>
          <w:szCs w:val="28"/>
        </w:rPr>
      </w:pPr>
      <w:r w:rsidRPr="00451DE7">
        <w:rPr>
          <w:bCs/>
          <w:sz w:val="28"/>
          <w:szCs w:val="28"/>
        </w:rPr>
        <w:t>МУНИЦИПАЛЬНАЯ ПРОГРАММА</w:t>
      </w:r>
    </w:p>
    <w:p w14:paraId="39038607" w14:textId="77777777" w:rsidR="00216F0A" w:rsidRDefault="00B03DA0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451DE7">
        <w:rPr>
          <w:b/>
          <w:sz w:val="28"/>
          <w:szCs w:val="28"/>
        </w:rPr>
        <w:t>«</w:t>
      </w:r>
      <w:r w:rsidR="00664F02">
        <w:rPr>
          <w:b/>
          <w:sz w:val="28"/>
          <w:szCs w:val="28"/>
        </w:rPr>
        <w:t>И</w:t>
      </w:r>
      <w:r w:rsidRPr="00451DE7">
        <w:rPr>
          <w:b/>
          <w:sz w:val="28"/>
          <w:szCs w:val="28"/>
        </w:rPr>
        <w:t>нформатизаци</w:t>
      </w:r>
      <w:r w:rsidR="00FD7F27">
        <w:rPr>
          <w:b/>
          <w:sz w:val="28"/>
          <w:szCs w:val="28"/>
        </w:rPr>
        <w:t>я</w:t>
      </w:r>
      <w:r w:rsidR="00451DE7">
        <w:rPr>
          <w:b/>
          <w:sz w:val="28"/>
          <w:szCs w:val="28"/>
        </w:rPr>
        <w:t xml:space="preserve"> </w:t>
      </w:r>
      <w:r w:rsidR="00F11FC5">
        <w:rPr>
          <w:b/>
          <w:sz w:val="28"/>
          <w:szCs w:val="28"/>
        </w:rPr>
        <w:t xml:space="preserve">Администрации </w:t>
      </w:r>
      <w:r w:rsidR="004140D3">
        <w:rPr>
          <w:b/>
          <w:sz w:val="28"/>
          <w:szCs w:val="28"/>
        </w:rPr>
        <w:t>Яжелбицкого</w:t>
      </w:r>
      <w:r w:rsidRPr="00451DE7">
        <w:rPr>
          <w:b/>
          <w:sz w:val="28"/>
          <w:szCs w:val="28"/>
        </w:rPr>
        <w:t xml:space="preserve"> сельского поселе</w:t>
      </w:r>
      <w:r w:rsidR="002C1811">
        <w:rPr>
          <w:b/>
          <w:sz w:val="28"/>
          <w:szCs w:val="28"/>
        </w:rPr>
        <w:t>ния на 202</w:t>
      </w:r>
      <w:r w:rsidR="004140D3">
        <w:rPr>
          <w:b/>
          <w:sz w:val="28"/>
          <w:szCs w:val="28"/>
        </w:rPr>
        <w:t>1</w:t>
      </w:r>
      <w:r w:rsidR="002C1811">
        <w:rPr>
          <w:b/>
          <w:sz w:val="28"/>
          <w:szCs w:val="28"/>
        </w:rPr>
        <w:t>-202</w:t>
      </w:r>
      <w:r w:rsidR="004140D3">
        <w:rPr>
          <w:b/>
          <w:sz w:val="28"/>
          <w:szCs w:val="28"/>
        </w:rPr>
        <w:t>3</w:t>
      </w:r>
      <w:r w:rsidRPr="00451DE7">
        <w:rPr>
          <w:b/>
          <w:sz w:val="28"/>
          <w:szCs w:val="28"/>
        </w:rPr>
        <w:t xml:space="preserve"> годы»</w:t>
      </w:r>
    </w:p>
    <w:p w14:paraId="57399175" w14:textId="77777777" w:rsidR="00216F0A" w:rsidRDefault="00216F0A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p w14:paraId="568E2A51" w14:textId="77777777" w:rsidR="00F72558" w:rsidRDefault="00F72558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14:paraId="26FA4616" w14:textId="77777777" w:rsidR="00F72558" w:rsidRDefault="00F72558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3"/>
        <w:gridCol w:w="6207"/>
      </w:tblGrid>
      <w:tr w:rsidR="00F72558" w:rsidRPr="00F72558" w14:paraId="67C2DFDD" w14:textId="77777777" w:rsidTr="002366F1">
        <w:trPr>
          <w:jc w:val="center"/>
          <w:hidden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799B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vanish/>
                <w:color w:val="000000"/>
                <w:sz w:val="24"/>
                <w:szCs w:val="24"/>
              </w:rPr>
              <w:t>#G0</w:t>
            </w:r>
            <w:r w:rsidRPr="00F72558">
              <w:rPr>
                <w:b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1150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Информатизация Администрации</w:t>
            </w:r>
            <w:r w:rsidRPr="00F72558">
              <w:rPr>
                <w:color w:val="000000"/>
                <w:sz w:val="24"/>
                <w:szCs w:val="24"/>
              </w:rPr>
              <w:t xml:space="preserve"> </w:t>
            </w:r>
            <w:r w:rsidRPr="00F72558">
              <w:rPr>
                <w:sz w:val="24"/>
                <w:szCs w:val="24"/>
              </w:rPr>
              <w:t>Яжелбицко</w:t>
            </w:r>
            <w:r>
              <w:rPr>
                <w:sz w:val="24"/>
                <w:szCs w:val="24"/>
              </w:rPr>
              <w:t>го</w:t>
            </w:r>
            <w:r w:rsidRPr="00F72558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F7255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F72558">
              <w:rPr>
                <w:sz w:val="24"/>
                <w:szCs w:val="24"/>
              </w:rPr>
              <w:t xml:space="preserve"> </w:t>
            </w:r>
            <w:r w:rsidRPr="00F72558">
              <w:rPr>
                <w:color w:val="000000"/>
                <w:sz w:val="24"/>
                <w:szCs w:val="24"/>
              </w:rPr>
              <w:t>на 2021-2023 годы</w:t>
            </w:r>
          </w:p>
          <w:p w14:paraId="1BAA1A62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>(далее - Программа)</w:t>
            </w:r>
          </w:p>
        </w:tc>
      </w:tr>
      <w:tr w:rsidR="00F72558" w:rsidRPr="00F72558" w14:paraId="7DDC2230" w14:textId="77777777" w:rsidTr="002366F1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1F51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2DD6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 Администрация </w:t>
            </w:r>
            <w:r w:rsidRPr="00F72558">
              <w:rPr>
                <w:sz w:val="24"/>
                <w:szCs w:val="24"/>
              </w:rPr>
              <w:t xml:space="preserve">Яжелбицкого сельского поселения </w:t>
            </w:r>
            <w:r w:rsidRPr="00F7255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72558" w:rsidRPr="00F72558" w14:paraId="7A0D0D4F" w14:textId="77777777" w:rsidTr="002366F1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752A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8B20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F72558" w:rsidRPr="00F72558" w14:paraId="5D24F487" w14:textId="77777777" w:rsidTr="002366F1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8E5D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755A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Развитие информационно-телекоммуникационной инфраструктуры;</w:t>
            </w:r>
          </w:p>
          <w:p w14:paraId="4320E94B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Повышение качества и доступности предоставления услуг в электронной форме;</w:t>
            </w:r>
          </w:p>
          <w:p w14:paraId="60A2B5CA" w14:textId="77777777" w:rsidR="00F72558" w:rsidRPr="00F72558" w:rsidRDefault="00F72558" w:rsidP="00F72558">
            <w:pPr>
              <w:jc w:val="both"/>
              <w:rPr>
                <w:color w:val="000000"/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Обеспечение защиты информации в информационных системах органов исполнительной власти района</w:t>
            </w:r>
          </w:p>
        </w:tc>
      </w:tr>
      <w:tr w:rsidR="00F72558" w:rsidRPr="00F72558" w14:paraId="6F356769" w14:textId="77777777" w:rsidTr="002366F1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B954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C6FF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и модернизация информационных систем и их взаимодействие с федеральными, областными и муниципальными информационными системами;</w:t>
            </w:r>
          </w:p>
          <w:p w14:paraId="6FD60BA9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механизма для предоставления государственных и муниципальных услуг в электронной форме гражданам и организациям;</w:t>
            </w:r>
          </w:p>
          <w:p w14:paraId="018A493C" w14:textId="77777777"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условий для предоставления государственных и муниципальных услуг Яжелбицкого сельского поселения гражданам и организациям;</w:t>
            </w:r>
          </w:p>
          <w:p w14:paraId="31283992" w14:textId="77777777" w:rsidR="00F72558" w:rsidRPr="00F72558" w:rsidRDefault="00F72558" w:rsidP="00F72558">
            <w:pPr>
              <w:jc w:val="both"/>
              <w:rPr>
                <w:color w:val="000000"/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условий для защиты информации в органах исполнительной власти района, а также обеспечение целостности, достоверности и конфиденциальности информации, используемой населением, органами местного самоуправления и организациями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72558" w:rsidRPr="00F72558" w14:paraId="2EA09A2E" w14:textId="77777777" w:rsidTr="002366F1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1686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0026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F72558" w:rsidRPr="00F72558" w14:paraId="013CA52A" w14:textId="77777777" w:rsidTr="002366F1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B186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4136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2021-2023 годы </w:t>
            </w:r>
          </w:p>
        </w:tc>
      </w:tr>
      <w:tr w:rsidR="00F72558" w:rsidRPr="00F72558" w14:paraId="35E19D7A" w14:textId="77777777" w:rsidTr="002366F1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E925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DC5A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 Источником финансирования Программы являются средства бюджета Яжелбицкого </w:t>
            </w:r>
            <w:r w:rsidRPr="00F72558">
              <w:rPr>
                <w:sz w:val="24"/>
                <w:szCs w:val="24"/>
              </w:rPr>
              <w:t>сельского поселения</w:t>
            </w:r>
            <w:r w:rsidRPr="00F72558">
              <w:rPr>
                <w:color w:val="000000"/>
                <w:sz w:val="24"/>
                <w:szCs w:val="24"/>
              </w:rPr>
              <w:t xml:space="preserve"> в объеме </w:t>
            </w:r>
            <w:r w:rsidR="00804859">
              <w:rPr>
                <w:color w:val="000000"/>
                <w:sz w:val="24"/>
                <w:szCs w:val="24"/>
              </w:rPr>
              <w:t>87</w:t>
            </w:r>
            <w:r w:rsidR="007F1464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2558">
              <w:rPr>
                <w:color w:val="000000"/>
                <w:sz w:val="24"/>
                <w:szCs w:val="24"/>
              </w:rPr>
              <w:t>тысяч рублей, в том числе по годам:</w:t>
            </w:r>
          </w:p>
          <w:p w14:paraId="55F6389B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2021 год – </w:t>
            </w:r>
            <w:r w:rsidR="007F1464">
              <w:rPr>
                <w:color w:val="000000"/>
                <w:sz w:val="24"/>
                <w:szCs w:val="24"/>
              </w:rPr>
              <w:t>2</w:t>
            </w:r>
            <w:r w:rsidR="0027306F">
              <w:rPr>
                <w:color w:val="000000"/>
                <w:sz w:val="24"/>
                <w:szCs w:val="24"/>
              </w:rPr>
              <w:t>79</w:t>
            </w:r>
            <w:r w:rsidRPr="00F72558">
              <w:rPr>
                <w:color w:val="000000"/>
                <w:sz w:val="24"/>
                <w:szCs w:val="24"/>
              </w:rPr>
              <w:t xml:space="preserve"> тысяч рублей</w:t>
            </w:r>
          </w:p>
          <w:p w14:paraId="61E67493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2022 год - </w:t>
            </w:r>
            <w:r w:rsidR="0027306F">
              <w:rPr>
                <w:color w:val="000000"/>
                <w:sz w:val="24"/>
                <w:szCs w:val="24"/>
              </w:rPr>
              <w:t>3</w:t>
            </w:r>
            <w:r w:rsidR="00804859">
              <w:rPr>
                <w:color w:val="000000"/>
                <w:sz w:val="24"/>
                <w:szCs w:val="24"/>
              </w:rPr>
              <w:t>28</w:t>
            </w:r>
            <w:r w:rsidRPr="00F72558">
              <w:rPr>
                <w:color w:val="000000"/>
                <w:sz w:val="24"/>
                <w:szCs w:val="24"/>
              </w:rPr>
              <w:t xml:space="preserve"> тысяч рублей</w:t>
            </w:r>
          </w:p>
          <w:p w14:paraId="611320E3" w14:textId="77777777" w:rsidR="00F72558" w:rsidRPr="00F72558" w:rsidRDefault="00F72558" w:rsidP="00714D99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2023 год - </w:t>
            </w:r>
            <w:r w:rsidR="00714D99">
              <w:rPr>
                <w:color w:val="000000"/>
                <w:sz w:val="24"/>
                <w:szCs w:val="24"/>
              </w:rPr>
              <w:t>270</w:t>
            </w:r>
            <w:r w:rsidRPr="00F72558">
              <w:rPr>
                <w:color w:val="000000"/>
                <w:sz w:val="24"/>
                <w:szCs w:val="24"/>
              </w:rPr>
              <w:t xml:space="preserve"> тысяч рублей</w:t>
            </w:r>
          </w:p>
        </w:tc>
      </w:tr>
      <w:tr w:rsidR="00F72558" w:rsidRPr="00F72558" w14:paraId="2B3D969C" w14:textId="77777777" w:rsidTr="002366F1">
        <w:trPr>
          <w:jc w:val="center"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1236" w14:textId="77777777"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60A3" w14:textId="77777777" w:rsidR="00F72558" w:rsidRDefault="00F72558" w:rsidP="00F72558">
            <w:pPr>
              <w:jc w:val="both"/>
              <w:rPr>
                <w:sz w:val="24"/>
                <w:szCs w:val="22"/>
              </w:rPr>
            </w:pPr>
            <w:r w:rsidRPr="00F72558">
              <w:rPr>
                <w:rFonts w:eastAsia="Calibri"/>
                <w:sz w:val="24"/>
                <w:szCs w:val="22"/>
                <w:lang w:eastAsia="en-US"/>
              </w:rPr>
              <w:t>П</w:t>
            </w:r>
            <w:r w:rsidRPr="00F72558">
              <w:rPr>
                <w:sz w:val="24"/>
                <w:szCs w:val="22"/>
              </w:rPr>
              <w:t>о итогам реализации Программы в 2023 году будут достигнуты следующие результаты:</w:t>
            </w:r>
          </w:p>
          <w:p w14:paraId="2C8DF77A" w14:textId="77777777" w:rsidR="00F72558" w:rsidRPr="00F72558" w:rsidRDefault="00F72558" w:rsidP="00F72558">
            <w:pPr>
              <w:jc w:val="both"/>
              <w:rPr>
                <w:rStyle w:val="FontStyle11"/>
                <w:sz w:val="24"/>
                <w:szCs w:val="22"/>
              </w:rPr>
            </w:pPr>
            <w:r w:rsidRPr="00F72558">
              <w:rPr>
                <w:rStyle w:val="FontStyle11"/>
                <w:sz w:val="24"/>
                <w:szCs w:val="24"/>
              </w:rPr>
              <w:lastRenderedPageBreak/>
              <w:t>Обеспечение доступа к информации о деятельности органов местного самоуправления;</w:t>
            </w:r>
          </w:p>
          <w:p w14:paraId="5D5BC7E1" w14:textId="77777777" w:rsidR="00F72558" w:rsidRPr="00F72558" w:rsidRDefault="00F72558" w:rsidP="00F72558">
            <w:pPr>
              <w:tabs>
                <w:tab w:val="left" w:pos="0"/>
              </w:tabs>
              <w:snapToGrid w:val="0"/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Обеспеченность персональными компьютерами в Администрации Яжелбицкого сельского поселения - 100%;</w:t>
            </w:r>
          </w:p>
          <w:p w14:paraId="250FE44C" w14:textId="77777777" w:rsidR="00F72558" w:rsidRPr="00F72558" w:rsidRDefault="00F72558" w:rsidP="00F72558">
            <w:pPr>
              <w:pStyle w:val="ConsPlusNormal"/>
              <w:tabs>
                <w:tab w:val="left" w:pos="0"/>
              </w:tabs>
              <w:suppressAutoHyphens/>
              <w:autoSpaceDE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8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рабочих мест в органах местного самоуправления района, </w:t>
            </w:r>
            <w:r w:rsidRPr="00F725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объединенных в локальные вычислительные сети</w:t>
            </w:r>
            <w:r w:rsidRPr="00F72558">
              <w:rPr>
                <w:rFonts w:ascii="Times New Roman" w:hAnsi="Times New Roman" w:cs="Times New Roman"/>
                <w:sz w:val="24"/>
                <w:szCs w:val="24"/>
              </w:rPr>
              <w:t xml:space="preserve"> – 80%;</w:t>
            </w:r>
          </w:p>
          <w:p w14:paraId="6DB5FE1D" w14:textId="77777777" w:rsidR="00F72558" w:rsidRPr="00F72558" w:rsidRDefault="00F72558" w:rsidP="00F72558">
            <w:pPr>
              <w:tabs>
                <w:tab w:val="left" w:pos="0"/>
              </w:tabs>
              <w:snapToGrid w:val="0"/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Удельный вес компьютеров, имеющих доступ к сети Интернет (без компьютеров в компьютерных классах) - 100%;</w:t>
            </w:r>
          </w:p>
          <w:p w14:paraId="79E29BD0" w14:textId="77777777" w:rsidR="00F72558" w:rsidRPr="00F72558" w:rsidRDefault="00F72558" w:rsidP="00F72558">
            <w:pPr>
              <w:pStyle w:val="Style15"/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F7255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Обеспечение защиты и сохранности информации, обрабатываемой в информационных системах.</w:t>
            </w:r>
            <w:r w:rsidRPr="00F72558">
              <w:tab/>
            </w:r>
          </w:p>
          <w:p w14:paraId="05806F61" w14:textId="77777777"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4C7A540" w14:textId="77777777" w:rsidR="00E76B98" w:rsidRPr="00F11FC5" w:rsidRDefault="00E76B98" w:rsidP="00F72558">
      <w:pPr>
        <w:pStyle w:val="Style9"/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14:paraId="2A1B8C80" w14:textId="77777777" w:rsidR="00B03DA0" w:rsidRPr="00F11FC5" w:rsidRDefault="00B03DA0" w:rsidP="00A667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1FC5">
        <w:rPr>
          <w:rFonts w:ascii="Times New Roman" w:hAnsi="Times New Roman" w:cs="Times New Roman"/>
          <w:b/>
          <w:sz w:val="28"/>
          <w:szCs w:val="28"/>
        </w:rPr>
        <w:t xml:space="preserve">. Характеристика текущего состояния сферы информатизации </w:t>
      </w:r>
      <w:r w:rsidR="00D377F8" w:rsidRPr="00F11FC5">
        <w:rPr>
          <w:rFonts w:ascii="Times New Roman" w:hAnsi="Times New Roman" w:cs="Times New Roman"/>
          <w:b/>
          <w:sz w:val="28"/>
          <w:szCs w:val="28"/>
        </w:rPr>
        <w:t>Яжелбицкого</w:t>
      </w:r>
      <w:r w:rsidR="00E1721F" w:rsidRPr="00F11F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DE9D4E6" w14:textId="77777777" w:rsidR="00B03DA0" w:rsidRPr="00F11FC5" w:rsidRDefault="00B03DA0" w:rsidP="00376F42">
      <w:pPr>
        <w:pStyle w:val="Heading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</w:t>
      </w:r>
    </w:p>
    <w:p w14:paraId="0E9989EC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Переход на 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новый уровень управления поселением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способный обеспечить его эффективное развитие, возможен в современных условиях только при применении информационно-коммуникационных технологий. Комплексное решение задач социальн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о-экономического развития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эффективное использование ресурсов, управление хозяйственными механизмами,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(АИС) всех по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дразделений администрации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а также ряда государственных структур, реализующих конкретные цели социально-экономического развития т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ерритории и предприятиями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34CDAB5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Целью формирования и развития информационного общества в </w:t>
      </w:r>
      <w:r w:rsidR="00D377F8" w:rsidRPr="00F11FC5">
        <w:rPr>
          <w:rFonts w:ascii="Times New Roman" w:hAnsi="Times New Roman" w:cs="Times New Roman"/>
          <w:sz w:val="28"/>
          <w:szCs w:val="28"/>
        </w:rPr>
        <w:t>Яжелбицком</w:t>
      </w:r>
      <w:r w:rsidR="00E1721F" w:rsidRPr="00F11FC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F11FC5">
        <w:rPr>
          <w:rFonts w:ascii="Times New Roman" w:hAnsi="Times New Roman" w:cs="Times New Roman"/>
          <w:sz w:val="28"/>
          <w:szCs w:val="28"/>
        </w:rPr>
        <w:t xml:space="preserve"> является повышение качества жизни граждан, обеспечение конкурентоспособности, развитие экономической, социально-политической, культурной и духовной сфер жизни общества, совершенствование системы муниципального управления на основе использования информационных и телекоммуникационных технологий (далее - ИКТ).</w:t>
      </w:r>
    </w:p>
    <w:p w14:paraId="266F1F88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Развитие информационного общества в </w:t>
      </w:r>
      <w:r w:rsidR="00D377F8" w:rsidRPr="00F11FC5">
        <w:rPr>
          <w:rFonts w:ascii="Times New Roman" w:hAnsi="Times New Roman" w:cs="Times New Roman"/>
          <w:sz w:val="28"/>
          <w:szCs w:val="28"/>
        </w:rPr>
        <w:t>Яжелбицком</w:t>
      </w:r>
      <w:r w:rsidR="00E1721F" w:rsidRPr="00F11FC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F11FC5">
        <w:rPr>
          <w:rFonts w:ascii="Times New Roman" w:hAnsi="Times New Roman" w:cs="Times New Roman"/>
          <w:sz w:val="28"/>
          <w:szCs w:val="28"/>
        </w:rPr>
        <w:t>направлено на реализацию целей и задач, поставленных следующими нормативно-правовыми актами:</w:t>
      </w:r>
    </w:p>
    <w:p w14:paraId="10196CB7" w14:textId="77777777"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1.Стратегия развития информационного общества в Российской Федерации (утверждена Президентом Российской Федерации 7 февраля 2008 года N Пр-212);</w:t>
      </w:r>
    </w:p>
    <w:p w14:paraId="3A6C66D2" w14:textId="77777777"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2.Федеральный закон от 27 июля 2010 года N 210-ФЗ "Об организации предоставления государственных и муниципальных услуг";</w:t>
      </w:r>
    </w:p>
    <w:p w14:paraId="6BB164EC" w14:textId="77777777"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3.Федеральный закон от 06.10.2003 № 131-ФЗ «Об общих принципах организации местного самоуправления»;</w:t>
      </w:r>
    </w:p>
    <w:p w14:paraId="0F799B63" w14:textId="77777777"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4.Федеральный закон от 27.07.2006 № 152-ФЗ «О персональных данных».</w:t>
      </w:r>
    </w:p>
    <w:p w14:paraId="474ADCF0" w14:textId="77777777" w:rsidR="00B03DA0" w:rsidRPr="00F11FC5" w:rsidRDefault="00B03DA0" w:rsidP="00A66771">
      <w:pPr>
        <w:jc w:val="both"/>
        <w:rPr>
          <w:sz w:val="28"/>
          <w:szCs w:val="28"/>
          <w:lang w:eastAsia="en-US"/>
        </w:rPr>
      </w:pPr>
      <w:r w:rsidRPr="00F11FC5">
        <w:rPr>
          <w:sz w:val="28"/>
          <w:szCs w:val="28"/>
          <w:lang w:eastAsia="en-US"/>
        </w:rPr>
        <w:t xml:space="preserve">5. </w:t>
      </w:r>
      <w:r w:rsidRPr="00F11FC5">
        <w:rPr>
          <w:color w:val="000000"/>
          <w:spacing w:val="-2"/>
          <w:sz w:val="28"/>
          <w:szCs w:val="28"/>
        </w:rPr>
        <w:t>Указ Президента Российской Федерации от 09.05.2017 № 203 «О Стратегии развития информационного общества в Российской Федерации на 2017 - 2030 годы».</w:t>
      </w:r>
    </w:p>
    <w:p w14:paraId="1E0AB0F7" w14:textId="77777777" w:rsidR="00B03DA0" w:rsidRPr="00F11FC5" w:rsidRDefault="00B03DA0" w:rsidP="00A66771">
      <w:pPr>
        <w:pStyle w:val="Heading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Style w:val="FontStyle11"/>
          <w:b w:val="0"/>
          <w:bCs w:val="0"/>
          <w:sz w:val="28"/>
          <w:szCs w:val="28"/>
        </w:rPr>
        <w:lastRenderedPageBreak/>
        <w:t>Главным результатом Стратегии развития информационного общества станет формирование открытого общества и создание условий для дальнейшего развития демократических процессов, связанных с использованием информационных технологий, информации, знаний и расширением возможности граждан по поиску, получению, передаче, производству и распространению информации, а также обеспечение  возможности  увеличения скорости, улучшения качества оказания муниципальных услуг и сокращения процедуры оформления документов, экономии времени на получение всевозможных справок, подачу налоговых деклараций, регистрацию имущества и так далее.</w:t>
      </w:r>
    </w:p>
    <w:p w14:paraId="1B33BC0A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настоящее время существует ряд важных проблем, касающихся развития информационно-коммуникационной среды и формирования информационного пространства на территории </w:t>
      </w:r>
      <w:r w:rsidR="00376F42" w:rsidRPr="00F11FC5">
        <w:rPr>
          <w:rFonts w:ascii="Times New Roman" w:hAnsi="Times New Roman" w:cs="Times New Roman"/>
          <w:b w:val="0"/>
          <w:sz w:val="28"/>
          <w:szCs w:val="28"/>
        </w:rPr>
        <w:t>Боровского</w:t>
      </w:r>
      <w:r w:rsidR="00E1721F" w:rsidRPr="00F11F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влияющих на его дальнейшее успешное развитие:</w:t>
      </w:r>
    </w:p>
    <w:p w14:paraId="2AC189FA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отсутствие эффективного взаимодействия между государственными и муниципальными структурами управления и недостаточная согласованность работ различных районных структур и государственных учреждений и ведомств и, как следствие, - низкий уровень интеграции существующих систем государственного управления и местного самоуправления;</w:t>
      </w:r>
    </w:p>
    <w:p w14:paraId="5DD6F417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недостаточно развитие современной информационной среды для работы органов управления и взаимодействия с населением; </w:t>
      </w:r>
    </w:p>
    <w:p w14:paraId="1A5F0002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интенсивное развитие информационно-коммуникационных технологий, их внедрение требует новых подходов к обеспечению информационной безопасности;</w:t>
      </w:r>
    </w:p>
    <w:p w14:paraId="4990048C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доступ к базовым информационно-коммуникационным услугам и социально значимой информации должен быть обеспечен всем гражданам независимо от места их проживания и социально-экономического положения.</w:t>
      </w:r>
    </w:p>
    <w:p w14:paraId="350B5510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указанных выше проблем будет способствовать повышению уровня и качества жизни в районе, развитию демократических институтов, созданию благоприятных условий для предпринимательской деятельности и повышению конкурентоспособности предприятий района, повышению эффективности и открытости районного управления и создаст условия для реализации и функционирования информационного общества. </w:t>
      </w:r>
    </w:p>
    <w:p w14:paraId="0ECB175D" w14:textId="77777777"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Программа определяет основные направления деятельности органов местного самоуправления в части применения современных информационно-коммуникационных технологий.</w:t>
      </w:r>
    </w:p>
    <w:p w14:paraId="204C0861" w14:textId="77777777" w:rsidR="00B03DA0" w:rsidRPr="00F11FC5" w:rsidRDefault="00B03DA0" w:rsidP="00A66771">
      <w:pPr>
        <w:jc w:val="center"/>
        <w:rPr>
          <w:b/>
          <w:sz w:val="28"/>
          <w:szCs w:val="28"/>
        </w:rPr>
      </w:pPr>
      <w:r w:rsidRPr="00F11FC5">
        <w:rPr>
          <w:b/>
          <w:sz w:val="28"/>
          <w:szCs w:val="28"/>
          <w:lang w:val="en-US"/>
        </w:rPr>
        <w:t>II</w:t>
      </w:r>
      <w:r w:rsidRPr="00F11FC5">
        <w:rPr>
          <w:b/>
          <w:sz w:val="28"/>
          <w:szCs w:val="28"/>
        </w:rPr>
        <w:t>. Основные показатели и анализ социальных, финансово-экономических и прочих рисков реализации муниципальной программы.</w:t>
      </w:r>
      <w:r w:rsidRPr="00F11FC5">
        <w:rPr>
          <w:sz w:val="28"/>
          <w:szCs w:val="28"/>
        </w:rPr>
        <w:tab/>
      </w:r>
    </w:p>
    <w:p w14:paraId="1FEA308E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Приоритетной задачей настоящей Программы является повышение качества жизни населения района на основе развития и использования информационных и телекоммуникационных технологий.</w:t>
      </w:r>
    </w:p>
    <w:p w14:paraId="76557DB7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Повышение качества подготовки специалистов является необходимым условием перехода на инновационный путь развития. </w:t>
      </w:r>
    </w:p>
    <w:p w14:paraId="48C4D648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В рамках Программы будет осуществляться работа по обеспечению открытости доступа к информации о деятельности муниципальных органов района, в частности, модернизация и развитие официальных сай</w:t>
      </w:r>
      <w:r w:rsidR="00B26EFA" w:rsidRPr="00F11FC5">
        <w:rPr>
          <w:rFonts w:ascii="Times New Roman" w:hAnsi="Times New Roman" w:cs="Times New Roman"/>
          <w:sz w:val="28"/>
          <w:szCs w:val="28"/>
        </w:rPr>
        <w:t xml:space="preserve">тов муниципальных органов </w:t>
      </w:r>
      <w:r w:rsidRPr="00F11FC5">
        <w:rPr>
          <w:rFonts w:ascii="Times New Roman" w:hAnsi="Times New Roman" w:cs="Times New Roman"/>
          <w:sz w:val="28"/>
          <w:szCs w:val="28"/>
        </w:rPr>
        <w:t>и специализированных порталов в сети Интернет.</w:t>
      </w:r>
    </w:p>
    <w:p w14:paraId="425D6B49" w14:textId="77777777"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1FC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Будут развиваться функциональные элементы инфраструктуры электронного правительства, в частности, реестр муниципальных услуг, центр общественного доступа к информации органов государственной власти и государственным электронным услугам, многофункциональный центр   предоставления услуг, технические средства организации электронного межведомственного взаимодействия.</w:t>
      </w:r>
    </w:p>
    <w:p w14:paraId="14E9B546" w14:textId="77777777" w:rsidR="00B03DA0" w:rsidRPr="00F11FC5" w:rsidRDefault="00B03DA0" w:rsidP="00A66771">
      <w:pPr>
        <w:pStyle w:val="Heading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Стратегией развития информационного общества в Российской Федерации планируется достижение, следующих конечных результатов реализации Программы и показателей социально-экономической эффективности:</w:t>
      </w:r>
    </w:p>
    <w:p w14:paraId="64DC0B87" w14:textId="77777777" w:rsidR="00B03DA0" w:rsidRPr="00F11FC5" w:rsidRDefault="00B03DA0" w:rsidP="00D55BBB">
      <w:pPr>
        <w:pStyle w:val="ConsPlusNormal"/>
        <w:numPr>
          <w:ilvl w:val="0"/>
          <w:numId w:val="3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jc w:val="both"/>
        <w:rPr>
          <w:rStyle w:val="FontStyle11"/>
          <w:sz w:val="28"/>
          <w:szCs w:val="28"/>
        </w:rPr>
      </w:pPr>
      <w:r w:rsidRPr="00F11FC5">
        <w:rPr>
          <w:rStyle w:val="FontStyle11"/>
          <w:sz w:val="28"/>
          <w:szCs w:val="28"/>
        </w:rPr>
        <w:t>Обеспечение доступа к информации о деятельности органов местного самоуправления;</w:t>
      </w:r>
    </w:p>
    <w:p w14:paraId="68B336B9" w14:textId="77777777" w:rsidR="00B03DA0" w:rsidRPr="00F11FC5" w:rsidRDefault="00B03DA0" w:rsidP="00D55BBB">
      <w:pPr>
        <w:numPr>
          <w:ilvl w:val="0"/>
          <w:numId w:val="3"/>
        </w:numPr>
        <w:tabs>
          <w:tab w:val="clear" w:pos="720"/>
          <w:tab w:val="left" w:pos="0"/>
        </w:tabs>
        <w:snapToGrid w:val="0"/>
        <w:ind w:left="0" w:firstLine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 xml:space="preserve">Обеспеченность персональными компьютерами в Администрации </w:t>
      </w:r>
      <w:r w:rsidR="00D377F8" w:rsidRPr="00F11FC5">
        <w:rPr>
          <w:sz w:val="28"/>
          <w:szCs w:val="28"/>
        </w:rPr>
        <w:t>Яжелбицкого</w:t>
      </w:r>
      <w:r w:rsidR="00B26EFA" w:rsidRPr="00F11FC5">
        <w:rPr>
          <w:sz w:val="28"/>
          <w:szCs w:val="28"/>
        </w:rPr>
        <w:t xml:space="preserve"> сельского поселения</w:t>
      </w:r>
      <w:r w:rsidRPr="00F11FC5">
        <w:rPr>
          <w:sz w:val="28"/>
          <w:szCs w:val="28"/>
        </w:rPr>
        <w:t xml:space="preserve"> - 100%;</w:t>
      </w:r>
    </w:p>
    <w:p w14:paraId="3E473AA3" w14:textId="77777777" w:rsidR="00B03DA0" w:rsidRPr="00F11FC5" w:rsidRDefault="00B03DA0" w:rsidP="00D55BBB">
      <w:pPr>
        <w:pStyle w:val="ConsPlusNormal"/>
        <w:numPr>
          <w:ilvl w:val="0"/>
          <w:numId w:val="3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Доля рабочих мест в органах местного самоуправления района, </w:t>
      </w:r>
      <w:r w:rsidRPr="00F11FC5">
        <w:rPr>
          <w:rFonts w:ascii="Times New Roman" w:hAnsi="Times New Roman" w:cs="Times New Roman"/>
          <w:sz w:val="28"/>
          <w:szCs w:val="28"/>
          <w:lang w:eastAsia="ar-SA"/>
        </w:rPr>
        <w:t>объединенных в локальные вычислительные сети</w:t>
      </w:r>
      <w:r w:rsidRPr="00F11FC5">
        <w:rPr>
          <w:rFonts w:ascii="Times New Roman" w:hAnsi="Times New Roman" w:cs="Times New Roman"/>
          <w:sz w:val="28"/>
          <w:szCs w:val="28"/>
        </w:rPr>
        <w:t xml:space="preserve"> – 80%;</w:t>
      </w:r>
    </w:p>
    <w:p w14:paraId="4DA15A7A" w14:textId="77777777" w:rsidR="00B03DA0" w:rsidRPr="00F11FC5" w:rsidRDefault="00B03DA0" w:rsidP="00D55BBB">
      <w:pPr>
        <w:numPr>
          <w:ilvl w:val="0"/>
          <w:numId w:val="3"/>
        </w:numPr>
        <w:tabs>
          <w:tab w:val="clear" w:pos="720"/>
          <w:tab w:val="left" w:pos="0"/>
        </w:tabs>
        <w:snapToGrid w:val="0"/>
        <w:ind w:left="0" w:firstLine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Удельный вес компьютеров, имеющих доступ к сети Интернет - 100%;</w:t>
      </w:r>
    </w:p>
    <w:p w14:paraId="4218DD4D" w14:textId="77777777" w:rsidR="00B03DA0" w:rsidRPr="00F11FC5" w:rsidRDefault="00B03DA0" w:rsidP="00D55BBB">
      <w:pPr>
        <w:pStyle w:val="Style15"/>
        <w:numPr>
          <w:ilvl w:val="0"/>
          <w:numId w:val="3"/>
        </w:numPr>
        <w:tabs>
          <w:tab w:val="clear" w:pos="720"/>
          <w:tab w:val="left" w:pos="0"/>
        </w:tabs>
        <w:snapToGrid w:val="0"/>
        <w:spacing w:line="240" w:lineRule="auto"/>
        <w:ind w:left="0" w:firstLine="0"/>
        <w:jc w:val="both"/>
        <w:rPr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Обеспечение защиты и сохранности информации, обрабатываемой в информационных системах.</w:t>
      </w:r>
    </w:p>
    <w:p w14:paraId="4EEEAACA" w14:textId="77777777" w:rsidR="00B03DA0" w:rsidRPr="00F11FC5" w:rsidRDefault="00B03DA0" w:rsidP="00A66771">
      <w:pPr>
        <w:widowControl w:val="0"/>
        <w:jc w:val="center"/>
        <w:outlineLvl w:val="2"/>
        <w:rPr>
          <w:b/>
          <w:sz w:val="28"/>
          <w:szCs w:val="28"/>
        </w:rPr>
      </w:pPr>
      <w:r w:rsidRPr="00F11FC5">
        <w:rPr>
          <w:b/>
          <w:sz w:val="28"/>
          <w:szCs w:val="28"/>
          <w:lang w:val="en-US"/>
        </w:rPr>
        <w:t>III</w:t>
      </w:r>
      <w:r w:rsidRPr="00F11FC5">
        <w:rPr>
          <w:b/>
          <w:sz w:val="28"/>
          <w:szCs w:val="28"/>
        </w:rPr>
        <w:t>. Механизм управления реализацией муниципальной программы.</w:t>
      </w:r>
    </w:p>
    <w:p w14:paraId="351ADCBA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 xml:space="preserve">Контроль за реализацией Программы осуществляет заместитель Главы администрации </w:t>
      </w:r>
      <w:r w:rsidR="00D377F8" w:rsidRPr="00F11FC5">
        <w:rPr>
          <w:sz w:val="28"/>
          <w:szCs w:val="28"/>
        </w:rPr>
        <w:t>Яжелбицкого</w:t>
      </w:r>
      <w:r w:rsidR="00E1721F" w:rsidRPr="00F11FC5">
        <w:rPr>
          <w:sz w:val="28"/>
          <w:szCs w:val="28"/>
        </w:rPr>
        <w:t xml:space="preserve"> сельского поселения</w:t>
      </w:r>
      <w:r w:rsidRPr="00F11FC5">
        <w:rPr>
          <w:sz w:val="28"/>
          <w:szCs w:val="28"/>
        </w:rPr>
        <w:t xml:space="preserve">, обеспечивающий взаимодействие органов исполнительной власти района образования, культуры, молодежной политики, физической культуры и спорта, развития технологий электронного правительства в органах исполнительной власти </w:t>
      </w:r>
      <w:r w:rsidR="00376F42" w:rsidRPr="00F11FC5">
        <w:rPr>
          <w:sz w:val="28"/>
          <w:szCs w:val="28"/>
        </w:rPr>
        <w:t>поселения</w:t>
      </w:r>
      <w:r w:rsidRPr="00F11FC5">
        <w:rPr>
          <w:sz w:val="28"/>
          <w:szCs w:val="28"/>
        </w:rPr>
        <w:t>.</w:t>
      </w:r>
    </w:p>
    <w:p w14:paraId="6292A123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 xml:space="preserve">Контроль за выполнением </w:t>
      </w:r>
      <w:hyperlink w:anchor="Par507" w:history="1">
        <w:r w:rsidRPr="00F11FC5">
          <w:rPr>
            <w:sz w:val="28"/>
            <w:szCs w:val="28"/>
          </w:rPr>
          <w:t>мероприятий</w:t>
        </w:r>
      </w:hyperlink>
      <w:r w:rsidRPr="00F11FC5">
        <w:rPr>
          <w:sz w:val="28"/>
          <w:szCs w:val="28"/>
        </w:rPr>
        <w:t xml:space="preserve"> Программы осуществляет </w:t>
      </w:r>
      <w:r w:rsidR="00E1721F" w:rsidRPr="00F11FC5">
        <w:rPr>
          <w:sz w:val="28"/>
          <w:szCs w:val="28"/>
        </w:rPr>
        <w:t>Адми</w:t>
      </w:r>
      <w:r w:rsidR="00213515" w:rsidRPr="00F11FC5">
        <w:rPr>
          <w:sz w:val="28"/>
          <w:szCs w:val="28"/>
        </w:rPr>
        <w:t>нистраци</w:t>
      </w:r>
      <w:r w:rsidR="00E1721F" w:rsidRPr="00F11FC5">
        <w:rPr>
          <w:sz w:val="28"/>
          <w:szCs w:val="28"/>
        </w:rPr>
        <w:t xml:space="preserve">я </w:t>
      </w:r>
      <w:r w:rsidR="00D377F8" w:rsidRPr="00F11FC5">
        <w:rPr>
          <w:sz w:val="28"/>
          <w:szCs w:val="28"/>
        </w:rPr>
        <w:t>Яжелбицкого</w:t>
      </w:r>
      <w:r w:rsidR="00E1721F" w:rsidRPr="00F11FC5">
        <w:rPr>
          <w:sz w:val="28"/>
          <w:szCs w:val="28"/>
        </w:rPr>
        <w:t xml:space="preserve"> сельского поселения</w:t>
      </w:r>
      <w:r w:rsidRPr="00F11FC5">
        <w:rPr>
          <w:sz w:val="28"/>
          <w:szCs w:val="28"/>
        </w:rPr>
        <w:t xml:space="preserve"> в соответствии с действующим законодательством, который обеспечивает согласованные действия по реализации мероприятий </w:t>
      </w:r>
      <w:r w:rsidR="00213515" w:rsidRPr="00F11FC5">
        <w:rPr>
          <w:sz w:val="28"/>
          <w:szCs w:val="28"/>
        </w:rPr>
        <w:t xml:space="preserve"> </w:t>
      </w:r>
      <w:r w:rsidRPr="00F11FC5">
        <w:rPr>
          <w:sz w:val="28"/>
          <w:szCs w:val="28"/>
        </w:rPr>
        <w:t>Программы, целев</w:t>
      </w:r>
      <w:r w:rsidR="00213515" w:rsidRPr="00F11FC5">
        <w:rPr>
          <w:sz w:val="28"/>
          <w:szCs w:val="28"/>
        </w:rPr>
        <w:t>о</w:t>
      </w:r>
      <w:r w:rsidRPr="00F11FC5">
        <w:rPr>
          <w:sz w:val="28"/>
          <w:szCs w:val="28"/>
        </w:rPr>
        <w:t xml:space="preserve">му и эффективному использованию средств  бюджета, разрабатывает и представляет в установленном порядке бюджетную заявку для финансирования мероприятий Программы, осуществляет контроль за ходом реализации </w:t>
      </w:r>
      <w:hyperlink w:anchor="Par507" w:history="1">
        <w:r w:rsidRPr="00F11FC5">
          <w:rPr>
            <w:sz w:val="28"/>
            <w:szCs w:val="28"/>
          </w:rPr>
          <w:t>мероприятий</w:t>
        </w:r>
      </w:hyperlink>
      <w:r w:rsidRPr="00F11FC5">
        <w:rPr>
          <w:sz w:val="28"/>
          <w:szCs w:val="28"/>
        </w:rPr>
        <w:t xml:space="preserve"> Программы.</w:t>
      </w:r>
    </w:p>
    <w:p w14:paraId="2E3CA630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В качестве форм контроля предусматриваются:</w:t>
      </w:r>
    </w:p>
    <w:p w14:paraId="67C05D8C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ежеквартальный анализ хода выпол</w:t>
      </w:r>
      <w:r w:rsidR="00213515" w:rsidRPr="00F11FC5">
        <w:rPr>
          <w:sz w:val="28"/>
          <w:szCs w:val="28"/>
        </w:rPr>
        <w:t>нения мероприятий Программы</w:t>
      </w:r>
      <w:r w:rsidRPr="00F11FC5">
        <w:rPr>
          <w:sz w:val="28"/>
          <w:szCs w:val="28"/>
        </w:rPr>
        <w:t>;</w:t>
      </w:r>
    </w:p>
    <w:p w14:paraId="59D1A318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ежегодное подведение итогов выполнения меро</w:t>
      </w:r>
      <w:r w:rsidR="00213515" w:rsidRPr="00F11FC5">
        <w:rPr>
          <w:sz w:val="28"/>
          <w:szCs w:val="28"/>
        </w:rPr>
        <w:t>приятий Программы</w:t>
      </w:r>
      <w:r w:rsidRPr="00F11FC5">
        <w:rPr>
          <w:sz w:val="28"/>
          <w:szCs w:val="28"/>
        </w:rPr>
        <w:t>;</w:t>
      </w:r>
    </w:p>
    <w:p w14:paraId="5A6AA463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контроль за выполнением и соблюдением сроков выполнения мероприятий Программы.</w:t>
      </w:r>
    </w:p>
    <w:p w14:paraId="48314D8B" w14:textId="77777777"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Контроль за правильностью расходования и целевым использованием средств бюджета осуществляется уполномоченными органами в порядке, установленном действующим законодательством.</w:t>
      </w:r>
    </w:p>
    <w:p w14:paraId="2678B6B3" w14:textId="77777777" w:rsidR="00B03DA0" w:rsidRPr="00F11FC5" w:rsidRDefault="00B03DA0" w:rsidP="00B03DA0">
      <w:pPr>
        <w:rPr>
          <w:sz w:val="28"/>
          <w:szCs w:val="28"/>
        </w:rPr>
      </w:pPr>
    </w:p>
    <w:p w14:paraId="0005A568" w14:textId="77777777" w:rsidR="003574D3" w:rsidRDefault="003574D3" w:rsidP="00B03DA0"/>
    <w:p w14:paraId="73A738FB" w14:textId="77777777" w:rsidR="003574D3" w:rsidRDefault="003574D3" w:rsidP="00B03DA0"/>
    <w:p w14:paraId="7141E9D8" w14:textId="77777777" w:rsidR="003574D3" w:rsidRDefault="003574D3" w:rsidP="00B03DA0"/>
    <w:p w14:paraId="08B50A6B" w14:textId="77777777" w:rsidR="003574D3" w:rsidRDefault="003574D3" w:rsidP="00B03DA0"/>
    <w:p w14:paraId="245D6398" w14:textId="77777777" w:rsidR="003574D3" w:rsidRDefault="003574D3" w:rsidP="00B03DA0"/>
    <w:p w14:paraId="2DC284F4" w14:textId="77777777" w:rsidR="003574D3" w:rsidRDefault="003574D3" w:rsidP="00B03DA0"/>
    <w:p w14:paraId="1A734A1A" w14:textId="77777777" w:rsidR="003574D3" w:rsidRDefault="003574D3" w:rsidP="00B03DA0"/>
    <w:p w14:paraId="53EE8988" w14:textId="77777777" w:rsidR="003574D3" w:rsidRDefault="003574D3" w:rsidP="00B03DA0"/>
    <w:p w14:paraId="011F0831" w14:textId="77777777" w:rsidR="003574D3" w:rsidRDefault="003574D3" w:rsidP="00B03DA0"/>
    <w:p w14:paraId="536F4464" w14:textId="77777777" w:rsidR="003574D3" w:rsidRPr="007E1074" w:rsidRDefault="003574D3" w:rsidP="002366F1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t>Приложение №</w:t>
      </w:r>
      <w:r w:rsidR="008C2601">
        <w:rPr>
          <w:sz w:val="24"/>
          <w:szCs w:val="24"/>
        </w:rPr>
        <w:t>1</w:t>
      </w:r>
    </w:p>
    <w:p w14:paraId="6E9FA5A0" w14:textId="77777777" w:rsidR="008C2601" w:rsidRDefault="003574D3" w:rsidP="008C2601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t xml:space="preserve">к </w:t>
      </w:r>
      <w:r w:rsidR="008C2601">
        <w:rPr>
          <w:sz w:val="24"/>
          <w:szCs w:val="24"/>
        </w:rPr>
        <w:t xml:space="preserve">муниципальной программе </w:t>
      </w:r>
    </w:p>
    <w:p w14:paraId="7DA1E5DB" w14:textId="77777777" w:rsidR="008C2601" w:rsidRDefault="008C2601" w:rsidP="008C2601">
      <w:pPr>
        <w:jc w:val="right"/>
        <w:rPr>
          <w:sz w:val="24"/>
          <w:szCs w:val="24"/>
        </w:rPr>
      </w:pPr>
      <w:r>
        <w:rPr>
          <w:sz w:val="24"/>
          <w:szCs w:val="24"/>
        </w:rPr>
        <w:t>«Информатизация Администрации</w:t>
      </w:r>
    </w:p>
    <w:p w14:paraId="46FBF0C7" w14:textId="77777777" w:rsidR="007E1074" w:rsidRDefault="008C2601" w:rsidP="008C2601">
      <w:pPr>
        <w:jc w:val="right"/>
      </w:pPr>
      <w:r>
        <w:rPr>
          <w:sz w:val="24"/>
          <w:szCs w:val="24"/>
        </w:rPr>
        <w:t xml:space="preserve"> Яжелбицкого сельского поселения»</w:t>
      </w:r>
    </w:p>
    <w:p w14:paraId="4A50E3A0" w14:textId="77777777" w:rsidR="003574D3" w:rsidRDefault="003574D3" w:rsidP="003574D3">
      <w:pPr>
        <w:jc w:val="right"/>
      </w:pPr>
    </w:p>
    <w:p w14:paraId="1C394918" w14:textId="77777777" w:rsidR="003574D3" w:rsidRDefault="003574D3" w:rsidP="003574D3">
      <w:pPr>
        <w:jc w:val="right"/>
      </w:pPr>
    </w:p>
    <w:p w14:paraId="5CB5DAA2" w14:textId="77777777" w:rsidR="00DA3B49" w:rsidRDefault="003574D3" w:rsidP="003574D3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>Перечень целевых показателей муниципальной программы</w:t>
      </w:r>
    </w:p>
    <w:p w14:paraId="47916C8A" w14:textId="77777777" w:rsidR="00DA3B49" w:rsidRDefault="003574D3" w:rsidP="00DA3B49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 xml:space="preserve"> «Информатизация Яжелбицкого сельского поселения </w:t>
      </w:r>
    </w:p>
    <w:p w14:paraId="30FDD55B" w14:textId="77777777" w:rsidR="003574D3" w:rsidRDefault="003574D3" w:rsidP="00DA3B49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>на 2021-2023 годы»</w:t>
      </w:r>
    </w:p>
    <w:p w14:paraId="14EEDB21" w14:textId="77777777" w:rsidR="00DA3B49" w:rsidRDefault="00DA3B49" w:rsidP="003574D3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0"/>
        <w:gridCol w:w="1025"/>
        <w:gridCol w:w="1531"/>
        <w:gridCol w:w="794"/>
        <w:gridCol w:w="1045"/>
        <w:gridCol w:w="1279"/>
      </w:tblGrid>
      <w:tr w:rsidR="00DA3B49" w:rsidRPr="00DA3B49" w14:paraId="11EFCDFF" w14:textId="77777777" w:rsidTr="007023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3703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681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A998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E0D2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Базовое значение целевого показателя (2020 год)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9F65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DA3B49" w:rsidRPr="00DA3B49" w14:paraId="6BBE37EF" w14:textId="77777777" w:rsidTr="007023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5D1E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2B8E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064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C2F2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6DA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1A56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39B8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2023</w:t>
            </w:r>
          </w:p>
        </w:tc>
      </w:tr>
      <w:tr w:rsidR="00DA3B49" w:rsidRPr="00DA3B49" w14:paraId="3C9BE15B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C1D5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BE1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82F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DEC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154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7C7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AA34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7</w:t>
            </w:r>
          </w:p>
          <w:p w14:paraId="0B22441E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A3B49" w:rsidRPr="00DA3B49" w14:paraId="555ABDE4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B36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792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Информатизация Яжелбицкого сельского поселения</w:t>
            </w:r>
            <w:r w:rsidRPr="00DA3B49">
              <w:rPr>
                <w:sz w:val="24"/>
                <w:szCs w:val="24"/>
              </w:rPr>
              <w:t xml:space="preserve"> на 2021-2023 годы»</w:t>
            </w:r>
          </w:p>
        </w:tc>
      </w:tr>
      <w:tr w:rsidR="00DA3B49" w:rsidRPr="00DA3B49" w14:paraId="43BDC594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55A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3925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Доля органов исполнительной власти Яжелбицкого сельского поселения, использующих средства межведомственного взаимодействия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D46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195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215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17A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D47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DA3B49" w:rsidRPr="00DA3B49" w14:paraId="6DBAD22D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911C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0E9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Доля участников электронного документооборота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082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FA6D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137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57C0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024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DA3B49" w:rsidRPr="00DA3B49" w14:paraId="63A9A496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0508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C0FA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Доля граждан и организаций использующих механизм получения государственных и муниципальных услуг в электронной форме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BB9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4D3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7A78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2F1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26C1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A3B49" w:rsidRPr="00DA3B49" w14:paraId="53C13756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EC99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AF2F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Доля государственных и муниципальных услуг доступных через Единый портал государственных услуг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4C75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E8B0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D04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A3B49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492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A3B49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105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DA3B49" w:rsidRPr="00DA3B49" w14:paraId="6FC51CCA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2C3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87C" w14:textId="77777777"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Доля автоматизированных рабочих мест, обеспечивающих межведомственное электронное взаимодействие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81F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FD9D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FB8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DF5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3138" w14:textId="77777777"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A52BC" w:rsidRPr="00DA3B49" w14:paraId="459EC461" w14:textId="77777777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5D80" w14:textId="77777777" w:rsidR="000A52BC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BE7" w14:textId="77777777" w:rsidR="000A52BC" w:rsidRP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A52BC">
              <w:rPr>
                <w:sz w:val="24"/>
                <w:szCs w:val="24"/>
              </w:rPr>
              <w:t>Доля аттестованных автоматизированных рабочих мест на предмет соответствия требованиям защиты информации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EE5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6F4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75D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6185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F0C7" w14:textId="77777777"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76E09F04" w14:textId="77777777" w:rsidR="003574D3" w:rsidRPr="008C2601" w:rsidRDefault="003574D3" w:rsidP="00B03DA0">
      <w:pPr>
        <w:rPr>
          <w:sz w:val="28"/>
          <w:szCs w:val="28"/>
        </w:rPr>
        <w:sectPr w:rsidR="003574D3" w:rsidRPr="008C2601" w:rsidSect="00706988">
          <w:headerReference w:type="even" r:id="rId9"/>
          <w:pgSz w:w="12240" w:h="15840"/>
          <w:pgMar w:top="426" w:right="616" w:bottom="851" w:left="1418" w:header="720" w:footer="720" w:gutter="0"/>
          <w:cols w:space="720"/>
          <w:titlePg/>
          <w:docGrid w:linePitch="360"/>
        </w:sectPr>
      </w:pPr>
    </w:p>
    <w:p w14:paraId="22415E3B" w14:textId="77777777" w:rsidR="007E1074" w:rsidRPr="007E1074" w:rsidRDefault="007E1074" w:rsidP="007E1074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lastRenderedPageBreak/>
        <w:t>Приложение №</w:t>
      </w:r>
      <w:r w:rsidR="008C2601">
        <w:rPr>
          <w:sz w:val="24"/>
          <w:szCs w:val="24"/>
        </w:rPr>
        <w:t>2</w:t>
      </w:r>
    </w:p>
    <w:p w14:paraId="40C8C7FD" w14:textId="77777777" w:rsidR="008C2601" w:rsidRDefault="008C2601" w:rsidP="008C2601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муниципальной программе </w:t>
      </w:r>
    </w:p>
    <w:p w14:paraId="71AD047B" w14:textId="77777777" w:rsidR="008C2601" w:rsidRDefault="008C2601" w:rsidP="008C2601">
      <w:pPr>
        <w:jc w:val="right"/>
        <w:rPr>
          <w:sz w:val="24"/>
          <w:szCs w:val="24"/>
        </w:rPr>
      </w:pPr>
      <w:r>
        <w:rPr>
          <w:sz w:val="24"/>
          <w:szCs w:val="24"/>
        </w:rPr>
        <w:t>«Информатизация Администрации</w:t>
      </w:r>
    </w:p>
    <w:p w14:paraId="1591DF24" w14:textId="77777777" w:rsidR="008C2601" w:rsidRDefault="008C2601" w:rsidP="008C2601">
      <w:pPr>
        <w:jc w:val="right"/>
      </w:pPr>
      <w:r>
        <w:rPr>
          <w:sz w:val="24"/>
          <w:szCs w:val="24"/>
        </w:rPr>
        <w:t xml:space="preserve"> Яжелбицкого сельского поселения»</w:t>
      </w:r>
    </w:p>
    <w:p w14:paraId="182A36AE" w14:textId="77777777" w:rsidR="008C2601" w:rsidRDefault="008C2601" w:rsidP="008C2601">
      <w:pPr>
        <w:jc w:val="right"/>
      </w:pPr>
    </w:p>
    <w:p w14:paraId="26807972" w14:textId="77777777" w:rsidR="008C2601" w:rsidRPr="008C2601" w:rsidRDefault="00B03DA0" w:rsidP="00A9276C">
      <w:pPr>
        <w:tabs>
          <w:tab w:val="left" w:pos="8508"/>
        </w:tabs>
        <w:snapToGrid w:val="0"/>
        <w:ind w:firstLine="540"/>
        <w:jc w:val="center"/>
        <w:rPr>
          <w:b/>
          <w:bCs/>
          <w:sz w:val="28"/>
          <w:szCs w:val="28"/>
        </w:rPr>
      </w:pPr>
      <w:r w:rsidRPr="008C2601">
        <w:rPr>
          <w:b/>
          <w:bCs/>
          <w:sz w:val="28"/>
          <w:szCs w:val="28"/>
        </w:rPr>
        <w:t>Мероприятия муниципальной программы</w:t>
      </w:r>
      <w:r w:rsidR="00A9276C" w:rsidRPr="008C2601">
        <w:rPr>
          <w:b/>
          <w:bCs/>
          <w:sz w:val="28"/>
          <w:szCs w:val="28"/>
        </w:rPr>
        <w:t xml:space="preserve"> </w:t>
      </w:r>
    </w:p>
    <w:p w14:paraId="29BFC1CA" w14:textId="77777777" w:rsidR="00B03DA0" w:rsidRPr="008C2601" w:rsidRDefault="00A9276C" w:rsidP="008C2601">
      <w:pPr>
        <w:tabs>
          <w:tab w:val="left" w:pos="8508"/>
        </w:tabs>
        <w:snapToGrid w:val="0"/>
        <w:ind w:firstLine="540"/>
        <w:jc w:val="center"/>
        <w:rPr>
          <w:b/>
          <w:bCs/>
          <w:sz w:val="28"/>
          <w:szCs w:val="28"/>
        </w:rPr>
      </w:pPr>
      <w:r w:rsidRPr="008C2601">
        <w:rPr>
          <w:b/>
          <w:bCs/>
          <w:sz w:val="28"/>
          <w:szCs w:val="28"/>
        </w:rPr>
        <w:t xml:space="preserve">«Информатизация </w:t>
      </w:r>
      <w:r w:rsidR="008C2601" w:rsidRPr="008C2601">
        <w:rPr>
          <w:b/>
          <w:bCs/>
          <w:sz w:val="28"/>
          <w:szCs w:val="28"/>
        </w:rPr>
        <w:t xml:space="preserve">Администрации </w:t>
      </w:r>
      <w:r w:rsidRPr="008C2601">
        <w:rPr>
          <w:b/>
          <w:bCs/>
          <w:sz w:val="28"/>
          <w:szCs w:val="28"/>
        </w:rPr>
        <w:t>Яжелбицкого сельского поселения на 2021-2023 годы»</w:t>
      </w:r>
    </w:p>
    <w:p w14:paraId="3C7A1EC7" w14:textId="77777777" w:rsidR="00B03DA0" w:rsidRPr="00A66771" w:rsidRDefault="00B03DA0" w:rsidP="00B03DA0">
      <w:pPr>
        <w:pStyle w:val="Style23"/>
        <w:spacing w:line="100" w:lineRule="atLeast"/>
        <w:rPr>
          <w:rStyle w:val="FontStyle39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272"/>
        <w:gridCol w:w="6518"/>
        <w:gridCol w:w="2007"/>
        <w:gridCol w:w="1259"/>
        <w:gridCol w:w="1508"/>
        <w:gridCol w:w="1087"/>
        <w:gridCol w:w="1088"/>
        <w:gridCol w:w="1089"/>
      </w:tblGrid>
      <w:tr w:rsidR="00B03DA0" w:rsidRPr="00A66771" w14:paraId="78355F9D" w14:textId="77777777" w:rsidTr="00A66771">
        <w:tc>
          <w:tcPr>
            <w:tcW w:w="589" w:type="dxa"/>
            <w:vMerge w:val="restart"/>
          </w:tcPr>
          <w:p w14:paraId="33FB7B34" w14:textId="77777777" w:rsidR="00B03DA0" w:rsidRPr="00A66771" w:rsidRDefault="00B03DA0" w:rsidP="00A66771">
            <w:r w:rsidRPr="00A66771">
              <w:t xml:space="preserve">№ </w:t>
            </w:r>
          </w:p>
          <w:p w14:paraId="51B25B99" w14:textId="77777777" w:rsidR="00B03DA0" w:rsidRPr="00A66771" w:rsidRDefault="00B03DA0" w:rsidP="00A66771">
            <w:r w:rsidRPr="00A66771">
              <w:t>п\п</w:t>
            </w:r>
          </w:p>
        </w:tc>
        <w:tc>
          <w:tcPr>
            <w:tcW w:w="6790" w:type="dxa"/>
            <w:gridSpan w:val="2"/>
            <w:vMerge w:val="restart"/>
          </w:tcPr>
          <w:p w14:paraId="4270D107" w14:textId="77777777" w:rsidR="00B03DA0" w:rsidRPr="00A66771" w:rsidRDefault="00B03DA0" w:rsidP="00A66771">
            <w:r w:rsidRPr="00A66771">
              <w:t>Мероприятия Программы</w:t>
            </w:r>
          </w:p>
        </w:tc>
        <w:tc>
          <w:tcPr>
            <w:tcW w:w="2007" w:type="dxa"/>
            <w:vMerge w:val="restart"/>
          </w:tcPr>
          <w:p w14:paraId="7D0FC837" w14:textId="77777777" w:rsidR="00B03DA0" w:rsidRPr="00A66771" w:rsidRDefault="00B03DA0" w:rsidP="00A66771">
            <w:r w:rsidRPr="00A66771">
              <w:t xml:space="preserve">Исполнитель </w:t>
            </w:r>
          </w:p>
        </w:tc>
        <w:tc>
          <w:tcPr>
            <w:tcW w:w="1259" w:type="dxa"/>
            <w:vMerge w:val="restart"/>
          </w:tcPr>
          <w:p w14:paraId="6180DB8B" w14:textId="77777777" w:rsidR="00B03DA0" w:rsidRPr="00A66771" w:rsidRDefault="00B03DA0" w:rsidP="00A66771">
            <w:r w:rsidRPr="00A66771">
              <w:t>Целевые показатели</w:t>
            </w:r>
          </w:p>
        </w:tc>
        <w:tc>
          <w:tcPr>
            <w:tcW w:w="1508" w:type="dxa"/>
            <w:vMerge w:val="restart"/>
          </w:tcPr>
          <w:p w14:paraId="27733D30" w14:textId="77777777" w:rsidR="00B03DA0" w:rsidRPr="00A66771" w:rsidRDefault="00B03DA0" w:rsidP="00A66771">
            <w:r w:rsidRPr="00A66771">
              <w:t>Срок реализации</w:t>
            </w:r>
          </w:p>
        </w:tc>
        <w:tc>
          <w:tcPr>
            <w:tcW w:w="3264" w:type="dxa"/>
            <w:gridSpan w:val="3"/>
          </w:tcPr>
          <w:p w14:paraId="0AFF1E2D" w14:textId="77777777" w:rsidR="00B03DA0" w:rsidRPr="00A66771" w:rsidRDefault="00B03DA0" w:rsidP="00A66771">
            <w:pPr>
              <w:jc w:val="center"/>
            </w:pPr>
            <w:r w:rsidRPr="00A66771">
              <w:t>Объем финансирования по годам</w:t>
            </w:r>
          </w:p>
        </w:tc>
      </w:tr>
      <w:tr w:rsidR="00B03DA0" w:rsidRPr="00A66771" w14:paraId="5CF81190" w14:textId="77777777" w:rsidTr="00A66771">
        <w:tc>
          <w:tcPr>
            <w:tcW w:w="589" w:type="dxa"/>
            <w:vMerge/>
          </w:tcPr>
          <w:p w14:paraId="32A1FDE0" w14:textId="77777777" w:rsidR="00B03DA0" w:rsidRPr="00A66771" w:rsidRDefault="00B03DA0" w:rsidP="00A66771"/>
        </w:tc>
        <w:tc>
          <w:tcPr>
            <w:tcW w:w="6790" w:type="dxa"/>
            <w:gridSpan w:val="2"/>
            <w:vMerge/>
          </w:tcPr>
          <w:p w14:paraId="0B954D53" w14:textId="77777777" w:rsidR="00B03DA0" w:rsidRPr="00A66771" w:rsidRDefault="00B03DA0" w:rsidP="00A66771"/>
        </w:tc>
        <w:tc>
          <w:tcPr>
            <w:tcW w:w="2007" w:type="dxa"/>
            <w:vMerge/>
          </w:tcPr>
          <w:p w14:paraId="79C41F8C" w14:textId="77777777" w:rsidR="00B03DA0" w:rsidRPr="00A66771" w:rsidRDefault="00B03DA0" w:rsidP="00A66771"/>
        </w:tc>
        <w:tc>
          <w:tcPr>
            <w:tcW w:w="1259" w:type="dxa"/>
            <w:vMerge/>
          </w:tcPr>
          <w:p w14:paraId="73FB391D" w14:textId="77777777" w:rsidR="00B03DA0" w:rsidRPr="00A66771" w:rsidRDefault="00B03DA0" w:rsidP="00A66771"/>
        </w:tc>
        <w:tc>
          <w:tcPr>
            <w:tcW w:w="1508" w:type="dxa"/>
            <w:vMerge/>
          </w:tcPr>
          <w:p w14:paraId="07CB0619" w14:textId="77777777" w:rsidR="00B03DA0" w:rsidRPr="00A66771" w:rsidRDefault="00B03DA0" w:rsidP="00A66771"/>
        </w:tc>
        <w:tc>
          <w:tcPr>
            <w:tcW w:w="1087" w:type="dxa"/>
          </w:tcPr>
          <w:p w14:paraId="12B5AA9A" w14:textId="77777777" w:rsidR="00B03DA0" w:rsidRPr="00A66771" w:rsidRDefault="00B03DA0" w:rsidP="00E7546E">
            <w:r w:rsidRPr="00A66771">
              <w:t>20</w:t>
            </w:r>
            <w:r w:rsidR="00213515" w:rsidRPr="00A66771">
              <w:t>2</w:t>
            </w:r>
            <w:r w:rsidR="00E7546E">
              <w:t>1</w:t>
            </w:r>
          </w:p>
        </w:tc>
        <w:tc>
          <w:tcPr>
            <w:tcW w:w="1088" w:type="dxa"/>
          </w:tcPr>
          <w:p w14:paraId="5E5E8E4A" w14:textId="77777777" w:rsidR="00B03DA0" w:rsidRPr="00A66771" w:rsidRDefault="00B03DA0" w:rsidP="00E7546E">
            <w:r w:rsidRPr="00A66771">
              <w:t>20</w:t>
            </w:r>
            <w:r w:rsidR="00213515" w:rsidRPr="00A66771">
              <w:t>2</w:t>
            </w:r>
            <w:r w:rsidR="00E7546E">
              <w:t>2</w:t>
            </w:r>
          </w:p>
        </w:tc>
        <w:tc>
          <w:tcPr>
            <w:tcW w:w="1089" w:type="dxa"/>
          </w:tcPr>
          <w:p w14:paraId="6C859D7F" w14:textId="77777777" w:rsidR="00B03DA0" w:rsidRPr="00A66771" w:rsidRDefault="00B03DA0" w:rsidP="00E7546E">
            <w:pPr>
              <w:jc w:val="center"/>
            </w:pPr>
            <w:r w:rsidRPr="00A66771">
              <w:t>202</w:t>
            </w:r>
            <w:r w:rsidR="00E7546E">
              <w:t>3</w:t>
            </w:r>
          </w:p>
        </w:tc>
      </w:tr>
      <w:tr w:rsidR="00B03DA0" w:rsidRPr="00A66771" w14:paraId="1C20F575" w14:textId="77777777" w:rsidTr="00A66771">
        <w:tc>
          <w:tcPr>
            <w:tcW w:w="589" w:type="dxa"/>
          </w:tcPr>
          <w:p w14:paraId="33C6A80A" w14:textId="77777777" w:rsidR="00B03DA0" w:rsidRPr="00A66771" w:rsidRDefault="00B03DA0" w:rsidP="00A66771">
            <w:pPr>
              <w:jc w:val="center"/>
            </w:pPr>
            <w:r w:rsidRPr="00A66771">
              <w:t>1</w:t>
            </w:r>
          </w:p>
        </w:tc>
        <w:tc>
          <w:tcPr>
            <w:tcW w:w="6790" w:type="dxa"/>
            <w:gridSpan w:val="2"/>
          </w:tcPr>
          <w:p w14:paraId="67296298" w14:textId="77777777" w:rsidR="00B03DA0" w:rsidRPr="00A66771" w:rsidRDefault="00B03DA0" w:rsidP="00A66771">
            <w:pPr>
              <w:jc w:val="center"/>
            </w:pPr>
            <w:r w:rsidRPr="00A66771">
              <w:t>2</w:t>
            </w:r>
          </w:p>
        </w:tc>
        <w:tc>
          <w:tcPr>
            <w:tcW w:w="2007" w:type="dxa"/>
          </w:tcPr>
          <w:p w14:paraId="39B84EB1" w14:textId="77777777" w:rsidR="00B03DA0" w:rsidRPr="00A66771" w:rsidRDefault="00B03DA0" w:rsidP="00A66771">
            <w:pPr>
              <w:jc w:val="center"/>
            </w:pPr>
            <w:r w:rsidRPr="00A66771">
              <w:t>3</w:t>
            </w:r>
          </w:p>
        </w:tc>
        <w:tc>
          <w:tcPr>
            <w:tcW w:w="1259" w:type="dxa"/>
          </w:tcPr>
          <w:p w14:paraId="6EAF9E3C" w14:textId="77777777" w:rsidR="00B03DA0" w:rsidRPr="00A66771" w:rsidRDefault="00B03DA0" w:rsidP="00A66771">
            <w:pPr>
              <w:jc w:val="center"/>
            </w:pPr>
            <w:r w:rsidRPr="00A66771">
              <w:t>4</w:t>
            </w:r>
          </w:p>
        </w:tc>
        <w:tc>
          <w:tcPr>
            <w:tcW w:w="1508" w:type="dxa"/>
          </w:tcPr>
          <w:p w14:paraId="62565E01" w14:textId="77777777" w:rsidR="00B03DA0" w:rsidRPr="00A66771" w:rsidRDefault="00B03DA0" w:rsidP="00A66771">
            <w:pPr>
              <w:jc w:val="center"/>
            </w:pPr>
            <w:r w:rsidRPr="00A66771">
              <w:t>5</w:t>
            </w:r>
          </w:p>
        </w:tc>
        <w:tc>
          <w:tcPr>
            <w:tcW w:w="1087" w:type="dxa"/>
          </w:tcPr>
          <w:p w14:paraId="26613018" w14:textId="77777777" w:rsidR="00B03DA0" w:rsidRPr="00A66771" w:rsidRDefault="00B03DA0" w:rsidP="00A66771">
            <w:pPr>
              <w:jc w:val="center"/>
            </w:pPr>
            <w:r w:rsidRPr="00A66771">
              <w:t>6</w:t>
            </w:r>
          </w:p>
        </w:tc>
        <w:tc>
          <w:tcPr>
            <w:tcW w:w="1088" w:type="dxa"/>
          </w:tcPr>
          <w:p w14:paraId="797ED97D" w14:textId="77777777" w:rsidR="00B03DA0" w:rsidRPr="00A66771" w:rsidRDefault="00B03DA0" w:rsidP="00A66771">
            <w:pPr>
              <w:jc w:val="center"/>
            </w:pPr>
            <w:r w:rsidRPr="00A66771">
              <w:t>7</w:t>
            </w:r>
          </w:p>
        </w:tc>
        <w:tc>
          <w:tcPr>
            <w:tcW w:w="1089" w:type="dxa"/>
          </w:tcPr>
          <w:p w14:paraId="126A8946" w14:textId="77777777" w:rsidR="00B03DA0" w:rsidRPr="00A66771" w:rsidRDefault="00B03DA0" w:rsidP="00A66771">
            <w:pPr>
              <w:jc w:val="center"/>
            </w:pPr>
            <w:r w:rsidRPr="00A66771">
              <w:t>8</w:t>
            </w:r>
          </w:p>
        </w:tc>
      </w:tr>
      <w:tr w:rsidR="00B03DA0" w:rsidRPr="00A66771" w14:paraId="2BB36CB0" w14:textId="77777777" w:rsidTr="00A66771">
        <w:tc>
          <w:tcPr>
            <w:tcW w:w="15417" w:type="dxa"/>
            <w:gridSpan w:val="9"/>
          </w:tcPr>
          <w:p w14:paraId="377557BB" w14:textId="77777777" w:rsidR="00B03DA0" w:rsidRPr="00A66771" w:rsidRDefault="00B03DA0" w:rsidP="00A66771">
            <w:r w:rsidRPr="00A66771">
              <w:rPr>
                <w:sz w:val="24"/>
                <w:szCs w:val="24"/>
              </w:rPr>
              <w:t xml:space="preserve">Задача 1. Развитие телекоммуникационной инфраструктуры и обеспечение доступности населению современных информационно-телекоммуникационных услуг                           </w:t>
            </w:r>
          </w:p>
        </w:tc>
      </w:tr>
      <w:tr w:rsidR="00B03DA0" w:rsidRPr="00A66771" w14:paraId="3B31954B" w14:textId="77777777" w:rsidTr="00213515">
        <w:trPr>
          <w:trHeight w:val="831"/>
        </w:trPr>
        <w:tc>
          <w:tcPr>
            <w:tcW w:w="861" w:type="dxa"/>
            <w:gridSpan w:val="2"/>
          </w:tcPr>
          <w:p w14:paraId="1D5D67EB" w14:textId="77777777" w:rsidR="00B03DA0" w:rsidRPr="00A66771" w:rsidRDefault="00B03DA0" w:rsidP="00A66771">
            <w:r w:rsidRPr="00A66771">
              <w:t>1.1.</w:t>
            </w:r>
          </w:p>
        </w:tc>
        <w:tc>
          <w:tcPr>
            <w:tcW w:w="6518" w:type="dxa"/>
          </w:tcPr>
          <w:p w14:paraId="23685CE4" w14:textId="77777777" w:rsidR="00B03DA0" w:rsidRPr="00A66771" w:rsidRDefault="00B03DA0" w:rsidP="00A66771">
            <w:r w:rsidRPr="00A66771">
              <w:t>Модернизация и обеспечение функционирования элементов инфраструктуры электронного правительства и защищенной сети между Адми</w:t>
            </w:r>
            <w:r w:rsidR="00B26EFA">
              <w:t>нистрацией поселения</w:t>
            </w:r>
            <w:r w:rsidRPr="00A66771">
              <w:t xml:space="preserve"> и Администрацией </w:t>
            </w:r>
            <w:r w:rsidR="00B26EFA">
              <w:t>муниципального района</w:t>
            </w:r>
          </w:p>
        </w:tc>
        <w:tc>
          <w:tcPr>
            <w:tcW w:w="2007" w:type="dxa"/>
          </w:tcPr>
          <w:p w14:paraId="75C06B58" w14:textId="77777777" w:rsidR="00B03DA0" w:rsidRPr="00A66771" w:rsidRDefault="00213515" w:rsidP="00A66771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14:paraId="71E30AF9" w14:textId="77777777" w:rsidR="00B03DA0" w:rsidRPr="00A66771" w:rsidRDefault="00B03DA0" w:rsidP="00A66771">
            <w:r w:rsidRPr="00A66771">
              <w:t>1.1.</w:t>
            </w:r>
          </w:p>
        </w:tc>
        <w:tc>
          <w:tcPr>
            <w:tcW w:w="1508" w:type="dxa"/>
          </w:tcPr>
          <w:p w14:paraId="2E28E3FA" w14:textId="77777777" w:rsidR="00B03DA0" w:rsidRPr="00A66771" w:rsidRDefault="00C04F17" w:rsidP="00A66771">
            <w:r>
              <w:t>2021-2023</w:t>
            </w:r>
          </w:p>
        </w:tc>
        <w:tc>
          <w:tcPr>
            <w:tcW w:w="1087" w:type="dxa"/>
          </w:tcPr>
          <w:p w14:paraId="71BEA87D" w14:textId="77777777" w:rsidR="00B03DA0" w:rsidRPr="00A66771" w:rsidRDefault="00B03DA0" w:rsidP="00A66771">
            <w:r w:rsidRPr="00A66771">
              <w:t>-</w:t>
            </w:r>
          </w:p>
        </w:tc>
        <w:tc>
          <w:tcPr>
            <w:tcW w:w="1088" w:type="dxa"/>
          </w:tcPr>
          <w:p w14:paraId="3A52A5DE" w14:textId="77777777" w:rsidR="00B03DA0" w:rsidRPr="00A66771" w:rsidRDefault="00B03DA0" w:rsidP="00A66771">
            <w:r w:rsidRPr="00A66771">
              <w:t>-</w:t>
            </w:r>
          </w:p>
        </w:tc>
        <w:tc>
          <w:tcPr>
            <w:tcW w:w="1089" w:type="dxa"/>
          </w:tcPr>
          <w:p w14:paraId="0FB20334" w14:textId="77777777" w:rsidR="00B03DA0" w:rsidRPr="00A66771" w:rsidRDefault="00B03DA0" w:rsidP="00A66771">
            <w:pPr>
              <w:jc w:val="center"/>
            </w:pPr>
            <w:r w:rsidRPr="00A66771">
              <w:t>-</w:t>
            </w:r>
          </w:p>
        </w:tc>
      </w:tr>
      <w:tr w:rsidR="00C04F17" w:rsidRPr="00A66771" w14:paraId="41B24740" w14:textId="77777777" w:rsidTr="00A66771">
        <w:tc>
          <w:tcPr>
            <w:tcW w:w="861" w:type="dxa"/>
            <w:gridSpan w:val="2"/>
          </w:tcPr>
          <w:p w14:paraId="783928F2" w14:textId="77777777" w:rsidR="00C04F17" w:rsidRPr="00A66771" w:rsidRDefault="00C04F17" w:rsidP="00C04F17">
            <w:r w:rsidRPr="00A66771">
              <w:t>1.2</w:t>
            </w:r>
          </w:p>
        </w:tc>
        <w:tc>
          <w:tcPr>
            <w:tcW w:w="6518" w:type="dxa"/>
          </w:tcPr>
          <w:p w14:paraId="43E4CFCA" w14:textId="77777777" w:rsidR="00C04F17" w:rsidRPr="00A66771" w:rsidRDefault="00C04F17" w:rsidP="00C04F17">
            <w:r w:rsidRPr="00A66771">
              <w:t>Внедрение системы межведомственного электронного документооборота</w:t>
            </w:r>
          </w:p>
        </w:tc>
        <w:tc>
          <w:tcPr>
            <w:tcW w:w="2007" w:type="dxa"/>
          </w:tcPr>
          <w:p w14:paraId="3C04463C" w14:textId="77777777" w:rsidR="00C04F17" w:rsidRPr="00A66771" w:rsidRDefault="00C04F17" w:rsidP="00C04F17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14:paraId="0B073B13" w14:textId="77777777" w:rsidR="00C04F17" w:rsidRPr="00A66771" w:rsidRDefault="000A52BC" w:rsidP="00C04F17">
            <w:r>
              <w:t xml:space="preserve">1.1, </w:t>
            </w:r>
            <w:r w:rsidR="00C04F17" w:rsidRPr="00A66771">
              <w:t>1.2.</w:t>
            </w:r>
            <w:r>
              <w:t>, 1.5.</w:t>
            </w:r>
          </w:p>
        </w:tc>
        <w:tc>
          <w:tcPr>
            <w:tcW w:w="1508" w:type="dxa"/>
          </w:tcPr>
          <w:p w14:paraId="2F72021F" w14:textId="77777777" w:rsidR="00C04F17" w:rsidRPr="00A66771" w:rsidRDefault="00C04F17" w:rsidP="00C04F17">
            <w:r>
              <w:t>2021-2023</w:t>
            </w:r>
          </w:p>
        </w:tc>
        <w:tc>
          <w:tcPr>
            <w:tcW w:w="1087" w:type="dxa"/>
          </w:tcPr>
          <w:p w14:paraId="43C83E45" w14:textId="77777777" w:rsidR="00C04F17" w:rsidRPr="00A66771" w:rsidRDefault="00C04F17" w:rsidP="00C04F17">
            <w:r w:rsidRPr="00A66771">
              <w:t>-</w:t>
            </w:r>
          </w:p>
        </w:tc>
        <w:tc>
          <w:tcPr>
            <w:tcW w:w="1088" w:type="dxa"/>
          </w:tcPr>
          <w:p w14:paraId="7409C331" w14:textId="77777777" w:rsidR="00C04F17" w:rsidRPr="00A66771" w:rsidRDefault="00C04F17" w:rsidP="00C04F17">
            <w:r w:rsidRPr="00A66771">
              <w:t>-</w:t>
            </w:r>
          </w:p>
        </w:tc>
        <w:tc>
          <w:tcPr>
            <w:tcW w:w="1089" w:type="dxa"/>
          </w:tcPr>
          <w:p w14:paraId="35921EBF" w14:textId="77777777" w:rsidR="00C04F17" w:rsidRPr="00A66771" w:rsidRDefault="00C04F17" w:rsidP="00C04F17">
            <w:pPr>
              <w:jc w:val="center"/>
            </w:pPr>
            <w:r w:rsidRPr="00A66771">
              <w:t>-</w:t>
            </w:r>
          </w:p>
        </w:tc>
      </w:tr>
      <w:tr w:rsidR="00C04F17" w:rsidRPr="00A66771" w14:paraId="087AAEEE" w14:textId="77777777" w:rsidTr="00A66771">
        <w:tc>
          <w:tcPr>
            <w:tcW w:w="861" w:type="dxa"/>
            <w:gridSpan w:val="2"/>
          </w:tcPr>
          <w:p w14:paraId="6F642F20" w14:textId="77777777" w:rsidR="00C04F17" w:rsidRPr="00A66771" w:rsidRDefault="00C04F17" w:rsidP="00C04F17">
            <w:r w:rsidRPr="00A66771">
              <w:t>1.3</w:t>
            </w:r>
          </w:p>
        </w:tc>
        <w:tc>
          <w:tcPr>
            <w:tcW w:w="6518" w:type="dxa"/>
          </w:tcPr>
          <w:p w14:paraId="7170C666" w14:textId="77777777" w:rsidR="00C04F17" w:rsidRPr="00A66771" w:rsidRDefault="00C04F17" w:rsidP="00C04F17">
            <w:r w:rsidRPr="00A66771">
              <w:t>Сопровождение функционирования информационной системы АИС «МФЦ»</w:t>
            </w:r>
          </w:p>
        </w:tc>
        <w:tc>
          <w:tcPr>
            <w:tcW w:w="2007" w:type="dxa"/>
          </w:tcPr>
          <w:p w14:paraId="0E7826ED" w14:textId="77777777" w:rsidR="00C04F17" w:rsidRPr="00A66771" w:rsidRDefault="00C04F17" w:rsidP="00C04F17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14:paraId="327A0CEB" w14:textId="77777777" w:rsidR="00C04F17" w:rsidRPr="00A66771" w:rsidRDefault="00C04F17" w:rsidP="00C04F17">
            <w:r w:rsidRPr="00A66771">
              <w:t>1.3.</w:t>
            </w:r>
            <w:r w:rsidR="000A52BC">
              <w:t>, 1.4</w:t>
            </w:r>
          </w:p>
        </w:tc>
        <w:tc>
          <w:tcPr>
            <w:tcW w:w="1508" w:type="dxa"/>
          </w:tcPr>
          <w:p w14:paraId="0F4E5D67" w14:textId="77777777" w:rsidR="00C04F17" w:rsidRPr="00A66771" w:rsidRDefault="00C04F17" w:rsidP="00C04F17">
            <w:r>
              <w:t>2021-2023</w:t>
            </w:r>
          </w:p>
        </w:tc>
        <w:tc>
          <w:tcPr>
            <w:tcW w:w="1087" w:type="dxa"/>
          </w:tcPr>
          <w:p w14:paraId="4C61FD94" w14:textId="77777777" w:rsidR="00C04F17" w:rsidRPr="00A66771" w:rsidRDefault="00C04F17" w:rsidP="00C04F17">
            <w:r w:rsidRPr="00A66771">
              <w:t>-</w:t>
            </w:r>
          </w:p>
        </w:tc>
        <w:tc>
          <w:tcPr>
            <w:tcW w:w="1088" w:type="dxa"/>
          </w:tcPr>
          <w:p w14:paraId="6649E357" w14:textId="77777777" w:rsidR="00C04F17" w:rsidRPr="00A66771" w:rsidRDefault="00C04F17" w:rsidP="00C04F17">
            <w:r w:rsidRPr="00A66771">
              <w:t>-</w:t>
            </w:r>
          </w:p>
        </w:tc>
        <w:tc>
          <w:tcPr>
            <w:tcW w:w="1089" w:type="dxa"/>
          </w:tcPr>
          <w:p w14:paraId="3BA372DF" w14:textId="77777777" w:rsidR="00C04F17" w:rsidRPr="00A66771" w:rsidRDefault="00C04F17" w:rsidP="00C04F17">
            <w:pPr>
              <w:jc w:val="center"/>
            </w:pPr>
            <w:r w:rsidRPr="00A66771">
              <w:t>-</w:t>
            </w:r>
          </w:p>
        </w:tc>
      </w:tr>
      <w:tr w:rsidR="00B03DA0" w:rsidRPr="00A66771" w14:paraId="362B31EE" w14:textId="77777777" w:rsidTr="00A66771">
        <w:tc>
          <w:tcPr>
            <w:tcW w:w="15417" w:type="dxa"/>
            <w:gridSpan w:val="9"/>
          </w:tcPr>
          <w:p w14:paraId="659592BC" w14:textId="77777777" w:rsidR="00B03DA0" w:rsidRPr="00A66771" w:rsidRDefault="00B03DA0" w:rsidP="00A66771">
            <w:r w:rsidRPr="00A66771">
              <w:t>Задача 2. Создание механизма для предоставления государственных и муниципальных услуг в электронной форме гражданам и организациям</w:t>
            </w:r>
          </w:p>
        </w:tc>
      </w:tr>
      <w:tr w:rsidR="00B03DA0" w:rsidRPr="00A66771" w14:paraId="75B43853" w14:textId="77777777" w:rsidTr="00A66771">
        <w:tc>
          <w:tcPr>
            <w:tcW w:w="861" w:type="dxa"/>
            <w:gridSpan w:val="2"/>
          </w:tcPr>
          <w:p w14:paraId="32274610" w14:textId="77777777" w:rsidR="00B03DA0" w:rsidRPr="00A66771" w:rsidRDefault="00B03DA0" w:rsidP="00A66771">
            <w:r w:rsidRPr="00A66771">
              <w:t>2.1.</w:t>
            </w:r>
          </w:p>
        </w:tc>
        <w:tc>
          <w:tcPr>
            <w:tcW w:w="6518" w:type="dxa"/>
          </w:tcPr>
          <w:p w14:paraId="27B79C0C" w14:textId="77777777" w:rsidR="00B03DA0" w:rsidRPr="00A66771" w:rsidRDefault="00B03DA0" w:rsidP="00A66771">
            <w:r w:rsidRPr="00A66771">
              <w:t>Обеспечение доступа граждан к государственным и муниципальным услугам через Единый портал государственных и муниципальных услуг</w:t>
            </w:r>
          </w:p>
        </w:tc>
        <w:tc>
          <w:tcPr>
            <w:tcW w:w="2007" w:type="dxa"/>
          </w:tcPr>
          <w:p w14:paraId="49EA2FBB" w14:textId="77777777" w:rsidR="00B03DA0" w:rsidRPr="00A66771" w:rsidRDefault="00B03DA0" w:rsidP="00A66771">
            <w:r w:rsidRPr="00A66771">
              <w:t>Многофункциональный центр</w:t>
            </w:r>
          </w:p>
        </w:tc>
        <w:tc>
          <w:tcPr>
            <w:tcW w:w="1259" w:type="dxa"/>
          </w:tcPr>
          <w:p w14:paraId="3835FBB1" w14:textId="77777777" w:rsidR="00B03DA0" w:rsidRPr="00A66771" w:rsidRDefault="000A52BC" w:rsidP="00A66771">
            <w:r>
              <w:t>1.4</w:t>
            </w:r>
            <w:r w:rsidR="00B03DA0" w:rsidRPr="00A66771">
              <w:t>.</w:t>
            </w:r>
          </w:p>
        </w:tc>
        <w:tc>
          <w:tcPr>
            <w:tcW w:w="1508" w:type="dxa"/>
          </w:tcPr>
          <w:p w14:paraId="0A057837" w14:textId="77777777" w:rsidR="00B03DA0" w:rsidRPr="00A66771" w:rsidRDefault="00213515" w:rsidP="00A9276C">
            <w:r w:rsidRPr="00A66771">
              <w:t>202</w:t>
            </w:r>
            <w:r w:rsidR="00A9276C">
              <w:t>1</w:t>
            </w:r>
            <w:r w:rsidRPr="00A66771">
              <w:t>-202</w:t>
            </w:r>
            <w:r w:rsidR="00A9276C">
              <w:t>3</w:t>
            </w:r>
          </w:p>
        </w:tc>
        <w:tc>
          <w:tcPr>
            <w:tcW w:w="1087" w:type="dxa"/>
          </w:tcPr>
          <w:p w14:paraId="0EE19154" w14:textId="77777777" w:rsidR="00B03DA0" w:rsidRPr="00A66771" w:rsidRDefault="00B03DA0" w:rsidP="00A66771">
            <w:r w:rsidRPr="00A66771">
              <w:t>-</w:t>
            </w:r>
          </w:p>
        </w:tc>
        <w:tc>
          <w:tcPr>
            <w:tcW w:w="1088" w:type="dxa"/>
          </w:tcPr>
          <w:p w14:paraId="7E90F198" w14:textId="77777777" w:rsidR="00B03DA0" w:rsidRPr="00A66771" w:rsidRDefault="00B03DA0" w:rsidP="00A66771">
            <w:r w:rsidRPr="00A66771">
              <w:t>-</w:t>
            </w:r>
          </w:p>
        </w:tc>
        <w:tc>
          <w:tcPr>
            <w:tcW w:w="1089" w:type="dxa"/>
          </w:tcPr>
          <w:p w14:paraId="19914942" w14:textId="77777777" w:rsidR="00B03DA0" w:rsidRPr="00A66771" w:rsidRDefault="00B03DA0" w:rsidP="00A66771">
            <w:r w:rsidRPr="00A66771">
              <w:t>-</w:t>
            </w:r>
          </w:p>
        </w:tc>
      </w:tr>
      <w:tr w:rsidR="00B03DA0" w:rsidRPr="00A66771" w14:paraId="3E4219D4" w14:textId="77777777" w:rsidTr="00A66771">
        <w:tc>
          <w:tcPr>
            <w:tcW w:w="861" w:type="dxa"/>
            <w:gridSpan w:val="2"/>
          </w:tcPr>
          <w:p w14:paraId="1DE1AFB5" w14:textId="77777777" w:rsidR="00B03DA0" w:rsidRPr="00A66771" w:rsidRDefault="00B03DA0" w:rsidP="00A66771">
            <w:r w:rsidRPr="00A66771">
              <w:t>2.2.</w:t>
            </w:r>
          </w:p>
        </w:tc>
        <w:tc>
          <w:tcPr>
            <w:tcW w:w="6518" w:type="dxa"/>
          </w:tcPr>
          <w:p w14:paraId="761E676D" w14:textId="77777777" w:rsidR="00B03DA0" w:rsidRPr="00A66771" w:rsidRDefault="00B03DA0" w:rsidP="00A66771">
            <w:r w:rsidRPr="00A66771">
              <w:t>Публикация информации о деятельности органов местного самоуправления в информационно-телекоммуникационной сети Интернет</w:t>
            </w:r>
          </w:p>
        </w:tc>
        <w:tc>
          <w:tcPr>
            <w:tcW w:w="2007" w:type="dxa"/>
          </w:tcPr>
          <w:p w14:paraId="0772B50A" w14:textId="77777777" w:rsidR="00B03DA0" w:rsidRPr="00A66771" w:rsidRDefault="00213515" w:rsidP="00A66771">
            <w:r w:rsidRPr="00A66771">
              <w:t>Администрация поселения</w:t>
            </w:r>
            <w:r w:rsidR="00B03DA0" w:rsidRPr="00A66771">
              <w:t>, ГУ НЦИТ</w:t>
            </w:r>
          </w:p>
        </w:tc>
        <w:tc>
          <w:tcPr>
            <w:tcW w:w="1259" w:type="dxa"/>
          </w:tcPr>
          <w:p w14:paraId="5697FE99" w14:textId="77777777" w:rsidR="00B03DA0" w:rsidRPr="00A66771" w:rsidRDefault="000A52BC" w:rsidP="00A66771">
            <w:r>
              <w:t>1.1</w:t>
            </w:r>
            <w:r w:rsidR="00B03DA0" w:rsidRPr="00A66771">
              <w:t>.</w:t>
            </w:r>
          </w:p>
        </w:tc>
        <w:tc>
          <w:tcPr>
            <w:tcW w:w="1508" w:type="dxa"/>
          </w:tcPr>
          <w:p w14:paraId="200F15BE" w14:textId="77777777" w:rsidR="00B03DA0" w:rsidRPr="00A66771" w:rsidRDefault="00213515" w:rsidP="00A9276C">
            <w:r w:rsidRPr="00A66771">
              <w:t>202</w:t>
            </w:r>
            <w:r w:rsidR="00A9276C">
              <w:t>1</w:t>
            </w:r>
            <w:r w:rsidRPr="00A66771">
              <w:t>-202</w:t>
            </w:r>
            <w:r w:rsidR="00A9276C">
              <w:t>3</w:t>
            </w:r>
          </w:p>
        </w:tc>
        <w:tc>
          <w:tcPr>
            <w:tcW w:w="1087" w:type="dxa"/>
          </w:tcPr>
          <w:p w14:paraId="7DC1CB8C" w14:textId="77777777" w:rsidR="00B03DA0" w:rsidRPr="00A66771" w:rsidRDefault="00B03DA0" w:rsidP="00A66771">
            <w:r w:rsidRPr="00A66771">
              <w:t>-</w:t>
            </w:r>
          </w:p>
        </w:tc>
        <w:tc>
          <w:tcPr>
            <w:tcW w:w="1088" w:type="dxa"/>
          </w:tcPr>
          <w:p w14:paraId="0EAABC8A" w14:textId="77777777" w:rsidR="00B03DA0" w:rsidRPr="00A66771" w:rsidRDefault="00B03DA0" w:rsidP="00A66771">
            <w:r w:rsidRPr="00A66771">
              <w:t>-</w:t>
            </w:r>
          </w:p>
        </w:tc>
        <w:tc>
          <w:tcPr>
            <w:tcW w:w="1089" w:type="dxa"/>
          </w:tcPr>
          <w:p w14:paraId="470FA537" w14:textId="77777777" w:rsidR="00B03DA0" w:rsidRPr="00A66771" w:rsidRDefault="00B03DA0" w:rsidP="00A66771">
            <w:r w:rsidRPr="00A66771">
              <w:t>-</w:t>
            </w:r>
          </w:p>
        </w:tc>
      </w:tr>
    </w:tbl>
    <w:p w14:paraId="08E5B49C" w14:textId="77777777" w:rsidR="00B03DA0" w:rsidRPr="00A66771" w:rsidRDefault="00B03DA0" w:rsidP="00B03DA0"/>
    <w:p w14:paraId="6F4E68EF" w14:textId="77777777" w:rsidR="00B03DA0" w:rsidRPr="00A66771" w:rsidRDefault="00B03DA0" w:rsidP="00B03DA0"/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6787"/>
        <w:gridCol w:w="2006"/>
        <w:gridCol w:w="1264"/>
        <w:gridCol w:w="1511"/>
        <w:gridCol w:w="1004"/>
        <w:gridCol w:w="83"/>
        <w:gridCol w:w="1088"/>
        <w:gridCol w:w="84"/>
        <w:gridCol w:w="1004"/>
      </w:tblGrid>
      <w:tr w:rsidR="00B03DA0" w:rsidRPr="00A66771" w14:paraId="07BFF98D" w14:textId="77777777" w:rsidTr="00A66771">
        <w:tc>
          <w:tcPr>
            <w:tcW w:w="588" w:type="dxa"/>
          </w:tcPr>
          <w:p w14:paraId="2E1C95BB" w14:textId="77777777" w:rsidR="00B03DA0" w:rsidRPr="00A66771" w:rsidRDefault="00B03DA0" w:rsidP="00A66771">
            <w:pPr>
              <w:jc w:val="center"/>
            </w:pPr>
            <w:r w:rsidRPr="00A66771">
              <w:t>1</w:t>
            </w:r>
          </w:p>
        </w:tc>
        <w:tc>
          <w:tcPr>
            <w:tcW w:w="6787" w:type="dxa"/>
          </w:tcPr>
          <w:p w14:paraId="19A8F8FC" w14:textId="77777777" w:rsidR="00B03DA0" w:rsidRPr="00A66771" w:rsidRDefault="00B03DA0" w:rsidP="00A66771">
            <w:pPr>
              <w:jc w:val="center"/>
            </w:pPr>
            <w:r w:rsidRPr="00A66771">
              <w:t>2</w:t>
            </w:r>
          </w:p>
        </w:tc>
        <w:tc>
          <w:tcPr>
            <w:tcW w:w="2006" w:type="dxa"/>
          </w:tcPr>
          <w:p w14:paraId="02648B0E" w14:textId="77777777" w:rsidR="00B03DA0" w:rsidRPr="00A66771" w:rsidRDefault="00B03DA0" w:rsidP="00A66771">
            <w:pPr>
              <w:jc w:val="center"/>
            </w:pPr>
            <w:r w:rsidRPr="00A66771">
              <w:t>3</w:t>
            </w:r>
          </w:p>
        </w:tc>
        <w:tc>
          <w:tcPr>
            <w:tcW w:w="1264" w:type="dxa"/>
          </w:tcPr>
          <w:p w14:paraId="663751B4" w14:textId="77777777" w:rsidR="00B03DA0" w:rsidRPr="00A66771" w:rsidRDefault="00B03DA0" w:rsidP="00A66771">
            <w:pPr>
              <w:jc w:val="center"/>
            </w:pPr>
            <w:r w:rsidRPr="00A66771">
              <w:t>4</w:t>
            </w:r>
          </w:p>
        </w:tc>
        <w:tc>
          <w:tcPr>
            <w:tcW w:w="1511" w:type="dxa"/>
          </w:tcPr>
          <w:p w14:paraId="73465A61" w14:textId="77777777" w:rsidR="00B03DA0" w:rsidRPr="00A66771" w:rsidRDefault="00B03DA0" w:rsidP="00A66771">
            <w:pPr>
              <w:jc w:val="center"/>
            </w:pPr>
            <w:r w:rsidRPr="00A66771">
              <w:t>5</w:t>
            </w:r>
          </w:p>
        </w:tc>
        <w:tc>
          <w:tcPr>
            <w:tcW w:w="1004" w:type="dxa"/>
          </w:tcPr>
          <w:p w14:paraId="6D0632F9" w14:textId="77777777" w:rsidR="00B03DA0" w:rsidRPr="00A66771" w:rsidRDefault="00B03DA0" w:rsidP="00A66771">
            <w:pPr>
              <w:jc w:val="center"/>
            </w:pPr>
            <w:r w:rsidRPr="00A66771">
              <w:t>6</w:t>
            </w:r>
          </w:p>
        </w:tc>
        <w:tc>
          <w:tcPr>
            <w:tcW w:w="1255" w:type="dxa"/>
            <w:gridSpan w:val="3"/>
          </w:tcPr>
          <w:p w14:paraId="21DE5E7D" w14:textId="77777777" w:rsidR="00B03DA0" w:rsidRPr="00A66771" w:rsidRDefault="00B03DA0" w:rsidP="00A66771">
            <w:pPr>
              <w:jc w:val="center"/>
            </w:pPr>
            <w:r w:rsidRPr="00A66771">
              <w:t>7</w:t>
            </w:r>
          </w:p>
        </w:tc>
        <w:tc>
          <w:tcPr>
            <w:tcW w:w="1004" w:type="dxa"/>
            <w:tcBorders>
              <w:bottom w:val="nil"/>
            </w:tcBorders>
          </w:tcPr>
          <w:p w14:paraId="6ADBA7C4" w14:textId="77777777" w:rsidR="00B03DA0" w:rsidRPr="00A66771" w:rsidRDefault="00B03DA0" w:rsidP="00A66771">
            <w:pPr>
              <w:jc w:val="center"/>
            </w:pPr>
            <w:r w:rsidRPr="00A66771">
              <w:t>8</w:t>
            </w:r>
          </w:p>
        </w:tc>
      </w:tr>
      <w:tr w:rsidR="00B03DA0" w:rsidRPr="00A66771" w14:paraId="13062EE0" w14:textId="77777777" w:rsidTr="00A66771">
        <w:tc>
          <w:tcPr>
            <w:tcW w:w="15419" w:type="dxa"/>
            <w:gridSpan w:val="10"/>
          </w:tcPr>
          <w:p w14:paraId="6AD546B3" w14:textId="77777777" w:rsidR="00B03DA0" w:rsidRPr="00A66771" w:rsidRDefault="00B03DA0" w:rsidP="002F038E">
            <w:r w:rsidRPr="00A66771">
              <w:t>Задача 3: Обеспечение защиты информации в информацион</w:t>
            </w:r>
            <w:r w:rsidR="00B26EFA">
              <w:t xml:space="preserve">ных системах Администрации </w:t>
            </w:r>
            <w:r w:rsidR="002F038E">
              <w:t>Яжелбицкого</w:t>
            </w:r>
            <w:r w:rsidR="00B26EFA">
              <w:t xml:space="preserve"> сельского поселения</w:t>
            </w:r>
            <w:r w:rsidRPr="00A66771">
              <w:t xml:space="preserve">                             </w:t>
            </w:r>
          </w:p>
        </w:tc>
      </w:tr>
      <w:tr w:rsidR="007F1464" w:rsidRPr="00A66771" w14:paraId="1A4ACDC4" w14:textId="77777777" w:rsidTr="00A66771">
        <w:tc>
          <w:tcPr>
            <w:tcW w:w="588" w:type="dxa"/>
          </w:tcPr>
          <w:p w14:paraId="6F4105F0" w14:textId="77777777" w:rsidR="007F1464" w:rsidRPr="00A66771" w:rsidRDefault="007F1464" w:rsidP="007F1464">
            <w:r w:rsidRPr="00A66771">
              <w:t>3.1.</w:t>
            </w:r>
          </w:p>
        </w:tc>
        <w:tc>
          <w:tcPr>
            <w:tcW w:w="6787" w:type="dxa"/>
          </w:tcPr>
          <w:p w14:paraId="2C8DBBBA" w14:textId="77777777" w:rsidR="007F1464" w:rsidRPr="00A66771" w:rsidRDefault="007F1464" w:rsidP="007F1464">
            <w:r w:rsidRPr="00A66771">
              <w:t>Организация подключения рабочих м</w:t>
            </w:r>
            <w:r>
              <w:t>ест сотрудников Администрации поселения</w:t>
            </w:r>
            <w:r w:rsidRPr="00A66771">
              <w:t xml:space="preserve"> к защищенной сети</w:t>
            </w:r>
            <w:r>
              <w:t xml:space="preserve">, и к системе межведомственного электронного документооборота Новгородской области через единую защищенную точку входа. </w:t>
            </w:r>
            <w:r w:rsidRPr="00A66771">
              <w:t>Приобретение и установка лицензионного программного обеспечения</w:t>
            </w:r>
            <w:r>
              <w:t xml:space="preserve"> (1с Бухгалтерия, СПС Консультант</w:t>
            </w:r>
            <w:r w:rsidRPr="00777746">
              <w:t xml:space="preserve"> </w:t>
            </w:r>
            <w:r>
              <w:t xml:space="preserve">Плюс), приобретение электронно-цифровых подписей  </w:t>
            </w:r>
          </w:p>
          <w:p w14:paraId="5467AC01" w14:textId="77777777" w:rsidR="007F1464" w:rsidRPr="00A66771" w:rsidRDefault="007F1464" w:rsidP="007F1464"/>
        </w:tc>
        <w:tc>
          <w:tcPr>
            <w:tcW w:w="2006" w:type="dxa"/>
          </w:tcPr>
          <w:p w14:paraId="283E8F9C" w14:textId="77777777" w:rsidR="007F1464" w:rsidRPr="00A66771" w:rsidRDefault="007F1464" w:rsidP="007F1464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14:paraId="03182712" w14:textId="77777777" w:rsidR="007F1464" w:rsidRPr="00A66771" w:rsidRDefault="007F1464" w:rsidP="007F1464">
            <w:r>
              <w:t>1.1., 1.2., 1.5.</w:t>
            </w:r>
          </w:p>
        </w:tc>
        <w:tc>
          <w:tcPr>
            <w:tcW w:w="1511" w:type="dxa"/>
          </w:tcPr>
          <w:p w14:paraId="509F9762" w14:textId="77777777" w:rsidR="007F1464" w:rsidRPr="00A66771" w:rsidRDefault="007F1464" w:rsidP="007F1464">
            <w:r w:rsidRPr="00A66771">
              <w:t>202</w:t>
            </w:r>
            <w:r>
              <w:t>1</w:t>
            </w:r>
            <w:r w:rsidRPr="00A66771">
              <w:t>-202</w:t>
            </w:r>
            <w:r>
              <w:t>3</w:t>
            </w:r>
          </w:p>
        </w:tc>
        <w:tc>
          <w:tcPr>
            <w:tcW w:w="1087" w:type="dxa"/>
            <w:gridSpan w:val="2"/>
          </w:tcPr>
          <w:p w14:paraId="157F6D23" w14:textId="77777777" w:rsidR="007F1464" w:rsidRPr="0076133F" w:rsidRDefault="00154D11" w:rsidP="007F1464">
            <w:pPr>
              <w:rPr>
                <w:color w:val="FF0000"/>
              </w:rPr>
            </w:pPr>
            <w:r>
              <w:rPr>
                <w:color w:val="000000"/>
              </w:rPr>
              <w:t>219,0</w:t>
            </w:r>
          </w:p>
        </w:tc>
        <w:tc>
          <w:tcPr>
            <w:tcW w:w="1088" w:type="dxa"/>
          </w:tcPr>
          <w:p w14:paraId="548A9CB9" w14:textId="77777777" w:rsidR="007F1464" w:rsidRPr="0076133F" w:rsidRDefault="0020231D" w:rsidP="005354D1">
            <w:pPr>
              <w:rPr>
                <w:color w:val="FF0000"/>
              </w:rPr>
            </w:pPr>
            <w:r>
              <w:rPr>
                <w:color w:val="000000"/>
              </w:rPr>
              <w:t>2</w:t>
            </w:r>
            <w:r w:rsidR="005354D1">
              <w:rPr>
                <w:color w:val="000000"/>
              </w:rPr>
              <w:t>98</w:t>
            </w:r>
            <w:r>
              <w:rPr>
                <w:color w:val="000000"/>
              </w:rPr>
              <w:t>,0</w:t>
            </w:r>
          </w:p>
        </w:tc>
        <w:tc>
          <w:tcPr>
            <w:tcW w:w="1088" w:type="dxa"/>
            <w:gridSpan w:val="2"/>
          </w:tcPr>
          <w:p w14:paraId="64AB4A35" w14:textId="77777777" w:rsidR="007F1464" w:rsidRPr="0076133F" w:rsidRDefault="007F1464" w:rsidP="007F1464">
            <w:pPr>
              <w:rPr>
                <w:color w:val="FF0000"/>
              </w:rPr>
            </w:pPr>
            <w:r w:rsidRPr="009C3A8B">
              <w:rPr>
                <w:color w:val="000000"/>
              </w:rPr>
              <w:t>240,0</w:t>
            </w:r>
          </w:p>
        </w:tc>
      </w:tr>
      <w:tr w:rsidR="007F1464" w:rsidRPr="00A66771" w14:paraId="07BB58AD" w14:textId="77777777" w:rsidTr="00A66771">
        <w:tc>
          <w:tcPr>
            <w:tcW w:w="588" w:type="dxa"/>
          </w:tcPr>
          <w:p w14:paraId="42C48B01" w14:textId="77777777" w:rsidR="007F1464" w:rsidRPr="00A66771" w:rsidRDefault="007F1464" w:rsidP="007F1464">
            <w:r>
              <w:t>3.2.</w:t>
            </w:r>
          </w:p>
        </w:tc>
        <w:tc>
          <w:tcPr>
            <w:tcW w:w="6787" w:type="dxa"/>
          </w:tcPr>
          <w:p w14:paraId="0915850D" w14:textId="77777777" w:rsidR="007F1464" w:rsidRPr="00A66771" w:rsidRDefault="007F1464" w:rsidP="007F1464">
            <w:r>
              <w:rPr>
                <w:color w:val="000000"/>
              </w:rPr>
              <w:t>Обновление парка компьютерной техники 1ед.</w:t>
            </w:r>
          </w:p>
        </w:tc>
        <w:tc>
          <w:tcPr>
            <w:tcW w:w="2006" w:type="dxa"/>
          </w:tcPr>
          <w:p w14:paraId="199DF57A" w14:textId="77777777" w:rsidR="007F1464" w:rsidRPr="00A66771" w:rsidRDefault="007F1464" w:rsidP="007F1464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14:paraId="5BDF142C" w14:textId="77777777" w:rsidR="007F1464" w:rsidRPr="00A66771" w:rsidRDefault="007F1464" w:rsidP="007F1464">
            <w:r>
              <w:t>1.5</w:t>
            </w:r>
          </w:p>
        </w:tc>
        <w:tc>
          <w:tcPr>
            <w:tcW w:w="1511" w:type="dxa"/>
          </w:tcPr>
          <w:p w14:paraId="1815C76F" w14:textId="77777777" w:rsidR="007F1464" w:rsidRPr="00A66771" w:rsidRDefault="007F1464" w:rsidP="007F1464">
            <w:r>
              <w:t>2021-2023</w:t>
            </w:r>
          </w:p>
        </w:tc>
        <w:tc>
          <w:tcPr>
            <w:tcW w:w="1087" w:type="dxa"/>
            <w:gridSpan w:val="2"/>
          </w:tcPr>
          <w:p w14:paraId="1690B2EF" w14:textId="77777777" w:rsidR="007F1464" w:rsidRPr="0076133F" w:rsidRDefault="00154D11" w:rsidP="007F1464">
            <w:pPr>
              <w:rPr>
                <w:color w:val="FF0000"/>
              </w:rPr>
            </w:pPr>
            <w:r>
              <w:rPr>
                <w:color w:val="000000"/>
              </w:rPr>
              <w:t>31,79</w:t>
            </w:r>
          </w:p>
        </w:tc>
        <w:tc>
          <w:tcPr>
            <w:tcW w:w="1088" w:type="dxa"/>
          </w:tcPr>
          <w:p w14:paraId="482D4AD9" w14:textId="77777777" w:rsidR="007F1464" w:rsidRPr="0076133F" w:rsidRDefault="0020231D" w:rsidP="007F1464">
            <w:pPr>
              <w:rPr>
                <w:color w:val="FF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8" w:type="dxa"/>
            <w:gridSpan w:val="2"/>
          </w:tcPr>
          <w:p w14:paraId="0C9D4060" w14:textId="77777777" w:rsidR="007F1464" w:rsidRPr="0076133F" w:rsidRDefault="00714D99" w:rsidP="007F1464">
            <w:pPr>
              <w:rPr>
                <w:color w:val="FF0000"/>
              </w:rPr>
            </w:pPr>
            <w:r>
              <w:rPr>
                <w:color w:val="000000"/>
              </w:rPr>
              <w:t>0,0</w:t>
            </w:r>
          </w:p>
        </w:tc>
      </w:tr>
      <w:tr w:rsidR="007F1464" w:rsidRPr="00A66771" w14:paraId="0AD8B183" w14:textId="77777777" w:rsidTr="00A66771">
        <w:tc>
          <w:tcPr>
            <w:tcW w:w="588" w:type="dxa"/>
          </w:tcPr>
          <w:p w14:paraId="3945A85C" w14:textId="77777777" w:rsidR="007F1464" w:rsidRDefault="007F1464" w:rsidP="007F1464">
            <w:r w:rsidRPr="00A66771">
              <w:t>3</w:t>
            </w:r>
            <w:r>
              <w:t>.3.</w:t>
            </w:r>
          </w:p>
        </w:tc>
        <w:tc>
          <w:tcPr>
            <w:tcW w:w="6787" w:type="dxa"/>
          </w:tcPr>
          <w:p w14:paraId="40589E26" w14:textId="77777777" w:rsidR="007F1464" w:rsidRDefault="007F1464" w:rsidP="007F1464">
            <w:pPr>
              <w:rPr>
                <w:color w:val="000000"/>
              </w:rPr>
            </w:pPr>
            <w:r>
              <w:t>Мероприятия по обслуживанию оргтехники, приобретение расходных материалов</w:t>
            </w:r>
          </w:p>
        </w:tc>
        <w:tc>
          <w:tcPr>
            <w:tcW w:w="2006" w:type="dxa"/>
          </w:tcPr>
          <w:p w14:paraId="22B7F1A5" w14:textId="77777777" w:rsidR="007F1464" w:rsidRPr="00A66771" w:rsidRDefault="007F1464" w:rsidP="007F1464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14:paraId="05BE189E" w14:textId="77777777" w:rsidR="007F1464" w:rsidRDefault="007F1464" w:rsidP="007F1464">
            <w:r>
              <w:t>1.5</w:t>
            </w:r>
          </w:p>
        </w:tc>
        <w:tc>
          <w:tcPr>
            <w:tcW w:w="1511" w:type="dxa"/>
          </w:tcPr>
          <w:p w14:paraId="68C3186C" w14:textId="77777777" w:rsidR="007F1464" w:rsidRDefault="007F1464" w:rsidP="007F1464">
            <w:r w:rsidRPr="00A66771">
              <w:t>202</w:t>
            </w:r>
            <w:r>
              <w:t>1</w:t>
            </w:r>
            <w:r w:rsidRPr="00A66771">
              <w:t>-202</w:t>
            </w:r>
            <w:r>
              <w:t>3</w:t>
            </w:r>
          </w:p>
        </w:tc>
        <w:tc>
          <w:tcPr>
            <w:tcW w:w="1087" w:type="dxa"/>
            <w:gridSpan w:val="2"/>
          </w:tcPr>
          <w:p w14:paraId="1F8CDBD3" w14:textId="77777777" w:rsidR="007F1464" w:rsidRPr="009C3A8B" w:rsidRDefault="00154D11" w:rsidP="007F1464">
            <w:pPr>
              <w:rPr>
                <w:color w:val="000000"/>
              </w:rPr>
            </w:pPr>
            <w:r>
              <w:rPr>
                <w:color w:val="000000"/>
              </w:rPr>
              <w:t>28,21</w:t>
            </w:r>
          </w:p>
        </w:tc>
        <w:tc>
          <w:tcPr>
            <w:tcW w:w="1088" w:type="dxa"/>
          </w:tcPr>
          <w:p w14:paraId="79D9F967" w14:textId="77777777" w:rsidR="007F1464" w:rsidRPr="009C3A8B" w:rsidRDefault="00E050CE" w:rsidP="007F146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F1464" w:rsidRPr="009C3A8B">
              <w:rPr>
                <w:color w:val="000000"/>
              </w:rPr>
              <w:t>0,0</w:t>
            </w:r>
          </w:p>
        </w:tc>
        <w:tc>
          <w:tcPr>
            <w:tcW w:w="1088" w:type="dxa"/>
            <w:gridSpan w:val="2"/>
          </w:tcPr>
          <w:p w14:paraId="3A41D6C2" w14:textId="77777777" w:rsidR="007F1464" w:rsidRPr="009C3A8B" w:rsidRDefault="00E050CE" w:rsidP="007F146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F1464" w:rsidRPr="009C3A8B">
              <w:rPr>
                <w:color w:val="000000"/>
              </w:rPr>
              <w:t>0,0</w:t>
            </w:r>
          </w:p>
        </w:tc>
      </w:tr>
    </w:tbl>
    <w:p w14:paraId="361EAAAF" w14:textId="77777777" w:rsidR="00B03DA0" w:rsidRDefault="00B03DA0" w:rsidP="007F1464">
      <w:pPr>
        <w:rPr>
          <w:b/>
        </w:rPr>
      </w:pPr>
    </w:p>
    <w:sectPr w:rsidR="00B03DA0" w:rsidSect="00213515">
      <w:headerReference w:type="even" r:id="rId10"/>
      <w:headerReference w:type="default" r:id="rId11"/>
      <w:pgSz w:w="16838" w:h="11906" w:orient="landscape"/>
      <w:pgMar w:top="567" w:right="851" w:bottom="1276" w:left="692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3EB0F" w14:textId="77777777" w:rsidR="004A019A" w:rsidRDefault="004A019A" w:rsidP="00120A37">
      <w:r>
        <w:separator/>
      </w:r>
    </w:p>
  </w:endnote>
  <w:endnote w:type="continuationSeparator" w:id="0">
    <w:p w14:paraId="638D3F26" w14:textId="77777777" w:rsidR="004A019A" w:rsidRDefault="004A019A" w:rsidP="001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C6193" w14:textId="77777777" w:rsidR="004A019A" w:rsidRDefault="004A019A" w:rsidP="00120A37">
      <w:r>
        <w:separator/>
      </w:r>
    </w:p>
  </w:footnote>
  <w:footnote w:type="continuationSeparator" w:id="0">
    <w:p w14:paraId="05FA4489" w14:textId="77777777" w:rsidR="004A019A" w:rsidRDefault="004A019A" w:rsidP="0012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823BF" w14:textId="77777777" w:rsidR="00A66771" w:rsidRDefault="00D819BC" w:rsidP="00A66771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66771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A200A17" w14:textId="77777777" w:rsidR="00A66771" w:rsidRDefault="00A6677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AB212" w14:textId="77777777" w:rsidR="00A66771" w:rsidRDefault="00D819BC" w:rsidP="00A213E6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66771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78E0587" w14:textId="77777777" w:rsidR="00A66771" w:rsidRDefault="00A6677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2B53" w14:textId="77777777" w:rsidR="00A66771" w:rsidRDefault="00D819BC" w:rsidP="00A213E6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66771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145C4">
      <w:rPr>
        <w:rStyle w:val="af3"/>
        <w:noProof/>
      </w:rPr>
      <w:t>9</w:t>
    </w:r>
    <w:r>
      <w:rPr>
        <w:rStyle w:val="af3"/>
      </w:rPr>
      <w:fldChar w:fldCharType="end"/>
    </w:r>
  </w:p>
  <w:p w14:paraId="7E06CF4A" w14:textId="77777777" w:rsidR="00A66771" w:rsidRDefault="00A66771">
    <w:pPr>
      <w:pStyle w:val="ac"/>
    </w:pPr>
  </w:p>
  <w:p w14:paraId="664B364D" w14:textId="77777777" w:rsidR="00A66771" w:rsidRDefault="00A667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40D57E9C"/>
    <w:multiLevelType w:val="hybridMultilevel"/>
    <w:tmpl w:val="F31E4C4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53A550A"/>
    <w:multiLevelType w:val="hybridMultilevel"/>
    <w:tmpl w:val="E7845BD4"/>
    <w:lvl w:ilvl="0" w:tplc="D5E2E4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BE4F14"/>
    <w:multiLevelType w:val="multilevel"/>
    <w:tmpl w:val="CAE8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649161C3"/>
    <w:multiLevelType w:val="hybridMultilevel"/>
    <w:tmpl w:val="A4F8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EF"/>
    <w:rsid w:val="000145C4"/>
    <w:rsid w:val="00014D55"/>
    <w:rsid w:val="0003466B"/>
    <w:rsid w:val="00035EA4"/>
    <w:rsid w:val="00037415"/>
    <w:rsid w:val="00044F9F"/>
    <w:rsid w:val="0004647B"/>
    <w:rsid w:val="00051283"/>
    <w:rsid w:val="00056FB6"/>
    <w:rsid w:val="000624A2"/>
    <w:rsid w:val="0007017F"/>
    <w:rsid w:val="00070DCF"/>
    <w:rsid w:val="00072B06"/>
    <w:rsid w:val="00082D0F"/>
    <w:rsid w:val="00084939"/>
    <w:rsid w:val="000A52BC"/>
    <w:rsid w:val="000A767D"/>
    <w:rsid w:val="000A7E10"/>
    <w:rsid w:val="000B579F"/>
    <w:rsid w:val="000C782F"/>
    <w:rsid w:val="000D43FC"/>
    <w:rsid w:val="000D49A9"/>
    <w:rsid w:val="000D6272"/>
    <w:rsid w:val="000E31BD"/>
    <w:rsid w:val="000F1C29"/>
    <w:rsid w:val="000F7AB9"/>
    <w:rsid w:val="00100863"/>
    <w:rsid w:val="001047B3"/>
    <w:rsid w:val="001077BF"/>
    <w:rsid w:val="001077E4"/>
    <w:rsid w:val="0012039F"/>
    <w:rsid w:val="00120A37"/>
    <w:rsid w:val="001216C2"/>
    <w:rsid w:val="00123C64"/>
    <w:rsid w:val="00124339"/>
    <w:rsid w:val="0013334D"/>
    <w:rsid w:val="00141787"/>
    <w:rsid w:val="001426AE"/>
    <w:rsid w:val="00147E77"/>
    <w:rsid w:val="0015159A"/>
    <w:rsid w:val="00154D11"/>
    <w:rsid w:val="001601B6"/>
    <w:rsid w:val="001711F6"/>
    <w:rsid w:val="00171274"/>
    <w:rsid w:val="001731F8"/>
    <w:rsid w:val="001847F9"/>
    <w:rsid w:val="0019216C"/>
    <w:rsid w:val="00193197"/>
    <w:rsid w:val="00196988"/>
    <w:rsid w:val="001A6457"/>
    <w:rsid w:val="001C24CA"/>
    <w:rsid w:val="001C4CFA"/>
    <w:rsid w:val="001D02B9"/>
    <w:rsid w:val="001D05C4"/>
    <w:rsid w:val="001D57EF"/>
    <w:rsid w:val="001E3DBB"/>
    <w:rsid w:val="001E4604"/>
    <w:rsid w:val="001F592A"/>
    <w:rsid w:val="0020231D"/>
    <w:rsid w:val="00203AFD"/>
    <w:rsid w:val="00213515"/>
    <w:rsid w:val="00216F0A"/>
    <w:rsid w:val="002366F1"/>
    <w:rsid w:val="00250D56"/>
    <w:rsid w:val="002569B2"/>
    <w:rsid w:val="00271E3B"/>
    <w:rsid w:val="0027306F"/>
    <w:rsid w:val="002941C8"/>
    <w:rsid w:val="002B0437"/>
    <w:rsid w:val="002B33A9"/>
    <w:rsid w:val="002C1811"/>
    <w:rsid w:val="002C210D"/>
    <w:rsid w:val="002C3967"/>
    <w:rsid w:val="002C3AF1"/>
    <w:rsid w:val="002C5FC0"/>
    <w:rsid w:val="002D6BB2"/>
    <w:rsid w:val="002D6E29"/>
    <w:rsid w:val="002E159A"/>
    <w:rsid w:val="002E47A7"/>
    <w:rsid w:val="002E6011"/>
    <w:rsid w:val="002E729D"/>
    <w:rsid w:val="002E7B28"/>
    <w:rsid w:val="002F038E"/>
    <w:rsid w:val="002F3202"/>
    <w:rsid w:val="00301DE8"/>
    <w:rsid w:val="003110E9"/>
    <w:rsid w:val="003309AD"/>
    <w:rsid w:val="00331121"/>
    <w:rsid w:val="00331D67"/>
    <w:rsid w:val="00343EF4"/>
    <w:rsid w:val="00345F5A"/>
    <w:rsid w:val="00351DAD"/>
    <w:rsid w:val="00354110"/>
    <w:rsid w:val="003574D3"/>
    <w:rsid w:val="00376F42"/>
    <w:rsid w:val="00377863"/>
    <w:rsid w:val="00395D89"/>
    <w:rsid w:val="003A2CC2"/>
    <w:rsid w:val="003A5ED4"/>
    <w:rsid w:val="003A7CE0"/>
    <w:rsid w:val="003D4406"/>
    <w:rsid w:val="003D5DA1"/>
    <w:rsid w:val="003D7CC4"/>
    <w:rsid w:val="003E7538"/>
    <w:rsid w:val="003F4BFA"/>
    <w:rsid w:val="003F504F"/>
    <w:rsid w:val="004000CF"/>
    <w:rsid w:val="0040329D"/>
    <w:rsid w:val="00403612"/>
    <w:rsid w:val="00407663"/>
    <w:rsid w:val="004140D3"/>
    <w:rsid w:val="00415746"/>
    <w:rsid w:val="0042062C"/>
    <w:rsid w:val="00436CA9"/>
    <w:rsid w:val="00437AFF"/>
    <w:rsid w:val="00440EE4"/>
    <w:rsid w:val="00451DE7"/>
    <w:rsid w:val="00455639"/>
    <w:rsid w:val="00465D3F"/>
    <w:rsid w:val="00467988"/>
    <w:rsid w:val="004715C3"/>
    <w:rsid w:val="00471F16"/>
    <w:rsid w:val="004774D7"/>
    <w:rsid w:val="00494764"/>
    <w:rsid w:val="004A019A"/>
    <w:rsid w:val="004A2225"/>
    <w:rsid w:val="004C4CDC"/>
    <w:rsid w:val="004C7CB7"/>
    <w:rsid w:val="004D6380"/>
    <w:rsid w:val="004E0AC4"/>
    <w:rsid w:val="004E464B"/>
    <w:rsid w:val="004F2140"/>
    <w:rsid w:val="004F35BF"/>
    <w:rsid w:val="00505D31"/>
    <w:rsid w:val="00516DAB"/>
    <w:rsid w:val="0052129E"/>
    <w:rsid w:val="00523947"/>
    <w:rsid w:val="005354D1"/>
    <w:rsid w:val="00541F81"/>
    <w:rsid w:val="00542011"/>
    <w:rsid w:val="005447AE"/>
    <w:rsid w:val="00545BD9"/>
    <w:rsid w:val="005516C1"/>
    <w:rsid w:val="00554836"/>
    <w:rsid w:val="005722FD"/>
    <w:rsid w:val="00582362"/>
    <w:rsid w:val="00586786"/>
    <w:rsid w:val="00591F49"/>
    <w:rsid w:val="00595C37"/>
    <w:rsid w:val="005A0423"/>
    <w:rsid w:val="005A27C2"/>
    <w:rsid w:val="005A75EA"/>
    <w:rsid w:val="005B0A7A"/>
    <w:rsid w:val="005D3A34"/>
    <w:rsid w:val="005E4676"/>
    <w:rsid w:val="005E542F"/>
    <w:rsid w:val="005F4C06"/>
    <w:rsid w:val="00606C25"/>
    <w:rsid w:val="0061422B"/>
    <w:rsid w:val="00615335"/>
    <w:rsid w:val="006226AE"/>
    <w:rsid w:val="00626AA8"/>
    <w:rsid w:val="0065136F"/>
    <w:rsid w:val="00653E40"/>
    <w:rsid w:val="00654A61"/>
    <w:rsid w:val="00657A11"/>
    <w:rsid w:val="00664F02"/>
    <w:rsid w:val="00675FD2"/>
    <w:rsid w:val="00681A91"/>
    <w:rsid w:val="00681F17"/>
    <w:rsid w:val="00687901"/>
    <w:rsid w:val="00687F63"/>
    <w:rsid w:val="0069351D"/>
    <w:rsid w:val="006A0647"/>
    <w:rsid w:val="006A4229"/>
    <w:rsid w:val="006A68ED"/>
    <w:rsid w:val="006A7A3C"/>
    <w:rsid w:val="006B01BB"/>
    <w:rsid w:val="006C6622"/>
    <w:rsid w:val="006D429A"/>
    <w:rsid w:val="006D49E1"/>
    <w:rsid w:val="006D6D24"/>
    <w:rsid w:val="006E113D"/>
    <w:rsid w:val="006E2583"/>
    <w:rsid w:val="006E3265"/>
    <w:rsid w:val="006E65A6"/>
    <w:rsid w:val="006E6A43"/>
    <w:rsid w:val="006F579C"/>
    <w:rsid w:val="007012B6"/>
    <w:rsid w:val="00701A09"/>
    <w:rsid w:val="00703223"/>
    <w:rsid w:val="00706988"/>
    <w:rsid w:val="0070720E"/>
    <w:rsid w:val="00714D99"/>
    <w:rsid w:val="00723A3C"/>
    <w:rsid w:val="007370DF"/>
    <w:rsid w:val="00740C64"/>
    <w:rsid w:val="0075226D"/>
    <w:rsid w:val="00753169"/>
    <w:rsid w:val="0076133F"/>
    <w:rsid w:val="007655E0"/>
    <w:rsid w:val="00770AEA"/>
    <w:rsid w:val="00775182"/>
    <w:rsid w:val="00795AD0"/>
    <w:rsid w:val="007A3918"/>
    <w:rsid w:val="007B0890"/>
    <w:rsid w:val="007B1B1A"/>
    <w:rsid w:val="007B4867"/>
    <w:rsid w:val="007B55BA"/>
    <w:rsid w:val="007C2E79"/>
    <w:rsid w:val="007C4847"/>
    <w:rsid w:val="007C6C29"/>
    <w:rsid w:val="007E1074"/>
    <w:rsid w:val="007F1464"/>
    <w:rsid w:val="007F7DFF"/>
    <w:rsid w:val="00804859"/>
    <w:rsid w:val="00806163"/>
    <w:rsid w:val="0081698B"/>
    <w:rsid w:val="00850E6D"/>
    <w:rsid w:val="00857989"/>
    <w:rsid w:val="008653BA"/>
    <w:rsid w:val="0086722B"/>
    <w:rsid w:val="00881072"/>
    <w:rsid w:val="00887839"/>
    <w:rsid w:val="00893EC4"/>
    <w:rsid w:val="00895B51"/>
    <w:rsid w:val="008B1A0F"/>
    <w:rsid w:val="008C2601"/>
    <w:rsid w:val="008D22E6"/>
    <w:rsid w:val="008E6FC3"/>
    <w:rsid w:val="009063CB"/>
    <w:rsid w:val="00906B15"/>
    <w:rsid w:val="009164F9"/>
    <w:rsid w:val="00931741"/>
    <w:rsid w:val="0093718E"/>
    <w:rsid w:val="00972970"/>
    <w:rsid w:val="00980F67"/>
    <w:rsid w:val="00981027"/>
    <w:rsid w:val="00992A24"/>
    <w:rsid w:val="009957A6"/>
    <w:rsid w:val="009B2E5A"/>
    <w:rsid w:val="009C6302"/>
    <w:rsid w:val="009C66CF"/>
    <w:rsid w:val="009D4500"/>
    <w:rsid w:val="009F7B26"/>
    <w:rsid w:val="00A00146"/>
    <w:rsid w:val="00A07734"/>
    <w:rsid w:val="00A1124F"/>
    <w:rsid w:val="00A11D7B"/>
    <w:rsid w:val="00A213E6"/>
    <w:rsid w:val="00A24178"/>
    <w:rsid w:val="00A32AE8"/>
    <w:rsid w:val="00A37B73"/>
    <w:rsid w:val="00A56AC1"/>
    <w:rsid w:val="00A6269C"/>
    <w:rsid w:val="00A62AF3"/>
    <w:rsid w:val="00A66771"/>
    <w:rsid w:val="00A9182D"/>
    <w:rsid w:val="00A92065"/>
    <w:rsid w:val="00A9276C"/>
    <w:rsid w:val="00A95022"/>
    <w:rsid w:val="00AA17B9"/>
    <w:rsid w:val="00AA3B43"/>
    <w:rsid w:val="00AC2EBE"/>
    <w:rsid w:val="00AE2775"/>
    <w:rsid w:val="00AF2DDB"/>
    <w:rsid w:val="00AF639B"/>
    <w:rsid w:val="00AF6EC4"/>
    <w:rsid w:val="00AF77AC"/>
    <w:rsid w:val="00B03DA0"/>
    <w:rsid w:val="00B0611D"/>
    <w:rsid w:val="00B06E63"/>
    <w:rsid w:val="00B1420F"/>
    <w:rsid w:val="00B21649"/>
    <w:rsid w:val="00B24259"/>
    <w:rsid w:val="00B24EA2"/>
    <w:rsid w:val="00B26C77"/>
    <w:rsid w:val="00B26EFA"/>
    <w:rsid w:val="00B55CDE"/>
    <w:rsid w:val="00B700AC"/>
    <w:rsid w:val="00B7035D"/>
    <w:rsid w:val="00B77809"/>
    <w:rsid w:val="00BA3C4D"/>
    <w:rsid w:val="00BC0494"/>
    <w:rsid w:val="00BC5023"/>
    <w:rsid w:val="00BD3FEA"/>
    <w:rsid w:val="00BD73D7"/>
    <w:rsid w:val="00BE10D6"/>
    <w:rsid w:val="00BE21F0"/>
    <w:rsid w:val="00BE52FC"/>
    <w:rsid w:val="00BF109E"/>
    <w:rsid w:val="00C04F17"/>
    <w:rsid w:val="00C112A4"/>
    <w:rsid w:val="00C135A7"/>
    <w:rsid w:val="00C20388"/>
    <w:rsid w:val="00C30DA3"/>
    <w:rsid w:val="00C410FF"/>
    <w:rsid w:val="00C42911"/>
    <w:rsid w:val="00C46D16"/>
    <w:rsid w:val="00C5271B"/>
    <w:rsid w:val="00C538ED"/>
    <w:rsid w:val="00C55AF5"/>
    <w:rsid w:val="00C57C97"/>
    <w:rsid w:val="00C7281F"/>
    <w:rsid w:val="00C73719"/>
    <w:rsid w:val="00C7711A"/>
    <w:rsid w:val="00C77E5E"/>
    <w:rsid w:val="00C800EF"/>
    <w:rsid w:val="00C8706A"/>
    <w:rsid w:val="00CA49DE"/>
    <w:rsid w:val="00CB68EE"/>
    <w:rsid w:val="00CC23D0"/>
    <w:rsid w:val="00CC79B8"/>
    <w:rsid w:val="00CD0F24"/>
    <w:rsid w:val="00CE1A74"/>
    <w:rsid w:val="00CE5FCC"/>
    <w:rsid w:val="00CF0FD5"/>
    <w:rsid w:val="00CF54A4"/>
    <w:rsid w:val="00D031A0"/>
    <w:rsid w:val="00D03D50"/>
    <w:rsid w:val="00D174F2"/>
    <w:rsid w:val="00D224F3"/>
    <w:rsid w:val="00D30C25"/>
    <w:rsid w:val="00D377F8"/>
    <w:rsid w:val="00D500E1"/>
    <w:rsid w:val="00D50FDF"/>
    <w:rsid w:val="00D53A67"/>
    <w:rsid w:val="00D54E5C"/>
    <w:rsid w:val="00D55BBB"/>
    <w:rsid w:val="00D64367"/>
    <w:rsid w:val="00D71E6B"/>
    <w:rsid w:val="00D76EA0"/>
    <w:rsid w:val="00D819BC"/>
    <w:rsid w:val="00D90E21"/>
    <w:rsid w:val="00D925B5"/>
    <w:rsid w:val="00D92E5F"/>
    <w:rsid w:val="00D93A6B"/>
    <w:rsid w:val="00DA3B49"/>
    <w:rsid w:val="00DA3BB4"/>
    <w:rsid w:val="00DA4B1D"/>
    <w:rsid w:val="00DA67BB"/>
    <w:rsid w:val="00DB373B"/>
    <w:rsid w:val="00DB55A9"/>
    <w:rsid w:val="00DC1AFE"/>
    <w:rsid w:val="00DC344C"/>
    <w:rsid w:val="00DD1E95"/>
    <w:rsid w:val="00DD1F22"/>
    <w:rsid w:val="00DD72E4"/>
    <w:rsid w:val="00DE0EBD"/>
    <w:rsid w:val="00DE1BAE"/>
    <w:rsid w:val="00DE5F05"/>
    <w:rsid w:val="00DE7BEF"/>
    <w:rsid w:val="00DF4120"/>
    <w:rsid w:val="00E050CE"/>
    <w:rsid w:val="00E12D61"/>
    <w:rsid w:val="00E1721F"/>
    <w:rsid w:val="00E2770A"/>
    <w:rsid w:val="00E5213F"/>
    <w:rsid w:val="00E55143"/>
    <w:rsid w:val="00E620B0"/>
    <w:rsid w:val="00E6289C"/>
    <w:rsid w:val="00E62C63"/>
    <w:rsid w:val="00E7546E"/>
    <w:rsid w:val="00E76B98"/>
    <w:rsid w:val="00E84D7C"/>
    <w:rsid w:val="00E922A5"/>
    <w:rsid w:val="00E930F2"/>
    <w:rsid w:val="00E93F02"/>
    <w:rsid w:val="00EA3D3F"/>
    <w:rsid w:val="00EC0B2F"/>
    <w:rsid w:val="00EC33CE"/>
    <w:rsid w:val="00EC6360"/>
    <w:rsid w:val="00ED69FC"/>
    <w:rsid w:val="00EF20DA"/>
    <w:rsid w:val="00EF49DC"/>
    <w:rsid w:val="00EF4FD2"/>
    <w:rsid w:val="00F11FC5"/>
    <w:rsid w:val="00F14633"/>
    <w:rsid w:val="00F16D14"/>
    <w:rsid w:val="00F253D1"/>
    <w:rsid w:val="00F2615B"/>
    <w:rsid w:val="00F37111"/>
    <w:rsid w:val="00F45EEA"/>
    <w:rsid w:val="00F546C6"/>
    <w:rsid w:val="00F65593"/>
    <w:rsid w:val="00F66232"/>
    <w:rsid w:val="00F67351"/>
    <w:rsid w:val="00F72558"/>
    <w:rsid w:val="00F7299C"/>
    <w:rsid w:val="00F744C2"/>
    <w:rsid w:val="00F85976"/>
    <w:rsid w:val="00F87A62"/>
    <w:rsid w:val="00F94055"/>
    <w:rsid w:val="00F95133"/>
    <w:rsid w:val="00FA0E87"/>
    <w:rsid w:val="00FA2DAF"/>
    <w:rsid w:val="00FB49E1"/>
    <w:rsid w:val="00FB7B79"/>
    <w:rsid w:val="00FD2087"/>
    <w:rsid w:val="00FD5E67"/>
    <w:rsid w:val="00FD7F27"/>
    <w:rsid w:val="00FE2B95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E9B2F"/>
  <w15:docId w15:val="{DD61A7DD-9D3B-4EC8-B864-53EF645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31121"/>
  </w:style>
  <w:style w:type="paragraph" w:styleId="1">
    <w:name w:val="heading 1"/>
    <w:basedOn w:val="a"/>
    <w:next w:val="a"/>
    <w:qFormat/>
    <w:rsid w:val="0033112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31121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31121"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rsid w:val="00331121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331121"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331121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31121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3112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31121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rsid w:val="00331121"/>
    <w:pPr>
      <w:ind w:firstLine="5529"/>
    </w:pPr>
    <w:rPr>
      <w:sz w:val="24"/>
    </w:rPr>
  </w:style>
  <w:style w:type="paragraph" w:styleId="a4">
    <w:name w:val="Title"/>
    <w:basedOn w:val="a"/>
    <w:qFormat/>
    <w:rsid w:val="00331121"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rsid w:val="00331121"/>
    <w:pPr>
      <w:ind w:firstLine="284"/>
      <w:jc w:val="center"/>
    </w:pPr>
    <w:rPr>
      <w:b/>
      <w:sz w:val="40"/>
    </w:rPr>
  </w:style>
  <w:style w:type="paragraph" w:styleId="31">
    <w:name w:val="Body Text Indent 3"/>
    <w:basedOn w:val="a"/>
    <w:rsid w:val="00331121"/>
    <w:pPr>
      <w:ind w:firstLine="720"/>
      <w:jc w:val="both"/>
    </w:pPr>
    <w:rPr>
      <w:sz w:val="24"/>
    </w:rPr>
  </w:style>
  <w:style w:type="paragraph" w:styleId="a5">
    <w:name w:val="Body Text"/>
    <w:basedOn w:val="a"/>
    <w:rsid w:val="00331121"/>
    <w:pPr>
      <w:jc w:val="both"/>
    </w:pPr>
    <w:rPr>
      <w:sz w:val="24"/>
    </w:rPr>
  </w:style>
  <w:style w:type="paragraph" w:styleId="a6">
    <w:name w:val="footer"/>
    <w:basedOn w:val="a"/>
    <w:rsid w:val="00331121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link w:val="a8"/>
    <w:uiPriority w:val="99"/>
    <w:semiHidden/>
    <w:rsid w:val="00331121"/>
    <w:rPr>
      <w:rFonts w:ascii="Tahoma" w:hAnsi="Tahoma"/>
      <w:sz w:val="16"/>
      <w:szCs w:val="16"/>
    </w:rPr>
  </w:style>
  <w:style w:type="table" w:styleId="a9">
    <w:name w:val="Table Grid"/>
    <w:basedOn w:val="a1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2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2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626AA8"/>
    <w:pPr>
      <w:tabs>
        <w:tab w:val="center" w:pos="4153"/>
        <w:tab w:val="right" w:pos="8306"/>
      </w:tabs>
    </w:pPr>
  </w:style>
  <w:style w:type="paragraph" w:customStyle="1" w:styleId="ae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203AFD"/>
    <w:rPr>
      <w:color w:val="0000FF"/>
      <w:u w:val="single"/>
    </w:rPr>
  </w:style>
  <w:style w:type="paragraph" w:customStyle="1" w:styleId="af1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2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3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4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A920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92065"/>
  </w:style>
  <w:style w:type="paragraph" w:customStyle="1" w:styleId="Standard">
    <w:name w:val="Standard"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6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7A3918"/>
  </w:style>
  <w:style w:type="paragraph" w:styleId="af7">
    <w:name w:val="List Paragraph"/>
    <w:basedOn w:val="a"/>
    <w:uiPriority w:val="34"/>
    <w:qFormat/>
    <w:rsid w:val="007A39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A391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03DA0"/>
    <w:rPr>
      <w:rFonts w:ascii="Arial" w:hAnsi="Arial" w:cs="Arial"/>
    </w:rPr>
  </w:style>
  <w:style w:type="character" w:customStyle="1" w:styleId="ad">
    <w:name w:val="Верхний колонтитул Знак"/>
    <w:basedOn w:val="a0"/>
    <w:link w:val="ac"/>
    <w:locked/>
    <w:rsid w:val="00B03DA0"/>
  </w:style>
  <w:style w:type="paragraph" w:styleId="af8">
    <w:name w:val="List"/>
    <w:basedOn w:val="a5"/>
    <w:rsid w:val="00B03DA0"/>
    <w:pPr>
      <w:suppressAutoHyphens/>
      <w:spacing w:after="120"/>
      <w:jc w:val="left"/>
    </w:pPr>
    <w:rPr>
      <w:rFonts w:cs="Mangal"/>
      <w:sz w:val="20"/>
      <w:lang w:eastAsia="zh-CN"/>
    </w:rPr>
  </w:style>
  <w:style w:type="paragraph" w:customStyle="1" w:styleId="11">
    <w:name w:val="Абзац списка1"/>
    <w:basedOn w:val="a"/>
    <w:rsid w:val="00B03D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B03DA0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B03DA0"/>
    <w:rPr>
      <w:rFonts w:ascii="Courier New" w:hAnsi="Courier New" w:cs="Courier New"/>
      <w:sz w:val="18"/>
      <w:szCs w:val="18"/>
    </w:rPr>
  </w:style>
  <w:style w:type="character" w:customStyle="1" w:styleId="FontStyle39">
    <w:name w:val="Font Style39"/>
    <w:basedOn w:val="a0"/>
    <w:rsid w:val="00B03DA0"/>
    <w:rPr>
      <w:rFonts w:ascii="Calibri" w:hAnsi="Calibri" w:cs="Calibri"/>
      <w:sz w:val="20"/>
      <w:szCs w:val="20"/>
    </w:rPr>
  </w:style>
  <w:style w:type="paragraph" w:customStyle="1" w:styleId="Heading">
    <w:name w:val="Heading"/>
    <w:rsid w:val="00B03DA0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2">
    <w:name w:val="Красная строка1"/>
    <w:basedOn w:val="a5"/>
    <w:rsid w:val="00B03DA0"/>
    <w:pPr>
      <w:spacing w:after="120"/>
      <w:ind w:firstLine="210"/>
      <w:jc w:val="left"/>
    </w:pPr>
    <w:rPr>
      <w:szCs w:val="24"/>
      <w:lang w:eastAsia="ar-SA"/>
    </w:rPr>
  </w:style>
  <w:style w:type="paragraph" w:customStyle="1" w:styleId="Style9">
    <w:name w:val="Style9"/>
    <w:basedOn w:val="a"/>
    <w:rsid w:val="00B03DA0"/>
    <w:pPr>
      <w:spacing w:line="228" w:lineRule="exact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B03DA0"/>
    <w:pPr>
      <w:spacing w:line="227" w:lineRule="exact"/>
    </w:pPr>
    <w:rPr>
      <w:sz w:val="24"/>
      <w:szCs w:val="24"/>
      <w:lang w:eastAsia="ar-SA"/>
    </w:rPr>
  </w:style>
  <w:style w:type="paragraph" w:customStyle="1" w:styleId="Style23">
    <w:name w:val="Style23"/>
    <w:basedOn w:val="a"/>
    <w:rsid w:val="00B03DA0"/>
    <w:pPr>
      <w:spacing w:line="269" w:lineRule="exact"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Admin</cp:lastModifiedBy>
  <cp:revision>19</cp:revision>
  <cp:lastPrinted>2022-08-29T06:38:00Z</cp:lastPrinted>
  <dcterms:created xsi:type="dcterms:W3CDTF">2020-11-08T08:42:00Z</dcterms:created>
  <dcterms:modified xsi:type="dcterms:W3CDTF">2022-08-29T06:39:00Z</dcterms:modified>
</cp:coreProperties>
</file>