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9766" w14:textId="38600A99" w:rsidR="000415B8" w:rsidRDefault="003D46F4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bookmarkStart w:id="0" w:name="_GoBack"/>
      <w:bookmarkEnd w:id="0"/>
      <w:r w:rsidR="000415B8" w:rsidRPr="0032550C">
        <w:rPr>
          <w:rFonts w:ascii="MS Sans Serif" w:eastAsia="Times New Roman" w:hAnsi="MS Sans Serif" w:cs="Times New Roman"/>
          <w:b/>
          <w:noProof/>
          <w:color w:val="000000"/>
          <w:sz w:val="28"/>
          <w:lang w:val="en-US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57ADFA99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727F" w:rsidRPr="00FB727F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3D46F4">
        <w:rPr>
          <w:rFonts w:ascii="Times New Roman" w:eastAsia="Times New Roman" w:hAnsi="Times New Roman" w:cs="Times New Roman"/>
          <w:sz w:val="28"/>
          <w:szCs w:val="28"/>
        </w:rPr>
        <w:t>06.2022</w:t>
      </w:r>
      <w:r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D46F4">
        <w:rPr>
          <w:rFonts w:ascii="Times New Roman" w:eastAsia="Times New Roman" w:hAnsi="Times New Roman" w:cs="Times New Roman"/>
          <w:sz w:val="28"/>
          <w:szCs w:val="28"/>
        </w:rPr>
        <w:t>62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413C69AB" w14:textId="77777777" w:rsidR="00FB727F" w:rsidRPr="00FB727F" w:rsidRDefault="00FB727F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разрешения</w:t>
      </w:r>
    </w:p>
    <w:p w14:paraId="706F7306" w14:textId="77777777" w:rsidR="00FB727F" w:rsidRPr="00FB727F" w:rsidRDefault="00FB727F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14:paraId="45AEA3C1" w14:textId="57CD0CC3" w:rsidR="00FB727F" w:rsidRPr="00FB727F" w:rsidRDefault="00FB727F" w:rsidP="00FB7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b/>
          <w:sz w:val="28"/>
          <w:szCs w:val="28"/>
        </w:rPr>
        <w:t>разрешённого строительства</w:t>
      </w:r>
    </w:p>
    <w:p w14:paraId="754982E1" w14:textId="77777777" w:rsidR="00E5037B" w:rsidRPr="00FB727F" w:rsidRDefault="00E5037B" w:rsidP="00FB72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77A2B6" w14:textId="276A9229" w:rsidR="00E5037B" w:rsidRPr="00FB727F" w:rsidRDefault="00FB727F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 xml:space="preserve">В соответствии со ст.40 Градостроительного кодекса Российской Федерации, Правилами землепользования и застройки Яжелбицкого сельского поселения, рассмотрев заключение о результатах публичных слушаний от 15 </w:t>
      </w:r>
      <w:r w:rsidR="003D46F4">
        <w:rPr>
          <w:rFonts w:ascii="Times New Roman" w:hAnsi="Times New Roman" w:cs="Times New Roman"/>
          <w:sz w:val="28"/>
          <w:szCs w:val="28"/>
        </w:rPr>
        <w:t>июня</w:t>
      </w:r>
      <w:r w:rsidRPr="00FB727F">
        <w:rPr>
          <w:rFonts w:ascii="Times New Roman" w:hAnsi="Times New Roman" w:cs="Times New Roman"/>
          <w:sz w:val="28"/>
          <w:szCs w:val="28"/>
        </w:rPr>
        <w:t xml:space="preserve"> 202</w:t>
      </w:r>
      <w:r w:rsidR="003D46F4">
        <w:rPr>
          <w:rFonts w:ascii="Times New Roman" w:hAnsi="Times New Roman" w:cs="Times New Roman"/>
          <w:sz w:val="28"/>
          <w:szCs w:val="28"/>
        </w:rPr>
        <w:t>2</w:t>
      </w:r>
      <w:r w:rsidRPr="00FB727F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r w:rsidR="00D06B86" w:rsidRPr="00FB727F">
        <w:rPr>
          <w:rFonts w:ascii="Times New Roman" w:hAnsi="Times New Roman" w:cs="Times New Roman"/>
          <w:sz w:val="28"/>
          <w:szCs w:val="28"/>
        </w:rPr>
        <w:t>Яжелбиц</w:t>
      </w:r>
      <w:r w:rsidR="00E5037B" w:rsidRPr="00FB727F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14:paraId="5FA9EB32" w14:textId="71A88647" w:rsidR="00E5037B" w:rsidRPr="00FB727F" w:rsidRDefault="00E5037B" w:rsidP="000415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7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B727F" w:rsidRPr="00FB727F">
        <w:rPr>
          <w:rFonts w:ascii="Times New Roman" w:hAnsi="Times New Roman" w:cs="Times New Roman"/>
          <w:b/>
          <w:sz w:val="28"/>
          <w:szCs w:val="28"/>
        </w:rPr>
        <w:t>ЕТ</w:t>
      </w:r>
      <w:r w:rsidRPr="00FB727F">
        <w:rPr>
          <w:rFonts w:ascii="Times New Roman" w:hAnsi="Times New Roman" w:cs="Times New Roman"/>
          <w:b/>
          <w:sz w:val="28"/>
          <w:szCs w:val="28"/>
        </w:rPr>
        <w:t>:</w:t>
      </w:r>
    </w:p>
    <w:p w14:paraId="252E70AA" w14:textId="7E87F441" w:rsidR="00D06B86" w:rsidRPr="00FB727F" w:rsidRDefault="00E5037B" w:rsidP="000415B8">
      <w:pPr>
        <w:spacing w:after="0" w:line="240" w:lineRule="auto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 xml:space="preserve">1. </w:t>
      </w:r>
      <w:r w:rsidR="00FB727F" w:rsidRPr="00FB727F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3D46F4" w:rsidRPr="003D46F4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в части уменьшения минимального отступа от границ земельного участка с 3 метров до 1,37 метра, расположенного по адресу: Российская Федерация, Новгородская область, р-н Валдайский, Яжелбицкое сельское поселение, д. </w:t>
      </w:r>
      <w:proofErr w:type="spellStart"/>
      <w:r w:rsidR="003D46F4" w:rsidRPr="003D46F4">
        <w:rPr>
          <w:rFonts w:ascii="Times New Roman" w:hAnsi="Times New Roman" w:cs="Times New Roman"/>
          <w:sz w:val="28"/>
          <w:szCs w:val="28"/>
        </w:rPr>
        <w:t>Овинчище</w:t>
      </w:r>
      <w:proofErr w:type="spellEnd"/>
      <w:r w:rsidR="003D46F4" w:rsidRPr="003D46F4">
        <w:rPr>
          <w:rFonts w:ascii="Times New Roman" w:hAnsi="Times New Roman" w:cs="Times New Roman"/>
          <w:sz w:val="28"/>
          <w:szCs w:val="28"/>
        </w:rPr>
        <w:t>, территория садоводческого некоммерческого товарищества «</w:t>
      </w:r>
      <w:proofErr w:type="spellStart"/>
      <w:r w:rsidR="003D46F4" w:rsidRPr="003D46F4">
        <w:rPr>
          <w:rFonts w:ascii="Times New Roman" w:hAnsi="Times New Roman" w:cs="Times New Roman"/>
          <w:sz w:val="28"/>
          <w:szCs w:val="28"/>
        </w:rPr>
        <w:t>Овинчище</w:t>
      </w:r>
      <w:proofErr w:type="spellEnd"/>
      <w:r w:rsidR="003D46F4" w:rsidRPr="003D46F4">
        <w:rPr>
          <w:rFonts w:ascii="Times New Roman" w:hAnsi="Times New Roman" w:cs="Times New Roman"/>
          <w:sz w:val="28"/>
          <w:szCs w:val="28"/>
        </w:rPr>
        <w:t>», з.у.15, с кадастровым номером 53:03:1521001:269  в территориальной зоне Ж.2. Зона садоводства.</w:t>
      </w:r>
    </w:p>
    <w:p w14:paraId="35053707" w14:textId="23B03D5C" w:rsidR="00E5037B" w:rsidRPr="00FB727F" w:rsidRDefault="00FB727F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27F">
        <w:rPr>
          <w:rFonts w:ascii="Times New Roman" w:hAnsi="Times New Roman" w:cs="Times New Roman"/>
          <w:sz w:val="28"/>
          <w:szCs w:val="28"/>
        </w:rPr>
        <w:t>2</w:t>
      </w:r>
      <w:r w:rsidR="00E5037B" w:rsidRPr="00FB727F">
        <w:rPr>
          <w:rFonts w:ascii="Times New Roman" w:hAnsi="Times New Roman" w:cs="Times New Roman"/>
          <w:sz w:val="28"/>
          <w:szCs w:val="28"/>
        </w:rPr>
        <w:t>. Опубликовать данное постановление в бюллетене «</w:t>
      </w:r>
      <w:r w:rsidR="00D06B86" w:rsidRPr="00FB727F">
        <w:rPr>
          <w:rFonts w:ascii="Times New Roman" w:hAnsi="Times New Roman" w:cs="Times New Roman"/>
          <w:sz w:val="28"/>
          <w:szCs w:val="28"/>
        </w:rPr>
        <w:t>Яжелбиц</w:t>
      </w:r>
      <w:r w:rsidR="00E5037B" w:rsidRPr="00FB727F">
        <w:rPr>
          <w:rFonts w:ascii="Times New Roman" w:hAnsi="Times New Roman" w:cs="Times New Roman"/>
          <w:sz w:val="28"/>
          <w:szCs w:val="28"/>
        </w:rPr>
        <w:t xml:space="preserve">кий вестник» на сайте Администрации </w:t>
      </w:r>
      <w:r w:rsidR="00D06B86" w:rsidRPr="00FB727F">
        <w:rPr>
          <w:rFonts w:ascii="Times New Roman" w:hAnsi="Times New Roman" w:cs="Times New Roman"/>
          <w:sz w:val="28"/>
          <w:szCs w:val="28"/>
        </w:rPr>
        <w:t>Яжелбиц</w:t>
      </w:r>
      <w:r w:rsidR="00E5037B" w:rsidRPr="00FB727F">
        <w:rPr>
          <w:rFonts w:ascii="Times New Roman" w:hAnsi="Times New Roman" w:cs="Times New Roman"/>
          <w:sz w:val="28"/>
          <w:szCs w:val="28"/>
        </w:rPr>
        <w:t>кого сельского поселения в сети «Интернет».</w:t>
      </w:r>
    </w:p>
    <w:p w14:paraId="241CCC67" w14:textId="0855EE7C" w:rsidR="00943EBD" w:rsidRPr="00FB727F" w:rsidRDefault="00943EBD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AAB11C" w14:textId="77777777" w:rsidR="00D06B86" w:rsidRPr="00FB727F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DA627B" w14:textId="77777777" w:rsidR="006C5064" w:rsidRPr="00FB727F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14:paraId="6AA7919B" w14:textId="77777777" w:rsidR="003D46F4" w:rsidRDefault="003D46F4" w:rsidP="009F5CE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Заместитель 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>ы администрации</w:t>
      </w:r>
    </w:p>
    <w:p w14:paraId="78010B6E" w14:textId="4DF7D981" w:rsidR="009F5CEE" w:rsidRPr="00FB727F" w:rsidRDefault="003D46F4" w:rsidP="009F5CE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Яжелбицкого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="00D06B86" w:rsidRPr="00FB727F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О.Н. Дмитриева</w:t>
      </w:r>
    </w:p>
    <w:p w14:paraId="5B2079D0" w14:textId="77777777" w:rsidR="00A82ADA" w:rsidRPr="00FB727F" w:rsidRDefault="00A82ADA" w:rsidP="00A82ADA">
      <w:pPr>
        <w:rPr>
          <w:b/>
          <w:bCs/>
          <w:sz w:val="28"/>
          <w:szCs w:val="28"/>
        </w:rPr>
      </w:pPr>
    </w:p>
    <w:p w14:paraId="07EE0E56" w14:textId="77777777" w:rsidR="00672B09" w:rsidRPr="00FB727F" w:rsidRDefault="00672B09">
      <w:pPr>
        <w:rPr>
          <w:sz w:val="28"/>
          <w:szCs w:val="28"/>
        </w:rPr>
      </w:pPr>
    </w:p>
    <w:sectPr w:rsidR="00672B09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DA"/>
    <w:rsid w:val="00005DC8"/>
    <w:rsid w:val="00024B97"/>
    <w:rsid w:val="000415B8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D46F4"/>
    <w:rsid w:val="003E6456"/>
    <w:rsid w:val="00400B71"/>
    <w:rsid w:val="00433C4A"/>
    <w:rsid w:val="004475A4"/>
    <w:rsid w:val="00485743"/>
    <w:rsid w:val="004858C0"/>
    <w:rsid w:val="00492FF8"/>
    <w:rsid w:val="004A01D3"/>
    <w:rsid w:val="004B251D"/>
    <w:rsid w:val="004E05DE"/>
    <w:rsid w:val="00502D25"/>
    <w:rsid w:val="005938EB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12BE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06B86"/>
    <w:rsid w:val="00D264EE"/>
    <w:rsid w:val="00D319AB"/>
    <w:rsid w:val="00D400DE"/>
    <w:rsid w:val="00D66E98"/>
    <w:rsid w:val="00D82504"/>
    <w:rsid w:val="00D9191D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F0546B"/>
    <w:rsid w:val="00F140D0"/>
    <w:rsid w:val="00F27B2C"/>
    <w:rsid w:val="00F4104F"/>
    <w:rsid w:val="00F41B09"/>
    <w:rsid w:val="00F56896"/>
    <w:rsid w:val="00F66D5A"/>
    <w:rsid w:val="00F6746C"/>
    <w:rsid w:val="00F7208E"/>
    <w:rsid w:val="00FB727F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2022-06-15T11:19:00Z</cp:lastPrinted>
  <dcterms:created xsi:type="dcterms:W3CDTF">2022-06-15T11:16:00Z</dcterms:created>
  <dcterms:modified xsi:type="dcterms:W3CDTF">2022-06-15T11:19:00Z</dcterms:modified>
</cp:coreProperties>
</file>