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CC" w:rsidRDefault="00F92ACC" w:rsidP="00F92ACC">
      <w:pPr>
        <w:jc w:val="center"/>
        <w:rPr>
          <w:b/>
          <w:color w:val="00000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28.35pt;width:63pt;height:1in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44788628" r:id="rId5"/>
        </w:pict>
      </w:r>
      <w:r>
        <w:rPr>
          <w:b/>
          <w:color w:val="000000"/>
          <w:sz w:val="28"/>
        </w:rPr>
        <w:t>Российская Федерация</w:t>
      </w:r>
    </w:p>
    <w:p w:rsidR="00F92ACC" w:rsidRDefault="00F92ACC" w:rsidP="00F92AC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 Валдайский  район</w:t>
      </w:r>
    </w:p>
    <w:p w:rsidR="00F92ACC" w:rsidRDefault="00F92ACC" w:rsidP="00F92AC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 ЯЖЕЛБИЦКОГО</w:t>
      </w:r>
    </w:p>
    <w:p w:rsidR="00F92ACC" w:rsidRDefault="00F92ACC" w:rsidP="00F92AC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СЕЛЬСКОГО ПОСЕЛЕНИЯ</w:t>
      </w:r>
    </w:p>
    <w:p w:rsidR="00F92ACC" w:rsidRDefault="00F92ACC" w:rsidP="00F92ACC">
      <w:pPr>
        <w:jc w:val="center"/>
        <w:rPr>
          <w:b/>
          <w:color w:val="000000"/>
          <w:sz w:val="28"/>
        </w:rPr>
      </w:pPr>
    </w:p>
    <w:p w:rsidR="00F92ACC" w:rsidRDefault="00F92ACC" w:rsidP="00F92AC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:rsidR="00F92ACC" w:rsidRDefault="00F92ACC" w:rsidP="00F92ACC">
      <w:pPr>
        <w:rPr>
          <w:color w:val="000000"/>
        </w:rPr>
      </w:pPr>
      <w:r>
        <w:rPr>
          <w:color w:val="000000"/>
        </w:rPr>
        <w:t>от 23.05.2018г  № 138</w:t>
      </w:r>
    </w:p>
    <w:p w:rsidR="00F92ACC" w:rsidRDefault="00F92ACC" w:rsidP="00F92ACC">
      <w:pPr>
        <w:rPr>
          <w:color w:val="000000"/>
        </w:rPr>
      </w:pPr>
      <w:r>
        <w:rPr>
          <w:color w:val="000000"/>
        </w:rPr>
        <w:t>с.Яжелбицы</w:t>
      </w:r>
    </w:p>
    <w:p w:rsidR="00F92ACC" w:rsidRDefault="00F92ACC" w:rsidP="00F92ACC">
      <w:pPr>
        <w:rPr>
          <w:color w:val="000000"/>
        </w:rPr>
      </w:pPr>
    </w:p>
    <w:p w:rsidR="00F92ACC" w:rsidRPr="00EC49C3" w:rsidRDefault="00F92ACC" w:rsidP="00F92ACC"/>
    <w:p w:rsidR="00F92ACC" w:rsidRDefault="00F92ACC" w:rsidP="00F92ACC">
      <w:pPr>
        <w:pStyle w:val="ConsPlusTitle"/>
        <w:widowControl/>
        <w:tabs>
          <w:tab w:val="left" w:pos="8647"/>
          <w:tab w:val="left" w:pos="8789"/>
          <w:tab w:val="left" w:pos="8931"/>
        </w:tabs>
        <w:ind w:right="284"/>
        <w:rPr>
          <w:rFonts w:ascii="Times New Roman" w:hAnsi="Times New Roman" w:cs="Times New Roman"/>
          <w:sz w:val="24"/>
          <w:szCs w:val="24"/>
        </w:rPr>
      </w:pPr>
    </w:p>
    <w:p w:rsidR="00F92ACC" w:rsidRDefault="00F92ACC" w:rsidP="00F92ACC">
      <w:pPr>
        <w:rPr>
          <w:b/>
        </w:rPr>
      </w:pPr>
      <w:r w:rsidRPr="009C17EE">
        <w:rPr>
          <w:b/>
        </w:rPr>
        <w:t xml:space="preserve">О внесении изменений </w:t>
      </w:r>
      <w:r>
        <w:rPr>
          <w:b/>
        </w:rPr>
        <w:t xml:space="preserve"> </w:t>
      </w:r>
      <w:r w:rsidRPr="009C17EE">
        <w:rPr>
          <w:b/>
        </w:rPr>
        <w:t>в</w:t>
      </w:r>
      <w:r>
        <w:rPr>
          <w:b/>
        </w:rPr>
        <w:t xml:space="preserve"> </w:t>
      </w:r>
    </w:p>
    <w:p w:rsidR="00F92ACC" w:rsidRDefault="00F92ACC" w:rsidP="00F92ACC">
      <w:pPr>
        <w:rPr>
          <w:b/>
        </w:rPr>
      </w:pPr>
      <w:r>
        <w:rPr>
          <w:b/>
        </w:rPr>
        <w:t xml:space="preserve">Генеральный план </w:t>
      </w:r>
    </w:p>
    <w:p w:rsidR="00F92ACC" w:rsidRDefault="00F92ACC" w:rsidP="00F92ACC">
      <w:pPr>
        <w:rPr>
          <w:b/>
        </w:rPr>
      </w:pPr>
      <w:proofErr w:type="spellStart"/>
      <w:r w:rsidRPr="009C17EE">
        <w:rPr>
          <w:b/>
        </w:rPr>
        <w:t>Яжелбицкого</w:t>
      </w:r>
      <w:proofErr w:type="spellEnd"/>
      <w:r w:rsidRPr="009C17EE">
        <w:rPr>
          <w:b/>
        </w:rPr>
        <w:t xml:space="preserve"> сельского</w:t>
      </w:r>
    </w:p>
    <w:p w:rsidR="00F92ACC" w:rsidRPr="009C17EE" w:rsidRDefault="00F92ACC" w:rsidP="00F92ACC">
      <w:pPr>
        <w:rPr>
          <w:b/>
        </w:rPr>
      </w:pPr>
      <w:r w:rsidRPr="009C17EE">
        <w:rPr>
          <w:b/>
        </w:rPr>
        <w:t xml:space="preserve"> поселения </w:t>
      </w:r>
    </w:p>
    <w:p w:rsidR="00F92ACC" w:rsidRPr="00056248" w:rsidRDefault="00F92ACC" w:rsidP="00F92ACC">
      <w:pPr>
        <w:ind w:left="1440"/>
      </w:pPr>
    </w:p>
    <w:p w:rsidR="00F92ACC" w:rsidRPr="00056248" w:rsidRDefault="00F92ACC" w:rsidP="00F92ACC"/>
    <w:p w:rsidR="00F92ACC" w:rsidRPr="005639F7" w:rsidRDefault="00F92ACC" w:rsidP="00F92ACC">
      <w:pPr>
        <w:spacing w:before="120" w:after="120"/>
        <w:ind w:firstLine="709"/>
        <w:jc w:val="both"/>
      </w:pPr>
      <w:r>
        <w:rPr>
          <w:rStyle w:val="a3"/>
          <w:rFonts w:ascii="Helvetica" w:hAnsi="Helvetica" w:cs="Helvetica"/>
          <w:color w:val="444444"/>
          <w:sz w:val="25"/>
          <w:szCs w:val="25"/>
          <w:bdr w:val="none" w:sz="0" w:space="0" w:color="auto" w:frame="1"/>
        </w:rPr>
        <w:t> </w:t>
      </w:r>
      <w:r w:rsidRPr="00CB2704">
        <w:t xml:space="preserve">Рассмотрев предложение главы </w:t>
      </w:r>
      <w:proofErr w:type="spellStart"/>
      <w:r>
        <w:t>Яжелбицкого</w:t>
      </w:r>
      <w:proofErr w:type="spellEnd"/>
      <w:r>
        <w:t xml:space="preserve"> </w:t>
      </w:r>
      <w:r w:rsidRPr="00CB2704">
        <w:t xml:space="preserve">сельского поселения о внесении изменения в Генеральный план </w:t>
      </w:r>
      <w:proofErr w:type="spellStart"/>
      <w:r>
        <w:t>Яжелбицкого</w:t>
      </w:r>
      <w:proofErr w:type="spellEnd"/>
      <w:r w:rsidRPr="00CB2704">
        <w:t xml:space="preserve"> сельского поселения</w:t>
      </w:r>
      <w:r>
        <w:rPr>
          <w:color w:val="000000"/>
        </w:rPr>
        <w:t>,</w:t>
      </w:r>
      <w:r w:rsidRPr="00AA1F29">
        <w:rPr>
          <w:color w:val="000000"/>
        </w:rPr>
        <w:t xml:space="preserve"> </w:t>
      </w:r>
      <w:r w:rsidRPr="00CB2704">
        <w:t xml:space="preserve"> руководствуясь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t>Яжелбицкого</w:t>
      </w:r>
      <w:proofErr w:type="spellEnd"/>
      <w:r>
        <w:t xml:space="preserve"> </w:t>
      </w:r>
      <w:r w:rsidRPr="00CB2704">
        <w:t xml:space="preserve">сельского поселения, </w:t>
      </w:r>
      <w:r>
        <w:t xml:space="preserve"> </w:t>
      </w:r>
      <w:r w:rsidRPr="005639F7">
        <w:t xml:space="preserve">Совет депутатов </w:t>
      </w:r>
      <w:proofErr w:type="spellStart"/>
      <w:r w:rsidRPr="00056248">
        <w:t>Яжелбицкого</w:t>
      </w:r>
      <w:proofErr w:type="spellEnd"/>
      <w:r w:rsidRPr="00056248">
        <w:t xml:space="preserve"> сельского поселения</w:t>
      </w:r>
    </w:p>
    <w:p w:rsidR="00F92ACC" w:rsidRPr="005639F7" w:rsidRDefault="00F92ACC" w:rsidP="00F92ACC">
      <w:pPr>
        <w:rPr>
          <w:b/>
        </w:rPr>
      </w:pPr>
      <w:r w:rsidRPr="005639F7">
        <w:t> </w:t>
      </w:r>
      <w:r w:rsidRPr="005639F7">
        <w:rPr>
          <w:b/>
        </w:rPr>
        <w:t>РЕШИЛ:</w:t>
      </w:r>
    </w:p>
    <w:p w:rsidR="00F92ACC" w:rsidRPr="00CB2704" w:rsidRDefault="00F92ACC" w:rsidP="00F92ACC">
      <w:pPr>
        <w:ind w:firstLine="708"/>
      </w:pPr>
      <w:r w:rsidRPr="00CB2704">
        <w:t xml:space="preserve">1. Внести в  Генеральный план, утвержденный решением Совета депутатов </w:t>
      </w:r>
      <w:proofErr w:type="spellStart"/>
      <w:r w:rsidRPr="00CB2704">
        <w:t>Яжелбицкого</w:t>
      </w:r>
      <w:proofErr w:type="spellEnd"/>
      <w:r w:rsidRPr="00CB2704">
        <w:t xml:space="preserve"> сельского поселения от 13.12.2012г. № 71 «Об утверждении Генерального плана </w:t>
      </w:r>
      <w:proofErr w:type="spellStart"/>
      <w:r w:rsidRPr="00CB2704">
        <w:t>Яжелбицкого</w:t>
      </w:r>
      <w:proofErr w:type="spellEnd"/>
      <w:r w:rsidRPr="00CB2704">
        <w:t xml:space="preserve"> сельского поселения» следующие изменения:</w:t>
      </w:r>
    </w:p>
    <w:p w:rsidR="00F92ACC" w:rsidRPr="00DA2B3B" w:rsidRDefault="00F92ACC" w:rsidP="00F92ACC">
      <w:pPr>
        <w:ind w:firstLine="360"/>
        <w:outlineLvl w:val="0"/>
        <w:rPr>
          <w:rFonts w:eastAsia="Calibri"/>
          <w:b/>
        </w:rPr>
      </w:pPr>
      <w:r>
        <w:t xml:space="preserve">       1.1. Часть вторую -</w:t>
      </w:r>
      <w:r w:rsidRPr="00BD0347">
        <w:t xml:space="preserve"> </w:t>
      </w:r>
      <w:r w:rsidRPr="00BD4046">
        <w:t>Положение  о территориальном планировании</w:t>
      </w:r>
      <w:r>
        <w:t xml:space="preserve">  считать частью первой и читать в редакции решения Совета от </w:t>
      </w:r>
      <w:r>
        <w:rPr>
          <w:color w:val="000000"/>
        </w:rPr>
        <w:t>28.12.2017г  № 108, а часть первую, соответственно- частью второй</w:t>
      </w:r>
      <w:r w:rsidRPr="00DA2B3B">
        <w:rPr>
          <w:rFonts w:eastAsia="Calibri"/>
          <w:b/>
        </w:rPr>
        <w:t>.</w:t>
      </w:r>
    </w:p>
    <w:p w:rsidR="00F92ACC" w:rsidRPr="00BD4046" w:rsidRDefault="00F92ACC" w:rsidP="00F92ACC">
      <w:r>
        <w:t xml:space="preserve">             </w:t>
      </w:r>
      <w:r w:rsidRPr="00BD4046">
        <w:t>1.</w:t>
      </w:r>
      <w:r>
        <w:t>2</w:t>
      </w:r>
      <w:r w:rsidRPr="00BD4046">
        <w:t>. Внести в Положение  о территориальном планировании следующие изменения:</w:t>
      </w:r>
    </w:p>
    <w:p w:rsidR="00F92ACC" w:rsidRPr="00BD4046" w:rsidRDefault="00F92ACC" w:rsidP="00F92ACC">
      <w:r w:rsidRPr="00BD4046">
        <w:t xml:space="preserve">   </w:t>
      </w:r>
      <w:r>
        <w:t xml:space="preserve">     </w:t>
      </w:r>
      <w:r w:rsidRPr="00BD4046">
        <w:t xml:space="preserve">   </w:t>
      </w:r>
      <w:r>
        <w:t xml:space="preserve"> </w:t>
      </w:r>
      <w:r w:rsidRPr="00BD4046">
        <w:t xml:space="preserve"> 1.1.2. Раздел 2.2. Перечень планируемых объектов местного значения дополнить пунктом 2.2.1.4. следующего содержания:</w:t>
      </w:r>
    </w:p>
    <w:p w:rsidR="00F92ACC" w:rsidRDefault="00F92ACC" w:rsidP="00F92ACC">
      <w:pPr>
        <w:spacing w:before="120" w:after="120"/>
        <w:jc w:val="both"/>
        <w:rPr>
          <w:color w:val="000000"/>
        </w:rPr>
      </w:pPr>
      <w:r w:rsidRPr="00BD4046">
        <w:t>«2.2.1.4. Использование территории в районе д. Шилово, в целях разведки и добычи песка и песчано-гравийной смеси.».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1.3. </w:t>
      </w:r>
      <w:r w:rsidRPr="00964621">
        <w:t>Под</w:t>
      </w:r>
      <w:r>
        <w:t>п</w:t>
      </w:r>
      <w:r w:rsidRPr="00964621">
        <w:t xml:space="preserve">ункт </w:t>
      </w:r>
      <w:r w:rsidRPr="00964621">
        <w:rPr>
          <w:color w:val="000000"/>
        </w:rPr>
        <w:t>1.3.2.8. пункта 1.3.</w:t>
      </w:r>
      <w:r w:rsidRPr="00964621">
        <w:t xml:space="preserve"> части второй</w:t>
      </w:r>
      <w:r>
        <w:t xml:space="preserve"> цифры «</w:t>
      </w:r>
      <w:r w:rsidRPr="006764AD">
        <w:rPr>
          <w:color w:val="000000"/>
        </w:rPr>
        <w:t>31427</w:t>
      </w:r>
      <w:r>
        <w:rPr>
          <w:color w:val="000000"/>
        </w:rPr>
        <w:t xml:space="preserve">» заменить на </w:t>
      </w:r>
      <w:r>
        <w:t>«</w:t>
      </w:r>
      <w:r w:rsidRPr="006764AD">
        <w:rPr>
          <w:color w:val="000000"/>
        </w:rPr>
        <w:t>3142</w:t>
      </w:r>
      <w:r>
        <w:rPr>
          <w:color w:val="000000"/>
        </w:rPr>
        <w:t>2,66».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1.3. Дополнить </w:t>
      </w:r>
      <w:r w:rsidRPr="00964621">
        <w:rPr>
          <w:color w:val="000000"/>
        </w:rPr>
        <w:t>пункт 1.3.</w:t>
      </w:r>
      <w:r w:rsidRPr="00964621">
        <w:t xml:space="preserve"> части второй</w:t>
      </w:r>
      <w:r>
        <w:t xml:space="preserve"> п</w:t>
      </w:r>
      <w:r w:rsidRPr="00964621">
        <w:t>од</w:t>
      </w:r>
      <w:r>
        <w:t>п</w:t>
      </w:r>
      <w:r w:rsidRPr="00964621">
        <w:t>ункт</w:t>
      </w:r>
      <w:r>
        <w:t>ом</w:t>
      </w:r>
      <w:r w:rsidRPr="00964621">
        <w:t xml:space="preserve"> </w:t>
      </w:r>
      <w:r w:rsidRPr="00964621">
        <w:rPr>
          <w:color w:val="000000"/>
        </w:rPr>
        <w:t>1.3.2.</w:t>
      </w:r>
      <w:r>
        <w:rPr>
          <w:color w:val="000000"/>
        </w:rPr>
        <w:t>9</w:t>
      </w:r>
      <w:r w:rsidRPr="00964621">
        <w:rPr>
          <w:color w:val="000000"/>
        </w:rPr>
        <w:t>.</w:t>
      </w:r>
      <w:r>
        <w:rPr>
          <w:color w:val="000000"/>
        </w:rPr>
        <w:t xml:space="preserve"> следующего содержания:</w:t>
      </w:r>
    </w:p>
    <w:p w:rsidR="00F92ACC" w:rsidRPr="00C07C5E" w:rsidRDefault="00F92ACC" w:rsidP="00F92ACC">
      <w:pPr>
        <w:spacing w:before="120" w:after="120"/>
        <w:ind w:firstLine="3686"/>
        <w:jc w:val="both"/>
        <w:rPr>
          <w:b/>
          <w:i/>
        </w:rPr>
      </w:pPr>
      <w:r w:rsidRPr="00C07C5E">
        <w:rPr>
          <w:b/>
        </w:rPr>
        <w:t xml:space="preserve">«1.3.2.9.    </w:t>
      </w:r>
      <w:r w:rsidRPr="00C07C5E">
        <w:rPr>
          <w:b/>
          <w:i/>
        </w:rPr>
        <w:t>Земли запаса</w:t>
      </w:r>
    </w:p>
    <w:p w:rsidR="00F92ACC" w:rsidRDefault="00F92ACC" w:rsidP="00F92ACC">
      <w:pPr>
        <w:spacing w:before="120" w:after="120"/>
        <w:ind w:firstLine="709"/>
        <w:jc w:val="both"/>
      </w:pPr>
      <w:r w:rsidRPr="005135B9">
        <w:t xml:space="preserve">Земли запаса – это муниципальные или государственные участки, которые не принадлежат ни физическим, ни юридическим </w:t>
      </w:r>
      <w:r>
        <w:t>л</w:t>
      </w:r>
      <w:r w:rsidRPr="005135B9">
        <w:t>ицам, и находятся в резерве</w:t>
      </w:r>
      <w:r>
        <w:t>.».</w:t>
      </w:r>
      <w:r>
        <w:tab/>
      </w:r>
      <w:r>
        <w:tab/>
      </w:r>
      <w:r>
        <w:tab/>
        <w:t>1.4. Таблицу 21 изложить в прилагаемой редакции: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8"/>
        <w:gridCol w:w="2040"/>
        <w:gridCol w:w="1680"/>
      </w:tblGrid>
      <w:tr w:rsidR="00F92ACC" w:rsidRPr="006764AD" w:rsidTr="00E11234">
        <w:tc>
          <w:tcPr>
            <w:tcW w:w="5748" w:type="dxa"/>
            <w:shd w:val="clear" w:color="auto" w:fill="auto"/>
          </w:tcPr>
          <w:p w:rsidR="00F92ACC" w:rsidRPr="006764AD" w:rsidRDefault="00F92ACC" w:rsidP="00E11234">
            <w:pPr>
              <w:ind w:right="-2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F92ACC" w:rsidRPr="006764AD" w:rsidRDefault="00F92ACC" w:rsidP="00E11234">
            <w:pPr>
              <w:ind w:right="-228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764AD">
              <w:rPr>
                <w:b/>
                <w:color w:val="000000"/>
                <w:sz w:val="20"/>
                <w:szCs w:val="20"/>
              </w:rPr>
              <w:t>Яжелбицкое</w:t>
            </w:r>
            <w:proofErr w:type="spellEnd"/>
            <w:r w:rsidRPr="006764AD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F92ACC" w:rsidRPr="006764AD" w:rsidTr="00E11234">
        <w:tc>
          <w:tcPr>
            <w:tcW w:w="5748" w:type="dxa"/>
            <w:shd w:val="clear" w:color="auto" w:fill="auto"/>
          </w:tcPr>
          <w:p w:rsidR="00F92ACC" w:rsidRPr="006764AD" w:rsidRDefault="00F92ACC" w:rsidP="00E11234">
            <w:pPr>
              <w:ind w:right="-21"/>
              <w:jc w:val="center"/>
              <w:rPr>
                <w:b/>
                <w:color w:val="000000"/>
                <w:sz w:val="20"/>
                <w:szCs w:val="20"/>
              </w:rPr>
            </w:pPr>
            <w:r w:rsidRPr="006764AD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40" w:type="dxa"/>
            <w:shd w:val="clear" w:color="auto" w:fill="auto"/>
          </w:tcPr>
          <w:p w:rsidR="00F92ACC" w:rsidRPr="006764AD" w:rsidRDefault="00F92ACC" w:rsidP="00E11234">
            <w:pPr>
              <w:ind w:right="-21"/>
              <w:jc w:val="center"/>
              <w:rPr>
                <w:b/>
                <w:color w:val="000000"/>
                <w:sz w:val="20"/>
                <w:szCs w:val="20"/>
              </w:rPr>
            </w:pPr>
            <w:r w:rsidRPr="006764AD">
              <w:rPr>
                <w:b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680" w:type="dxa"/>
            <w:shd w:val="clear" w:color="auto" w:fill="auto"/>
          </w:tcPr>
          <w:p w:rsidR="00F92ACC" w:rsidRPr="006764AD" w:rsidRDefault="00F92ACC" w:rsidP="00E11234">
            <w:pPr>
              <w:ind w:right="-21"/>
              <w:jc w:val="center"/>
              <w:rPr>
                <w:b/>
                <w:color w:val="000000"/>
                <w:sz w:val="20"/>
                <w:szCs w:val="20"/>
              </w:rPr>
            </w:pPr>
            <w:r w:rsidRPr="006764AD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F92ACC" w:rsidRPr="006764AD" w:rsidTr="00E11234">
        <w:tc>
          <w:tcPr>
            <w:tcW w:w="5748" w:type="dxa"/>
          </w:tcPr>
          <w:p w:rsidR="00F92ACC" w:rsidRPr="006764AD" w:rsidRDefault="00F92ACC" w:rsidP="00E11234">
            <w:pPr>
              <w:ind w:right="-21"/>
              <w:rPr>
                <w:b/>
                <w:color w:val="000000"/>
              </w:rPr>
            </w:pPr>
            <w:bookmarkStart w:id="0" w:name="_Hlk286312487"/>
            <w:bookmarkStart w:id="1" w:name="_Hlk286313725"/>
            <w:r w:rsidRPr="006764AD">
              <w:rPr>
                <w:b/>
                <w:color w:val="000000"/>
              </w:rPr>
              <w:lastRenderedPageBreak/>
              <w:t>Земли населенных пунктов</w:t>
            </w:r>
          </w:p>
        </w:tc>
        <w:tc>
          <w:tcPr>
            <w:tcW w:w="2040" w:type="dxa"/>
            <w:vAlign w:val="center"/>
          </w:tcPr>
          <w:p w:rsidR="00F92ACC" w:rsidRPr="006764AD" w:rsidRDefault="00F92ACC" w:rsidP="00E11234">
            <w:pPr>
              <w:ind w:right="-21"/>
              <w:jc w:val="center"/>
              <w:rPr>
                <w:color w:val="000000"/>
              </w:rPr>
            </w:pPr>
            <w:r w:rsidRPr="006764AD">
              <w:rPr>
                <w:color w:val="000000"/>
              </w:rPr>
              <w:t>837,4</w:t>
            </w:r>
          </w:p>
        </w:tc>
        <w:tc>
          <w:tcPr>
            <w:tcW w:w="1680" w:type="dxa"/>
            <w:vAlign w:val="center"/>
          </w:tcPr>
          <w:p w:rsidR="00F92ACC" w:rsidRPr="006764AD" w:rsidRDefault="00F92ACC" w:rsidP="00E11234">
            <w:pPr>
              <w:ind w:right="-21"/>
              <w:jc w:val="center"/>
              <w:rPr>
                <w:color w:val="000000"/>
              </w:rPr>
            </w:pPr>
            <w:r w:rsidRPr="006764AD">
              <w:rPr>
                <w:color w:val="000000"/>
              </w:rPr>
              <w:t>2,1</w:t>
            </w:r>
          </w:p>
        </w:tc>
      </w:tr>
      <w:tr w:rsidR="00F92ACC" w:rsidRPr="006764AD" w:rsidTr="00E11234">
        <w:tc>
          <w:tcPr>
            <w:tcW w:w="5748" w:type="dxa"/>
          </w:tcPr>
          <w:p w:rsidR="00F92ACC" w:rsidRPr="006764AD" w:rsidRDefault="00F92ACC" w:rsidP="00E11234">
            <w:pPr>
              <w:ind w:right="-21"/>
              <w:rPr>
                <w:b/>
                <w:color w:val="000000"/>
              </w:rPr>
            </w:pPr>
            <w:r w:rsidRPr="006764AD">
              <w:rPr>
                <w:b/>
                <w:color w:val="000000"/>
              </w:rPr>
              <w:t>Земли промышленности, энергетики, транспорта, связи, радиовещания, телевидения, информатики, земли обороны, безопасности и земли иного специального назначения</w:t>
            </w:r>
          </w:p>
        </w:tc>
        <w:tc>
          <w:tcPr>
            <w:tcW w:w="2040" w:type="dxa"/>
            <w:vAlign w:val="center"/>
          </w:tcPr>
          <w:p w:rsidR="00F92ACC" w:rsidRPr="006764AD" w:rsidRDefault="00F92ACC" w:rsidP="00E11234">
            <w:pPr>
              <w:ind w:right="-21"/>
              <w:jc w:val="center"/>
              <w:rPr>
                <w:color w:val="000000"/>
              </w:rPr>
            </w:pPr>
            <w:r w:rsidRPr="006764AD">
              <w:rPr>
                <w:color w:val="000000"/>
              </w:rPr>
              <w:t>65</w:t>
            </w:r>
          </w:p>
        </w:tc>
        <w:tc>
          <w:tcPr>
            <w:tcW w:w="1680" w:type="dxa"/>
            <w:vAlign w:val="center"/>
          </w:tcPr>
          <w:p w:rsidR="00F92ACC" w:rsidRPr="006764AD" w:rsidRDefault="00F92ACC" w:rsidP="00E11234">
            <w:pPr>
              <w:ind w:right="-21"/>
              <w:jc w:val="center"/>
              <w:rPr>
                <w:color w:val="000000"/>
              </w:rPr>
            </w:pPr>
            <w:r w:rsidRPr="006764AD">
              <w:rPr>
                <w:color w:val="000000"/>
              </w:rPr>
              <w:t>0,2</w:t>
            </w:r>
          </w:p>
        </w:tc>
      </w:tr>
      <w:tr w:rsidR="00F92ACC" w:rsidRPr="006764AD" w:rsidTr="00E11234">
        <w:tc>
          <w:tcPr>
            <w:tcW w:w="5748" w:type="dxa"/>
          </w:tcPr>
          <w:p w:rsidR="00F92ACC" w:rsidRPr="006764AD" w:rsidRDefault="00F92ACC" w:rsidP="00E11234">
            <w:pPr>
              <w:ind w:right="-21"/>
              <w:rPr>
                <w:b/>
                <w:color w:val="000000"/>
              </w:rPr>
            </w:pPr>
            <w:r w:rsidRPr="006764AD">
              <w:rPr>
                <w:b/>
                <w:color w:val="000000"/>
              </w:rPr>
              <w:t>Земли особо</w:t>
            </w:r>
            <w:r>
              <w:rPr>
                <w:b/>
                <w:color w:val="000000"/>
              </w:rPr>
              <w:t xml:space="preserve"> </w:t>
            </w:r>
            <w:r w:rsidRPr="006764AD">
              <w:rPr>
                <w:b/>
                <w:color w:val="000000"/>
              </w:rPr>
              <w:t>охраняемых территорий и объектов:</w:t>
            </w:r>
          </w:p>
        </w:tc>
        <w:tc>
          <w:tcPr>
            <w:tcW w:w="2040" w:type="dxa"/>
            <w:vAlign w:val="center"/>
          </w:tcPr>
          <w:p w:rsidR="00F92ACC" w:rsidRPr="006764AD" w:rsidRDefault="00F92ACC" w:rsidP="00E11234">
            <w:pPr>
              <w:ind w:right="-21"/>
              <w:jc w:val="center"/>
              <w:rPr>
                <w:color w:val="000000"/>
              </w:rPr>
            </w:pPr>
            <w:r w:rsidRPr="006764AD">
              <w:rPr>
                <w:color w:val="000000"/>
              </w:rPr>
              <w:t>-</w:t>
            </w:r>
          </w:p>
        </w:tc>
        <w:tc>
          <w:tcPr>
            <w:tcW w:w="1680" w:type="dxa"/>
            <w:vAlign w:val="center"/>
          </w:tcPr>
          <w:p w:rsidR="00F92ACC" w:rsidRPr="006764AD" w:rsidRDefault="00F92ACC" w:rsidP="00E11234">
            <w:pPr>
              <w:ind w:right="-21"/>
              <w:jc w:val="center"/>
              <w:rPr>
                <w:color w:val="000000"/>
              </w:rPr>
            </w:pPr>
            <w:r w:rsidRPr="006764AD">
              <w:rPr>
                <w:color w:val="000000"/>
              </w:rPr>
              <w:t>-</w:t>
            </w:r>
          </w:p>
        </w:tc>
      </w:tr>
      <w:tr w:rsidR="00F92ACC" w:rsidRPr="006764AD" w:rsidTr="00E11234">
        <w:trPr>
          <w:trHeight w:val="270"/>
        </w:trPr>
        <w:tc>
          <w:tcPr>
            <w:tcW w:w="5748" w:type="dxa"/>
          </w:tcPr>
          <w:p w:rsidR="00F92ACC" w:rsidRPr="00C07C5E" w:rsidRDefault="00F92ACC" w:rsidP="00E11234">
            <w:pPr>
              <w:ind w:right="-21"/>
              <w:rPr>
                <w:b/>
              </w:rPr>
            </w:pPr>
            <w:r w:rsidRPr="00C07C5E">
              <w:rPr>
                <w:b/>
              </w:rPr>
              <w:t>Земли лесного фонда</w:t>
            </w:r>
          </w:p>
        </w:tc>
        <w:tc>
          <w:tcPr>
            <w:tcW w:w="2040" w:type="dxa"/>
            <w:vAlign w:val="center"/>
          </w:tcPr>
          <w:p w:rsidR="00F92ACC" w:rsidRPr="00C07C5E" w:rsidRDefault="00F92ACC" w:rsidP="00E11234">
            <w:pPr>
              <w:ind w:right="-21"/>
              <w:jc w:val="center"/>
            </w:pPr>
            <w:r w:rsidRPr="00C07C5E">
              <w:t>31422,66</w:t>
            </w:r>
          </w:p>
        </w:tc>
        <w:tc>
          <w:tcPr>
            <w:tcW w:w="1680" w:type="dxa"/>
            <w:vAlign w:val="center"/>
          </w:tcPr>
          <w:p w:rsidR="00F92ACC" w:rsidRPr="00C07C5E" w:rsidRDefault="00F92ACC" w:rsidP="00E11234">
            <w:pPr>
              <w:ind w:right="-21"/>
              <w:jc w:val="center"/>
            </w:pPr>
            <w:r w:rsidRPr="00C07C5E">
              <w:t>77,0</w:t>
            </w:r>
          </w:p>
        </w:tc>
      </w:tr>
      <w:tr w:rsidR="00F92ACC" w:rsidRPr="006764AD" w:rsidTr="00E11234">
        <w:trPr>
          <w:trHeight w:val="300"/>
        </w:trPr>
        <w:tc>
          <w:tcPr>
            <w:tcW w:w="5748" w:type="dxa"/>
          </w:tcPr>
          <w:p w:rsidR="00F92ACC" w:rsidRPr="00C07C5E" w:rsidRDefault="00F92ACC" w:rsidP="00E11234">
            <w:pPr>
              <w:ind w:right="-21"/>
              <w:rPr>
                <w:b/>
              </w:rPr>
            </w:pPr>
            <w:r w:rsidRPr="00C07C5E">
              <w:rPr>
                <w:b/>
              </w:rPr>
              <w:t>Земли водного фонда</w:t>
            </w:r>
          </w:p>
        </w:tc>
        <w:tc>
          <w:tcPr>
            <w:tcW w:w="2040" w:type="dxa"/>
            <w:vAlign w:val="center"/>
          </w:tcPr>
          <w:p w:rsidR="00F92ACC" w:rsidRPr="00C07C5E" w:rsidRDefault="00F92ACC" w:rsidP="00E11234">
            <w:pPr>
              <w:ind w:right="-21"/>
              <w:jc w:val="center"/>
            </w:pPr>
            <w:r w:rsidRPr="00C07C5E">
              <w:t>112,7</w:t>
            </w:r>
          </w:p>
        </w:tc>
        <w:tc>
          <w:tcPr>
            <w:tcW w:w="1680" w:type="dxa"/>
            <w:vAlign w:val="center"/>
          </w:tcPr>
          <w:p w:rsidR="00F92ACC" w:rsidRPr="00C07C5E" w:rsidRDefault="00F92ACC" w:rsidP="00E11234">
            <w:pPr>
              <w:ind w:right="-21"/>
              <w:jc w:val="center"/>
            </w:pPr>
            <w:r w:rsidRPr="00C07C5E">
              <w:t>0,3</w:t>
            </w:r>
          </w:p>
        </w:tc>
      </w:tr>
      <w:tr w:rsidR="00F92ACC" w:rsidRPr="006764AD" w:rsidTr="00E11234">
        <w:trPr>
          <w:trHeight w:val="270"/>
        </w:trPr>
        <w:tc>
          <w:tcPr>
            <w:tcW w:w="5748" w:type="dxa"/>
          </w:tcPr>
          <w:p w:rsidR="00F92ACC" w:rsidRPr="00C07C5E" w:rsidRDefault="00F92ACC" w:rsidP="00E11234">
            <w:pPr>
              <w:ind w:right="-21"/>
              <w:rPr>
                <w:b/>
              </w:rPr>
            </w:pPr>
            <w:r w:rsidRPr="00C07C5E">
              <w:rPr>
                <w:b/>
              </w:rPr>
              <w:t>Земли сельскохозяйственного назначения</w:t>
            </w:r>
          </w:p>
        </w:tc>
        <w:tc>
          <w:tcPr>
            <w:tcW w:w="2040" w:type="dxa"/>
            <w:vAlign w:val="center"/>
          </w:tcPr>
          <w:p w:rsidR="00F92ACC" w:rsidRPr="00C07C5E" w:rsidRDefault="00F92ACC" w:rsidP="00E11234">
            <w:pPr>
              <w:ind w:right="-21"/>
              <w:jc w:val="center"/>
            </w:pPr>
            <w:r w:rsidRPr="00C07C5E">
              <w:t>8357,9</w:t>
            </w:r>
          </w:p>
        </w:tc>
        <w:tc>
          <w:tcPr>
            <w:tcW w:w="1680" w:type="dxa"/>
            <w:vAlign w:val="center"/>
          </w:tcPr>
          <w:p w:rsidR="00F92ACC" w:rsidRPr="00C07C5E" w:rsidRDefault="00F92ACC" w:rsidP="00E11234">
            <w:pPr>
              <w:ind w:right="-21"/>
              <w:jc w:val="center"/>
            </w:pPr>
            <w:r w:rsidRPr="00C07C5E">
              <w:t>20,4</w:t>
            </w:r>
          </w:p>
        </w:tc>
      </w:tr>
      <w:tr w:rsidR="00F92ACC" w:rsidRPr="006764AD" w:rsidTr="00E11234">
        <w:tc>
          <w:tcPr>
            <w:tcW w:w="5748" w:type="dxa"/>
          </w:tcPr>
          <w:p w:rsidR="00F92ACC" w:rsidRPr="00C07C5E" w:rsidRDefault="00F92ACC" w:rsidP="00E11234">
            <w:pPr>
              <w:ind w:right="-21"/>
              <w:rPr>
                <w:b/>
              </w:rPr>
            </w:pPr>
            <w:r w:rsidRPr="00C07C5E">
              <w:rPr>
                <w:b/>
              </w:rPr>
              <w:t>Земли запаса</w:t>
            </w:r>
          </w:p>
        </w:tc>
        <w:tc>
          <w:tcPr>
            <w:tcW w:w="2040" w:type="dxa"/>
            <w:vAlign w:val="center"/>
          </w:tcPr>
          <w:p w:rsidR="00F92ACC" w:rsidRPr="00C07C5E" w:rsidRDefault="00F92ACC" w:rsidP="00E11234">
            <w:pPr>
              <w:ind w:right="-21"/>
              <w:jc w:val="center"/>
            </w:pPr>
            <w:r w:rsidRPr="00C07C5E">
              <w:t>4,34</w:t>
            </w:r>
          </w:p>
        </w:tc>
        <w:tc>
          <w:tcPr>
            <w:tcW w:w="1680" w:type="dxa"/>
            <w:vAlign w:val="center"/>
          </w:tcPr>
          <w:p w:rsidR="00F92ACC" w:rsidRPr="00C07C5E" w:rsidRDefault="00F92ACC" w:rsidP="00E11234">
            <w:pPr>
              <w:ind w:right="-21"/>
              <w:jc w:val="center"/>
            </w:pPr>
            <w:r w:rsidRPr="00C07C5E">
              <w:t>0,01</w:t>
            </w:r>
          </w:p>
        </w:tc>
      </w:tr>
      <w:bookmarkEnd w:id="1"/>
      <w:tr w:rsidR="00F92ACC" w:rsidRPr="006764AD" w:rsidTr="00E11234">
        <w:tc>
          <w:tcPr>
            <w:tcW w:w="5748" w:type="dxa"/>
          </w:tcPr>
          <w:p w:rsidR="00F92ACC" w:rsidRPr="006764AD" w:rsidRDefault="00F92ACC" w:rsidP="00E11234">
            <w:pPr>
              <w:ind w:right="-21"/>
              <w:rPr>
                <w:b/>
                <w:color w:val="000000"/>
              </w:rPr>
            </w:pPr>
            <w:r w:rsidRPr="006764AD">
              <w:rPr>
                <w:b/>
                <w:color w:val="000000"/>
              </w:rPr>
              <w:t>ИТОГО:</w:t>
            </w:r>
          </w:p>
        </w:tc>
        <w:tc>
          <w:tcPr>
            <w:tcW w:w="2040" w:type="dxa"/>
            <w:vAlign w:val="center"/>
          </w:tcPr>
          <w:p w:rsidR="00F92ACC" w:rsidRPr="006764AD" w:rsidRDefault="00F92ACC" w:rsidP="00E11234">
            <w:pPr>
              <w:ind w:right="-21"/>
              <w:jc w:val="center"/>
              <w:rPr>
                <w:color w:val="000000"/>
              </w:rPr>
            </w:pPr>
            <w:r w:rsidRPr="006764AD">
              <w:rPr>
                <w:color w:val="000000"/>
              </w:rPr>
              <w:t>40800</w:t>
            </w:r>
          </w:p>
        </w:tc>
        <w:tc>
          <w:tcPr>
            <w:tcW w:w="1680" w:type="dxa"/>
            <w:vAlign w:val="center"/>
          </w:tcPr>
          <w:p w:rsidR="00F92ACC" w:rsidRPr="006764AD" w:rsidRDefault="00F92ACC" w:rsidP="00E11234">
            <w:pPr>
              <w:ind w:right="-21"/>
              <w:jc w:val="center"/>
              <w:rPr>
                <w:color w:val="000000"/>
              </w:rPr>
            </w:pPr>
            <w:r w:rsidRPr="006764AD">
              <w:rPr>
                <w:color w:val="000000"/>
              </w:rPr>
              <w:t>100</w:t>
            </w:r>
          </w:p>
        </w:tc>
      </w:tr>
    </w:tbl>
    <w:bookmarkEnd w:id="0"/>
    <w:p w:rsidR="00F92ACC" w:rsidRDefault="00F92ACC" w:rsidP="00F92ACC">
      <w:pPr>
        <w:spacing w:before="120" w:after="120"/>
        <w:ind w:firstLine="709"/>
        <w:jc w:val="both"/>
      </w:pPr>
      <w:r>
        <w:t>1.5. Таблицу 22 изложить в прилагаемой редакции:</w:t>
      </w:r>
    </w:p>
    <w:tbl>
      <w:tblPr>
        <w:tblW w:w="9467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"/>
        <w:gridCol w:w="16"/>
        <w:gridCol w:w="392"/>
        <w:gridCol w:w="5091"/>
        <w:gridCol w:w="1260"/>
        <w:gridCol w:w="720"/>
        <w:gridCol w:w="1260"/>
        <w:gridCol w:w="720"/>
      </w:tblGrid>
      <w:tr w:rsidR="00F92ACC" w:rsidRPr="004009C3" w:rsidTr="00E11234">
        <w:trPr>
          <w:jc w:val="center"/>
        </w:trPr>
        <w:tc>
          <w:tcPr>
            <w:tcW w:w="416" w:type="dxa"/>
            <w:gridSpan w:val="3"/>
            <w:shd w:val="clear" w:color="auto" w:fill="auto"/>
          </w:tcPr>
          <w:p w:rsidR="00F92ACC" w:rsidRPr="00DC286E" w:rsidRDefault="00F92ACC" w:rsidP="00E11234">
            <w:pPr>
              <w:ind w:left="-180" w:right="-108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DC286E">
              <w:rPr>
                <w:b/>
                <w:bCs/>
                <w:color w:val="000000"/>
                <w:sz w:val="10"/>
                <w:szCs w:val="10"/>
              </w:rPr>
              <w:t>№</w:t>
            </w:r>
          </w:p>
          <w:p w:rsidR="00F92ACC" w:rsidRPr="00DC286E" w:rsidRDefault="00F92ACC" w:rsidP="00E11234">
            <w:pPr>
              <w:ind w:left="-180" w:right="-108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DC286E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C286E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DC286E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DC286E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091" w:type="dxa"/>
            <w:vMerge w:val="restart"/>
            <w:shd w:val="clear" w:color="auto" w:fill="auto"/>
          </w:tcPr>
          <w:p w:rsidR="00F92ACC" w:rsidRPr="00DC286E" w:rsidRDefault="00F92ACC" w:rsidP="00E11234">
            <w:pPr>
              <w:ind w:right="-108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  <w:p w:rsidR="00F92ACC" w:rsidRPr="00DC286E" w:rsidRDefault="00F92ACC" w:rsidP="00E11234">
            <w:pPr>
              <w:ind w:right="-108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DC286E">
              <w:rPr>
                <w:b/>
                <w:bCs/>
                <w:color w:val="000000"/>
                <w:sz w:val="22"/>
                <w:szCs w:val="22"/>
              </w:rPr>
              <w:t>Категория земель</w:t>
            </w:r>
            <w:r w:rsidRPr="00DC286E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DC286E">
              <w:rPr>
                <w:b/>
                <w:color w:val="000000"/>
                <w:sz w:val="20"/>
                <w:szCs w:val="20"/>
              </w:rPr>
              <w:t>(наименование зон)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92ACC" w:rsidRPr="00DC286E" w:rsidRDefault="00F92ACC" w:rsidP="00E11234">
            <w:pPr>
              <w:ind w:left="-188" w:right="-108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DC286E">
              <w:rPr>
                <w:rFonts w:eastAsia="Calibri"/>
                <w:b/>
                <w:color w:val="000000"/>
                <w:sz w:val="10"/>
                <w:szCs w:val="10"/>
              </w:rPr>
              <w:t xml:space="preserve"> </w:t>
            </w:r>
            <w:r w:rsidRPr="00DC286E">
              <w:rPr>
                <w:rFonts w:eastAsia="Calibri"/>
                <w:b/>
                <w:color w:val="000000"/>
                <w:sz w:val="20"/>
                <w:szCs w:val="20"/>
              </w:rPr>
              <w:t>Валдайский район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92ACC" w:rsidRPr="00DC286E" w:rsidRDefault="00F92ACC" w:rsidP="00E11234">
            <w:pPr>
              <w:ind w:left="-108" w:right="-108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proofErr w:type="spellStart"/>
            <w:r w:rsidRPr="00DC286E">
              <w:rPr>
                <w:rFonts w:eastAsia="Calibri"/>
                <w:b/>
                <w:color w:val="000000"/>
                <w:sz w:val="20"/>
                <w:szCs w:val="20"/>
              </w:rPr>
              <w:t>Яжелбицкое</w:t>
            </w:r>
            <w:proofErr w:type="spellEnd"/>
            <w:r w:rsidRPr="00DC286E">
              <w:rPr>
                <w:rFonts w:eastAsia="Calibri"/>
                <w:b/>
                <w:color w:val="000000"/>
                <w:sz w:val="20"/>
                <w:szCs w:val="20"/>
              </w:rPr>
              <w:t xml:space="preserve"> СП</w:t>
            </w:r>
          </w:p>
        </w:tc>
      </w:tr>
      <w:tr w:rsidR="00F92ACC" w:rsidRPr="004009C3" w:rsidTr="00E11234">
        <w:trPr>
          <w:gridBefore w:val="1"/>
          <w:wBefore w:w="8" w:type="dxa"/>
          <w:jc w:val="center"/>
        </w:trPr>
        <w:tc>
          <w:tcPr>
            <w:tcW w:w="408" w:type="dxa"/>
            <w:gridSpan w:val="2"/>
            <w:shd w:val="clear" w:color="auto" w:fill="auto"/>
            <w:vAlign w:val="bottom"/>
          </w:tcPr>
          <w:p w:rsidR="00F92ACC" w:rsidRPr="00DC286E" w:rsidRDefault="00F92ACC" w:rsidP="00E11234">
            <w:pPr>
              <w:ind w:left="-180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91" w:type="dxa"/>
            <w:vMerge/>
            <w:shd w:val="clear" w:color="auto" w:fill="auto"/>
            <w:vAlign w:val="bottom"/>
          </w:tcPr>
          <w:p w:rsidR="00F92ACC" w:rsidRPr="00DC286E" w:rsidRDefault="00F92ACC" w:rsidP="00E11234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F92ACC" w:rsidRPr="00DC286E" w:rsidRDefault="00F92ACC" w:rsidP="00E1123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86E">
              <w:rPr>
                <w:b/>
                <w:bCs/>
                <w:color w:val="000000"/>
                <w:sz w:val="20"/>
                <w:szCs w:val="20"/>
              </w:rPr>
              <w:t>площадь (га)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2ACC" w:rsidRPr="00DC286E" w:rsidRDefault="00F92ACC" w:rsidP="00E11234">
            <w:pPr>
              <w:ind w:left="-18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86E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F92ACC" w:rsidRPr="00DC286E" w:rsidRDefault="00F92ACC" w:rsidP="00E1123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86E">
              <w:rPr>
                <w:b/>
                <w:bCs/>
                <w:color w:val="000000"/>
                <w:sz w:val="20"/>
                <w:szCs w:val="20"/>
              </w:rPr>
              <w:t>площадь (га)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92ACC" w:rsidRPr="00DC286E" w:rsidRDefault="00F92ACC" w:rsidP="00E11234">
            <w:pPr>
              <w:ind w:left="-18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C286E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92ACC" w:rsidRPr="004009C3" w:rsidTr="00E11234">
        <w:trPr>
          <w:gridBefore w:val="2"/>
          <w:wBefore w:w="24" w:type="dxa"/>
          <w:jc w:val="center"/>
        </w:trPr>
        <w:tc>
          <w:tcPr>
            <w:tcW w:w="392" w:type="dxa"/>
            <w:shd w:val="clear" w:color="auto" w:fill="auto"/>
          </w:tcPr>
          <w:p w:rsidR="00F92ACC" w:rsidRPr="004009C3" w:rsidRDefault="00F92ACC" w:rsidP="00E11234">
            <w:pPr>
              <w:ind w:left="-180" w:right="-108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 xml:space="preserve">  1.</w:t>
            </w:r>
          </w:p>
        </w:tc>
        <w:tc>
          <w:tcPr>
            <w:tcW w:w="5091" w:type="dxa"/>
            <w:shd w:val="clear" w:color="auto" w:fill="auto"/>
          </w:tcPr>
          <w:p w:rsidR="00F92ACC" w:rsidRPr="004009C3" w:rsidRDefault="00F92ACC" w:rsidP="00E11234">
            <w:pPr>
              <w:ind w:right="-108"/>
              <w:rPr>
                <w:color w:val="000000"/>
              </w:rPr>
            </w:pPr>
            <w:r w:rsidRPr="004009C3">
              <w:rPr>
                <w:color w:val="000000"/>
              </w:rPr>
              <w:t>Земли запаса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2ACC" w:rsidRPr="004009C3" w:rsidRDefault="00F92ACC" w:rsidP="00E11234">
            <w:pPr>
              <w:ind w:left="-108" w:right="-108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>*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2ACC" w:rsidRPr="004009C3" w:rsidRDefault="00F92ACC" w:rsidP="00E11234">
            <w:pPr>
              <w:ind w:left="-188" w:right="-108"/>
              <w:jc w:val="center"/>
              <w:rPr>
                <w:b/>
                <w:color w:val="000000"/>
              </w:rPr>
            </w:pPr>
            <w:r w:rsidRPr="004009C3">
              <w:rPr>
                <w:b/>
                <w:color w:val="000000"/>
              </w:rPr>
              <w:t>*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2ACC" w:rsidRPr="00C07C5E" w:rsidRDefault="00F92ACC" w:rsidP="00E11234">
            <w:pPr>
              <w:ind w:right="-21"/>
              <w:jc w:val="center"/>
            </w:pPr>
            <w:r w:rsidRPr="00C07C5E">
              <w:t>4,34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2ACC" w:rsidRPr="00C07C5E" w:rsidRDefault="00F92ACC" w:rsidP="00E11234">
            <w:pPr>
              <w:ind w:right="-21"/>
              <w:jc w:val="center"/>
              <w:rPr>
                <w:b/>
              </w:rPr>
            </w:pPr>
            <w:r w:rsidRPr="00C07C5E">
              <w:rPr>
                <w:b/>
              </w:rPr>
              <w:t>0,01</w:t>
            </w:r>
          </w:p>
        </w:tc>
      </w:tr>
      <w:tr w:rsidR="00F92ACC" w:rsidRPr="004009C3" w:rsidTr="00E11234">
        <w:trPr>
          <w:gridBefore w:val="2"/>
          <w:wBefore w:w="24" w:type="dxa"/>
          <w:jc w:val="center"/>
        </w:trPr>
        <w:tc>
          <w:tcPr>
            <w:tcW w:w="392" w:type="dxa"/>
            <w:shd w:val="clear" w:color="auto" w:fill="auto"/>
          </w:tcPr>
          <w:p w:rsidR="00F92ACC" w:rsidRPr="004009C3" w:rsidRDefault="00F92ACC" w:rsidP="00E11234">
            <w:pPr>
              <w:ind w:left="-180" w:right="-108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 xml:space="preserve">  2.</w:t>
            </w:r>
          </w:p>
        </w:tc>
        <w:tc>
          <w:tcPr>
            <w:tcW w:w="5091" w:type="dxa"/>
            <w:shd w:val="clear" w:color="auto" w:fill="auto"/>
          </w:tcPr>
          <w:p w:rsidR="00F92ACC" w:rsidRPr="004009C3" w:rsidRDefault="00F92ACC" w:rsidP="00E11234">
            <w:pPr>
              <w:ind w:right="-108"/>
              <w:rPr>
                <w:color w:val="000000"/>
              </w:rPr>
            </w:pPr>
            <w:r w:rsidRPr="004009C3">
              <w:rPr>
                <w:color w:val="000000"/>
              </w:rPr>
              <w:t>Земли населенных пунктов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2ACC" w:rsidRPr="004009C3" w:rsidRDefault="00F92ACC" w:rsidP="00E11234">
            <w:pPr>
              <w:ind w:left="-108" w:right="-108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>*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2ACC" w:rsidRPr="004009C3" w:rsidRDefault="00F92ACC" w:rsidP="00E11234">
            <w:pPr>
              <w:ind w:left="-188" w:right="-108"/>
              <w:jc w:val="center"/>
              <w:rPr>
                <w:b/>
                <w:color w:val="000000"/>
              </w:rPr>
            </w:pPr>
            <w:r w:rsidRPr="004009C3">
              <w:rPr>
                <w:b/>
                <w:color w:val="000000"/>
              </w:rPr>
              <w:t>*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2ACC" w:rsidRPr="00C07C5E" w:rsidRDefault="00F92ACC" w:rsidP="00E11234">
            <w:pPr>
              <w:ind w:right="-21"/>
              <w:jc w:val="center"/>
            </w:pPr>
            <w:r w:rsidRPr="00C07C5E">
              <w:t>837,4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2ACC" w:rsidRPr="00C07C5E" w:rsidRDefault="00F92ACC" w:rsidP="00E11234">
            <w:pPr>
              <w:ind w:right="-21"/>
              <w:jc w:val="center"/>
              <w:rPr>
                <w:b/>
              </w:rPr>
            </w:pPr>
            <w:r w:rsidRPr="00C07C5E">
              <w:rPr>
                <w:b/>
                <w:lang w:val="en-US"/>
              </w:rPr>
              <w:t>2</w:t>
            </w:r>
            <w:r w:rsidRPr="00C07C5E">
              <w:rPr>
                <w:b/>
              </w:rPr>
              <w:t>,1</w:t>
            </w:r>
          </w:p>
        </w:tc>
      </w:tr>
      <w:tr w:rsidR="00F92ACC" w:rsidRPr="004009C3" w:rsidTr="00E11234">
        <w:trPr>
          <w:gridBefore w:val="2"/>
          <w:wBefore w:w="24" w:type="dxa"/>
          <w:jc w:val="center"/>
        </w:trPr>
        <w:tc>
          <w:tcPr>
            <w:tcW w:w="392" w:type="dxa"/>
            <w:shd w:val="clear" w:color="auto" w:fill="auto"/>
          </w:tcPr>
          <w:p w:rsidR="00F92ACC" w:rsidRPr="004009C3" w:rsidRDefault="00F92ACC" w:rsidP="00E11234">
            <w:pPr>
              <w:ind w:left="-180" w:right="-108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 xml:space="preserve">  3.</w:t>
            </w:r>
          </w:p>
        </w:tc>
        <w:tc>
          <w:tcPr>
            <w:tcW w:w="5091" w:type="dxa"/>
            <w:shd w:val="clear" w:color="auto" w:fill="auto"/>
          </w:tcPr>
          <w:p w:rsidR="00F92ACC" w:rsidRPr="004009C3" w:rsidRDefault="00F92ACC" w:rsidP="00E11234">
            <w:pPr>
              <w:ind w:right="-108"/>
              <w:rPr>
                <w:color w:val="000000"/>
              </w:rPr>
            </w:pPr>
            <w:r w:rsidRPr="004009C3">
              <w:rPr>
                <w:color w:val="000000"/>
              </w:rPr>
              <w:t>Земли промышленности, энергетики, транспорта, связи, радиовещания, телевидения, информатики, земли обороны, безопасности и земли иного специального назначения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2ACC" w:rsidRPr="004009C3" w:rsidRDefault="00F92ACC" w:rsidP="00E11234">
            <w:pPr>
              <w:ind w:left="-108" w:right="-108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>*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2ACC" w:rsidRPr="004009C3" w:rsidRDefault="00F92ACC" w:rsidP="00E11234">
            <w:pPr>
              <w:ind w:left="-188" w:right="-108"/>
              <w:jc w:val="center"/>
              <w:rPr>
                <w:b/>
                <w:color w:val="000000"/>
              </w:rPr>
            </w:pPr>
            <w:r w:rsidRPr="004009C3">
              <w:rPr>
                <w:b/>
                <w:color w:val="000000"/>
              </w:rPr>
              <w:t>*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2ACC" w:rsidRPr="00C07C5E" w:rsidRDefault="00F92ACC" w:rsidP="00E11234">
            <w:pPr>
              <w:ind w:right="-21"/>
              <w:jc w:val="center"/>
            </w:pPr>
            <w:r w:rsidRPr="00C07C5E">
              <w:t>65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2ACC" w:rsidRPr="00C07C5E" w:rsidRDefault="00F92ACC" w:rsidP="00E11234">
            <w:pPr>
              <w:ind w:right="-21"/>
              <w:jc w:val="center"/>
              <w:rPr>
                <w:b/>
              </w:rPr>
            </w:pPr>
            <w:r w:rsidRPr="00C07C5E">
              <w:rPr>
                <w:b/>
              </w:rPr>
              <w:t>0,2</w:t>
            </w:r>
          </w:p>
        </w:tc>
      </w:tr>
      <w:tr w:rsidR="00F92ACC" w:rsidRPr="004009C3" w:rsidTr="00E11234">
        <w:trPr>
          <w:gridBefore w:val="2"/>
          <w:wBefore w:w="24" w:type="dxa"/>
          <w:jc w:val="center"/>
        </w:trPr>
        <w:tc>
          <w:tcPr>
            <w:tcW w:w="392" w:type="dxa"/>
            <w:shd w:val="clear" w:color="auto" w:fill="auto"/>
          </w:tcPr>
          <w:p w:rsidR="00F92ACC" w:rsidRPr="004009C3" w:rsidRDefault="00F92ACC" w:rsidP="00E11234">
            <w:pPr>
              <w:ind w:left="-180" w:right="-108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 xml:space="preserve">  4.</w:t>
            </w:r>
          </w:p>
        </w:tc>
        <w:tc>
          <w:tcPr>
            <w:tcW w:w="5091" w:type="dxa"/>
            <w:shd w:val="clear" w:color="auto" w:fill="auto"/>
          </w:tcPr>
          <w:p w:rsidR="00F92ACC" w:rsidRPr="004009C3" w:rsidRDefault="00F92ACC" w:rsidP="00E11234">
            <w:pPr>
              <w:ind w:right="-108"/>
              <w:rPr>
                <w:color w:val="000000"/>
              </w:rPr>
            </w:pPr>
            <w:r w:rsidRPr="004009C3">
              <w:rPr>
                <w:color w:val="000000"/>
              </w:rPr>
              <w:t>Земли особо</w:t>
            </w:r>
            <w:r>
              <w:rPr>
                <w:color w:val="000000"/>
              </w:rPr>
              <w:t xml:space="preserve"> </w:t>
            </w:r>
            <w:r w:rsidRPr="004009C3">
              <w:rPr>
                <w:color w:val="000000"/>
              </w:rPr>
              <w:t>охраняемых территорий и объектов: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2ACC" w:rsidRPr="004009C3" w:rsidRDefault="00F92ACC" w:rsidP="00E11234">
            <w:pPr>
              <w:ind w:left="-108" w:right="-108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>*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2ACC" w:rsidRPr="004009C3" w:rsidRDefault="00F92ACC" w:rsidP="00E11234">
            <w:pPr>
              <w:ind w:left="-188" w:right="-108"/>
              <w:jc w:val="center"/>
              <w:rPr>
                <w:b/>
                <w:color w:val="000000"/>
              </w:rPr>
            </w:pPr>
            <w:r w:rsidRPr="004009C3">
              <w:rPr>
                <w:b/>
                <w:color w:val="000000"/>
              </w:rPr>
              <w:t>*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2ACC" w:rsidRPr="00C07C5E" w:rsidRDefault="00F92ACC" w:rsidP="00E11234">
            <w:pPr>
              <w:ind w:right="-21"/>
              <w:jc w:val="center"/>
            </w:pPr>
            <w:r w:rsidRPr="00C07C5E">
              <w:rPr>
                <w:b/>
              </w:rPr>
              <w:t>*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2ACC" w:rsidRPr="00C07C5E" w:rsidRDefault="00F92ACC" w:rsidP="00E11234">
            <w:pPr>
              <w:ind w:right="-21"/>
              <w:jc w:val="center"/>
              <w:rPr>
                <w:b/>
              </w:rPr>
            </w:pPr>
            <w:r w:rsidRPr="00C07C5E">
              <w:rPr>
                <w:b/>
              </w:rPr>
              <w:t>*</w:t>
            </w:r>
          </w:p>
        </w:tc>
      </w:tr>
      <w:tr w:rsidR="00F92ACC" w:rsidRPr="004009C3" w:rsidTr="00E11234">
        <w:trPr>
          <w:gridBefore w:val="2"/>
          <w:wBefore w:w="24" w:type="dxa"/>
          <w:jc w:val="center"/>
        </w:trPr>
        <w:tc>
          <w:tcPr>
            <w:tcW w:w="392" w:type="dxa"/>
            <w:shd w:val="clear" w:color="auto" w:fill="auto"/>
          </w:tcPr>
          <w:p w:rsidR="00F92ACC" w:rsidRPr="004009C3" w:rsidRDefault="00F92ACC" w:rsidP="00E11234">
            <w:pPr>
              <w:ind w:left="-180" w:right="-108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>5.</w:t>
            </w:r>
          </w:p>
        </w:tc>
        <w:tc>
          <w:tcPr>
            <w:tcW w:w="5091" w:type="dxa"/>
            <w:shd w:val="clear" w:color="auto" w:fill="auto"/>
          </w:tcPr>
          <w:p w:rsidR="00F92ACC" w:rsidRPr="004009C3" w:rsidRDefault="00F92ACC" w:rsidP="00E11234">
            <w:pPr>
              <w:ind w:right="-108"/>
              <w:rPr>
                <w:color w:val="000000"/>
              </w:rPr>
            </w:pPr>
            <w:r w:rsidRPr="004009C3">
              <w:rPr>
                <w:color w:val="000000"/>
              </w:rPr>
              <w:t>Земли лесного фонда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2ACC" w:rsidRPr="004009C3" w:rsidRDefault="00F92ACC" w:rsidP="00E11234">
            <w:pPr>
              <w:ind w:left="-108" w:right="-108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>99200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2ACC" w:rsidRPr="004009C3" w:rsidRDefault="00F92ACC" w:rsidP="00E11234">
            <w:pPr>
              <w:ind w:left="-188" w:right="-108"/>
              <w:jc w:val="center"/>
              <w:rPr>
                <w:b/>
                <w:color w:val="000000"/>
              </w:rPr>
            </w:pPr>
            <w:r w:rsidRPr="004009C3">
              <w:rPr>
                <w:b/>
                <w:color w:val="000000"/>
              </w:rPr>
              <w:t>36,7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2ACC" w:rsidRPr="00C07C5E" w:rsidRDefault="00F92ACC" w:rsidP="00E11234">
            <w:pPr>
              <w:ind w:right="-21"/>
              <w:jc w:val="center"/>
            </w:pPr>
            <w:r w:rsidRPr="00C07C5E">
              <w:t>31422,66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2ACC" w:rsidRPr="00C07C5E" w:rsidRDefault="00F92ACC" w:rsidP="00E11234">
            <w:pPr>
              <w:ind w:right="-21"/>
              <w:jc w:val="center"/>
              <w:rPr>
                <w:b/>
              </w:rPr>
            </w:pPr>
            <w:r w:rsidRPr="00C07C5E">
              <w:rPr>
                <w:b/>
              </w:rPr>
              <w:t>77</w:t>
            </w:r>
          </w:p>
        </w:tc>
      </w:tr>
      <w:tr w:rsidR="00F92ACC" w:rsidRPr="004009C3" w:rsidTr="00E11234">
        <w:trPr>
          <w:gridBefore w:val="2"/>
          <w:wBefore w:w="24" w:type="dxa"/>
          <w:jc w:val="center"/>
        </w:trPr>
        <w:tc>
          <w:tcPr>
            <w:tcW w:w="392" w:type="dxa"/>
            <w:shd w:val="clear" w:color="auto" w:fill="auto"/>
          </w:tcPr>
          <w:p w:rsidR="00F92ACC" w:rsidRPr="004009C3" w:rsidRDefault="00F92ACC" w:rsidP="00E11234">
            <w:pPr>
              <w:ind w:left="-180" w:right="-108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>6.</w:t>
            </w:r>
          </w:p>
        </w:tc>
        <w:tc>
          <w:tcPr>
            <w:tcW w:w="5091" w:type="dxa"/>
            <w:shd w:val="clear" w:color="auto" w:fill="auto"/>
          </w:tcPr>
          <w:p w:rsidR="00F92ACC" w:rsidRPr="004009C3" w:rsidRDefault="00F92ACC" w:rsidP="00E11234">
            <w:pPr>
              <w:ind w:right="-108"/>
              <w:rPr>
                <w:color w:val="000000"/>
              </w:rPr>
            </w:pPr>
            <w:r w:rsidRPr="004009C3">
              <w:rPr>
                <w:color w:val="000000"/>
              </w:rPr>
              <w:t>Земли водного фонда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2ACC" w:rsidRPr="004009C3" w:rsidRDefault="00F92ACC" w:rsidP="00E11234">
            <w:pPr>
              <w:ind w:left="-108" w:right="-108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>*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2ACC" w:rsidRPr="004009C3" w:rsidRDefault="00F92ACC" w:rsidP="00E11234">
            <w:pPr>
              <w:ind w:left="-188" w:right="-108"/>
              <w:jc w:val="center"/>
              <w:rPr>
                <w:b/>
                <w:color w:val="000000"/>
              </w:rPr>
            </w:pPr>
            <w:r w:rsidRPr="004009C3">
              <w:rPr>
                <w:color w:val="000000"/>
              </w:rPr>
              <w:t>*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2ACC" w:rsidRPr="00C07C5E" w:rsidRDefault="00F92ACC" w:rsidP="00E11234">
            <w:pPr>
              <w:ind w:right="-21"/>
              <w:jc w:val="center"/>
            </w:pPr>
            <w:r w:rsidRPr="00C07C5E">
              <w:t>112,7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2ACC" w:rsidRPr="00C07C5E" w:rsidRDefault="00F92ACC" w:rsidP="00E11234">
            <w:pPr>
              <w:ind w:right="-21"/>
              <w:jc w:val="center"/>
              <w:rPr>
                <w:b/>
              </w:rPr>
            </w:pPr>
            <w:r w:rsidRPr="00C07C5E">
              <w:rPr>
                <w:b/>
              </w:rPr>
              <w:t>0,3</w:t>
            </w:r>
          </w:p>
        </w:tc>
      </w:tr>
      <w:tr w:rsidR="00F92ACC" w:rsidRPr="004009C3" w:rsidTr="00E11234">
        <w:trPr>
          <w:gridBefore w:val="2"/>
          <w:wBefore w:w="24" w:type="dxa"/>
          <w:trHeight w:val="644"/>
          <w:jc w:val="center"/>
        </w:trPr>
        <w:tc>
          <w:tcPr>
            <w:tcW w:w="392" w:type="dxa"/>
            <w:shd w:val="clear" w:color="auto" w:fill="auto"/>
          </w:tcPr>
          <w:p w:rsidR="00F92ACC" w:rsidRPr="004009C3" w:rsidRDefault="00F92ACC" w:rsidP="00E11234">
            <w:pPr>
              <w:ind w:right="-108"/>
              <w:rPr>
                <w:color w:val="000000"/>
              </w:rPr>
            </w:pPr>
          </w:p>
          <w:p w:rsidR="00F92ACC" w:rsidRPr="004009C3" w:rsidRDefault="00F92ACC" w:rsidP="00E11234">
            <w:pPr>
              <w:ind w:right="-108"/>
              <w:rPr>
                <w:color w:val="000000"/>
              </w:rPr>
            </w:pPr>
            <w:r w:rsidRPr="004009C3">
              <w:rPr>
                <w:color w:val="000000"/>
              </w:rPr>
              <w:t xml:space="preserve">7. </w:t>
            </w:r>
          </w:p>
          <w:p w:rsidR="00F92ACC" w:rsidRPr="004009C3" w:rsidRDefault="00F92ACC" w:rsidP="00E11234">
            <w:pPr>
              <w:ind w:left="-180" w:right="-108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 xml:space="preserve"> </w:t>
            </w:r>
          </w:p>
        </w:tc>
        <w:tc>
          <w:tcPr>
            <w:tcW w:w="5091" w:type="dxa"/>
            <w:shd w:val="clear" w:color="auto" w:fill="auto"/>
          </w:tcPr>
          <w:p w:rsidR="00F92ACC" w:rsidRDefault="00F92ACC" w:rsidP="00E11234">
            <w:pPr>
              <w:ind w:right="-21"/>
              <w:rPr>
                <w:color w:val="000000"/>
              </w:rPr>
            </w:pPr>
          </w:p>
          <w:p w:rsidR="00F92ACC" w:rsidRPr="004009C3" w:rsidRDefault="00F92ACC" w:rsidP="00E11234">
            <w:pPr>
              <w:ind w:right="-21"/>
              <w:rPr>
                <w:color w:val="000000"/>
              </w:rPr>
            </w:pPr>
            <w:r w:rsidRPr="004009C3">
              <w:rPr>
                <w:color w:val="000000"/>
              </w:rPr>
              <w:t>Земли сельскохозяйственного назначения</w:t>
            </w:r>
          </w:p>
          <w:p w:rsidR="00F92ACC" w:rsidRPr="004009C3" w:rsidRDefault="00F92ACC" w:rsidP="00E11234">
            <w:pPr>
              <w:ind w:right="-21"/>
              <w:rPr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92ACC" w:rsidRPr="004009C3" w:rsidRDefault="00F92ACC" w:rsidP="00E11234">
            <w:pPr>
              <w:tabs>
                <w:tab w:val="center" w:pos="522"/>
              </w:tabs>
              <w:ind w:right="-108"/>
              <w:rPr>
                <w:color w:val="000000"/>
              </w:rPr>
            </w:pPr>
          </w:p>
          <w:p w:rsidR="00F92ACC" w:rsidRPr="004009C3" w:rsidRDefault="00F92ACC" w:rsidP="00E11234">
            <w:pPr>
              <w:ind w:left="-108" w:right="-108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>63127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2ACC" w:rsidRPr="004009C3" w:rsidRDefault="00F92ACC" w:rsidP="00E11234">
            <w:pPr>
              <w:ind w:right="-108"/>
              <w:rPr>
                <w:b/>
                <w:color w:val="000000"/>
              </w:rPr>
            </w:pPr>
          </w:p>
          <w:p w:rsidR="00F92ACC" w:rsidRPr="004009C3" w:rsidRDefault="00F92ACC" w:rsidP="00E11234">
            <w:pPr>
              <w:ind w:left="-188" w:right="-108"/>
              <w:jc w:val="center"/>
              <w:rPr>
                <w:b/>
                <w:color w:val="000000"/>
              </w:rPr>
            </w:pPr>
            <w:r w:rsidRPr="004009C3">
              <w:rPr>
                <w:b/>
                <w:color w:val="000000"/>
              </w:rPr>
              <w:t>23,3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2ACC" w:rsidRPr="004009C3" w:rsidRDefault="00F92ACC" w:rsidP="00E11234">
            <w:pPr>
              <w:ind w:right="-21"/>
              <w:rPr>
                <w:color w:val="000000"/>
              </w:rPr>
            </w:pPr>
          </w:p>
          <w:p w:rsidR="00F92ACC" w:rsidRPr="004009C3" w:rsidRDefault="00F92ACC" w:rsidP="00E11234">
            <w:pPr>
              <w:ind w:right="-21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>8357,9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2ACC" w:rsidRPr="004009C3" w:rsidRDefault="00F92ACC" w:rsidP="00E11234">
            <w:pPr>
              <w:ind w:right="-21"/>
              <w:rPr>
                <w:b/>
                <w:color w:val="000000"/>
              </w:rPr>
            </w:pPr>
          </w:p>
          <w:p w:rsidR="00F92ACC" w:rsidRPr="004009C3" w:rsidRDefault="00F92ACC" w:rsidP="00E11234">
            <w:pPr>
              <w:ind w:right="-21"/>
              <w:jc w:val="center"/>
              <w:rPr>
                <w:b/>
                <w:color w:val="000000"/>
              </w:rPr>
            </w:pPr>
            <w:r w:rsidRPr="004009C3">
              <w:rPr>
                <w:b/>
                <w:color w:val="000000"/>
              </w:rPr>
              <w:t>20,4</w:t>
            </w:r>
          </w:p>
        </w:tc>
      </w:tr>
      <w:tr w:rsidR="00F92ACC" w:rsidRPr="004009C3" w:rsidTr="00E11234">
        <w:trPr>
          <w:gridBefore w:val="2"/>
          <w:wBefore w:w="24" w:type="dxa"/>
          <w:trHeight w:val="70"/>
          <w:jc w:val="center"/>
        </w:trPr>
        <w:tc>
          <w:tcPr>
            <w:tcW w:w="392" w:type="dxa"/>
            <w:shd w:val="clear" w:color="auto" w:fill="auto"/>
          </w:tcPr>
          <w:p w:rsidR="00F92ACC" w:rsidRPr="004009C3" w:rsidRDefault="00F92ACC" w:rsidP="00E11234">
            <w:pPr>
              <w:ind w:left="-180" w:right="-108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 xml:space="preserve">  </w:t>
            </w:r>
          </w:p>
        </w:tc>
        <w:tc>
          <w:tcPr>
            <w:tcW w:w="5091" w:type="dxa"/>
            <w:shd w:val="clear" w:color="auto" w:fill="auto"/>
          </w:tcPr>
          <w:p w:rsidR="00F92ACC" w:rsidRPr="004009C3" w:rsidRDefault="00F92ACC" w:rsidP="00E11234">
            <w:pPr>
              <w:ind w:right="-108"/>
              <w:rPr>
                <w:color w:val="000000"/>
              </w:rPr>
            </w:pPr>
            <w:r w:rsidRPr="004009C3">
              <w:rPr>
                <w:color w:val="000000"/>
              </w:rPr>
              <w:t>Итого общая площадь земель:</w:t>
            </w:r>
          </w:p>
        </w:tc>
        <w:tc>
          <w:tcPr>
            <w:tcW w:w="1260" w:type="dxa"/>
            <w:shd w:val="clear" w:color="auto" w:fill="auto"/>
          </w:tcPr>
          <w:p w:rsidR="00F92ACC" w:rsidRPr="004009C3" w:rsidRDefault="00F92ACC" w:rsidP="00E11234">
            <w:pPr>
              <w:ind w:left="-108" w:right="-108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>270163</w:t>
            </w:r>
          </w:p>
        </w:tc>
        <w:tc>
          <w:tcPr>
            <w:tcW w:w="720" w:type="dxa"/>
            <w:shd w:val="clear" w:color="auto" w:fill="auto"/>
          </w:tcPr>
          <w:p w:rsidR="00F92ACC" w:rsidRPr="004009C3" w:rsidRDefault="00F92ACC" w:rsidP="00E11234">
            <w:pPr>
              <w:ind w:left="-188" w:right="-108"/>
              <w:jc w:val="center"/>
              <w:rPr>
                <w:b/>
                <w:color w:val="000000"/>
              </w:rPr>
            </w:pPr>
            <w:r w:rsidRPr="004009C3">
              <w:rPr>
                <w:b/>
                <w:color w:val="00000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2ACC" w:rsidRPr="004009C3" w:rsidRDefault="00F92ACC" w:rsidP="00E11234">
            <w:pPr>
              <w:ind w:right="-21"/>
              <w:jc w:val="center"/>
              <w:rPr>
                <w:color w:val="000000"/>
              </w:rPr>
            </w:pPr>
            <w:r w:rsidRPr="004009C3">
              <w:rPr>
                <w:color w:val="000000"/>
              </w:rPr>
              <w:t>40800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2ACC" w:rsidRPr="004009C3" w:rsidRDefault="00F92ACC" w:rsidP="00E11234">
            <w:pPr>
              <w:ind w:right="-21"/>
              <w:jc w:val="center"/>
              <w:rPr>
                <w:b/>
                <w:color w:val="000000"/>
              </w:rPr>
            </w:pPr>
            <w:r w:rsidRPr="004009C3">
              <w:rPr>
                <w:b/>
                <w:color w:val="000000"/>
              </w:rPr>
              <w:t>100</w:t>
            </w:r>
          </w:p>
        </w:tc>
      </w:tr>
    </w:tbl>
    <w:p w:rsidR="00F92ACC" w:rsidRDefault="00F92ACC" w:rsidP="00F92ACC">
      <w:pPr>
        <w:ind w:right="-21" w:firstLine="840"/>
        <w:jc w:val="both"/>
        <w:rPr>
          <w:color w:val="000000"/>
        </w:rPr>
      </w:pPr>
      <w:r>
        <w:t xml:space="preserve">   1.6. В подпункте </w:t>
      </w:r>
      <w:r w:rsidRPr="00C07C5E">
        <w:rPr>
          <w:color w:val="000000"/>
        </w:rPr>
        <w:t>2.3.4.</w:t>
      </w:r>
      <w:r>
        <w:rPr>
          <w:color w:val="000000"/>
        </w:rPr>
        <w:t xml:space="preserve"> пункта 2.3.  последний абзац изложить в следующей редакции:</w:t>
      </w:r>
      <w:r w:rsidRPr="00610201">
        <w:rPr>
          <w:color w:val="000000"/>
        </w:rPr>
        <w:t xml:space="preserve"> </w:t>
      </w:r>
    </w:p>
    <w:p w:rsidR="00F92ACC" w:rsidRPr="00610201" w:rsidRDefault="00F92ACC" w:rsidP="00F92ACC">
      <w:pPr>
        <w:ind w:right="-21" w:firstLine="840"/>
        <w:jc w:val="both"/>
      </w:pPr>
      <w:r>
        <w:rPr>
          <w:color w:val="000000"/>
        </w:rPr>
        <w:t>«Зона</w:t>
      </w:r>
      <w:r w:rsidRPr="00350DF8">
        <w:rPr>
          <w:color w:val="000000"/>
        </w:rPr>
        <w:t xml:space="preserve"> объектов </w:t>
      </w:r>
      <w:r w:rsidRPr="00350DF8">
        <w:rPr>
          <w:rFonts w:eastAsia="Calibri"/>
          <w:color w:val="000000"/>
        </w:rPr>
        <w:t>производственно-коммунального</w:t>
      </w:r>
      <w:r w:rsidRPr="00350DF8">
        <w:rPr>
          <w:color w:val="000000"/>
        </w:rPr>
        <w:t xml:space="preserve"> назначения </w:t>
      </w:r>
      <w:proofErr w:type="spellStart"/>
      <w:r>
        <w:rPr>
          <w:color w:val="000000"/>
        </w:rPr>
        <w:t>Яжелбицкого</w:t>
      </w:r>
      <w:proofErr w:type="spellEnd"/>
      <w:r>
        <w:rPr>
          <w:color w:val="000000"/>
        </w:rPr>
        <w:t xml:space="preserve"> СП увеличиваются с </w:t>
      </w:r>
      <w:smartTag w:uri="urn:schemas-microsoft-com:office:smarttags" w:element="metricconverter">
        <w:smartTagPr>
          <w:attr w:name="ProductID" w:val="31 га"/>
        </w:smartTagPr>
        <w:r>
          <w:rPr>
            <w:color w:val="000000"/>
          </w:rPr>
          <w:t>31 га</w:t>
        </w:r>
      </w:smartTag>
      <w:r>
        <w:rPr>
          <w:color w:val="000000"/>
        </w:rPr>
        <w:t xml:space="preserve"> на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</w:rPr>
          <w:t>2010 г</w:t>
        </w:r>
      </w:smartTag>
      <w:r>
        <w:rPr>
          <w:color w:val="000000"/>
        </w:rPr>
        <w:t xml:space="preserve">. до </w:t>
      </w:r>
      <w:smartTag w:uri="urn:schemas-microsoft-com:office:smarttags" w:element="metricconverter">
        <w:smartTagPr>
          <w:attr w:name="ProductID" w:val="141,49 га"/>
        </w:smartTagPr>
        <w:r w:rsidRPr="00610201">
          <w:t>141,49 га</w:t>
        </w:r>
      </w:smartTag>
      <w:r>
        <w:rPr>
          <w:color w:val="000000"/>
        </w:rPr>
        <w:t xml:space="preserve"> на </w:t>
      </w:r>
      <w:smartTag w:uri="urn:schemas-microsoft-com:office:smarttags" w:element="metricconverter">
        <w:smartTagPr>
          <w:attr w:name="ProductID" w:val="2030 г"/>
        </w:smartTagPr>
        <w:r>
          <w:rPr>
            <w:color w:val="000000"/>
          </w:rPr>
          <w:t>2030 г</w:t>
        </w:r>
      </w:smartTag>
      <w:r>
        <w:rPr>
          <w:color w:val="000000"/>
        </w:rPr>
        <w:t xml:space="preserve">. Производственные площадки и предприятия в </w:t>
      </w:r>
      <w:proofErr w:type="spellStart"/>
      <w:r>
        <w:rPr>
          <w:color w:val="000000"/>
        </w:rPr>
        <w:t>Яжелбицком</w:t>
      </w:r>
      <w:proofErr w:type="spellEnd"/>
      <w:r>
        <w:rPr>
          <w:color w:val="000000"/>
        </w:rPr>
        <w:t xml:space="preserve"> сельском поселении располагаются как в границах населенных пунктов, так и за их пределами.».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10201">
        <w:t xml:space="preserve">     1.7. В подпункте 2.3.9. пункта 2.3.  слова  «Они составляют </w:t>
      </w:r>
      <w:smartTag w:uri="urn:schemas-microsoft-com:office:smarttags" w:element="metricconverter">
        <w:smartTagPr>
          <w:attr w:name="ProductID" w:val="31427 га"/>
        </w:smartTagPr>
        <w:r w:rsidRPr="00610201">
          <w:t>31427 га</w:t>
        </w:r>
      </w:smartTag>
      <w:r w:rsidRPr="00610201">
        <w:t xml:space="preserve">..» заменить на «Они составляют </w:t>
      </w:r>
      <w:smartTag w:uri="urn:schemas-microsoft-com:office:smarttags" w:element="metricconverter">
        <w:smartTagPr>
          <w:attr w:name="ProductID" w:val="31422,66 га"/>
        </w:smartTagPr>
        <w:r w:rsidRPr="00610201">
          <w:t>31422,66 га</w:t>
        </w:r>
      </w:smartTag>
      <w:r w:rsidRPr="00610201">
        <w:t>.»</w:t>
      </w:r>
    </w:p>
    <w:p w:rsidR="00F92ACC" w:rsidRDefault="00F92ACC" w:rsidP="00F92ACC">
      <w:pPr>
        <w:ind w:right="-21" w:firstLine="840"/>
        <w:jc w:val="both"/>
      </w:pPr>
      <w:r>
        <w:rPr>
          <w:color w:val="000000"/>
        </w:rPr>
        <w:t xml:space="preserve">  1.8.</w:t>
      </w:r>
      <w:r w:rsidRPr="00610201">
        <w:t xml:space="preserve"> В подпункте 2.3.</w:t>
      </w:r>
      <w:r>
        <w:t>10</w:t>
      </w:r>
      <w:r w:rsidRPr="00610201">
        <w:t>. пункта 2.3.  слова  «</w:t>
      </w:r>
      <w:r w:rsidRPr="00350DF8">
        <w:rPr>
          <w:color w:val="000000"/>
        </w:rPr>
        <w:t xml:space="preserve">Площадь зоны сельскохозяйственного  назначения при перспективном планировании составляет -  </w:t>
      </w:r>
      <w:smartTag w:uri="urn:schemas-microsoft-com:office:smarttags" w:element="metricconverter">
        <w:smartTagPr>
          <w:attr w:name="ProductID" w:val="7418 га"/>
        </w:smartTagPr>
        <w:r>
          <w:rPr>
            <w:color w:val="000000"/>
          </w:rPr>
          <w:t>7418</w:t>
        </w:r>
        <w:r w:rsidRPr="00350DF8">
          <w:rPr>
            <w:color w:val="000000"/>
          </w:rPr>
          <w:t xml:space="preserve"> га</w:t>
        </w:r>
      </w:smartTag>
      <w:r w:rsidRPr="00350DF8">
        <w:rPr>
          <w:color w:val="000000"/>
        </w:rPr>
        <w:t>.</w:t>
      </w:r>
      <w:r w:rsidRPr="00610201">
        <w:t>» заменить на «</w:t>
      </w:r>
      <w:r w:rsidRPr="00350DF8">
        <w:rPr>
          <w:color w:val="000000"/>
        </w:rPr>
        <w:t xml:space="preserve">Площадь зоны сельскохозяйственного  назначения при перспективном планировании </w:t>
      </w:r>
      <w:r>
        <w:rPr>
          <w:color w:val="000000"/>
        </w:rPr>
        <w:t xml:space="preserve">уменьшается и </w:t>
      </w:r>
      <w:r w:rsidRPr="00350DF8">
        <w:rPr>
          <w:color w:val="000000"/>
        </w:rPr>
        <w:t xml:space="preserve">составляет </w:t>
      </w:r>
      <w:r w:rsidRPr="00610201">
        <w:t xml:space="preserve">-  </w:t>
      </w:r>
      <w:smartTag w:uri="urn:schemas-microsoft-com:office:smarttags" w:element="metricconverter">
        <w:smartTagPr>
          <w:attr w:name="ProductID" w:val="7389,2 га"/>
        </w:smartTagPr>
        <w:r w:rsidRPr="00610201">
          <w:t>7389,2 га</w:t>
        </w:r>
      </w:smartTag>
      <w:r w:rsidRPr="00610201">
        <w:t>.»</w:t>
      </w:r>
      <w:r>
        <w:t>.</w:t>
      </w:r>
    </w:p>
    <w:p w:rsidR="00F92ACC" w:rsidRDefault="00F92ACC" w:rsidP="00F92ACC">
      <w:pPr>
        <w:spacing w:before="120" w:after="120"/>
        <w:ind w:firstLine="709"/>
        <w:jc w:val="both"/>
      </w:pPr>
      <w:r>
        <w:t xml:space="preserve">  1.9. Таблицу 29 изложить в прилагаемой редакции:</w:t>
      </w:r>
    </w:p>
    <w:p w:rsidR="00F92ACC" w:rsidRPr="00350DF8" w:rsidRDefault="00F92ACC" w:rsidP="00F92ACC">
      <w:pPr>
        <w:ind w:right="-21" w:firstLine="840"/>
        <w:jc w:val="both"/>
        <w:rPr>
          <w:color w:val="00000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8"/>
        <w:gridCol w:w="2040"/>
        <w:gridCol w:w="1680"/>
      </w:tblGrid>
      <w:tr w:rsidR="00F92ACC" w:rsidRPr="00C6098B" w:rsidTr="00E11234">
        <w:tc>
          <w:tcPr>
            <w:tcW w:w="5748" w:type="dxa"/>
            <w:shd w:val="clear" w:color="auto" w:fill="auto"/>
          </w:tcPr>
          <w:p w:rsidR="00F92ACC" w:rsidRPr="00C6098B" w:rsidRDefault="00F92ACC" w:rsidP="00E11234">
            <w:pPr>
              <w:ind w:right="-21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F92ACC" w:rsidRPr="00C6098B" w:rsidRDefault="00F92ACC" w:rsidP="00E11234">
            <w:pPr>
              <w:ind w:right="-21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Яжелбицкое</w:t>
            </w:r>
            <w:proofErr w:type="spellEnd"/>
            <w:r w:rsidRPr="00C6098B">
              <w:rPr>
                <w:b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</w:tr>
      <w:tr w:rsidR="00F92ACC" w:rsidRPr="00C6098B" w:rsidTr="00E11234">
        <w:tc>
          <w:tcPr>
            <w:tcW w:w="5748" w:type="dxa"/>
            <w:shd w:val="clear" w:color="auto" w:fill="auto"/>
          </w:tcPr>
          <w:p w:rsidR="00F92ACC" w:rsidRPr="00C6098B" w:rsidRDefault="00F92ACC" w:rsidP="00E11234">
            <w:pPr>
              <w:ind w:right="-21"/>
              <w:jc w:val="center"/>
              <w:rPr>
                <w:b/>
                <w:color w:val="000000"/>
                <w:sz w:val="20"/>
                <w:szCs w:val="20"/>
              </w:rPr>
            </w:pPr>
            <w:r w:rsidRPr="00C6098B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40" w:type="dxa"/>
            <w:shd w:val="clear" w:color="auto" w:fill="auto"/>
          </w:tcPr>
          <w:p w:rsidR="00F92ACC" w:rsidRPr="00C6098B" w:rsidRDefault="00F92ACC" w:rsidP="00E11234">
            <w:pPr>
              <w:ind w:right="-21"/>
              <w:jc w:val="center"/>
              <w:rPr>
                <w:b/>
                <w:color w:val="000000"/>
                <w:sz w:val="20"/>
                <w:szCs w:val="20"/>
              </w:rPr>
            </w:pPr>
            <w:r w:rsidRPr="00C6098B">
              <w:rPr>
                <w:b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680" w:type="dxa"/>
            <w:shd w:val="clear" w:color="auto" w:fill="auto"/>
          </w:tcPr>
          <w:p w:rsidR="00F92ACC" w:rsidRPr="00C6098B" w:rsidRDefault="00F92ACC" w:rsidP="00E11234">
            <w:pPr>
              <w:ind w:right="-21"/>
              <w:jc w:val="center"/>
              <w:rPr>
                <w:b/>
                <w:color w:val="000000"/>
                <w:sz w:val="20"/>
                <w:szCs w:val="20"/>
              </w:rPr>
            </w:pPr>
            <w:r w:rsidRPr="00C6098B"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F92ACC" w:rsidRPr="00C6098B" w:rsidTr="00E11234">
        <w:tc>
          <w:tcPr>
            <w:tcW w:w="5748" w:type="dxa"/>
          </w:tcPr>
          <w:p w:rsidR="00F92ACC" w:rsidRPr="00C6098B" w:rsidRDefault="00F92ACC" w:rsidP="00E11234">
            <w:pPr>
              <w:ind w:right="-21"/>
              <w:rPr>
                <w:b/>
                <w:color w:val="000000"/>
              </w:rPr>
            </w:pPr>
            <w:r w:rsidRPr="00C6098B">
              <w:rPr>
                <w:b/>
                <w:color w:val="000000"/>
              </w:rPr>
              <w:t>Земли населенных пунктов</w:t>
            </w:r>
          </w:p>
        </w:tc>
        <w:tc>
          <w:tcPr>
            <w:tcW w:w="2040" w:type="dxa"/>
            <w:vAlign w:val="center"/>
          </w:tcPr>
          <w:p w:rsidR="00F92ACC" w:rsidRPr="00610201" w:rsidRDefault="00F92ACC" w:rsidP="00E11234">
            <w:pPr>
              <w:ind w:right="-21"/>
              <w:jc w:val="center"/>
            </w:pPr>
            <w:r w:rsidRPr="00610201">
              <w:t>1621,3</w:t>
            </w:r>
          </w:p>
        </w:tc>
        <w:tc>
          <w:tcPr>
            <w:tcW w:w="1680" w:type="dxa"/>
            <w:vAlign w:val="center"/>
          </w:tcPr>
          <w:p w:rsidR="00F92ACC" w:rsidRPr="00610201" w:rsidRDefault="00F92ACC" w:rsidP="00E11234">
            <w:pPr>
              <w:ind w:right="-21"/>
              <w:jc w:val="center"/>
            </w:pPr>
            <w:r w:rsidRPr="00610201">
              <w:t>4,0</w:t>
            </w:r>
          </w:p>
        </w:tc>
      </w:tr>
      <w:tr w:rsidR="00F92ACC" w:rsidRPr="00C6098B" w:rsidTr="00E11234">
        <w:tc>
          <w:tcPr>
            <w:tcW w:w="5748" w:type="dxa"/>
          </w:tcPr>
          <w:p w:rsidR="00F92ACC" w:rsidRPr="00C6098B" w:rsidRDefault="00F92ACC" w:rsidP="00E11234">
            <w:pPr>
              <w:ind w:right="-21"/>
              <w:rPr>
                <w:b/>
                <w:color w:val="000000"/>
              </w:rPr>
            </w:pPr>
            <w:r w:rsidRPr="00C6098B">
              <w:rPr>
                <w:b/>
                <w:color w:val="000000"/>
              </w:rPr>
              <w:t>Земли сельскохозяйственного назначения</w:t>
            </w:r>
          </w:p>
        </w:tc>
        <w:tc>
          <w:tcPr>
            <w:tcW w:w="2040" w:type="dxa"/>
            <w:vAlign w:val="center"/>
          </w:tcPr>
          <w:p w:rsidR="00F92ACC" w:rsidRPr="00610201" w:rsidRDefault="00F92ACC" w:rsidP="00E11234">
            <w:pPr>
              <w:ind w:right="-21"/>
              <w:jc w:val="center"/>
            </w:pPr>
            <w:r w:rsidRPr="00610201">
              <w:t>7389,2</w:t>
            </w:r>
          </w:p>
        </w:tc>
        <w:tc>
          <w:tcPr>
            <w:tcW w:w="1680" w:type="dxa"/>
            <w:vAlign w:val="center"/>
          </w:tcPr>
          <w:p w:rsidR="00F92ACC" w:rsidRPr="00610201" w:rsidRDefault="00F92ACC" w:rsidP="00E11234">
            <w:pPr>
              <w:ind w:right="-21"/>
              <w:jc w:val="center"/>
            </w:pPr>
            <w:r w:rsidRPr="00610201">
              <w:t>18,11</w:t>
            </w:r>
          </w:p>
        </w:tc>
      </w:tr>
      <w:tr w:rsidR="00F92ACC" w:rsidRPr="00C6098B" w:rsidTr="00E11234">
        <w:tc>
          <w:tcPr>
            <w:tcW w:w="5748" w:type="dxa"/>
          </w:tcPr>
          <w:p w:rsidR="00F92ACC" w:rsidRPr="00C6098B" w:rsidRDefault="00F92ACC" w:rsidP="00E11234">
            <w:pPr>
              <w:ind w:right="-21"/>
              <w:rPr>
                <w:b/>
                <w:color w:val="000000"/>
              </w:rPr>
            </w:pPr>
            <w:r w:rsidRPr="00C6098B">
              <w:rPr>
                <w:b/>
                <w:color w:val="000000"/>
              </w:rPr>
              <w:t xml:space="preserve">Земли сельскохозяйственного </w:t>
            </w:r>
            <w:r>
              <w:rPr>
                <w:b/>
                <w:color w:val="000000"/>
              </w:rPr>
              <w:t>использования</w:t>
            </w:r>
          </w:p>
        </w:tc>
        <w:tc>
          <w:tcPr>
            <w:tcW w:w="2040" w:type="dxa"/>
            <w:vAlign w:val="center"/>
          </w:tcPr>
          <w:p w:rsidR="00F92ACC" w:rsidRPr="00610201" w:rsidRDefault="00F92ACC" w:rsidP="00E11234">
            <w:pPr>
              <w:ind w:right="-21"/>
              <w:jc w:val="center"/>
            </w:pPr>
            <w:r w:rsidRPr="00610201">
              <w:t>131,5</w:t>
            </w:r>
          </w:p>
        </w:tc>
        <w:tc>
          <w:tcPr>
            <w:tcW w:w="1680" w:type="dxa"/>
            <w:vAlign w:val="center"/>
          </w:tcPr>
          <w:p w:rsidR="00F92ACC" w:rsidRPr="00610201" w:rsidRDefault="00F92ACC" w:rsidP="00E11234">
            <w:pPr>
              <w:ind w:right="-21"/>
              <w:jc w:val="center"/>
            </w:pPr>
            <w:r w:rsidRPr="00610201">
              <w:t>0,3</w:t>
            </w:r>
          </w:p>
        </w:tc>
      </w:tr>
      <w:tr w:rsidR="00F92ACC" w:rsidRPr="00C6098B" w:rsidTr="00E11234">
        <w:tc>
          <w:tcPr>
            <w:tcW w:w="5748" w:type="dxa"/>
          </w:tcPr>
          <w:p w:rsidR="00F92ACC" w:rsidRPr="00C6098B" w:rsidRDefault="00F92ACC" w:rsidP="00E11234">
            <w:pPr>
              <w:ind w:right="-21"/>
              <w:rPr>
                <w:b/>
                <w:color w:val="000000"/>
              </w:rPr>
            </w:pPr>
            <w:r w:rsidRPr="00C6098B">
              <w:rPr>
                <w:b/>
                <w:color w:val="000000"/>
              </w:rPr>
              <w:t xml:space="preserve">Земли промышленности, энергетики, транспорта, связи, радиовещания, телевидения, информатики, земли обороны, безопасности и земли иного </w:t>
            </w:r>
            <w:r w:rsidRPr="00C6098B">
              <w:rPr>
                <w:b/>
                <w:color w:val="000000"/>
              </w:rPr>
              <w:lastRenderedPageBreak/>
              <w:t>специального назначения</w:t>
            </w:r>
          </w:p>
        </w:tc>
        <w:tc>
          <w:tcPr>
            <w:tcW w:w="2040" w:type="dxa"/>
            <w:vAlign w:val="center"/>
          </w:tcPr>
          <w:p w:rsidR="00F92ACC" w:rsidRPr="00610201" w:rsidRDefault="00F92ACC" w:rsidP="00E11234">
            <w:pPr>
              <w:ind w:right="-21"/>
              <w:jc w:val="center"/>
            </w:pPr>
            <w:r w:rsidRPr="00610201">
              <w:lastRenderedPageBreak/>
              <w:t>122,64</w:t>
            </w:r>
          </w:p>
        </w:tc>
        <w:tc>
          <w:tcPr>
            <w:tcW w:w="1680" w:type="dxa"/>
            <w:vAlign w:val="center"/>
          </w:tcPr>
          <w:p w:rsidR="00F92ACC" w:rsidRPr="00610201" w:rsidRDefault="00F92ACC" w:rsidP="00E11234">
            <w:pPr>
              <w:ind w:right="-21"/>
              <w:jc w:val="center"/>
            </w:pPr>
            <w:r w:rsidRPr="00610201">
              <w:t>0,3</w:t>
            </w:r>
          </w:p>
        </w:tc>
      </w:tr>
      <w:tr w:rsidR="00F92ACC" w:rsidRPr="00C6098B" w:rsidTr="00E11234">
        <w:tc>
          <w:tcPr>
            <w:tcW w:w="5748" w:type="dxa"/>
          </w:tcPr>
          <w:p w:rsidR="00F92ACC" w:rsidRPr="00C6098B" w:rsidRDefault="00F92ACC" w:rsidP="00E11234">
            <w:pPr>
              <w:ind w:right="-21"/>
              <w:rPr>
                <w:b/>
                <w:color w:val="000000"/>
              </w:rPr>
            </w:pPr>
            <w:r w:rsidRPr="00C6098B">
              <w:rPr>
                <w:b/>
                <w:color w:val="000000"/>
              </w:rPr>
              <w:lastRenderedPageBreak/>
              <w:t>Земли лесного фонда</w:t>
            </w:r>
          </w:p>
        </w:tc>
        <w:tc>
          <w:tcPr>
            <w:tcW w:w="2040" w:type="dxa"/>
            <w:vAlign w:val="center"/>
          </w:tcPr>
          <w:p w:rsidR="00F92ACC" w:rsidRPr="00610201" w:rsidRDefault="00F92ACC" w:rsidP="00E11234">
            <w:pPr>
              <w:ind w:right="-21"/>
              <w:jc w:val="center"/>
            </w:pPr>
            <w:r w:rsidRPr="00610201">
              <w:t>31422,66</w:t>
            </w:r>
          </w:p>
        </w:tc>
        <w:tc>
          <w:tcPr>
            <w:tcW w:w="1680" w:type="dxa"/>
            <w:vAlign w:val="center"/>
          </w:tcPr>
          <w:p w:rsidR="00F92ACC" w:rsidRPr="00610201" w:rsidRDefault="00F92ACC" w:rsidP="00E11234">
            <w:pPr>
              <w:ind w:right="-21"/>
              <w:jc w:val="center"/>
            </w:pPr>
            <w:r w:rsidRPr="00610201">
              <w:t>77</w:t>
            </w:r>
          </w:p>
        </w:tc>
      </w:tr>
      <w:tr w:rsidR="00F92ACC" w:rsidRPr="00C6098B" w:rsidTr="00E11234">
        <w:tc>
          <w:tcPr>
            <w:tcW w:w="5748" w:type="dxa"/>
          </w:tcPr>
          <w:p w:rsidR="00F92ACC" w:rsidRPr="00C6098B" w:rsidRDefault="00F92ACC" w:rsidP="00E11234">
            <w:pPr>
              <w:ind w:right="-21"/>
              <w:rPr>
                <w:b/>
                <w:color w:val="000000"/>
              </w:rPr>
            </w:pPr>
            <w:r w:rsidRPr="00C6098B">
              <w:rPr>
                <w:b/>
                <w:color w:val="000000"/>
              </w:rPr>
              <w:t>Земли водного фонда</w:t>
            </w:r>
          </w:p>
        </w:tc>
        <w:tc>
          <w:tcPr>
            <w:tcW w:w="2040" w:type="dxa"/>
            <w:vAlign w:val="center"/>
          </w:tcPr>
          <w:p w:rsidR="00F92ACC" w:rsidRPr="00610201" w:rsidRDefault="00F92ACC" w:rsidP="00E11234">
            <w:pPr>
              <w:ind w:right="-21"/>
              <w:jc w:val="center"/>
            </w:pPr>
            <w:r w:rsidRPr="00610201">
              <w:t>112,7</w:t>
            </w:r>
          </w:p>
        </w:tc>
        <w:tc>
          <w:tcPr>
            <w:tcW w:w="1680" w:type="dxa"/>
            <w:vAlign w:val="center"/>
          </w:tcPr>
          <w:p w:rsidR="00F92ACC" w:rsidRPr="00610201" w:rsidRDefault="00F92ACC" w:rsidP="00E11234">
            <w:pPr>
              <w:ind w:right="-21"/>
              <w:jc w:val="center"/>
            </w:pPr>
            <w:r w:rsidRPr="00610201">
              <w:t>0,3</w:t>
            </w:r>
          </w:p>
        </w:tc>
      </w:tr>
      <w:tr w:rsidR="00F92ACC" w:rsidRPr="00C6098B" w:rsidTr="00E11234">
        <w:tc>
          <w:tcPr>
            <w:tcW w:w="5748" w:type="dxa"/>
          </w:tcPr>
          <w:p w:rsidR="00F92ACC" w:rsidRPr="00C6098B" w:rsidRDefault="00F92ACC" w:rsidP="00E11234">
            <w:pPr>
              <w:ind w:right="-21"/>
              <w:rPr>
                <w:b/>
                <w:color w:val="000000"/>
              </w:rPr>
            </w:pPr>
            <w:r w:rsidRPr="00C6098B">
              <w:rPr>
                <w:b/>
                <w:color w:val="000000"/>
              </w:rPr>
              <w:t>Земли запаса</w:t>
            </w:r>
          </w:p>
        </w:tc>
        <w:tc>
          <w:tcPr>
            <w:tcW w:w="2040" w:type="dxa"/>
            <w:vAlign w:val="center"/>
          </w:tcPr>
          <w:p w:rsidR="00F92ACC" w:rsidRPr="00C6098B" w:rsidRDefault="00F92ACC" w:rsidP="00E11234">
            <w:pPr>
              <w:ind w:right="-2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vAlign w:val="center"/>
          </w:tcPr>
          <w:p w:rsidR="00F92ACC" w:rsidRPr="00C6098B" w:rsidRDefault="00F92ACC" w:rsidP="00E11234">
            <w:pPr>
              <w:ind w:right="-2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92ACC" w:rsidRPr="00C6098B" w:rsidTr="00E11234">
        <w:tc>
          <w:tcPr>
            <w:tcW w:w="5748" w:type="dxa"/>
          </w:tcPr>
          <w:p w:rsidR="00F92ACC" w:rsidRPr="00C6098B" w:rsidRDefault="00F92ACC" w:rsidP="00E11234">
            <w:pPr>
              <w:ind w:right="-21"/>
              <w:rPr>
                <w:b/>
                <w:color w:val="000000"/>
              </w:rPr>
            </w:pPr>
            <w:r w:rsidRPr="00C6098B">
              <w:rPr>
                <w:b/>
                <w:color w:val="000000"/>
              </w:rPr>
              <w:t>ИТОГО:</w:t>
            </w:r>
          </w:p>
        </w:tc>
        <w:tc>
          <w:tcPr>
            <w:tcW w:w="2040" w:type="dxa"/>
            <w:vAlign w:val="center"/>
          </w:tcPr>
          <w:p w:rsidR="00F92ACC" w:rsidRPr="00C6098B" w:rsidRDefault="00F92ACC" w:rsidP="00E11234">
            <w:pPr>
              <w:ind w:right="-21"/>
              <w:jc w:val="center"/>
              <w:rPr>
                <w:color w:val="000000"/>
              </w:rPr>
            </w:pPr>
            <w:r>
              <w:rPr>
                <w:color w:val="000000"/>
              </w:rPr>
              <w:t>40800</w:t>
            </w:r>
          </w:p>
        </w:tc>
        <w:tc>
          <w:tcPr>
            <w:tcW w:w="1680" w:type="dxa"/>
            <w:vAlign w:val="center"/>
          </w:tcPr>
          <w:p w:rsidR="00F92ACC" w:rsidRPr="00C6098B" w:rsidRDefault="00F92ACC" w:rsidP="00E11234">
            <w:pPr>
              <w:ind w:right="-2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F92ACC" w:rsidRDefault="00F92ACC" w:rsidP="00F92ACC">
      <w:pPr>
        <w:ind w:right="-21" w:firstLine="840"/>
        <w:jc w:val="both"/>
        <w:rPr>
          <w:color w:val="000000"/>
        </w:rPr>
      </w:pPr>
      <w:r>
        <w:rPr>
          <w:color w:val="000000"/>
        </w:rPr>
        <w:t>1.10. В пункте 2.11. внести следующие изменения:</w:t>
      </w:r>
    </w:p>
    <w:p w:rsidR="00F92ACC" w:rsidRPr="00350DF8" w:rsidRDefault="00F92ACC" w:rsidP="00F92ACC">
      <w:pPr>
        <w:ind w:right="-21" w:firstLine="840"/>
        <w:jc w:val="both"/>
        <w:rPr>
          <w:color w:val="000000"/>
        </w:rPr>
      </w:pPr>
      <w:r>
        <w:rPr>
          <w:color w:val="000000"/>
        </w:rPr>
        <w:t>1.10.1. В таблице по строке 1.3. в столбце «Расчетный срок» цифры «122,3» и «0,3»  заменить на « 141,49» и «о,35».</w:t>
      </w:r>
    </w:p>
    <w:p w:rsidR="00F92ACC" w:rsidRPr="00F25EA6" w:rsidRDefault="00F92ACC" w:rsidP="00F92ACC">
      <w:pPr>
        <w:ind w:right="-21" w:firstLine="840"/>
        <w:jc w:val="both"/>
        <w:rPr>
          <w:color w:val="000000"/>
        </w:rPr>
      </w:pPr>
      <w:r w:rsidRPr="00F25EA6">
        <w:rPr>
          <w:color w:val="000000"/>
        </w:rPr>
        <w:t>1.10.2. В таблице по строке 1.7. в столбце «Расчетный срок</w:t>
      </w:r>
      <w:r>
        <w:rPr>
          <w:color w:val="000000"/>
        </w:rPr>
        <w:t>»</w:t>
      </w:r>
      <w:r w:rsidRPr="00F25EA6">
        <w:rPr>
          <w:color w:val="000000"/>
        </w:rPr>
        <w:t xml:space="preserve"> цифры «</w:t>
      </w:r>
      <w:r w:rsidRPr="00F25EA6">
        <w:t>7549,5</w:t>
      </w:r>
      <w:r w:rsidRPr="00F25EA6">
        <w:rPr>
          <w:color w:val="000000"/>
        </w:rPr>
        <w:t xml:space="preserve">» заменить </w:t>
      </w:r>
      <w:r w:rsidRPr="00F25EA6">
        <w:t>на «7389,2»</w:t>
      </w:r>
      <w:r w:rsidRPr="00F25EA6">
        <w:rPr>
          <w:color w:val="000000"/>
        </w:rPr>
        <w:t xml:space="preserve"> .</w:t>
      </w:r>
    </w:p>
    <w:p w:rsidR="00F92ACC" w:rsidRPr="00F25EA6" w:rsidRDefault="00F92ACC" w:rsidP="00F92ACC">
      <w:pPr>
        <w:ind w:right="-21" w:firstLine="840"/>
        <w:jc w:val="both"/>
        <w:rPr>
          <w:color w:val="000000"/>
        </w:rPr>
      </w:pPr>
      <w:r>
        <w:rPr>
          <w:color w:val="000000"/>
        </w:rPr>
        <w:t>1.10.3.</w:t>
      </w:r>
      <w:r w:rsidRPr="00F25EA6">
        <w:rPr>
          <w:color w:val="000000"/>
        </w:rPr>
        <w:t xml:space="preserve"> В таблице по строке 1.</w:t>
      </w:r>
      <w:r>
        <w:rPr>
          <w:color w:val="000000"/>
        </w:rPr>
        <w:t>11</w:t>
      </w:r>
      <w:r w:rsidRPr="00F25EA6">
        <w:rPr>
          <w:color w:val="000000"/>
        </w:rPr>
        <w:t>. в столбце «Расчетный срок</w:t>
      </w:r>
      <w:r>
        <w:rPr>
          <w:color w:val="000000"/>
        </w:rPr>
        <w:t>»</w:t>
      </w:r>
      <w:r w:rsidRPr="00F25EA6">
        <w:rPr>
          <w:color w:val="000000"/>
        </w:rPr>
        <w:t xml:space="preserve"> цифры «</w:t>
      </w:r>
      <w:r>
        <w:rPr>
          <w:sz w:val="20"/>
          <w:szCs w:val="20"/>
        </w:rPr>
        <w:t>31427</w:t>
      </w:r>
      <w:r w:rsidRPr="00F25EA6">
        <w:rPr>
          <w:color w:val="000000"/>
        </w:rPr>
        <w:t xml:space="preserve">» заменить </w:t>
      </w:r>
      <w:r w:rsidRPr="00F25EA6">
        <w:t>на «</w:t>
      </w:r>
      <w:r w:rsidRPr="00F25EA6">
        <w:rPr>
          <w:sz w:val="20"/>
          <w:szCs w:val="20"/>
        </w:rPr>
        <w:t>31422,66</w:t>
      </w:r>
      <w:r w:rsidRPr="00F25EA6">
        <w:t>»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1.10.4.</w:t>
      </w:r>
      <w:r w:rsidRPr="00F25EA6">
        <w:rPr>
          <w:color w:val="000000"/>
        </w:rPr>
        <w:t xml:space="preserve"> В таблице по строке 1.</w:t>
      </w:r>
      <w:r>
        <w:rPr>
          <w:color w:val="000000"/>
        </w:rPr>
        <w:t>12.3</w:t>
      </w:r>
      <w:r w:rsidRPr="00F25EA6">
        <w:rPr>
          <w:color w:val="000000"/>
        </w:rPr>
        <w:t>. в столбце «</w:t>
      </w:r>
      <w:r>
        <w:rPr>
          <w:color w:val="000000"/>
        </w:rPr>
        <w:t>Современное состояние»</w:t>
      </w:r>
      <w:r w:rsidRPr="00F25EA6">
        <w:rPr>
          <w:color w:val="000000"/>
        </w:rPr>
        <w:t xml:space="preserve"> </w:t>
      </w:r>
      <w:r>
        <w:rPr>
          <w:color w:val="000000"/>
        </w:rPr>
        <w:t xml:space="preserve">дополнить по подстроке «га» </w:t>
      </w:r>
      <w:r w:rsidRPr="00F25EA6">
        <w:rPr>
          <w:color w:val="000000"/>
        </w:rPr>
        <w:t>цифр</w:t>
      </w:r>
      <w:r>
        <w:rPr>
          <w:color w:val="000000"/>
        </w:rPr>
        <w:t>ами</w:t>
      </w:r>
      <w:r w:rsidRPr="00F25EA6">
        <w:rPr>
          <w:color w:val="000000"/>
        </w:rPr>
        <w:t xml:space="preserve"> «</w:t>
      </w:r>
      <w:r>
        <w:rPr>
          <w:sz w:val="20"/>
          <w:szCs w:val="20"/>
        </w:rPr>
        <w:t>4,3</w:t>
      </w:r>
      <w:r w:rsidRPr="00F25EA6">
        <w:rPr>
          <w:color w:val="000000"/>
        </w:rPr>
        <w:t xml:space="preserve">» </w:t>
      </w:r>
      <w:r>
        <w:rPr>
          <w:color w:val="000000"/>
        </w:rPr>
        <w:t xml:space="preserve">и по подстроке «%» - </w:t>
      </w:r>
      <w:r w:rsidRPr="00F25EA6">
        <w:t>«</w:t>
      </w:r>
      <w:r>
        <w:rPr>
          <w:sz w:val="20"/>
          <w:szCs w:val="20"/>
        </w:rPr>
        <w:t>0,01</w:t>
      </w:r>
      <w:r w:rsidRPr="00F25EA6">
        <w:t>»</w:t>
      </w:r>
      <w:r>
        <w:rPr>
          <w:color w:val="000000"/>
        </w:rPr>
        <w:t>.</w:t>
      </w:r>
    </w:p>
    <w:p w:rsidR="00F92ACC" w:rsidRPr="005639F7" w:rsidRDefault="00F92ACC" w:rsidP="00F92ACC">
      <w:pPr>
        <w:ind w:firstLine="708"/>
      </w:pPr>
      <w:r>
        <w:rPr>
          <w:color w:val="000000"/>
        </w:rPr>
        <w:t xml:space="preserve">  1.10.5. </w:t>
      </w:r>
      <w:r w:rsidRPr="00CB2704">
        <w:t>Внести изменения в том II  ГП  « Графические материалы», («Карта границ населенных пунктов», «Карта границ поселения и границ существующих населенных пунктов поселения», «Карта планируемого размещения объектов местного значения поселения», «Карта функциональных зон поселения», Карта особо охраняемых природных территорий Федерального, регионального, местного значения с нанесением территорий объектов культурного наследия», «Карта территорий, подверженных риску возникновения чрезвычайных ситуаций природного и техногенного характера», «Карта особых экономических зон с нанесением местоположения существующих и строящихся объектов Федерального, регионального, местного значения», «Карта зон с особыми условиями использования территории с нанесением требуемых зон, в связи с размещением объектов Федерального, регионального, местного значения» и принять их в новом графическом изображении согласно приложениям 1-8.</w:t>
      </w:r>
    </w:p>
    <w:p w:rsidR="00F92ACC" w:rsidRPr="005639F7" w:rsidRDefault="00F92ACC" w:rsidP="00F92ACC">
      <w:pPr>
        <w:ind w:firstLine="708"/>
      </w:pPr>
      <w:r>
        <w:t>2</w:t>
      </w:r>
      <w:r w:rsidRPr="005639F7">
        <w:t>.</w:t>
      </w:r>
      <w:r>
        <w:t xml:space="preserve"> </w:t>
      </w:r>
      <w:r w:rsidRPr="005639F7">
        <w:t>Данное решение вступает в силу с момента опубликования.</w:t>
      </w:r>
    </w:p>
    <w:p w:rsidR="00F92ACC" w:rsidRPr="003B21A6" w:rsidRDefault="00F92ACC" w:rsidP="00F92ACC">
      <w:r w:rsidRPr="00056248">
        <w:t xml:space="preserve">     </w:t>
      </w:r>
      <w:r>
        <w:tab/>
        <w:t>3</w:t>
      </w:r>
      <w:r w:rsidRPr="00056248">
        <w:t>. Опубликовать решение в  информационном бюллетене «</w:t>
      </w:r>
      <w:proofErr w:type="spellStart"/>
      <w:r w:rsidRPr="00056248">
        <w:t>Яжелбицкий</w:t>
      </w:r>
      <w:proofErr w:type="spellEnd"/>
      <w:r w:rsidRPr="00056248">
        <w:t xml:space="preserve"> вестник»</w:t>
      </w:r>
      <w:r>
        <w:t xml:space="preserve"> </w:t>
      </w:r>
      <w:r w:rsidRPr="003B21A6">
        <w:t>и разместить на официальном сайте Администрации сельского поселения в сети «Интернет».</w:t>
      </w:r>
    </w:p>
    <w:p w:rsidR="00F92ACC" w:rsidRPr="00EC49C3" w:rsidRDefault="00F92ACC" w:rsidP="00F92AC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6"/>
        <w:gridCol w:w="3157"/>
        <w:gridCol w:w="3218"/>
      </w:tblGrid>
      <w:tr w:rsidR="00F92ACC" w:rsidTr="00E11234">
        <w:tc>
          <w:tcPr>
            <w:tcW w:w="3265" w:type="dxa"/>
            <w:vAlign w:val="center"/>
          </w:tcPr>
          <w:p w:rsidR="00F92ACC" w:rsidRDefault="00F92ACC" w:rsidP="00E11234">
            <w:pPr>
              <w:jc w:val="center"/>
              <w:rPr>
                <w:b/>
              </w:rPr>
            </w:pPr>
            <w:r w:rsidRPr="00EC49C3">
              <w:rPr>
                <w:b/>
              </w:rPr>
              <w:t>Глава сельского поселения</w:t>
            </w:r>
          </w:p>
        </w:tc>
        <w:tc>
          <w:tcPr>
            <w:tcW w:w="3266" w:type="dxa"/>
            <w:vAlign w:val="center"/>
          </w:tcPr>
          <w:p w:rsidR="00F92ACC" w:rsidRPr="00AD6F15" w:rsidRDefault="00F92ACC" w:rsidP="00E11234">
            <w:pPr>
              <w:jc w:val="center"/>
              <w:rPr>
                <w:b/>
              </w:rPr>
            </w:pPr>
          </w:p>
        </w:tc>
        <w:tc>
          <w:tcPr>
            <w:tcW w:w="3266" w:type="dxa"/>
            <w:vAlign w:val="center"/>
          </w:tcPr>
          <w:p w:rsidR="00F92ACC" w:rsidRDefault="00F92ACC" w:rsidP="00E11234">
            <w:pPr>
              <w:rPr>
                <w:b/>
              </w:rPr>
            </w:pPr>
          </w:p>
          <w:p w:rsidR="00F92ACC" w:rsidRPr="00EC49C3" w:rsidRDefault="00F92ACC" w:rsidP="00E11234">
            <w:pPr>
              <w:rPr>
                <w:b/>
              </w:rPr>
            </w:pPr>
            <w:proofErr w:type="spellStart"/>
            <w:r>
              <w:rPr>
                <w:b/>
              </w:rPr>
              <w:t>М</w:t>
            </w:r>
            <w:r w:rsidRPr="00EC49C3">
              <w:rPr>
                <w:b/>
              </w:rPr>
              <w:t>.</w:t>
            </w:r>
            <w:r>
              <w:rPr>
                <w:b/>
              </w:rPr>
              <w:t>Н</w:t>
            </w:r>
            <w:r w:rsidRPr="00EC49C3">
              <w:rPr>
                <w:b/>
              </w:rPr>
              <w:t>.</w:t>
            </w:r>
            <w:r>
              <w:rPr>
                <w:b/>
              </w:rPr>
              <w:t>Ратникова</w:t>
            </w:r>
            <w:proofErr w:type="spellEnd"/>
          </w:p>
          <w:p w:rsidR="00F92ACC" w:rsidRDefault="00F92ACC" w:rsidP="00E11234">
            <w:pPr>
              <w:jc w:val="center"/>
              <w:rPr>
                <w:b/>
              </w:rPr>
            </w:pPr>
          </w:p>
        </w:tc>
      </w:tr>
    </w:tbl>
    <w:p w:rsidR="00D343EC" w:rsidRDefault="00D343EC"/>
    <w:sectPr w:rsidR="00D343EC" w:rsidSect="00D3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/>
  <w:defaultTabStop w:val="708"/>
  <w:characterSpacingControl w:val="doNotCompress"/>
  <w:compat/>
  <w:rsids>
    <w:rsidRoot w:val="00F92ACC"/>
    <w:rsid w:val="00CB1CEC"/>
    <w:rsid w:val="00D343EC"/>
    <w:rsid w:val="00F9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92ACC"/>
    <w:rPr>
      <w:b/>
      <w:bCs/>
    </w:rPr>
  </w:style>
  <w:style w:type="paragraph" w:customStyle="1" w:styleId="ConsPlusTitle">
    <w:name w:val="ConsPlusTitle"/>
    <w:rsid w:val="00F9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F92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5113</Characters>
  <Application>Microsoft Office Word</Application>
  <DocSecurity>0</DocSecurity>
  <Lines>42</Lines>
  <Paragraphs>11</Paragraphs>
  <ScaleCrop>false</ScaleCrop>
  <Company>Microsoft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Rcit 00</dc:creator>
  <cp:lastModifiedBy>Rcit 00</cp:lastModifiedBy>
  <cp:revision>1</cp:revision>
  <dcterms:created xsi:type="dcterms:W3CDTF">2023-05-05T07:44:00Z</dcterms:created>
  <dcterms:modified xsi:type="dcterms:W3CDTF">2023-05-05T07:44:00Z</dcterms:modified>
</cp:coreProperties>
</file>