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17105" w14:textId="77777777" w:rsidR="001E4DB5" w:rsidRDefault="001E4DB5" w:rsidP="00D23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4DB5">
        <w:rPr>
          <w:rFonts w:ascii="MS Sans Serif" w:eastAsia="Times New Roman" w:hAnsi="MS Sans Serif" w:cs="Times New Roman"/>
          <w:b/>
          <w:noProof/>
          <w:color w:val="000000"/>
          <w:sz w:val="28"/>
          <w:szCs w:val="24"/>
          <w:lang w:val="en-US" w:eastAsia="ru-RU"/>
        </w:rPr>
        <w:drawing>
          <wp:inline distT="0" distB="0" distL="0" distR="0" wp14:anchorId="34417895" wp14:editId="5DE5CA00">
            <wp:extent cx="688975" cy="8108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03CFA8" w14:textId="6EBAC055" w:rsidR="00D234E2" w:rsidRPr="00D234E2" w:rsidRDefault="00D234E2" w:rsidP="00D234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14:paraId="12421B74" w14:textId="77777777" w:rsidR="00D234E2" w:rsidRPr="00D234E2" w:rsidRDefault="00D234E2" w:rsidP="00D23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 Валдайский район</w:t>
      </w:r>
    </w:p>
    <w:p w14:paraId="0D23E631" w14:textId="77777777" w:rsidR="00D234E2" w:rsidRPr="00D234E2" w:rsidRDefault="00D234E2" w:rsidP="00D234E2">
      <w:pPr>
        <w:spacing w:after="0" w:line="360" w:lineRule="auto"/>
        <w:ind w:left="709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ЯЖЕЛБИЦКОГО СЕЛЬСКОГО ПОСЕЛЕНИЯ</w:t>
      </w:r>
    </w:p>
    <w:p w14:paraId="3542B05B" w14:textId="77777777" w:rsidR="00D234E2" w:rsidRPr="00D234E2" w:rsidRDefault="00D234E2" w:rsidP="00D234E2">
      <w:pPr>
        <w:spacing w:after="0" w:line="48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34E2">
        <w:rPr>
          <w:rFonts w:ascii="Times New Roman" w:eastAsia="Times New Roman" w:hAnsi="Times New Roman" w:cs="Times New Roman"/>
          <w:sz w:val="32"/>
          <w:szCs w:val="32"/>
          <w:lang w:eastAsia="ru-RU"/>
        </w:rPr>
        <w:t>П О С Т А Н О В Л Е Н И Е</w:t>
      </w:r>
    </w:p>
    <w:p w14:paraId="5A7462A2" w14:textId="0D147D63" w:rsidR="00D234E2" w:rsidRPr="000F6A96" w:rsidRDefault="00D234E2" w:rsidP="00D23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E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10.02.2023 </w:t>
      </w:r>
      <w:r w:rsidRPr="000F6A9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E4DB5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</w:p>
    <w:p w14:paraId="431AB9EF" w14:textId="3758DF68" w:rsidR="000F6A96" w:rsidRDefault="00D234E2" w:rsidP="000F6A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A96">
        <w:rPr>
          <w:rFonts w:ascii="Times New Roman" w:eastAsia="Times New Roman" w:hAnsi="Times New Roman" w:cs="Times New Roman"/>
          <w:sz w:val="24"/>
          <w:szCs w:val="24"/>
          <w:lang w:eastAsia="ru-RU"/>
        </w:rPr>
        <w:t>с. Яжелбицы</w:t>
      </w:r>
    </w:p>
    <w:p w14:paraId="677F66DB" w14:textId="77777777" w:rsidR="00461A9D" w:rsidRDefault="00461A9D" w:rsidP="000F6A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461A9D" w14:paraId="6BEDBD19" w14:textId="77777777" w:rsidTr="00461A9D">
        <w:tc>
          <w:tcPr>
            <w:tcW w:w="4956" w:type="dxa"/>
          </w:tcPr>
          <w:p w14:paraId="06644384" w14:textId="77777777" w:rsidR="001E4DB5" w:rsidRDefault="001E4DB5" w:rsidP="00461A9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 внесении изменений в постановление </w:t>
            </w:r>
          </w:p>
          <w:p w14:paraId="187FDF61" w14:textId="31D274EF" w:rsidR="00461A9D" w:rsidRPr="001E4DB5" w:rsidRDefault="001E4DB5" w:rsidP="001E4DB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6 от 12.01.2023 </w:t>
            </w:r>
            <w:r w:rsidR="00461A9D" w:rsidRPr="002060BF">
              <w:rPr>
                <w:b/>
                <w:sz w:val="24"/>
                <w:szCs w:val="24"/>
              </w:rPr>
              <w:t>«</w:t>
            </w:r>
            <w:bookmarkStart w:id="0" w:name="_Hlk118987101"/>
            <w:r w:rsidR="00461A9D" w:rsidRPr="002F5A76">
              <w:rPr>
                <w:b/>
                <w:sz w:val="24"/>
                <w:szCs w:val="24"/>
              </w:rPr>
              <w:t>Об утверждении муниципальной</w:t>
            </w:r>
            <w:r>
              <w:rPr>
                <w:b/>
                <w:sz w:val="24"/>
                <w:szCs w:val="24"/>
              </w:rPr>
              <w:t xml:space="preserve"> </w:t>
            </w:r>
            <w:r w:rsidR="00461A9D" w:rsidRPr="002F5A76">
              <w:rPr>
                <w:b/>
                <w:sz w:val="24"/>
                <w:szCs w:val="24"/>
              </w:rPr>
              <w:t>программы «Благоустройство территории</w:t>
            </w:r>
          </w:p>
          <w:p w14:paraId="7CA9475A" w14:textId="77777777" w:rsidR="00461A9D" w:rsidRPr="002F5A76" w:rsidRDefault="00461A9D" w:rsidP="00461A9D">
            <w:pPr>
              <w:rPr>
                <w:b/>
                <w:sz w:val="24"/>
                <w:szCs w:val="24"/>
              </w:rPr>
            </w:pPr>
            <w:r w:rsidRPr="002F5A76">
              <w:rPr>
                <w:b/>
                <w:sz w:val="24"/>
                <w:szCs w:val="24"/>
              </w:rPr>
              <w:t xml:space="preserve">Яжелбицкого сельского поселения </w:t>
            </w:r>
          </w:p>
          <w:p w14:paraId="76A5A3B2" w14:textId="3D3547A3" w:rsidR="00461A9D" w:rsidRPr="00461A9D" w:rsidRDefault="00461A9D" w:rsidP="00461A9D">
            <w:pPr>
              <w:rPr>
                <w:b/>
                <w:sz w:val="24"/>
                <w:szCs w:val="24"/>
              </w:rPr>
            </w:pPr>
            <w:r w:rsidRPr="002F5A76">
              <w:rPr>
                <w:b/>
                <w:sz w:val="24"/>
                <w:szCs w:val="24"/>
              </w:rPr>
              <w:t>на 202</w:t>
            </w:r>
            <w:r w:rsidR="0050045F">
              <w:rPr>
                <w:b/>
                <w:sz w:val="24"/>
                <w:szCs w:val="24"/>
              </w:rPr>
              <w:t>3</w:t>
            </w:r>
            <w:r w:rsidRPr="002F5A76">
              <w:rPr>
                <w:b/>
                <w:sz w:val="24"/>
                <w:szCs w:val="24"/>
              </w:rPr>
              <w:t>-202</w:t>
            </w:r>
            <w:r w:rsidR="0050045F">
              <w:rPr>
                <w:b/>
                <w:sz w:val="24"/>
                <w:szCs w:val="24"/>
              </w:rPr>
              <w:t>5</w:t>
            </w:r>
            <w:r w:rsidRPr="002F5A76">
              <w:rPr>
                <w:b/>
                <w:sz w:val="24"/>
                <w:szCs w:val="24"/>
              </w:rPr>
              <w:t xml:space="preserve"> годы</w:t>
            </w:r>
            <w:bookmarkEnd w:id="0"/>
            <w:r w:rsidRPr="002F5A76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956" w:type="dxa"/>
          </w:tcPr>
          <w:p w14:paraId="4B85ED4F" w14:textId="1BA69FE4" w:rsidR="0073363D" w:rsidRDefault="0073363D" w:rsidP="00461A9D">
            <w:pPr>
              <w:jc w:val="right"/>
              <w:rPr>
                <w:sz w:val="24"/>
                <w:szCs w:val="24"/>
              </w:rPr>
            </w:pPr>
          </w:p>
        </w:tc>
      </w:tr>
    </w:tbl>
    <w:p w14:paraId="14ECD800" w14:textId="77777777" w:rsidR="002F5A76" w:rsidRPr="002F5A76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5D273BE2" w14:textId="77777777" w:rsidR="002F5A76" w:rsidRPr="00145C26" w:rsidRDefault="002F5A76" w:rsidP="002F5A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6 октября 2003 года N 131-ФЗ "Об общих принципах организации местного самоуправления в Российской Федерации", Уставом Яжелбицкого сельского поселения, постановлением Администрации Яжелбицкого сельского поселения от 27.04.2020 № 54 "Об утверждении Порядка принятия решений о разработке муниципальных программ Яжелбицкого сельского поселения, их формирования и реализации", </w:t>
      </w:r>
    </w:p>
    <w:p w14:paraId="0AC5DFE7" w14:textId="77777777" w:rsidR="001E4DB5" w:rsidRDefault="002F5A76" w:rsidP="001E4D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14:paraId="6AE99CE6" w14:textId="6F6EDA9E" w:rsidR="001E4DB5" w:rsidRPr="001E4DB5" w:rsidRDefault="00A7640C" w:rsidP="001E4DB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1.Внести в постановление Администрации Яжелбицкого сельского поселения о</w:t>
      </w:r>
      <w:r w:rsidR="00195DA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т 12.01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.202</w:t>
      </w:r>
      <w:r w:rsidR="00195DA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№ </w:t>
      </w:r>
      <w:r w:rsidR="00195DA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«Об</w:t>
      </w:r>
      <w:r w:rsidRPr="00510621">
        <w:rPr>
          <w:b/>
          <w:sz w:val="24"/>
          <w:szCs w:val="24"/>
        </w:rPr>
        <w:t xml:space="preserve"> </w:t>
      </w:r>
      <w:r w:rsidRPr="00510621">
        <w:rPr>
          <w:rFonts w:ascii="Times New Roman" w:hAnsi="Times New Roman" w:cs="Times New Roman"/>
          <w:sz w:val="24"/>
          <w:szCs w:val="24"/>
        </w:rPr>
        <w:t>утверждении муниципальной программы «Благоустройство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0621">
        <w:rPr>
          <w:rFonts w:ascii="Times New Roman" w:hAnsi="Times New Roman" w:cs="Times New Roman"/>
          <w:sz w:val="24"/>
          <w:szCs w:val="24"/>
        </w:rPr>
        <w:t>Яжелбицкого сельского поселения на 202</w:t>
      </w:r>
      <w:r w:rsidR="00195DA5">
        <w:rPr>
          <w:rFonts w:ascii="Times New Roman" w:hAnsi="Times New Roman" w:cs="Times New Roman"/>
          <w:sz w:val="24"/>
          <w:szCs w:val="24"/>
        </w:rPr>
        <w:t>3</w:t>
      </w:r>
      <w:r w:rsidRPr="00510621">
        <w:rPr>
          <w:rFonts w:ascii="Times New Roman" w:hAnsi="Times New Roman" w:cs="Times New Roman"/>
          <w:sz w:val="24"/>
          <w:szCs w:val="24"/>
        </w:rPr>
        <w:t>-202</w:t>
      </w:r>
      <w:r w:rsidR="00195DA5">
        <w:rPr>
          <w:rFonts w:ascii="Times New Roman" w:hAnsi="Times New Roman" w:cs="Times New Roman"/>
          <w:sz w:val="24"/>
          <w:szCs w:val="24"/>
        </w:rPr>
        <w:t>5</w:t>
      </w:r>
      <w:r w:rsidRPr="00510621">
        <w:rPr>
          <w:rFonts w:ascii="Times New Roman" w:hAnsi="Times New Roman" w:cs="Times New Roman"/>
          <w:sz w:val="24"/>
          <w:szCs w:val="24"/>
        </w:rPr>
        <w:t xml:space="preserve"> годы»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14:paraId="1793C240" w14:textId="59569D9E" w:rsidR="00A7640C" w:rsidRDefault="00A7640C" w:rsidP="001E4D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1E4DB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Приложение «Паспорт подпрограмм муниципальной программы» и «Мероприятия муниципальной программы»; изложить в прилагаемой редакции.</w:t>
      </w:r>
    </w:p>
    <w:p w14:paraId="1A8FD85C" w14:textId="5B5B353A" w:rsidR="00A7640C" w:rsidRPr="00C67175" w:rsidRDefault="00A7640C" w:rsidP="001E4DB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67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Опубликовать данное постановление в информационном бюллетене «Яжелбицкий вестник» и разместить на официальном сайте Администрации Яжелбицкого сельского поселения в сети «Интернет».                       </w:t>
      </w:r>
    </w:p>
    <w:p w14:paraId="1B6C035D" w14:textId="77777777" w:rsidR="00A7640C" w:rsidRPr="00E575FD" w:rsidRDefault="00A7640C" w:rsidP="00A7640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3F9EC968" w14:textId="77777777" w:rsidR="002F5A76" w:rsidRPr="002F5A76" w:rsidRDefault="002F5A76" w:rsidP="002F5A76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14:paraId="5927040C" w14:textId="6A938974" w:rsidR="002F5A76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4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</w:t>
      </w:r>
      <w:r w:rsidR="002060BF" w:rsidRPr="00394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</w:t>
      </w:r>
      <w:r w:rsidRPr="00394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                                             </w:t>
      </w:r>
      <w:r w:rsidR="002060BF" w:rsidRPr="00394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0F6A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</w:t>
      </w:r>
      <w:r w:rsidR="002060BF" w:rsidRPr="00394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394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2060BF" w:rsidRPr="00394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А.И. Иванов</w:t>
      </w:r>
    </w:p>
    <w:p w14:paraId="69585D64" w14:textId="7E03AFB9" w:rsidR="002F5A76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7949B6" w14:textId="3E0DAE8C" w:rsidR="002F5A76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EE0C33" w14:textId="2056C41D" w:rsidR="002F5A76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AE603B" w14:textId="2BAE8D27" w:rsidR="002F5A76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4D6701" w14:textId="77777777" w:rsidR="002F5A76" w:rsidRPr="002F5A76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753E8C" w14:textId="77777777" w:rsidR="002F5A76" w:rsidRPr="002F5A76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ED48A4" w14:textId="390D149D" w:rsidR="002F5A76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DC8CF9" w14:textId="3919004D" w:rsidR="000F6A96" w:rsidRDefault="000F6A96" w:rsidP="002F5A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2D6DA1" w14:textId="5CD3834B" w:rsidR="000F6A96" w:rsidRDefault="000F6A96" w:rsidP="002F5A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60AADD" w14:textId="4C87B939" w:rsidR="000F6A96" w:rsidRDefault="000F6A96" w:rsidP="002F5A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D9B0DA" w14:textId="7362594F" w:rsidR="000F6A96" w:rsidRDefault="000F6A96" w:rsidP="002F5A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091BCB" w14:textId="3B7C0A65" w:rsidR="000F6A96" w:rsidRDefault="000F6A96" w:rsidP="002F5A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A7A1C1" w14:textId="59F53384" w:rsidR="000F6A96" w:rsidRDefault="000F6A96" w:rsidP="002F5A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C636F4" w14:textId="05370CFB" w:rsidR="000F6A96" w:rsidRDefault="000F6A96" w:rsidP="002F5A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F9A099" w14:textId="2292D5E4" w:rsidR="000F6A96" w:rsidRDefault="000F6A96" w:rsidP="002F5A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244A2A" w14:textId="693E3241" w:rsidR="000F6A96" w:rsidRDefault="000F6A96" w:rsidP="002F5A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0895DD" w14:textId="77777777" w:rsidR="002F5A76" w:rsidRPr="002F5A76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6A3AC5" w14:textId="77777777" w:rsidR="002F5A76" w:rsidRPr="00262DAA" w:rsidRDefault="002F5A76" w:rsidP="00262DAA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/>
        </w:rPr>
      </w:pPr>
      <w:r w:rsidRPr="002F5A76">
        <w:rPr>
          <w:rFonts w:ascii="Times New Roman" w:eastAsia="Arial Unicode MS" w:hAnsi="Times New Roman" w:cs="Times New Roman"/>
          <w:kern w:val="3"/>
          <w:sz w:val="26"/>
          <w:szCs w:val="26"/>
          <w:lang w:eastAsia="zh-CN"/>
        </w:rPr>
        <w:t xml:space="preserve">                                                                                      </w:t>
      </w:r>
      <w:r w:rsidRPr="00262DAA">
        <w:rPr>
          <w:rFonts w:ascii="Times New Roman" w:eastAsia="Arial Unicode MS" w:hAnsi="Times New Roman" w:cs="Times New Roman"/>
          <w:kern w:val="3"/>
          <w:sz w:val="24"/>
          <w:szCs w:val="24"/>
          <w:lang w:eastAsia="zh-CN"/>
        </w:rPr>
        <w:t>Приложение № 1</w:t>
      </w:r>
    </w:p>
    <w:p w14:paraId="025D583C" w14:textId="77777777" w:rsidR="002F5A76" w:rsidRPr="00262DAA" w:rsidRDefault="002F5A76" w:rsidP="00262DAA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/>
        </w:rPr>
      </w:pPr>
      <w:r w:rsidRPr="00262DAA">
        <w:rPr>
          <w:rFonts w:ascii="Times New Roman" w:eastAsia="Arial Unicode MS" w:hAnsi="Times New Roman" w:cs="Times New Roman"/>
          <w:kern w:val="3"/>
          <w:sz w:val="24"/>
          <w:szCs w:val="24"/>
          <w:lang w:eastAsia="zh-CN"/>
        </w:rPr>
        <w:t xml:space="preserve">                                                                              к постановлению Администрации</w:t>
      </w:r>
    </w:p>
    <w:p w14:paraId="520E9FE8" w14:textId="77777777" w:rsidR="002F5A76" w:rsidRPr="00262DAA" w:rsidRDefault="002F5A76" w:rsidP="00262DAA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/>
        </w:rPr>
      </w:pPr>
      <w:r w:rsidRPr="00262DAA">
        <w:rPr>
          <w:rFonts w:ascii="Times New Roman" w:eastAsia="Arial Unicode MS" w:hAnsi="Times New Roman" w:cs="Times New Roman"/>
          <w:kern w:val="3"/>
          <w:sz w:val="24"/>
          <w:szCs w:val="24"/>
          <w:lang w:eastAsia="zh-CN"/>
        </w:rPr>
        <w:tab/>
      </w:r>
      <w:r w:rsidRPr="00262DAA">
        <w:rPr>
          <w:rFonts w:ascii="Times New Roman" w:eastAsia="Arial Unicode MS" w:hAnsi="Times New Roman" w:cs="Times New Roman"/>
          <w:kern w:val="3"/>
          <w:sz w:val="24"/>
          <w:szCs w:val="24"/>
          <w:lang w:eastAsia="zh-CN"/>
        </w:rPr>
        <w:tab/>
      </w:r>
      <w:r w:rsidRPr="00262DAA">
        <w:rPr>
          <w:rFonts w:ascii="Times New Roman" w:eastAsia="Arial Unicode MS" w:hAnsi="Times New Roman" w:cs="Times New Roman"/>
          <w:kern w:val="3"/>
          <w:sz w:val="24"/>
          <w:szCs w:val="24"/>
          <w:lang w:eastAsia="zh-CN"/>
        </w:rPr>
        <w:tab/>
      </w:r>
      <w:r w:rsidRPr="00262DAA">
        <w:rPr>
          <w:rFonts w:ascii="Times New Roman" w:eastAsia="Arial Unicode MS" w:hAnsi="Times New Roman" w:cs="Times New Roman"/>
          <w:kern w:val="3"/>
          <w:sz w:val="24"/>
          <w:szCs w:val="24"/>
          <w:lang w:eastAsia="zh-CN"/>
        </w:rPr>
        <w:tab/>
      </w:r>
      <w:r w:rsidRPr="00262DAA">
        <w:rPr>
          <w:rFonts w:ascii="Times New Roman" w:eastAsia="Arial Unicode MS" w:hAnsi="Times New Roman" w:cs="Times New Roman"/>
          <w:kern w:val="3"/>
          <w:sz w:val="24"/>
          <w:szCs w:val="24"/>
          <w:lang w:eastAsia="zh-CN"/>
        </w:rPr>
        <w:tab/>
      </w:r>
      <w:r w:rsidRPr="00262DAA">
        <w:rPr>
          <w:rFonts w:ascii="Times New Roman" w:eastAsia="Arial Unicode MS" w:hAnsi="Times New Roman" w:cs="Times New Roman"/>
          <w:kern w:val="3"/>
          <w:sz w:val="24"/>
          <w:szCs w:val="24"/>
          <w:lang w:eastAsia="zh-CN"/>
        </w:rPr>
        <w:tab/>
      </w:r>
      <w:r w:rsidRPr="00262DAA">
        <w:rPr>
          <w:rFonts w:ascii="Times New Roman" w:eastAsia="Arial Unicode MS" w:hAnsi="Times New Roman" w:cs="Times New Roman"/>
          <w:kern w:val="3"/>
          <w:sz w:val="24"/>
          <w:szCs w:val="24"/>
          <w:lang w:eastAsia="zh-CN"/>
        </w:rPr>
        <w:tab/>
        <w:t>Яжелбицкого сельского поселения</w:t>
      </w:r>
    </w:p>
    <w:p w14:paraId="14762F78" w14:textId="77777777" w:rsidR="001E4DB5" w:rsidRDefault="002F5A76" w:rsidP="00262DAA">
      <w:pPr>
        <w:tabs>
          <w:tab w:val="left" w:pos="6918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262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1E4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12.01.2023 </w:t>
      </w:r>
      <w:r w:rsidRPr="00262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1E4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 </w:t>
      </w:r>
    </w:p>
    <w:p w14:paraId="16196446" w14:textId="760E0F84" w:rsidR="002F5A76" w:rsidRPr="00262DAA" w:rsidRDefault="001E4DB5" w:rsidP="00262DAA">
      <w:pPr>
        <w:tabs>
          <w:tab w:val="left" w:pos="6918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пост. №39 от 10.02.2023)</w:t>
      </w:r>
    </w:p>
    <w:p w14:paraId="189688EC" w14:textId="77777777" w:rsidR="002F5A76" w:rsidRPr="002F5A76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0F7E27" w14:textId="77777777" w:rsidR="002F5A76" w:rsidRPr="002F5A76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6795C2" w14:textId="6FA65D9E" w:rsidR="002F5A76" w:rsidRPr="002F5A76" w:rsidRDefault="002F5A76" w:rsidP="002F5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 ПРОГРАММА "БЛАГОУСТРОЙСТВО ТЕРРИТОРИИ ЯЖЕЛБИЦКОГО СЕЛЬСКОГО ПОСЕЛЕНИЯ НА 202</w:t>
      </w:r>
      <w:r w:rsidR="005004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- 202</w:t>
      </w:r>
      <w:r w:rsidR="005004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ГОДЫ"</w:t>
      </w:r>
    </w:p>
    <w:p w14:paraId="2BE8E30F" w14:textId="77777777" w:rsidR="002F5A76" w:rsidRPr="002F5A76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5B770A" w14:textId="77777777" w:rsidR="002F5A76" w:rsidRPr="002F5A76" w:rsidRDefault="002F5A76" w:rsidP="002F5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муниципальной программы</w:t>
      </w:r>
    </w:p>
    <w:p w14:paraId="6FF28423" w14:textId="77777777" w:rsidR="002F5A76" w:rsidRPr="002F5A76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C413D2" w14:textId="77777777"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Ответственный исполнитель:</w:t>
      </w:r>
    </w:p>
    <w:p w14:paraId="0E3948B7" w14:textId="77777777"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Яжелбицкого сельского поселения (далее - Администрация).</w:t>
      </w:r>
    </w:p>
    <w:p w14:paraId="46A75DC3" w14:textId="77777777"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C4CE0B" w14:textId="77777777"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Соисполнители муниципальной программы:</w:t>
      </w:r>
    </w:p>
    <w:p w14:paraId="22214B6C" w14:textId="77777777"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предприниматели, предприятия и организации (по согласованию).</w:t>
      </w:r>
    </w:p>
    <w:p w14:paraId="72573663" w14:textId="77777777"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CE7119" w14:textId="77777777"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3. Цели муниципальной программы:</w:t>
      </w:r>
    </w:p>
    <w:p w14:paraId="08D58CC0" w14:textId="77777777"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Обеспечение безопасного и комфортного проживания и жизнедеятельности населения поселения, обеспечение экологической безопасности, улучшение эстетического состояния объектов благоустройства и их бесперебойного функционирования</w:t>
      </w:r>
    </w:p>
    <w:p w14:paraId="03854BDD" w14:textId="77777777"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BC13E9" w14:textId="77777777"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Задачи муниципальной программы:</w:t>
      </w:r>
    </w:p>
    <w:p w14:paraId="69549514" w14:textId="77777777"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1. обеспечение уличного освещения на территории Яжелбицкого сельского поселения</w:t>
      </w:r>
    </w:p>
    <w:p w14:paraId="6CE80C62" w14:textId="77777777"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2. организация озеленения территории Яжелбицкого сельского поселения</w:t>
      </w:r>
    </w:p>
    <w:p w14:paraId="1D300FED" w14:textId="77777777"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3.  организация содержания и благоустройства мест захоронений на территории Яжелбицкого сельского поселения</w:t>
      </w:r>
    </w:p>
    <w:p w14:paraId="57DFC88B" w14:textId="16D898CE" w:rsid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4. обеспечение организации прочих мероприятий по благоустройству Яжелбицкого сельского поселения</w:t>
      </w:r>
    </w:p>
    <w:p w14:paraId="0E6AE331" w14:textId="7A942AD3" w:rsidR="00974639" w:rsidRDefault="00974639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5. реализация проектов ТОС</w:t>
      </w:r>
    </w:p>
    <w:p w14:paraId="213BD59E" w14:textId="49109BA1" w:rsidR="000C7654" w:rsidRPr="002F5A76" w:rsidRDefault="000C7654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6.</w:t>
      </w:r>
      <w:r w:rsidRPr="000C765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2F36D5">
        <w:rPr>
          <w:rFonts w:ascii="Times New Roman" w:eastAsia="Times New Roman" w:hAnsi="Times New Roman" w:cs="Times New Roman"/>
          <w:sz w:val="23"/>
          <w:szCs w:val="23"/>
          <w:lang w:eastAsia="ru-RU"/>
        </w:rPr>
        <w:t>софинансирование</w:t>
      </w:r>
      <w:r w:rsidR="00B2364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проекта </w:t>
      </w:r>
      <w:r w:rsidRPr="00F4792C">
        <w:rPr>
          <w:rFonts w:ascii="Times New Roman" w:eastAsia="Times New Roman" w:hAnsi="Times New Roman" w:cs="Times New Roman"/>
          <w:sz w:val="23"/>
          <w:szCs w:val="23"/>
          <w:lang w:eastAsia="ru-RU"/>
        </w:rPr>
        <w:t>поддержк</w:t>
      </w:r>
      <w:r w:rsidR="00B23647">
        <w:rPr>
          <w:rFonts w:ascii="Times New Roman" w:eastAsia="Times New Roman" w:hAnsi="Times New Roman" w:cs="Times New Roman"/>
          <w:sz w:val="23"/>
          <w:szCs w:val="23"/>
          <w:lang w:eastAsia="ru-RU"/>
        </w:rPr>
        <w:t>и</w:t>
      </w:r>
      <w:r w:rsidRPr="00F4792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местных инициатив граждан </w:t>
      </w:r>
    </w:p>
    <w:p w14:paraId="3F1D6758" w14:textId="77777777"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12758E" w14:textId="77777777"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Программа включает следующие подпрограммы:</w:t>
      </w:r>
    </w:p>
    <w:p w14:paraId="6D34B993" w14:textId="77777777"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"</w:t>
      </w: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Освещение улиц";</w:t>
      </w:r>
    </w:p>
    <w:p w14:paraId="1AC0394F" w14:textId="77777777"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"Озеленение";</w:t>
      </w:r>
    </w:p>
    <w:p w14:paraId="5B635DBF" w14:textId="77777777"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"Организация содержания</w:t>
      </w: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 захоронений";</w:t>
      </w:r>
    </w:p>
    <w:p w14:paraId="0E103E42" w14:textId="38460C74" w:rsid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"Прочие мероприятия по благоустройству".</w:t>
      </w:r>
    </w:p>
    <w:p w14:paraId="5D2F1C64" w14:textId="7280C989" w:rsidR="00974639" w:rsidRPr="00974639" w:rsidRDefault="00974639" w:rsidP="009746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746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проектов территориальных общественных самоуправлений».</w:t>
      </w:r>
    </w:p>
    <w:p w14:paraId="72588818" w14:textId="1D0E3D0A" w:rsidR="00974639" w:rsidRDefault="000C7654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«</w:t>
      </w:r>
      <w:r w:rsidR="006E2184">
        <w:rPr>
          <w:rFonts w:ascii="Times New Roman" w:eastAsia="Times New Roman" w:hAnsi="Times New Roman" w:cs="Times New Roman"/>
          <w:sz w:val="23"/>
          <w:szCs w:val="23"/>
          <w:lang w:eastAsia="ru-RU"/>
        </w:rPr>
        <w:t>Поддержка местных инициатив граждан в рамках государственной программы Новгородской области «Государственная поддержка развития местного самоуправления в Новгородской области</w:t>
      </w:r>
      <w:r w:rsidR="006E2184" w:rsidRPr="006E218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социально-ориентированных </w:t>
      </w:r>
      <w:r w:rsidR="002F36D5" w:rsidRPr="006E2184">
        <w:rPr>
          <w:rFonts w:ascii="Times New Roman" w:eastAsia="Times New Roman" w:hAnsi="Times New Roman" w:cs="Times New Roman"/>
          <w:sz w:val="23"/>
          <w:szCs w:val="23"/>
          <w:lang w:eastAsia="ru-RU"/>
        </w:rPr>
        <w:t>некоммерческих</w:t>
      </w:r>
      <w:r w:rsidR="006E2184" w:rsidRPr="006E218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организаций Новгородской области на 2019-2026годы»</w:t>
      </w:r>
      <w:r w:rsidR="00461A9D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14:paraId="20312399" w14:textId="6D7ADCBF" w:rsidR="002F5A76" w:rsidRPr="002F5A76" w:rsidRDefault="00461A9D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A9D">
        <w:rPr>
          <w:rFonts w:ascii="Times New Roman" w:eastAsia="Times New Roman" w:hAnsi="Times New Roman" w:cs="Times New Roman"/>
          <w:sz w:val="24"/>
          <w:szCs w:val="24"/>
          <w:lang w:eastAsia="ru-RU"/>
        </w:rPr>
        <w:t>«Благоустройство территории поселения в рамках государственной программы Новгородской области «Комплексное развитие сельских территорий Новгородской области до 2025 года»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F3D3BFC" w14:textId="2C8B0CE8"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6. Сроки реализации Программы: 202</w:t>
      </w:r>
      <w:r w:rsidR="0050045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- 202</w:t>
      </w:r>
      <w:r w:rsidR="0050045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годы.</w:t>
      </w:r>
    </w:p>
    <w:p w14:paraId="1B331F7F" w14:textId="0CED47E7" w:rsid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Объемы и источники финансирования Программы в целом и по годам реализации (тыс. рублей):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4058"/>
        <w:gridCol w:w="1664"/>
        <w:gridCol w:w="1564"/>
        <w:gridCol w:w="1559"/>
      </w:tblGrid>
      <w:tr w:rsidR="0050045F" w:rsidRPr="002F5A76" w14:paraId="2F990C68" w14:textId="77777777" w:rsidTr="00B767BE">
        <w:tc>
          <w:tcPr>
            <w:tcW w:w="0" w:type="auto"/>
            <w:vMerge w:val="restart"/>
            <w:vAlign w:val="center"/>
          </w:tcPr>
          <w:p w14:paraId="4C088B75" w14:textId="77777777" w:rsidR="0050045F" w:rsidRPr="002F5A76" w:rsidRDefault="0050045F" w:rsidP="00B76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845" w:type="dxa"/>
            <w:gridSpan w:val="4"/>
            <w:vAlign w:val="center"/>
          </w:tcPr>
          <w:p w14:paraId="7EDAEBE8" w14:textId="77777777" w:rsidR="0050045F" w:rsidRPr="002F5A76" w:rsidRDefault="0050045F" w:rsidP="00B76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50045F" w:rsidRPr="002F5A76" w14:paraId="1FC09C87" w14:textId="77777777" w:rsidTr="00B767BE">
        <w:tc>
          <w:tcPr>
            <w:tcW w:w="0" w:type="auto"/>
            <w:vMerge/>
            <w:vAlign w:val="center"/>
          </w:tcPr>
          <w:p w14:paraId="1D7DC5A1" w14:textId="77777777" w:rsidR="0050045F" w:rsidRPr="002F5A76" w:rsidRDefault="0050045F" w:rsidP="00B76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8" w:type="dxa"/>
            <w:vAlign w:val="center"/>
          </w:tcPr>
          <w:p w14:paraId="7D136EC7" w14:textId="77777777" w:rsidR="0050045F" w:rsidRPr="002F5A76" w:rsidRDefault="0050045F" w:rsidP="00B76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Яжелбицкого сельского поселения</w:t>
            </w:r>
          </w:p>
        </w:tc>
        <w:tc>
          <w:tcPr>
            <w:tcW w:w="1664" w:type="dxa"/>
            <w:vAlign w:val="center"/>
          </w:tcPr>
          <w:p w14:paraId="6D8DB875" w14:textId="77777777" w:rsidR="0050045F" w:rsidRPr="002F5A76" w:rsidRDefault="0050045F" w:rsidP="00B76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64" w:type="dxa"/>
            <w:vAlign w:val="center"/>
          </w:tcPr>
          <w:p w14:paraId="70EA5D8E" w14:textId="77777777" w:rsidR="0050045F" w:rsidRPr="002F5A76" w:rsidRDefault="0050045F" w:rsidP="00B76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559" w:type="dxa"/>
            <w:vAlign w:val="center"/>
          </w:tcPr>
          <w:p w14:paraId="6A1416EE" w14:textId="77777777" w:rsidR="0050045F" w:rsidRPr="002F5A76" w:rsidRDefault="0050045F" w:rsidP="00B76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50045F" w:rsidRPr="002F5A76" w14:paraId="03DE07D4" w14:textId="77777777" w:rsidTr="00B767BE">
        <w:tc>
          <w:tcPr>
            <w:tcW w:w="0" w:type="auto"/>
            <w:vAlign w:val="center"/>
          </w:tcPr>
          <w:p w14:paraId="3B41A862" w14:textId="77777777" w:rsidR="0050045F" w:rsidRPr="002F5A76" w:rsidRDefault="0050045F" w:rsidP="00B76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8" w:type="dxa"/>
            <w:vAlign w:val="center"/>
          </w:tcPr>
          <w:p w14:paraId="60E57A10" w14:textId="77777777" w:rsidR="0050045F" w:rsidRPr="002F5A76" w:rsidRDefault="0050045F" w:rsidP="00B76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4" w:type="dxa"/>
            <w:vAlign w:val="center"/>
          </w:tcPr>
          <w:p w14:paraId="5E889612" w14:textId="77777777" w:rsidR="0050045F" w:rsidRPr="002F5A76" w:rsidRDefault="0050045F" w:rsidP="00B76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4" w:type="dxa"/>
            <w:vAlign w:val="center"/>
          </w:tcPr>
          <w:p w14:paraId="38F21DB6" w14:textId="77777777" w:rsidR="0050045F" w:rsidRPr="002F5A76" w:rsidRDefault="0050045F" w:rsidP="00B76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vAlign w:val="center"/>
          </w:tcPr>
          <w:p w14:paraId="3B6A9B8B" w14:textId="77777777" w:rsidR="0050045F" w:rsidRPr="002F5A76" w:rsidRDefault="0050045F" w:rsidP="00B76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0045F" w:rsidRPr="002F5A76" w14:paraId="62AA0B78" w14:textId="77777777" w:rsidTr="00B767BE">
        <w:tc>
          <w:tcPr>
            <w:tcW w:w="0" w:type="auto"/>
            <w:vAlign w:val="center"/>
          </w:tcPr>
          <w:p w14:paraId="77DF0BCE" w14:textId="77777777" w:rsidR="0050045F" w:rsidRPr="002F5A76" w:rsidRDefault="0050045F" w:rsidP="00B76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058" w:type="dxa"/>
            <w:vAlign w:val="center"/>
          </w:tcPr>
          <w:p w14:paraId="42D4DC17" w14:textId="77777777" w:rsidR="0050045F" w:rsidRPr="002A5A74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1798,189</w:t>
            </w:r>
          </w:p>
        </w:tc>
        <w:tc>
          <w:tcPr>
            <w:tcW w:w="1664" w:type="dxa"/>
            <w:vAlign w:val="center"/>
          </w:tcPr>
          <w:p w14:paraId="7B0C3ABD" w14:textId="77777777" w:rsidR="0050045F" w:rsidRPr="002F5A76" w:rsidRDefault="0050045F" w:rsidP="00B76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Align w:val="center"/>
          </w:tcPr>
          <w:p w14:paraId="1F366371" w14:textId="77777777" w:rsidR="0050045F" w:rsidRPr="002F5A76" w:rsidRDefault="0050045F" w:rsidP="00B76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0491A66B" w14:textId="77777777" w:rsidR="0050045F" w:rsidRPr="002A5A74" w:rsidRDefault="0050045F" w:rsidP="00B76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1798,189</w:t>
            </w:r>
          </w:p>
        </w:tc>
      </w:tr>
      <w:tr w:rsidR="0050045F" w:rsidRPr="002F5A76" w14:paraId="794AABA3" w14:textId="77777777" w:rsidTr="00B767BE">
        <w:tc>
          <w:tcPr>
            <w:tcW w:w="0" w:type="auto"/>
            <w:vAlign w:val="center"/>
          </w:tcPr>
          <w:p w14:paraId="3086E811" w14:textId="77777777" w:rsidR="0050045F" w:rsidRPr="002F5A76" w:rsidRDefault="0050045F" w:rsidP="00B76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058" w:type="dxa"/>
            <w:vAlign w:val="center"/>
          </w:tcPr>
          <w:p w14:paraId="4281961D" w14:textId="77777777" w:rsidR="0050045F" w:rsidRPr="002A5A74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1339,0</w:t>
            </w:r>
          </w:p>
        </w:tc>
        <w:tc>
          <w:tcPr>
            <w:tcW w:w="1664" w:type="dxa"/>
            <w:vAlign w:val="center"/>
          </w:tcPr>
          <w:p w14:paraId="0068AA62" w14:textId="77777777" w:rsidR="0050045F" w:rsidRPr="002F5A76" w:rsidRDefault="0050045F" w:rsidP="00B76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Align w:val="center"/>
          </w:tcPr>
          <w:p w14:paraId="4A5D2EE5" w14:textId="77777777" w:rsidR="0050045F" w:rsidRPr="002F5A76" w:rsidRDefault="0050045F" w:rsidP="00B76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73DCD0FF" w14:textId="77777777" w:rsidR="0050045F" w:rsidRPr="002A5A74" w:rsidRDefault="0050045F" w:rsidP="00B76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1339,0</w:t>
            </w:r>
          </w:p>
        </w:tc>
      </w:tr>
      <w:tr w:rsidR="0050045F" w:rsidRPr="002F5A76" w14:paraId="44235653" w14:textId="77777777" w:rsidTr="00B767BE">
        <w:tc>
          <w:tcPr>
            <w:tcW w:w="0" w:type="auto"/>
            <w:vAlign w:val="center"/>
          </w:tcPr>
          <w:p w14:paraId="40A786B9" w14:textId="77777777" w:rsidR="0050045F" w:rsidRDefault="0050045F" w:rsidP="00B76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2025</w:t>
            </w:r>
          </w:p>
        </w:tc>
        <w:tc>
          <w:tcPr>
            <w:tcW w:w="4058" w:type="dxa"/>
            <w:vAlign w:val="center"/>
          </w:tcPr>
          <w:p w14:paraId="75E84072" w14:textId="77777777" w:rsidR="0050045F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1354,0</w:t>
            </w:r>
          </w:p>
        </w:tc>
        <w:tc>
          <w:tcPr>
            <w:tcW w:w="1664" w:type="dxa"/>
            <w:vAlign w:val="center"/>
          </w:tcPr>
          <w:p w14:paraId="69FD3C10" w14:textId="77777777" w:rsidR="0050045F" w:rsidRPr="002F5A76" w:rsidRDefault="0050045F" w:rsidP="00B76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Align w:val="center"/>
          </w:tcPr>
          <w:p w14:paraId="32F62C52" w14:textId="77777777" w:rsidR="0050045F" w:rsidRPr="002F5A76" w:rsidRDefault="0050045F" w:rsidP="00B76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290F1EF5" w14:textId="77777777" w:rsidR="0050045F" w:rsidRDefault="0050045F" w:rsidP="00B76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1354,0</w:t>
            </w:r>
          </w:p>
        </w:tc>
      </w:tr>
      <w:tr w:rsidR="0050045F" w:rsidRPr="002F5A76" w14:paraId="35703416" w14:textId="77777777" w:rsidTr="00B767BE">
        <w:trPr>
          <w:trHeight w:val="276"/>
        </w:trPr>
        <w:tc>
          <w:tcPr>
            <w:tcW w:w="0" w:type="auto"/>
            <w:vAlign w:val="center"/>
          </w:tcPr>
          <w:p w14:paraId="1AB38645" w14:textId="77777777" w:rsidR="0050045F" w:rsidRPr="002F5A76" w:rsidRDefault="0050045F" w:rsidP="00B76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058" w:type="dxa"/>
            <w:vAlign w:val="center"/>
          </w:tcPr>
          <w:p w14:paraId="7432CFEB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4491,189</w:t>
            </w:r>
          </w:p>
        </w:tc>
        <w:tc>
          <w:tcPr>
            <w:tcW w:w="1664" w:type="dxa"/>
            <w:vAlign w:val="center"/>
          </w:tcPr>
          <w:p w14:paraId="5C5F55D1" w14:textId="77777777" w:rsidR="0050045F" w:rsidRPr="002F5A76" w:rsidRDefault="0050045F" w:rsidP="00B76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Align w:val="center"/>
          </w:tcPr>
          <w:p w14:paraId="506C1F0C" w14:textId="77777777" w:rsidR="0050045F" w:rsidRPr="002F5A76" w:rsidRDefault="0050045F" w:rsidP="00B76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5EEFED51" w14:textId="77777777" w:rsidR="0050045F" w:rsidRPr="00E93404" w:rsidRDefault="0050045F" w:rsidP="00B76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4491,189</w:t>
            </w:r>
          </w:p>
        </w:tc>
      </w:tr>
    </w:tbl>
    <w:p w14:paraId="61B5B3FA" w14:textId="77777777"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C66932" w14:textId="77777777"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8. Ожидаемые результаты реализации Программы, социально-экономическая эффективность Программы.</w:t>
      </w:r>
    </w:p>
    <w:p w14:paraId="60BE61CD" w14:textId="77777777"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выполнения Программы ожидается достижение следующих показателей результативности:</w:t>
      </w:r>
    </w:p>
    <w:p w14:paraId="02BAEFFC" w14:textId="77777777"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бесперебойной работы уличного освещения в населенных пунктах Яжелбицкого сельского поселения (далее - поселение);</w:t>
      </w:r>
    </w:p>
    <w:p w14:paraId="58954959" w14:textId="77777777"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санитарного и экологического состояния поселения;</w:t>
      </w:r>
    </w:p>
    <w:p w14:paraId="722BBB04" w14:textId="77777777"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 и озеленение территории с целью удовлетворения потребностей населения в благоприятных условиях проживания;</w:t>
      </w:r>
    </w:p>
    <w:p w14:paraId="12B27793" w14:textId="77777777"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комплексное решение проблем, связанных с благоустройством и содержанием гражданских кладбищ на территории поселения;</w:t>
      </w:r>
    </w:p>
    <w:p w14:paraId="63A20443" w14:textId="77777777"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населения к проблемам благоустройства и озеленения территории;</w:t>
      </w:r>
    </w:p>
    <w:p w14:paraId="598A7194" w14:textId="77777777"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оснащение улиц указателями с названиями улиц и номерами домов.</w:t>
      </w:r>
    </w:p>
    <w:p w14:paraId="2F34228B" w14:textId="77777777"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1DF7EC" w14:textId="77777777"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текущего состояния сферы благоустройства, обоснование необходимости решения проблем благоустройства программными методами.</w:t>
      </w:r>
    </w:p>
    <w:p w14:paraId="5EBD193C" w14:textId="77777777"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население поселения составляет 2821 человека. Высокий уровень благоустройства населенных пунктов - необходимое улучшение условий жизни населения. В последние годы в поселении проводилась целенаправленная работа по благоустройству и социальному развитию.</w:t>
      </w:r>
    </w:p>
    <w:p w14:paraId="177E006B" w14:textId="77777777"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 же время в вопросах благоустройства территории поселения имеется ряд проблем. Благоустройство поселения не отвечает современным требованиям.</w:t>
      </w:r>
    </w:p>
    <w:p w14:paraId="57E2D8BE" w14:textId="77777777"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Большие нарекания вызывают благоустройство и санитарное содержание территорий гражданских кладбищ. По-прежнему серьезную озабоченность вызывают сбор, утилизация и захоронение бытовых отходов.</w:t>
      </w:r>
    </w:p>
    <w:p w14:paraId="34A1E2FE" w14:textId="77777777"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данной проблемы требуются участие и взаимодействие органов местного самоуправления сельского поселения с привлечением населения, предприятий и организаций, наличие финансирования с привлечением источников всех уровней.</w:t>
      </w:r>
    </w:p>
    <w:p w14:paraId="418DE850" w14:textId="77777777"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по благоустройству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14:paraId="7C162E2F" w14:textId="77777777"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предпринимаемые меры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14:paraId="79F6BB34" w14:textId="77777777"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 занимаются благоустройством и содержанием закрепленных территорий организации, расположенные на территории поселения.</w:t>
      </w:r>
    </w:p>
    <w:p w14:paraId="0978BD18" w14:textId="77777777"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поселения высажены быстро растущие породы деревьев, такие как тополь. В течение последних пятидесяти лет эти деревья сильно разрослись. Деревья находятся в состоянии, угрожающем жизни людей (кроны деревьев усохли, во время порывов ветра сухие ветви падают с большой высоты). В связи с большими затратами на опиловку деревьев, достигающих высоты свыше </w:t>
      </w:r>
      <w:smartTag w:uri="urn:schemas-microsoft-com:office:smarttags" w:element="metricconverter">
        <w:smartTagPr>
          <w:attr w:name="ProductID" w:val="35 м"/>
        </w:smartTagPr>
        <w:r w:rsidRPr="002F5A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35 м</w:t>
        </w:r>
      </w:smartTag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Администрации необходимо в бюджете учитывать денежные средства на опиловку подобных деревьев. Высохшие деревья, сухая трава увеличивают опасность возникновения пожаров. Поэтому Администрации необходимо производить скашивание травы.</w:t>
      </w:r>
    </w:p>
    <w:p w14:paraId="77FAF74A" w14:textId="77777777"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14:paraId="71EDCD36" w14:textId="77777777"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проблем по благоустройству поселения необходимо использовать программно-целевой метод. Комплексное решение проблемы окажет положительный эффект на санитарно-</w:t>
      </w: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14:paraId="4AE69038" w14:textId="77777777"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мероприятиями настоящей Программы.</w:t>
      </w:r>
    </w:p>
    <w:p w14:paraId="0A379B13" w14:textId="77777777"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44DC81" w14:textId="77777777"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 анализ социальных, финансово-экономических и прочих рисков реализации Программы.</w:t>
      </w:r>
    </w:p>
    <w:p w14:paraId="76CC07F8" w14:textId="77777777"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показателям, по результатам исследования которых сформулированы цели, задачи и направления деятельности при осуществлении подпрограмм:</w:t>
      </w:r>
    </w:p>
    <w:p w14:paraId="0C5A9D66" w14:textId="77777777"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Координация деятельности предприятий, организаций и учреждений, занимающихся благоустройством населенных пунктов.</w:t>
      </w:r>
    </w:p>
    <w:p w14:paraId="0B54FF8A" w14:textId="77777777"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отсутствуют предприятия, организации, учреждения, занимающиеся комплексным благоустройством на территории сельского поселения. В связи с этим требуется привлечение специализированных организаций для решения существующих проблем.</w:t>
      </w:r>
    </w:p>
    <w:p w14:paraId="56DC0E6C" w14:textId="77777777"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задач и является 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населенных пунктов;</w:t>
      </w:r>
    </w:p>
    <w:p w14:paraId="53223567" w14:textId="77777777"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2) Анализ качественного состояния элементов благоустройства.</w:t>
      </w:r>
    </w:p>
    <w:p w14:paraId="62678709" w14:textId="77777777"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Наружное освещение. Сетью наружного освещения недостаточно оснащена вся территория поселения. Таким образом, проблема заключается в реконструкции имеющегося освещения и установке дополнительных новых светильников по улицам населенных пунктов поселения.</w:t>
      </w:r>
    </w:p>
    <w:p w14:paraId="38B43D36" w14:textId="77777777"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Озеленение. Существующие участки зеленых насаждений имеют неудовлетворительное состояние: недостаточно благоустроены, нуждаются в постоянном уходе,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 отсутствие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бюджетом. Для решения этой проблемы необходимо, чтобы работы по озеленению выполнялись специалистами по плану в соответствии с требованиями стандартов. Кроме того, действия участников, принимающих участие в решении данной проблемы, должны быть согласованы между собой.</w:t>
      </w:r>
    </w:p>
    <w:p w14:paraId="759D0B65" w14:textId="77777777"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Организация содержания мест захоронений. На территории поселения расположено три гражданских кладбища. Важными мероприятиями программы будут мероприятия по благоустройству их территорий.</w:t>
      </w:r>
    </w:p>
    <w:p w14:paraId="24CB062C" w14:textId="77777777"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Прочие мероприятия по благоустройству населенных пунктов. Прочие мероприятия по благоустройству в поселении включают содержание территории в надлежащем виде.</w:t>
      </w:r>
    </w:p>
    <w:p w14:paraId="1BB88FCB" w14:textId="51C08734" w:rsid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сложившемся положении необходимо продолжать комплексное благоустройство в поселении;</w:t>
      </w:r>
    </w:p>
    <w:p w14:paraId="620FA83C" w14:textId="4A28171A" w:rsidR="00974639" w:rsidRDefault="00974639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2.5.</w:t>
      </w:r>
      <w:r w:rsidRPr="0097463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46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проектов территориальных общественных самоупр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авлений</w:t>
      </w:r>
      <w:r w:rsidRPr="009746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0B2F7D" w14:textId="6311C285" w:rsidR="006E2184" w:rsidRPr="002F5A76" w:rsidRDefault="006E2184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2.6.</w:t>
      </w:r>
      <w:r w:rsidRPr="006E218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реализация проекта </w:t>
      </w:r>
      <w:r w:rsidRPr="006E21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E2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местных инициатив граждан в благоустройстве площадки для занятия спортом в с. Яжелбицы</w:t>
      </w:r>
    </w:p>
    <w:p w14:paraId="12710F01" w14:textId="77777777"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Привлечение жителей к участию в решении проблем благоустройства.</w:t>
      </w:r>
    </w:p>
    <w:p w14:paraId="16594BF1" w14:textId="77777777"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проблем благоустройства поселения является негативное отношение жителей к элементам благоустройства: приводятся в негодность детские площадки, разрушаются оборудованные места общего пользования, создаются несанкционированные свалки мусора.</w:t>
      </w:r>
    </w:p>
    <w:p w14:paraId="7AC32753" w14:textId="77777777"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будет ориентирована на повышение уровня комплексного благоустройства территории поселения:</w:t>
      </w:r>
    </w:p>
    <w:p w14:paraId="2BC8A5FF" w14:textId="77777777"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эстетического вида поселения, создание гармоничной архитектурно-ландшафтной среды;</w:t>
      </w:r>
    </w:p>
    <w:p w14:paraId="4B94F171" w14:textId="77777777"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внешнего благоустройства и санитарного содержания поселения;</w:t>
      </w:r>
    </w:p>
    <w:p w14:paraId="2BFF52AB" w14:textId="77777777"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активизации работ по благоустройству территории поселения, реконструкции систем наружного освещения улиц;</w:t>
      </w:r>
    </w:p>
    <w:p w14:paraId="7D13430F" w14:textId="77777777"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 поддержку инициатив жителей по благоустройству и санитарной очистке придомовых территорий;</w:t>
      </w:r>
    </w:p>
    <w:p w14:paraId="67008797" w14:textId="77777777"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общего уровня благоустройства поселения;</w:t>
      </w:r>
    </w:p>
    <w:p w14:paraId="1A5E907D" w14:textId="77777777"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взаимодействия между предприятиями, организациями и учреждениями при решении вопросов благоустройства территории поселения;</w:t>
      </w:r>
    </w:p>
    <w:p w14:paraId="38D9BCB7" w14:textId="77777777"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приведение в качественное состояние элементов благоустройства;</w:t>
      </w:r>
    </w:p>
    <w:p w14:paraId="14297FE4" w14:textId="77777777"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оздоровление санитарной экологической обстановки в поселении и на свободных территориях, ликвидации свалок бытового мусора.</w:t>
      </w:r>
    </w:p>
    <w:p w14:paraId="171C0547" w14:textId="77777777"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результат реализации Программы могут повлиять риски, как внутренние, которые относятся к сфере компетенции ответственного исполнителя Программы, так и внешние, наступление которых не зависит от действий исполнителя Программы.</w:t>
      </w:r>
    </w:p>
    <w:p w14:paraId="29033828" w14:textId="77777777"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внутренним рискам реализации Программы относятся:</w:t>
      </w:r>
    </w:p>
    <w:p w14:paraId="7B8E1551" w14:textId="77777777"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низкая исполнительная дисциплина исполнителей Программы;</w:t>
      </w:r>
    </w:p>
    <w:p w14:paraId="14D4CCE0" w14:textId="77777777"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несвоевременная разработка, согласование и принятие документов, обеспечивающих выполнение основных мероприятий Программы;</w:t>
      </w:r>
    </w:p>
    <w:p w14:paraId="42C45802" w14:textId="77777777"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недостаточная оперативность корректировки хода реализации Программы при наступлении внешних рисков реализации Программы.</w:t>
      </w:r>
    </w:p>
    <w:p w14:paraId="01712C22" w14:textId="77777777"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Мерами по управлению внутренними рисками реализации Программы являются:</w:t>
      </w:r>
    </w:p>
    <w:p w14:paraId="6DB6BAF0" w14:textId="77777777"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детальное планирование хода реализации Программы;</w:t>
      </w:r>
    </w:p>
    <w:p w14:paraId="162E77F0" w14:textId="77777777"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оперативный мониторинг хода реализации Программы;</w:t>
      </w:r>
    </w:p>
    <w:p w14:paraId="0FBBDCAD" w14:textId="77777777"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своевременная корректировка основных мероприятий и сроков их исполнения с сохранением ожидаемых результатов их реализации.</w:t>
      </w:r>
    </w:p>
    <w:p w14:paraId="350D8BF3" w14:textId="77777777"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внешним рискам реализации Программы относятся:</w:t>
      </w:r>
    </w:p>
    <w:p w14:paraId="63BEBE78" w14:textId="77777777"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макроэкономические риски, связанные с возможностями снижения темпов роста экономики и уровня инвестиционной активности, а также с возникновением бюджетного дефицита. Эти риски могут отразиться на уровне реализации наиболее затратных мероприятий;</w:t>
      </w:r>
    </w:p>
    <w:p w14:paraId="279DEF97" w14:textId="77777777"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операционные риски связаны с несовершенством системы управления, недостаточной технической и нормативной правовой поддержкой для реализации мероприятий Программы. Эти риски могут привести к нарушению сроков выполнения мероприятий и достижения запланированных результатов;</w:t>
      </w:r>
    </w:p>
    <w:p w14:paraId="70FD4034" w14:textId="77777777"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техногенные и экологические риски, связанные с возникновением крупной техногенной или экологической катастрофы. Эти риски могут привести к отвлечению средств от финансирования мероприятий Программы в пользу других направлений развития поселения и переориентации на ликвидацию последствий катастрофы;</w:t>
      </w:r>
    </w:p>
    <w:p w14:paraId="3E950E9D" w14:textId="77777777"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риски финансовой необеспеченности связаны с недостаточностью бюджетных средств на реализацию мероприятий Программы. Эти риски могут привести к не достижению запланированных показателей, нарушению сроков выполнения мероприятий, отрицательной динамике показателей.</w:t>
      </w:r>
    </w:p>
    <w:p w14:paraId="775E8376" w14:textId="77777777"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Мерами по управлению внешними рисками реализации Программы являются:</w:t>
      </w:r>
    </w:p>
    <w:p w14:paraId="7FE62B51" w14:textId="77777777"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приоритетов для первоочередного финансирования основных мероприятий Программы;</w:t>
      </w:r>
    </w:p>
    <w:p w14:paraId="3C18C088" w14:textId="77777777"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корректировка основных мероприятий Программы и сроков их реализации;</w:t>
      </w:r>
    </w:p>
    <w:p w14:paraId="1C9EEFDC" w14:textId="77777777"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эффективного целевого использования финансовых средств, в соответствии с определенными приоритетами.</w:t>
      </w:r>
    </w:p>
    <w:p w14:paraId="18648538" w14:textId="77777777"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5774F5" w14:textId="77777777"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управления реализацией Программы, который содержит информацию по осуществлению контроля за ходом ее выполнения.</w:t>
      </w:r>
    </w:p>
    <w:p w14:paraId="2D2EBD03" w14:textId="77777777"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реализации Программы включает в себя систему комплексных мероприятий, важными элементами которой являются планирование, мониторинг, уточнение и корректировка целевых показателей Программы.</w:t>
      </w:r>
    </w:p>
    <w:p w14:paraId="7515E60B" w14:textId="77777777"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этим Администрация ежегодно осуществляет контроль за эффективным и целевым использованием бюджетных средств, направленных на реализацию мероприятий программы; соблюдением законодательства Российской Федерации при заключении муниципальных </w:t>
      </w: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контрактов на выполнение работ в сфере благоустройства; соблюдением финансовой дисциплины при финансировании работ, и оценивает эффективность реализации мероприятий Программы.</w:t>
      </w:r>
    </w:p>
    <w:p w14:paraId="6427188C" w14:textId="77777777" w:rsidR="002F5A76" w:rsidRPr="002F5A76" w:rsidRDefault="002F5A76" w:rsidP="002F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реализации Программы Администрация вправе инициировать внесение изменений в мероприятия Программы, сроки их реализации, а также в соответствии с законодательством - в объемы бюджетных ассигнований на реализацию мероприятий в пределах утвержденных лимитов бюджетных ассигнований на реализацию Программы в целом. Администрация осуществляет мониторинг хода реализации Программы.</w:t>
      </w:r>
    </w:p>
    <w:p w14:paraId="12426F31" w14:textId="77777777" w:rsidR="002F5A76" w:rsidRDefault="002F5A76" w:rsidP="000F6A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мониторинга и оценки выполнения целевых показателей формируются до 20 июля текущего года и до 1 марта года, следующего за отчетным, полугодовой и годовой отчеты о ходе реализации Программы с приложением сведений о финансировании и освоении средств.</w:t>
      </w:r>
    </w:p>
    <w:p w14:paraId="0AF8A296" w14:textId="4AC56863" w:rsidR="000F6A96" w:rsidRPr="002F5A76" w:rsidRDefault="000F6A96" w:rsidP="000F6A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F6A96" w:rsidRPr="002F5A76" w:rsidSect="000F6A96">
          <w:pgSz w:w="11906" w:h="16838"/>
          <w:pgMar w:top="680" w:right="566" w:bottom="851" w:left="1418" w:header="709" w:footer="709" w:gutter="0"/>
          <w:cols w:space="708"/>
          <w:docGrid w:linePitch="360"/>
        </w:sectPr>
      </w:pPr>
    </w:p>
    <w:p w14:paraId="5CD76259" w14:textId="77777777" w:rsidR="0050045F" w:rsidRPr="000F6A96" w:rsidRDefault="0050045F" w:rsidP="005004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ПАСПОРТ ПОДПРОГРАММ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«ОСВЕЩЕНИЕ УЛИЦ»</w:t>
      </w:r>
    </w:p>
    <w:p w14:paraId="4DE4CEAB" w14:textId="77777777" w:rsidR="0050045F" w:rsidRPr="002F5A76" w:rsidRDefault="0050045F" w:rsidP="00500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 «БЛАГОУСТРОЙСТВО ТЕРРИТОРИИ ЯЖЕЛБИЦКОГО СЕЛЬСКОГО ПОСЕЛЕНИЯ НА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ГОДЫ»</w:t>
      </w:r>
    </w:p>
    <w:p w14:paraId="5DD943E5" w14:textId="77777777"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0E96DC" w14:textId="77777777"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BE5AA1" w14:textId="77777777"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1. Исполнители подпрограммы: Администрация сельского поселения.</w:t>
      </w:r>
    </w:p>
    <w:p w14:paraId="4EA78AC2" w14:textId="77777777"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831E21" w14:textId="77777777"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Задачи подпрограммы: обеспечение уличного освещения на территории Яжелбицкого сельского поселения </w:t>
      </w:r>
    </w:p>
    <w:p w14:paraId="1D278FD0" w14:textId="77777777"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Сроки реализации подпрограммы: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годы.</w:t>
      </w:r>
    </w:p>
    <w:p w14:paraId="11C4DE68" w14:textId="77777777"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94E5F7" w14:textId="77777777"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Объемы и источники финансирования подпрограммы в целом и по годам реализации (тыс. рублей):</w:t>
      </w:r>
    </w:p>
    <w:p w14:paraId="134718B0" w14:textId="77777777"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2998"/>
        <w:gridCol w:w="1933"/>
        <w:gridCol w:w="2508"/>
        <w:gridCol w:w="1307"/>
      </w:tblGrid>
      <w:tr w:rsidR="0050045F" w:rsidRPr="002F5A76" w14:paraId="5186DFD3" w14:textId="77777777" w:rsidTr="00B767BE">
        <w:tc>
          <w:tcPr>
            <w:tcW w:w="0" w:type="auto"/>
            <w:vMerge w:val="restart"/>
            <w:vAlign w:val="center"/>
          </w:tcPr>
          <w:p w14:paraId="298AD741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746" w:type="dxa"/>
            <w:gridSpan w:val="4"/>
            <w:vAlign w:val="center"/>
          </w:tcPr>
          <w:p w14:paraId="4E709EBF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50045F" w:rsidRPr="002F5A76" w14:paraId="4125F625" w14:textId="77777777" w:rsidTr="00B767BE">
        <w:tc>
          <w:tcPr>
            <w:tcW w:w="0" w:type="auto"/>
            <w:vMerge/>
            <w:vAlign w:val="center"/>
          </w:tcPr>
          <w:p w14:paraId="3E4584B5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0C00F28B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0" w:type="auto"/>
            <w:vAlign w:val="center"/>
          </w:tcPr>
          <w:p w14:paraId="1B65695C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0" w:type="auto"/>
            <w:vAlign w:val="center"/>
          </w:tcPr>
          <w:p w14:paraId="1C879E01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14:paraId="19C54CF4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50045F" w:rsidRPr="002F5A76" w14:paraId="0008F897" w14:textId="77777777" w:rsidTr="00B767BE">
        <w:trPr>
          <w:trHeight w:val="224"/>
        </w:trPr>
        <w:tc>
          <w:tcPr>
            <w:tcW w:w="0" w:type="auto"/>
            <w:vAlign w:val="center"/>
          </w:tcPr>
          <w:p w14:paraId="6860CA8C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14:paraId="64474648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14:paraId="1D6027CD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14:paraId="0CE3AFAE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4" w:type="dxa"/>
            <w:vAlign w:val="center"/>
          </w:tcPr>
          <w:p w14:paraId="15D74F46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0045F" w:rsidRPr="002F5A76" w14:paraId="3B5249A4" w14:textId="77777777" w:rsidTr="00B767BE">
        <w:tc>
          <w:tcPr>
            <w:tcW w:w="0" w:type="auto"/>
            <w:vAlign w:val="center"/>
          </w:tcPr>
          <w:p w14:paraId="73356942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14:paraId="6313EFDA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0" w:type="auto"/>
            <w:vAlign w:val="center"/>
          </w:tcPr>
          <w:p w14:paraId="0EE574CF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13BEF149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14:paraId="1F3B26F5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</w:t>
            </w:r>
          </w:p>
        </w:tc>
      </w:tr>
      <w:tr w:rsidR="0050045F" w:rsidRPr="002F5A76" w14:paraId="3A355FA1" w14:textId="77777777" w:rsidTr="00B767BE">
        <w:tc>
          <w:tcPr>
            <w:tcW w:w="0" w:type="auto"/>
            <w:vAlign w:val="center"/>
          </w:tcPr>
          <w:p w14:paraId="5EDFDABD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14:paraId="4CD76D69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645,0</w:t>
            </w:r>
          </w:p>
        </w:tc>
        <w:tc>
          <w:tcPr>
            <w:tcW w:w="0" w:type="auto"/>
            <w:vAlign w:val="center"/>
          </w:tcPr>
          <w:p w14:paraId="7F8D2C6F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65EE8F9D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14:paraId="0C086C74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645,0</w:t>
            </w:r>
          </w:p>
        </w:tc>
      </w:tr>
      <w:tr w:rsidR="0050045F" w:rsidRPr="002F5A76" w14:paraId="52DD2773" w14:textId="77777777" w:rsidTr="00B767BE">
        <w:tc>
          <w:tcPr>
            <w:tcW w:w="0" w:type="auto"/>
            <w:vAlign w:val="center"/>
          </w:tcPr>
          <w:p w14:paraId="2CA273E3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0" w:type="auto"/>
          </w:tcPr>
          <w:p w14:paraId="6F44A17B" w14:textId="77777777" w:rsidR="0050045F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660,0</w:t>
            </w:r>
          </w:p>
        </w:tc>
        <w:tc>
          <w:tcPr>
            <w:tcW w:w="0" w:type="auto"/>
            <w:vAlign w:val="center"/>
          </w:tcPr>
          <w:p w14:paraId="36F3D99B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43EFD4C4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14:paraId="62C24BA7" w14:textId="77777777" w:rsidR="0050045F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660,0</w:t>
            </w:r>
          </w:p>
        </w:tc>
      </w:tr>
      <w:tr w:rsidR="0050045F" w:rsidRPr="002F5A76" w14:paraId="5A264C50" w14:textId="77777777" w:rsidTr="00B767BE">
        <w:tc>
          <w:tcPr>
            <w:tcW w:w="0" w:type="auto"/>
            <w:vAlign w:val="center"/>
          </w:tcPr>
          <w:p w14:paraId="093F4232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Align w:val="center"/>
          </w:tcPr>
          <w:p w14:paraId="5ADB1C5A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1955,0</w:t>
            </w:r>
          </w:p>
        </w:tc>
        <w:tc>
          <w:tcPr>
            <w:tcW w:w="0" w:type="auto"/>
            <w:vAlign w:val="center"/>
          </w:tcPr>
          <w:p w14:paraId="22DB9EA2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5E6182F1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Align w:val="center"/>
          </w:tcPr>
          <w:p w14:paraId="5DE94C70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1955,0</w:t>
            </w:r>
          </w:p>
        </w:tc>
      </w:tr>
    </w:tbl>
    <w:p w14:paraId="0A4A7AEC" w14:textId="77777777"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5A6BC0" w14:textId="77777777"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Ожидаемые конечные результаты реализации подпрограммы:</w:t>
      </w:r>
    </w:p>
    <w:p w14:paraId="35E4918C" w14:textId="77777777"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эстетического вида поселения в темное время суток, безопасность передвижения граждан.</w:t>
      </w:r>
    </w:p>
    <w:p w14:paraId="1CB077CF" w14:textId="77777777"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F112C5" w14:textId="77777777"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ПОДПРОГРАММА "ОЗЕЛЕНЕНИЕ" МУНИЦИПАЛЬНОЙ ПРОГРАММЫ</w:t>
      </w: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"БЛАГОУСТРОЙСТВО ТЕРРИТОРИИ ЯЖЕЛБИЦКОГО СЕЛЬСКОГО ПОСЕЛЕНИЯ НА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ГОДЫ"</w:t>
      </w:r>
    </w:p>
    <w:p w14:paraId="1369EFDA" w14:textId="77777777"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234154" w14:textId="77777777" w:rsidR="0050045F" w:rsidRPr="002F5A76" w:rsidRDefault="0050045F" w:rsidP="00500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1. Исполнители подпрограммы: Администрация сельского поселения, индивидуальные предприниматели, предприятия и организации (по согласованию).</w:t>
      </w:r>
    </w:p>
    <w:p w14:paraId="7D8E2A20" w14:textId="77777777"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F2FC12" w14:textId="77777777" w:rsidR="0050045F" w:rsidRPr="002F5A76" w:rsidRDefault="0050045F" w:rsidP="00500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Задачи подпрограммы: организация озеленения территории Яжелбицкого сельского поселения.</w:t>
      </w:r>
    </w:p>
    <w:p w14:paraId="71BD0E7C" w14:textId="77777777"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E1A3FA" w14:textId="77777777"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Сроки реализации муниципальной подпрограммы: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годы.</w:t>
      </w:r>
    </w:p>
    <w:p w14:paraId="775CB49D" w14:textId="77777777"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89E28C" w14:textId="77777777" w:rsidR="0050045F" w:rsidRPr="002F5A76" w:rsidRDefault="0050045F" w:rsidP="00500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Объемы и источники финансирования подпрограммы в целом и по годам реализации (тыс. рублей):</w:t>
      </w:r>
    </w:p>
    <w:p w14:paraId="56C4E3E8" w14:textId="77777777"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3358"/>
        <w:gridCol w:w="1928"/>
        <w:gridCol w:w="2294"/>
        <w:gridCol w:w="1150"/>
      </w:tblGrid>
      <w:tr w:rsidR="0050045F" w:rsidRPr="002F5A76" w14:paraId="291D9FE6" w14:textId="77777777" w:rsidTr="00B767BE">
        <w:tc>
          <w:tcPr>
            <w:tcW w:w="0" w:type="auto"/>
            <w:vMerge w:val="restart"/>
            <w:vAlign w:val="center"/>
          </w:tcPr>
          <w:p w14:paraId="5A682D52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730" w:type="dxa"/>
            <w:gridSpan w:val="4"/>
            <w:vAlign w:val="center"/>
          </w:tcPr>
          <w:p w14:paraId="699F8E29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50045F" w:rsidRPr="002F5A76" w14:paraId="77E7C606" w14:textId="77777777" w:rsidTr="00B767BE">
        <w:tc>
          <w:tcPr>
            <w:tcW w:w="0" w:type="auto"/>
            <w:vMerge/>
            <w:vAlign w:val="center"/>
          </w:tcPr>
          <w:p w14:paraId="708C0EB2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481CC231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0" w:type="auto"/>
            <w:vAlign w:val="center"/>
          </w:tcPr>
          <w:p w14:paraId="1252B1A3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94" w:type="dxa"/>
            <w:vAlign w:val="center"/>
          </w:tcPr>
          <w:p w14:paraId="097579E8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50" w:type="dxa"/>
            <w:vAlign w:val="center"/>
          </w:tcPr>
          <w:p w14:paraId="7AD27BE4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50045F" w:rsidRPr="002F5A76" w14:paraId="6D51F4CE" w14:textId="77777777" w:rsidTr="00B767BE">
        <w:trPr>
          <w:trHeight w:val="373"/>
        </w:trPr>
        <w:tc>
          <w:tcPr>
            <w:tcW w:w="0" w:type="auto"/>
            <w:vAlign w:val="center"/>
          </w:tcPr>
          <w:p w14:paraId="11A4B91C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14:paraId="775E346B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14:paraId="740DF77C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4" w:type="dxa"/>
            <w:vAlign w:val="center"/>
          </w:tcPr>
          <w:p w14:paraId="56DC51BF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0" w:type="dxa"/>
            <w:vAlign w:val="center"/>
          </w:tcPr>
          <w:p w14:paraId="5D38F669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0045F" w:rsidRPr="002F5A76" w14:paraId="54CE0520" w14:textId="77777777" w:rsidTr="00B767BE">
        <w:tc>
          <w:tcPr>
            <w:tcW w:w="0" w:type="auto"/>
            <w:vAlign w:val="center"/>
          </w:tcPr>
          <w:p w14:paraId="7C297ACB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14:paraId="5E58B69B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0" w:type="auto"/>
            <w:vAlign w:val="center"/>
          </w:tcPr>
          <w:p w14:paraId="0C6231B4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vAlign w:val="center"/>
          </w:tcPr>
          <w:p w14:paraId="2E196E41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Align w:val="center"/>
          </w:tcPr>
          <w:p w14:paraId="20A77F5E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</w:tr>
      <w:tr w:rsidR="0050045F" w:rsidRPr="002F5A76" w14:paraId="59190044" w14:textId="77777777" w:rsidTr="00B767BE">
        <w:tc>
          <w:tcPr>
            <w:tcW w:w="0" w:type="auto"/>
            <w:vAlign w:val="center"/>
          </w:tcPr>
          <w:p w14:paraId="7EA77D81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14:paraId="7A86B8BE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0" w:type="auto"/>
            <w:vAlign w:val="center"/>
          </w:tcPr>
          <w:p w14:paraId="1D6A4D08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vAlign w:val="center"/>
          </w:tcPr>
          <w:p w14:paraId="1219F710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Align w:val="center"/>
          </w:tcPr>
          <w:p w14:paraId="0927DB69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</w:tr>
      <w:tr w:rsidR="0050045F" w:rsidRPr="002F5A76" w14:paraId="3E88992C" w14:textId="77777777" w:rsidTr="00B767BE">
        <w:tc>
          <w:tcPr>
            <w:tcW w:w="0" w:type="auto"/>
            <w:vAlign w:val="center"/>
          </w:tcPr>
          <w:p w14:paraId="2F2C2897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0" w:type="auto"/>
            <w:vAlign w:val="center"/>
          </w:tcPr>
          <w:p w14:paraId="4C1DF44F" w14:textId="77777777" w:rsidR="0050045F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0" w:type="auto"/>
            <w:vAlign w:val="center"/>
          </w:tcPr>
          <w:p w14:paraId="3432512B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vAlign w:val="center"/>
          </w:tcPr>
          <w:p w14:paraId="0960A9A1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Align w:val="center"/>
          </w:tcPr>
          <w:p w14:paraId="5C583225" w14:textId="77777777" w:rsidR="0050045F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</w:tr>
      <w:tr w:rsidR="0050045F" w:rsidRPr="002F5A76" w14:paraId="02AE9AAB" w14:textId="77777777" w:rsidTr="00B767BE">
        <w:tc>
          <w:tcPr>
            <w:tcW w:w="0" w:type="auto"/>
            <w:vAlign w:val="center"/>
          </w:tcPr>
          <w:p w14:paraId="1968FDC2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Align w:val="center"/>
          </w:tcPr>
          <w:p w14:paraId="6BDBCDF8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660,0</w:t>
            </w:r>
          </w:p>
        </w:tc>
        <w:tc>
          <w:tcPr>
            <w:tcW w:w="0" w:type="auto"/>
            <w:vAlign w:val="center"/>
          </w:tcPr>
          <w:p w14:paraId="6A79A2C5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vAlign w:val="center"/>
          </w:tcPr>
          <w:p w14:paraId="57664D2F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Align w:val="center"/>
          </w:tcPr>
          <w:p w14:paraId="0AABFA51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660,0</w:t>
            </w:r>
          </w:p>
        </w:tc>
      </w:tr>
    </w:tbl>
    <w:p w14:paraId="7F705028" w14:textId="77777777"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C01E06" w14:textId="77777777" w:rsidR="0050045F" w:rsidRPr="002F5A76" w:rsidRDefault="0050045F" w:rsidP="00500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Ожидаемые конечные результаты реализации подпрограммы:</w:t>
      </w:r>
    </w:p>
    <w:p w14:paraId="6F4C9096" w14:textId="77777777" w:rsidR="0050045F" w:rsidRPr="002F5A76" w:rsidRDefault="0050045F" w:rsidP="00500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внешнего облика населенных пунктов сельского поселения;</w:t>
      </w:r>
    </w:p>
    <w:p w14:paraId="6753C479" w14:textId="77777777" w:rsidR="0050045F" w:rsidRPr="002F5A76" w:rsidRDefault="0050045F" w:rsidP="00500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санитарного и экологического состояния населенных пунктов сельского поселения;</w:t>
      </w:r>
    </w:p>
    <w:p w14:paraId="13A54B13" w14:textId="77777777" w:rsidR="0050045F" w:rsidRPr="002F5A76" w:rsidRDefault="0050045F" w:rsidP="00500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устранение неблагоприятных ситуаций в результате вырубки аварийных деревьев;</w:t>
      </w:r>
    </w:p>
    <w:p w14:paraId="473DC7B5" w14:textId="77777777" w:rsidR="0050045F" w:rsidRPr="002F5A76" w:rsidRDefault="0050045F" w:rsidP="00500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 и озеленение территории с целью удовлетворения потребностей населения в благоприятных условиях проживания.</w:t>
      </w:r>
    </w:p>
    <w:p w14:paraId="28234040" w14:textId="77777777"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649464" w14:textId="77777777"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ПОДПРОГРАММА «ОРГАНИЗАЦИЯ СОДЕРЖАНИЯ МЕСТ ЗАХОРОНЕНИЙ»</w:t>
      </w: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"БЛАГОУСТРОЙСТВО ТЕРРИТОРИИ ЯЖЕЛБИЦКОГО СЕЛЬСКОГО ПОСЕЛЕНИЯ НА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ГОДЫ"</w:t>
      </w:r>
    </w:p>
    <w:p w14:paraId="0C9DA290" w14:textId="77777777"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7226E3" w14:textId="77777777"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1. Исполнители подпрограммы: Администрация сельского поселения</w:t>
      </w:r>
    </w:p>
    <w:p w14:paraId="344A8B43" w14:textId="77777777"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CD570B" w14:textId="77777777" w:rsidR="0050045F" w:rsidRPr="002F5A76" w:rsidRDefault="0050045F" w:rsidP="00500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Задачи подпрограммы: организация содержания и благоустройства мест захоронений на территории Яжелбицкого сельского поселения.</w:t>
      </w:r>
    </w:p>
    <w:p w14:paraId="22910256" w14:textId="77777777"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135FB4" w14:textId="77777777"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Сроки реализации подпрограммы: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годы.</w:t>
      </w:r>
    </w:p>
    <w:p w14:paraId="724B5AA6" w14:textId="77777777"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E17F79" w14:textId="77777777" w:rsidR="0050045F" w:rsidRPr="002F5A76" w:rsidRDefault="0050045F" w:rsidP="00500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Объемы и источники финансирования подпрограммы в целом и по годам реализации (тыс. рублей):</w:t>
      </w:r>
    </w:p>
    <w:p w14:paraId="18E437D3" w14:textId="77777777"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3004"/>
        <w:gridCol w:w="1937"/>
        <w:gridCol w:w="2280"/>
        <w:gridCol w:w="1178"/>
      </w:tblGrid>
      <w:tr w:rsidR="0050045F" w:rsidRPr="002F5A76" w14:paraId="4A65D94F" w14:textId="77777777" w:rsidTr="00B767BE">
        <w:tc>
          <w:tcPr>
            <w:tcW w:w="0" w:type="auto"/>
            <w:vMerge w:val="restart"/>
            <w:vAlign w:val="center"/>
          </w:tcPr>
          <w:p w14:paraId="063E5E97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399" w:type="dxa"/>
            <w:gridSpan w:val="4"/>
            <w:vAlign w:val="center"/>
          </w:tcPr>
          <w:p w14:paraId="21BF7E88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50045F" w:rsidRPr="002F5A76" w14:paraId="68534512" w14:textId="77777777" w:rsidTr="00B767BE">
        <w:tc>
          <w:tcPr>
            <w:tcW w:w="0" w:type="auto"/>
            <w:vMerge/>
            <w:vAlign w:val="center"/>
          </w:tcPr>
          <w:p w14:paraId="404E847D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1F3D929E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0" w:type="auto"/>
            <w:vAlign w:val="center"/>
          </w:tcPr>
          <w:p w14:paraId="182E7DC2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0" w:type="auto"/>
            <w:vAlign w:val="center"/>
          </w:tcPr>
          <w:p w14:paraId="4A9B4475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73" w:type="dxa"/>
            <w:vAlign w:val="center"/>
          </w:tcPr>
          <w:p w14:paraId="419E1332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50045F" w:rsidRPr="002F5A76" w14:paraId="783ACBDA" w14:textId="77777777" w:rsidTr="00B767BE">
        <w:tc>
          <w:tcPr>
            <w:tcW w:w="0" w:type="auto"/>
            <w:vAlign w:val="center"/>
          </w:tcPr>
          <w:p w14:paraId="5D8DB08F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14:paraId="1FBB42CE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14:paraId="6DFE9F0B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14:paraId="5C284A67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3" w:type="dxa"/>
            <w:vAlign w:val="center"/>
          </w:tcPr>
          <w:p w14:paraId="10BB305B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0045F" w:rsidRPr="002F5A76" w14:paraId="5CFBA1BF" w14:textId="77777777" w:rsidTr="00B767BE">
        <w:tc>
          <w:tcPr>
            <w:tcW w:w="0" w:type="auto"/>
            <w:vAlign w:val="center"/>
          </w:tcPr>
          <w:p w14:paraId="02AB5E43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14:paraId="034BF1C2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261,5</w:t>
            </w:r>
          </w:p>
        </w:tc>
        <w:tc>
          <w:tcPr>
            <w:tcW w:w="0" w:type="auto"/>
            <w:vAlign w:val="center"/>
          </w:tcPr>
          <w:p w14:paraId="1386428C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20B3BFA3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Align w:val="center"/>
          </w:tcPr>
          <w:p w14:paraId="2ACB86B5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261,5</w:t>
            </w:r>
          </w:p>
        </w:tc>
      </w:tr>
      <w:tr w:rsidR="0050045F" w:rsidRPr="002F5A76" w14:paraId="6A37710B" w14:textId="77777777" w:rsidTr="00B767BE">
        <w:tc>
          <w:tcPr>
            <w:tcW w:w="0" w:type="auto"/>
            <w:vAlign w:val="center"/>
          </w:tcPr>
          <w:p w14:paraId="3C790DFB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14:paraId="0B1A17C0" w14:textId="1B806CAD" w:rsidR="0050045F" w:rsidRPr="002F5A76" w:rsidRDefault="00195DA5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166,0</w:t>
            </w:r>
          </w:p>
        </w:tc>
        <w:tc>
          <w:tcPr>
            <w:tcW w:w="0" w:type="auto"/>
            <w:vAlign w:val="center"/>
          </w:tcPr>
          <w:p w14:paraId="030DD1C2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4434AB03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Align w:val="center"/>
          </w:tcPr>
          <w:p w14:paraId="33915A06" w14:textId="587C6FD9" w:rsidR="0050045F" w:rsidRPr="002F5A76" w:rsidRDefault="00195DA5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166,0</w:t>
            </w:r>
          </w:p>
        </w:tc>
      </w:tr>
      <w:tr w:rsidR="0050045F" w:rsidRPr="002F5A76" w14:paraId="106C78BB" w14:textId="77777777" w:rsidTr="00B767BE">
        <w:tc>
          <w:tcPr>
            <w:tcW w:w="0" w:type="auto"/>
            <w:vAlign w:val="center"/>
          </w:tcPr>
          <w:p w14:paraId="6BF89D2B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0" w:type="auto"/>
            <w:vAlign w:val="center"/>
          </w:tcPr>
          <w:p w14:paraId="3BB26339" w14:textId="77777777" w:rsidR="0050045F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0" w:type="auto"/>
            <w:vAlign w:val="center"/>
          </w:tcPr>
          <w:p w14:paraId="45954B10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0B6D77FD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Align w:val="center"/>
          </w:tcPr>
          <w:p w14:paraId="01A0C9DB" w14:textId="77777777" w:rsidR="0050045F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50045F" w:rsidRPr="002F5A76" w14:paraId="42F892B3" w14:textId="77777777" w:rsidTr="00B767BE">
        <w:tc>
          <w:tcPr>
            <w:tcW w:w="0" w:type="auto"/>
            <w:vAlign w:val="center"/>
          </w:tcPr>
          <w:p w14:paraId="2C604AD1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Align w:val="center"/>
          </w:tcPr>
          <w:p w14:paraId="052311B4" w14:textId="7A93592E" w:rsidR="0050045F" w:rsidRPr="002F5A76" w:rsidRDefault="00195DA5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627,5</w:t>
            </w:r>
          </w:p>
        </w:tc>
        <w:tc>
          <w:tcPr>
            <w:tcW w:w="0" w:type="auto"/>
            <w:vAlign w:val="center"/>
          </w:tcPr>
          <w:p w14:paraId="2D6AD316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630C705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Align w:val="center"/>
          </w:tcPr>
          <w:p w14:paraId="48501313" w14:textId="1ADC40E4" w:rsidR="0050045F" w:rsidRPr="002F5A76" w:rsidRDefault="00195DA5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627,5</w:t>
            </w:r>
          </w:p>
        </w:tc>
      </w:tr>
    </w:tbl>
    <w:p w14:paraId="5520ABDA" w14:textId="77777777"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6DA754" w14:textId="77777777"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Ожидаемые конечные результаты реализации подпрограммы:</w:t>
      </w:r>
    </w:p>
    <w:p w14:paraId="46B93940" w14:textId="77777777" w:rsidR="0050045F" w:rsidRPr="002F5A76" w:rsidRDefault="0050045F" w:rsidP="00500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комплексное решение проблем, связанных с благоустройством и ремонтом гражданских кладбищ.</w:t>
      </w:r>
    </w:p>
    <w:p w14:paraId="4AD63021" w14:textId="77777777"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0140B3" w14:textId="77777777"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ПОДПРОГРАММА "ПРОЧИЕ МЕРОПРИЯТИЯ ПО БЛАГОУСТРОЙСТВУ"</w:t>
      </w: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"БЛАГОУСТРОЙСТВО ТЕРРИТОРИИ ЯЖЕЛБИЦКОГО СЕЛЬСКОГО ПОСЕЛЕНИЯ НА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ГОДЫ"</w:t>
      </w:r>
    </w:p>
    <w:p w14:paraId="491BDD48" w14:textId="77777777"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04ED38" w14:textId="77777777" w:rsidR="0050045F" w:rsidRPr="002F5A76" w:rsidRDefault="0050045F" w:rsidP="00500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1. Исполнители подпрограммы: Администрация сельского поселения, индивидуальные предприниматели, предприятия и организации (по согласованию).</w:t>
      </w:r>
    </w:p>
    <w:p w14:paraId="510D63EB" w14:textId="77777777" w:rsidR="0050045F" w:rsidRPr="002F5A76" w:rsidRDefault="0050045F" w:rsidP="00500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BF21C4" w14:textId="77777777" w:rsidR="0050045F" w:rsidRPr="002F5A76" w:rsidRDefault="0050045F" w:rsidP="00500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Задачи подпрограммы: обеспечение организации прочих мероприятий по благоустройству Яжелбицкого сельского поселения.</w:t>
      </w:r>
    </w:p>
    <w:p w14:paraId="047F0531" w14:textId="77777777" w:rsidR="0050045F" w:rsidRPr="002F5A76" w:rsidRDefault="0050045F" w:rsidP="00500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F6E9FE" w14:textId="77777777" w:rsidR="0050045F" w:rsidRPr="002F5A76" w:rsidRDefault="0050045F" w:rsidP="00500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Сроки реализации муниципальной программы: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– 2025</w:t>
      </w: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годы.</w:t>
      </w:r>
    </w:p>
    <w:p w14:paraId="767B69CC" w14:textId="77777777" w:rsidR="0050045F" w:rsidRPr="002F5A76" w:rsidRDefault="0050045F" w:rsidP="00500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969D9C" w14:textId="77777777" w:rsidR="0050045F" w:rsidRPr="002F5A76" w:rsidRDefault="0050045F" w:rsidP="00500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Объемы и источники финансирования подпрограммы в целом и по годам реализации (тыс. рублей):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3304"/>
        <w:gridCol w:w="2056"/>
        <w:gridCol w:w="2492"/>
        <w:gridCol w:w="1270"/>
      </w:tblGrid>
      <w:tr w:rsidR="0050045F" w:rsidRPr="002F5A76" w14:paraId="5708BA7C" w14:textId="77777777" w:rsidTr="00B767BE">
        <w:tc>
          <w:tcPr>
            <w:tcW w:w="0" w:type="auto"/>
            <w:vMerge w:val="restart"/>
            <w:vAlign w:val="center"/>
          </w:tcPr>
          <w:p w14:paraId="68295617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122" w:type="dxa"/>
            <w:gridSpan w:val="4"/>
            <w:vAlign w:val="center"/>
          </w:tcPr>
          <w:p w14:paraId="14D8AA44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50045F" w:rsidRPr="002F5A76" w14:paraId="7B8E0C98" w14:textId="77777777" w:rsidTr="00B767BE">
        <w:tc>
          <w:tcPr>
            <w:tcW w:w="0" w:type="auto"/>
            <w:vMerge/>
            <w:vAlign w:val="center"/>
          </w:tcPr>
          <w:p w14:paraId="04E70157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Align w:val="center"/>
          </w:tcPr>
          <w:p w14:paraId="2D2B155D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056" w:type="dxa"/>
            <w:vAlign w:val="center"/>
          </w:tcPr>
          <w:p w14:paraId="68DF5172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92" w:type="dxa"/>
            <w:vAlign w:val="center"/>
          </w:tcPr>
          <w:p w14:paraId="5A447940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70" w:type="dxa"/>
            <w:vAlign w:val="center"/>
          </w:tcPr>
          <w:p w14:paraId="0FEC693D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50045F" w:rsidRPr="002F5A76" w14:paraId="2D88DC6F" w14:textId="77777777" w:rsidTr="00B767BE">
        <w:tc>
          <w:tcPr>
            <w:tcW w:w="0" w:type="auto"/>
            <w:vAlign w:val="center"/>
          </w:tcPr>
          <w:p w14:paraId="13860F58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4" w:type="dxa"/>
            <w:vAlign w:val="center"/>
          </w:tcPr>
          <w:p w14:paraId="19075AA5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6" w:type="dxa"/>
            <w:vAlign w:val="center"/>
          </w:tcPr>
          <w:p w14:paraId="4A2D1DD8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2" w:type="dxa"/>
            <w:vAlign w:val="center"/>
          </w:tcPr>
          <w:p w14:paraId="3FDEC042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0" w:type="dxa"/>
            <w:vAlign w:val="center"/>
          </w:tcPr>
          <w:p w14:paraId="5F82872E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0045F" w:rsidRPr="002F5A76" w14:paraId="7FEBBE23" w14:textId="77777777" w:rsidTr="00B767BE">
        <w:tc>
          <w:tcPr>
            <w:tcW w:w="0" w:type="auto"/>
            <w:vAlign w:val="center"/>
          </w:tcPr>
          <w:p w14:paraId="767D574D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04" w:type="dxa"/>
            <w:vAlign w:val="center"/>
          </w:tcPr>
          <w:p w14:paraId="418B2207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394,0</w:t>
            </w:r>
          </w:p>
        </w:tc>
        <w:tc>
          <w:tcPr>
            <w:tcW w:w="2056" w:type="dxa"/>
            <w:vAlign w:val="center"/>
          </w:tcPr>
          <w:p w14:paraId="11A54687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Align w:val="center"/>
          </w:tcPr>
          <w:p w14:paraId="0C8F76AC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vAlign w:val="center"/>
          </w:tcPr>
          <w:p w14:paraId="76C85EDA" w14:textId="77777777" w:rsidR="0050045F" w:rsidRPr="002F5A76" w:rsidRDefault="0050045F" w:rsidP="00B767BE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394,0</w:t>
            </w:r>
          </w:p>
        </w:tc>
      </w:tr>
      <w:tr w:rsidR="0050045F" w:rsidRPr="002F5A76" w14:paraId="5D96B090" w14:textId="77777777" w:rsidTr="00B767BE">
        <w:tc>
          <w:tcPr>
            <w:tcW w:w="0" w:type="auto"/>
            <w:vAlign w:val="center"/>
          </w:tcPr>
          <w:p w14:paraId="11EA491E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04" w:type="dxa"/>
            <w:vAlign w:val="center"/>
          </w:tcPr>
          <w:p w14:paraId="6403B5E0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</w:t>
            </w:r>
          </w:p>
        </w:tc>
        <w:tc>
          <w:tcPr>
            <w:tcW w:w="2056" w:type="dxa"/>
            <w:vAlign w:val="center"/>
          </w:tcPr>
          <w:p w14:paraId="7D653221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Align w:val="center"/>
          </w:tcPr>
          <w:p w14:paraId="2E412170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vAlign w:val="center"/>
          </w:tcPr>
          <w:p w14:paraId="13AC8C7F" w14:textId="77777777" w:rsidR="0050045F" w:rsidRPr="002F5A76" w:rsidRDefault="0050045F" w:rsidP="00B767BE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</w:t>
            </w:r>
          </w:p>
        </w:tc>
      </w:tr>
      <w:tr w:rsidR="0050045F" w:rsidRPr="002F5A76" w14:paraId="2BE4BA29" w14:textId="77777777" w:rsidTr="00B767BE">
        <w:tc>
          <w:tcPr>
            <w:tcW w:w="0" w:type="auto"/>
            <w:vAlign w:val="center"/>
          </w:tcPr>
          <w:p w14:paraId="790068A3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304" w:type="dxa"/>
            <w:vAlign w:val="center"/>
          </w:tcPr>
          <w:p w14:paraId="1FBB3DBD" w14:textId="77777777" w:rsidR="0050045F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284,0</w:t>
            </w:r>
          </w:p>
        </w:tc>
        <w:tc>
          <w:tcPr>
            <w:tcW w:w="2056" w:type="dxa"/>
            <w:vAlign w:val="center"/>
          </w:tcPr>
          <w:p w14:paraId="6D3C2D56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Align w:val="center"/>
          </w:tcPr>
          <w:p w14:paraId="38A4267E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vAlign w:val="center"/>
          </w:tcPr>
          <w:p w14:paraId="0C657922" w14:textId="77777777" w:rsidR="0050045F" w:rsidRDefault="0050045F" w:rsidP="00B767BE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284,0</w:t>
            </w:r>
          </w:p>
        </w:tc>
      </w:tr>
      <w:tr w:rsidR="0050045F" w:rsidRPr="002F5A76" w14:paraId="0DD8987A" w14:textId="77777777" w:rsidTr="00B767BE">
        <w:tc>
          <w:tcPr>
            <w:tcW w:w="0" w:type="auto"/>
            <w:vAlign w:val="center"/>
          </w:tcPr>
          <w:p w14:paraId="00C68234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304" w:type="dxa"/>
            <w:vAlign w:val="center"/>
          </w:tcPr>
          <w:p w14:paraId="5A7DA70F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902,0</w:t>
            </w:r>
          </w:p>
        </w:tc>
        <w:tc>
          <w:tcPr>
            <w:tcW w:w="2056" w:type="dxa"/>
            <w:vAlign w:val="center"/>
          </w:tcPr>
          <w:p w14:paraId="217EBDB3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Align w:val="center"/>
          </w:tcPr>
          <w:p w14:paraId="16403367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vAlign w:val="center"/>
          </w:tcPr>
          <w:p w14:paraId="3800B2D0" w14:textId="77777777" w:rsidR="0050045F" w:rsidRPr="002F5A76" w:rsidRDefault="0050045F" w:rsidP="00B767BE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902,0</w:t>
            </w:r>
          </w:p>
        </w:tc>
      </w:tr>
    </w:tbl>
    <w:p w14:paraId="495E3BAA" w14:textId="77777777"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23BD34" w14:textId="77777777"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Ожидаемые конечные результаты реализации подпрограммы:</w:t>
      </w:r>
    </w:p>
    <w:p w14:paraId="591E4290" w14:textId="77777777"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улучшение санитарного и экологического состояния поселения;</w:t>
      </w:r>
    </w:p>
    <w:p w14:paraId="78EC83DF" w14:textId="77777777" w:rsidR="0050045F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населения к проблемам благоустройства и озеленения территории.</w:t>
      </w:r>
    </w:p>
    <w:p w14:paraId="248C01FE" w14:textId="77777777" w:rsidR="0050045F" w:rsidRPr="000F6A9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352A0B" w14:textId="77777777" w:rsidR="0050045F" w:rsidRPr="00974639" w:rsidRDefault="0050045F" w:rsidP="0050045F">
      <w:pPr>
        <w:tabs>
          <w:tab w:val="left" w:pos="2985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46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ПОДПРОГРАММА «РЕАЛИЗАЦИЯ ПРОЕКТОВ 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9746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РРИТОРИАЛЬНЫХ ОБЩЕСТВЕННЫХ САМОУПРАВЛЕНИЙ».</w:t>
      </w:r>
    </w:p>
    <w:p w14:paraId="549AA762" w14:textId="77777777" w:rsidR="0050045F" w:rsidRPr="00974639" w:rsidRDefault="0050045F" w:rsidP="0050045F">
      <w:pPr>
        <w:numPr>
          <w:ilvl w:val="0"/>
          <w:numId w:val="3"/>
        </w:numPr>
        <w:tabs>
          <w:tab w:val="left" w:pos="2985"/>
        </w:tabs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7463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Исполнители подпрограммы: Администрация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Яжелбицкого</w:t>
      </w:r>
      <w:r w:rsidRPr="0097463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сельского поселения.</w:t>
      </w:r>
    </w:p>
    <w:p w14:paraId="4C144E11" w14:textId="77777777" w:rsidR="0050045F" w:rsidRPr="00974639" w:rsidRDefault="0050045F" w:rsidP="0050045F">
      <w:pPr>
        <w:numPr>
          <w:ilvl w:val="0"/>
          <w:numId w:val="3"/>
        </w:numPr>
        <w:tabs>
          <w:tab w:val="left" w:pos="2985"/>
        </w:tabs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74639">
        <w:rPr>
          <w:rFonts w:ascii="Times New Roman" w:eastAsia="Times New Roman" w:hAnsi="Times New Roman" w:cs="Times New Roman"/>
          <w:sz w:val="23"/>
          <w:szCs w:val="23"/>
          <w:lang w:eastAsia="ru-RU"/>
        </w:rPr>
        <w:t>Задачи подпрограммы: реализация проектов ТОС.</w:t>
      </w:r>
    </w:p>
    <w:p w14:paraId="4203B87E" w14:textId="77777777" w:rsidR="0050045F" w:rsidRPr="00974639" w:rsidRDefault="0050045F" w:rsidP="0050045F">
      <w:pPr>
        <w:numPr>
          <w:ilvl w:val="0"/>
          <w:numId w:val="3"/>
        </w:numPr>
        <w:tabs>
          <w:tab w:val="left" w:pos="2985"/>
        </w:tabs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74639">
        <w:rPr>
          <w:rFonts w:ascii="Times New Roman" w:eastAsia="Times New Roman" w:hAnsi="Times New Roman" w:cs="Times New Roman"/>
          <w:sz w:val="23"/>
          <w:szCs w:val="23"/>
          <w:lang w:eastAsia="ru-RU"/>
        </w:rPr>
        <w:t>Сроки реализации подпрограммы: 202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3-2024</w:t>
      </w:r>
      <w:r w:rsidRPr="0097463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год.</w:t>
      </w:r>
    </w:p>
    <w:p w14:paraId="23C99D35" w14:textId="77777777" w:rsidR="0050045F" w:rsidRPr="00974639" w:rsidRDefault="0050045F" w:rsidP="0050045F">
      <w:pPr>
        <w:numPr>
          <w:ilvl w:val="0"/>
          <w:numId w:val="3"/>
        </w:numPr>
        <w:tabs>
          <w:tab w:val="left" w:pos="2985"/>
        </w:tabs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74639">
        <w:rPr>
          <w:rFonts w:ascii="Times New Roman" w:eastAsia="Times New Roman" w:hAnsi="Times New Roman" w:cs="Times New Roman"/>
          <w:sz w:val="23"/>
          <w:szCs w:val="23"/>
          <w:lang w:eastAsia="ru-RU"/>
        </w:rPr>
        <w:t>Объемы и источники финансирования подпрограммы с разбивкой по годам реализации: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3447"/>
        <w:gridCol w:w="2120"/>
        <w:gridCol w:w="2554"/>
        <w:gridCol w:w="1001"/>
      </w:tblGrid>
      <w:tr w:rsidR="0050045F" w:rsidRPr="002F5A76" w14:paraId="30FEDF9F" w14:textId="77777777" w:rsidTr="00B767BE">
        <w:tc>
          <w:tcPr>
            <w:tcW w:w="0" w:type="auto"/>
            <w:vMerge w:val="restart"/>
            <w:vAlign w:val="center"/>
          </w:tcPr>
          <w:p w14:paraId="08A0AF28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122" w:type="dxa"/>
            <w:gridSpan w:val="4"/>
            <w:vAlign w:val="center"/>
          </w:tcPr>
          <w:p w14:paraId="176C4E27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50045F" w:rsidRPr="002F5A76" w14:paraId="35DC4715" w14:textId="77777777" w:rsidTr="00B767BE">
        <w:tc>
          <w:tcPr>
            <w:tcW w:w="0" w:type="auto"/>
            <w:vMerge/>
            <w:vAlign w:val="center"/>
          </w:tcPr>
          <w:p w14:paraId="3CD5AC1B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7" w:type="dxa"/>
            <w:vAlign w:val="center"/>
          </w:tcPr>
          <w:p w14:paraId="6C385D60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0" w:type="dxa"/>
            <w:vAlign w:val="center"/>
          </w:tcPr>
          <w:p w14:paraId="49631659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554" w:type="dxa"/>
            <w:vAlign w:val="center"/>
          </w:tcPr>
          <w:p w14:paraId="795D3284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001" w:type="dxa"/>
            <w:vAlign w:val="center"/>
          </w:tcPr>
          <w:p w14:paraId="0767D829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50045F" w:rsidRPr="002F5A76" w14:paraId="46F1FE5F" w14:textId="77777777" w:rsidTr="00B767BE">
        <w:tc>
          <w:tcPr>
            <w:tcW w:w="0" w:type="auto"/>
            <w:vAlign w:val="center"/>
          </w:tcPr>
          <w:p w14:paraId="5E9FAE38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7" w:type="dxa"/>
            <w:vAlign w:val="center"/>
          </w:tcPr>
          <w:p w14:paraId="2EEB8006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0" w:type="dxa"/>
            <w:vAlign w:val="center"/>
          </w:tcPr>
          <w:p w14:paraId="1B9B2C51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4" w:type="dxa"/>
            <w:vAlign w:val="center"/>
          </w:tcPr>
          <w:p w14:paraId="2AFFD381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1" w:type="dxa"/>
            <w:vAlign w:val="center"/>
          </w:tcPr>
          <w:p w14:paraId="3361B88E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0045F" w:rsidRPr="002F5A76" w14:paraId="61177E15" w14:textId="77777777" w:rsidTr="00B767BE">
        <w:tc>
          <w:tcPr>
            <w:tcW w:w="0" w:type="auto"/>
            <w:vAlign w:val="center"/>
          </w:tcPr>
          <w:p w14:paraId="4CB853BC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47" w:type="dxa"/>
            <w:vAlign w:val="center"/>
          </w:tcPr>
          <w:p w14:paraId="5671293D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2120" w:type="dxa"/>
            <w:vAlign w:val="center"/>
          </w:tcPr>
          <w:p w14:paraId="4E47F01C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Align w:val="center"/>
          </w:tcPr>
          <w:p w14:paraId="38D3520A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vAlign w:val="center"/>
          </w:tcPr>
          <w:p w14:paraId="1DFF2ABE" w14:textId="77777777" w:rsidR="0050045F" w:rsidRPr="002F5A76" w:rsidRDefault="0050045F" w:rsidP="00B767BE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26,5</w:t>
            </w:r>
          </w:p>
        </w:tc>
      </w:tr>
      <w:tr w:rsidR="0050045F" w:rsidRPr="002F5A76" w14:paraId="1A40F2E0" w14:textId="77777777" w:rsidTr="00B767BE">
        <w:tc>
          <w:tcPr>
            <w:tcW w:w="0" w:type="auto"/>
            <w:vAlign w:val="center"/>
          </w:tcPr>
          <w:p w14:paraId="5D4CDB45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47" w:type="dxa"/>
            <w:vAlign w:val="center"/>
          </w:tcPr>
          <w:p w14:paraId="6884D8A1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0" w:type="dxa"/>
            <w:vAlign w:val="center"/>
          </w:tcPr>
          <w:p w14:paraId="4B778E46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Align w:val="center"/>
          </w:tcPr>
          <w:p w14:paraId="449A01F3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vAlign w:val="center"/>
          </w:tcPr>
          <w:p w14:paraId="63499E0B" w14:textId="77777777" w:rsidR="0050045F" w:rsidRPr="002F5A76" w:rsidRDefault="0050045F" w:rsidP="00B767BE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0045F" w:rsidRPr="002F5A76" w14:paraId="6BBCC8CC" w14:textId="77777777" w:rsidTr="00B767BE">
        <w:tc>
          <w:tcPr>
            <w:tcW w:w="0" w:type="auto"/>
            <w:vAlign w:val="center"/>
          </w:tcPr>
          <w:p w14:paraId="48B23DE9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447" w:type="dxa"/>
            <w:vAlign w:val="center"/>
          </w:tcPr>
          <w:p w14:paraId="78FDF8DF" w14:textId="77777777" w:rsidR="0050045F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0" w:type="dxa"/>
            <w:vAlign w:val="center"/>
          </w:tcPr>
          <w:p w14:paraId="42416C10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Align w:val="center"/>
          </w:tcPr>
          <w:p w14:paraId="62DB6EC3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vAlign w:val="center"/>
          </w:tcPr>
          <w:p w14:paraId="17351D96" w14:textId="77777777" w:rsidR="0050045F" w:rsidRDefault="0050045F" w:rsidP="00B767BE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0045F" w:rsidRPr="002F5A76" w14:paraId="220D0B3A" w14:textId="77777777" w:rsidTr="00B767BE">
        <w:tc>
          <w:tcPr>
            <w:tcW w:w="0" w:type="auto"/>
            <w:vAlign w:val="center"/>
          </w:tcPr>
          <w:p w14:paraId="44703AFC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447" w:type="dxa"/>
            <w:vAlign w:val="center"/>
          </w:tcPr>
          <w:p w14:paraId="2093BF93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2120" w:type="dxa"/>
            <w:vAlign w:val="center"/>
          </w:tcPr>
          <w:p w14:paraId="5F291EB3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Align w:val="center"/>
          </w:tcPr>
          <w:p w14:paraId="478BB0FD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vAlign w:val="center"/>
          </w:tcPr>
          <w:p w14:paraId="5511AC55" w14:textId="77777777" w:rsidR="0050045F" w:rsidRPr="002F5A76" w:rsidRDefault="0050045F" w:rsidP="00B767BE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26,5</w:t>
            </w:r>
          </w:p>
        </w:tc>
      </w:tr>
    </w:tbl>
    <w:p w14:paraId="69747B72" w14:textId="77777777" w:rsidR="0050045F" w:rsidRPr="00974639" w:rsidRDefault="0050045F" w:rsidP="0050045F">
      <w:pPr>
        <w:tabs>
          <w:tab w:val="left" w:pos="2985"/>
        </w:tabs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34B0BA47" w14:textId="77777777" w:rsidR="0050045F" w:rsidRPr="00974639" w:rsidRDefault="0050045F" w:rsidP="0050045F">
      <w:pPr>
        <w:numPr>
          <w:ilvl w:val="0"/>
          <w:numId w:val="3"/>
        </w:numPr>
        <w:tabs>
          <w:tab w:val="left" w:pos="2985"/>
        </w:tabs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74639">
        <w:rPr>
          <w:rFonts w:ascii="Times New Roman" w:eastAsia="Times New Roman" w:hAnsi="Times New Roman" w:cs="Times New Roman"/>
          <w:sz w:val="23"/>
          <w:szCs w:val="23"/>
          <w:lang w:eastAsia="ru-RU"/>
        </w:rPr>
        <w:t>Ожидаемые конечные результаты по реализации подпрограммы:</w:t>
      </w:r>
    </w:p>
    <w:p w14:paraId="7AE704EA" w14:textId="77777777" w:rsidR="0050045F" w:rsidRDefault="0050045F" w:rsidP="0050045F">
      <w:pPr>
        <w:tabs>
          <w:tab w:val="left" w:pos="2985"/>
        </w:tabs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Приобретение и установка ограждения детской площадки на территории ТОС «Набережная в д. Аксентьево Валдайского района Новгородской области.</w:t>
      </w:r>
    </w:p>
    <w:p w14:paraId="0BB47E05" w14:textId="77777777" w:rsidR="0050045F" w:rsidRDefault="0050045F" w:rsidP="0050045F">
      <w:pPr>
        <w:tabs>
          <w:tab w:val="left" w:pos="2985"/>
        </w:tabs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928B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</w:p>
    <w:p w14:paraId="265346C8" w14:textId="77777777" w:rsidR="0050045F" w:rsidRDefault="0050045F" w:rsidP="0050045F">
      <w:pPr>
        <w:pStyle w:val="ab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461A9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ПОДПРОГРАММА </w:t>
      </w:r>
      <w:bookmarkStart w:id="1" w:name="_Hlk95222083"/>
      <w:r w:rsidRPr="00461A9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«БЛАГОУСТРОЙСТВО ТЕРРИТОРИИ ПОСЕЛЕНИЯ В РАМКАХ ГОСУДАРСТВЕННОЙ ПРОГРАММЫ НОВГОРОДСКОЙ ОБЛАСТИ «КОМПЛЕКСНОЕ РАЗВИТИЕ СЕЛЬСКИХ ТЕРРИТОРИЙ НОВГОРОДСКОЙ ОБЛАСТИ ДО 2025 ГОДА»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bookmarkEnd w:id="1"/>
    </w:p>
    <w:p w14:paraId="63CF2CA3" w14:textId="77777777" w:rsidR="0050045F" w:rsidRPr="0022368E" w:rsidRDefault="0050045F" w:rsidP="0050045F">
      <w:pPr>
        <w:tabs>
          <w:tab w:val="left" w:pos="2985"/>
        </w:tabs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68E">
        <w:rPr>
          <w:rFonts w:ascii="Times New Roman" w:eastAsia="Times New Roman" w:hAnsi="Times New Roman" w:cs="Times New Roman"/>
          <w:sz w:val="24"/>
          <w:szCs w:val="24"/>
          <w:lang w:eastAsia="ru-RU"/>
        </w:rPr>
        <w:t>1. Исполнители подпрограммы: Администрация Яжелбицкого сельского поселения.</w:t>
      </w:r>
    </w:p>
    <w:p w14:paraId="1DF05C15" w14:textId="77777777" w:rsidR="0050045F" w:rsidRPr="0022368E" w:rsidRDefault="0050045F" w:rsidP="0050045F">
      <w:pPr>
        <w:tabs>
          <w:tab w:val="left" w:pos="2985"/>
        </w:tabs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68E">
        <w:rPr>
          <w:rFonts w:ascii="Times New Roman" w:eastAsia="Times New Roman" w:hAnsi="Times New Roman" w:cs="Times New Roman"/>
          <w:sz w:val="24"/>
          <w:szCs w:val="24"/>
          <w:lang w:eastAsia="ru-RU"/>
        </w:rPr>
        <w:t>2.Задачи подпрограммы: софинансирование мероприятий по обустройству площадки для занятий спортом в с. Яжелбицы.</w:t>
      </w:r>
    </w:p>
    <w:p w14:paraId="29095691" w14:textId="77777777" w:rsidR="0050045F" w:rsidRDefault="0050045F" w:rsidP="0050045F">
      <w:pPr>
        <w:tabs>
          <w:tab w:val="left" w:pos="2985"/>
        </w:tabs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68E">
        <w:rPr>
          <w:rFonts w:ascii="Times New Roman" w:eastAsia="Times New Roman" w:hAnsi="Times New Roman" w:cs="Times New Roman"/>
          <w:sz w:val="24"/>
          <w:szCs w:val="24"/>
          <w:lang w:eastAsia="ru-RU"/>
        </w:rPr>
        <w:t>3.Сроки реализации подпрограммы: 2023 год.</w:t>
      </w:r>
    </w:p>
    <w:p w14:paraId="664AB058" w14:textId="77777777" w:rsidR="0050045F" w:rsidRPr="0022368E" w:rsidRDefault="0050045F" w:rsidP="0050045F">
      <w:pPr>
        <w:tabs>
          <w:tab w:val="left" w:pos="2985"/>
        </w:tabs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2236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и источники финансирования подпрограммы с разбивкой по годам реализации: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2891"/>
        <w:gridCol w:w="2269"/>
        <w:gridCol w:w="2126"/>
        <w:gridCol w:w="1835"/>
      </w:tblGrid>
      <w:tr w:rsidR="0050045F" w:rsidRPr="002F5A76" w14:paraId="1CF79BB8" w14:textId="77777777" w:rsidTr="00B767BE">
        <w:tc>
          <w:tcPr>
            <w:tcW w:w="0" w:type="auto"/>
            <w:vMerge w:val="restart"/>
            <w:vAlign w:val="center"/>
          </w:tcPr>
          <w:p w14:paraId="5A5C1E99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121" w:type="dxa"/>
            <w:gridSpan w:val="4"/>
            <w:vAlign w:val="center"/>
          </w:tcPr>
          <w:p w14:paraId="1B0EAC60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50045F" w:rsidRPr="002F5A76" w14:paraId="00CD4659" w14:textId="77777777" w:rsidTr="00B767BE">
        <w:tc>
          <w:tcPr>
            <w:tcW w:w="0" w:type="auto"/>
            <w:vMerge/>
            <w:vAlign w:val="center"/>
          </w:tcPr>
          <w:p w14:paraId="621DA833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1" w:type="dxa"/>
            <w:vAlign w:val="center"/>
          </w:tcPr>
          <w:p w14:paraId="26CA9BDF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269" w:type="dxa"/>
            <w:vAlign w:val="center"/>
          </w:tcPr>
          <w:p w14:paraId="45CA90B4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  <w:vAlign w:val="center"/>
          </w:tcPr>
          <w:p w14:paraId="071E294D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35" w:type="dxa"/>
            <w:vAlign w:val="center"/>
          </w:tcPr>
          <w:p w14:paraId="2B2335A2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50045F" w:rsidRPr="002F5A76" w14:paraId="683F390C" w14:textId="77777777" w:rsidTr="00B767BE">
        <w:tc>
          <w:tcPr>
            <w:tcW w:w="0" w:type="auto"/>
            <w:vAlign w:val="center"/>
          </w:tcPr>
          <w:p w14:paraId="5E10642D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1" w:type="dxa"/>
            <w:vAlign w:val="center"/>
          </w:tcPr>
          <w:p w14:paraId="35DFF3C2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9" w:type="dxa"/>
            <w:vAlign w:val="center"/>
          </w:tcPr>
          <w:p w14:paraId="6B971D82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vAlign w:val="center"/>
          </w:tcPr>
          <w:p w14:paraId="1F5401BC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5" w:type="dxa"/>
            <w:vAlign w:val="center"/>
          </w:tcPr>
          <w:p w14:paraId="74D3465C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0045F" w:rsidRPr="002F5A76" w14:paraId="50A83FB1" w14:textId="77777777" w:rsidTr="00B767BE">
        <w:tc>
          <w:tcPr>
            <w:tcW w:w="0" w:type="auto"/>
            <w:vAlign w:val="center"/>
          </w:tcPr>
          <w:p w14:paraId="5C7C647D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91" w:type="dxa"/>
            <w:vAlign w:val="center"/>
          </w:tcPr>
          <w:p w14:paraId="2B27F52A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226,189</w:t>
            </w:r>
          </w:p>
        </w:tc>
        <w:tc>
          <w:tcPr>
            <w:tcW w:w="2269" w:type="dxa"/>
            <w:vAlign w:val="center"/>
          </w:tcPr>
          <w:p w14:paraId="36F5195C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73DAB4BD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Align w:val="center"/>
          </w:tcPr>
          <w:p w14:paraId="28549A17" w14:textId="77777777" w:rsidR="0050045F" w:rsidRPr="002F5A76" w:rsidRDefault="0050045F" w:rsidP="00B767BE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226,189</w:t>
            </w:r>
          </w:p>
        </w:tc>
      </w:tr>
      <w:tr w:rsidR="0050045F" w:rsidRPr="002F5A76" w14:paraId="0462BE39" w14:textId="77777777" w:rsidTr="00B767BE">
        <w:tc>
          <w:tcPr>
            <w:tcW w:w="0" w:type="auto"/>
            <w:vAlign w:val="center"/>
          </w:tcPr>
          <w:p w14:paraId="61A0533F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91" w:type="dxa"/>
            <w:vAlign w:val="center"/>
          </w:tcPr>
          <w:p w14:paraId="5EA691F1" w14:textId="36D11EE9" w:rsidR="0050045F" w:rsidRPr="002F5A76" w:rsidRDefault="00195DA5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  <w:r w:rsidR="0050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269" w:type="dxa"/>
            <w:vAlign w:val="center"/>
          </w:tcPr>
          <w:p w14:paraId="3739C6A2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3E8606E6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Align w:val="center"/>
          </w:tcPr>
          <w:p w14:paraId="36C37B6C" w14:textId="2416F093" w:rsidR="0050045F" w:rsidRPr="002F5A76" w:rsidRDefault="00195DA5" w:rsidP="00B767BE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  <w:r w:rsidR="0050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50045F" w:rsidRPr="002F5A76" w14:paraId="018AFEC5" w14:textId="77777777" w:rsidTr="00B767BE">
        <w:tc>
          <w:tcPr>
            <w:tcW w:w="0" w:type="auto"/>
            <w:vAlign w:val="center"/>
          </w:tcPr>
          <w:p w14:paraId="5B2837F8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891" w:type="dxa"/>
            <w:vAlign w:val="center"/>
          </w:tcPr>
          <w:p w14:paraId="30F805D4" w14:textId="77777777" w:rsidR="0050045F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9" w:type="dxa"/>
            <w:vAlign w:val="center"/>
          </w:tcPr>
          <w:p w14:paraId="36045C99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60613777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Align w:val="center"/>
          </w:tcPr>
          <w:p w14:paraId="0C99C0ED" w14:textId="77777777" w:rsidR="0050045F" w:rsidRDefault="0050045F" w:rsidP="00B767BE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0045F" w:rsidRPr="002F5A76" w14:paraId="1F4FA374" w14:textId="77777777" w:rsidTr="00B767BE">
        <w:tc>
          <w:tcPr>
            <w:tcW w:w="0" w:type="auto"/>
            <w:vAlign w:val="center"/>
          </w:tcPr>
          <w:p w14:paraId="4C5C87A9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891" w:type="dxa"/>
            <w:vAlign w:val="center"/>
          </w:tcPr>
          <w:p w14:paraId="14CD2BCD" w14:textId="055BB6CF" w:rsidR="0050045F" w:rsidRPr="002F5A76" w:rsidRDefault="00195DA5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320,189</w:t>
            </w:r>
          </w:p>
        </w:tc>
        <w:tc>
          <w:tcPr>
            <w:tcW w:w="2269" w:type="dxa"/>
            <w:vAlign w:val="center"/>
          </w:tcPr>
          <w:p w14:paraId="1E160867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4E4D2259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Align w:val="center"/>
          </w:tcPr>
          <w:p w14:paraId="002B7C63" w14:textId="02F2462A" w:rsidR="0050045F" w:rsidRPr="002F5A76" w:rsidRDefault="00195DA5" w:rsidP="00B767BE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  <w:r w:rsidR="0050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,189</w:t>
            </w:r>
          </w:p>
        </w:tc>
      </w:tr>
    </w:tbl>
    <w:p w14:paraId="4D3E698A" w14:textId="77777777" w:rsidR="0050045F" w:rsidRPr="00974639" w:rsidRDefault="0050045F" w:rsidP="0050045F">
      <w:pPr>
        <w:tabs>
          <w:tab w:val="left" w:pos="2985"/>
        </w:tabs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6E63B789" w14:textId="77777777" w:rsidR="0050045F" w:rsidRDefault="0050045F" w:rsidP="0050045F">
      <w:pPr>
        <w:tabs>
          <w:tab w:val="left" w:pos="2985"/>
        </w:tabs>
        <w:ind w:firstLine="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5. </w:t>
      </w:r>
      <w:r w:rsidRPr="00974639">
        <w:rPr>
          <w:rFonts w:ascii="Times New Roman" w:eastAsia="Times New Roman" w:hAnsi="Times New Roman" w:cs="Times New Roman"/>
          <w:sz w:val="23"/>
          <w:szCs w:val="23"/>
          <w:lang w:eastAsia="ru-RU"/>
        </w:rPr>
        <w:t>Ожидаемые конечные результаты по реализации подпрограммы:</w:t>
      </w:r>
    </w:p>
    <w:p w14:paraId="0284EBE6" w14:textId="13F2C366" w:rsidR="0050045F" w:rsidRPr="00974639" w:rsidRDefault="0050045F" w:rsidP="0050045F">
      <w:pPr>
        <w:tabs>
          <w:tab w:val="left" w:pos="2985"/>
        </w:tabs>
        <w:ind w:firstLine="567"/>
        <w:rPr>
          <w:rFonts w:ascii="Times New Roman" w:eastAsia="Times New Roman" w:hAnsi="Times New Roman" w:cs="Times New Roman"/>
          <w:sz w:val="23"/>
          <w:szCs w:val="23"/>
          <w:lang w:eastAsia="ru-RU"/>
        </w:rPr>
        <w:sectPr w:rsidR="0050045F" w:rsidRPr="00974639" w:rsidSect="00262DAA">
          <w:pgSz w:w="11906" w:h="16838"/>
          <w:pgMar w:top="851" w:right="567" w:bottom="851" w:left="1418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благоустройство площадки для занятий спортом в с. Яжелбицы; благоустройство </w:t>
      </w:r>
      <w:r w:rsidRPr="0034552B">
        <w:rPr>
          <w:rFonts w:ascii="Times New Roman" w:eastAsia="Times New Roman" w:hAnsi="Times New Roman" w:cs="Times New Roman"/>
          <w:sz w:val="23"/>
          <w:szCs w:val="23"/>
          <w:lang w:eastAsia="ru-RU"/>
        </w:rPr>
        <w:t>площадок накопления ТКО в Яжелбицком сельском поселении</w:t>
      </w:r>
      <w:r w:rsidRPr="00F4792C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</w:p>
    <w:p w14:paraId="405A8409" w14:textId="77777777"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8830ED" w14:textId="77777777"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C9D4E7" w14:textId="77777777" w:rsidR="0050045F" w:rsidRPr="00CB48DB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</w:t>
      </w:r>
      <w:r w:rsidRPr="00CB48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14:paraId="73F995D4" w14:textId="77777777" w:rsidR="0050045F" w:rsidRPr="00CB48DB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48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ЦЕЛЕВЫХ ПОКАЗАТЕЛЕЙ МУНИЦИПАЛЬНОЙ ПРОГРАММЫ</w:t>
      </w:r>
    </w:p>
    <w:p w14:paraId="48F5E625" w14:textId="77777777" w:rsidR="0050045F" w:rsidRPr="00CB48DB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48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«БЛАГОУСТРОЙСТВО ТЕРРИТОРИИ ЯЖЕЛБИЦКОГО СЕЛЬСКОГО ПОСЕЛЕНИЯ НА         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CB48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CB48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годы»</w:t>
      </w:r>
    </w:p>
    <w:p w14:paraId="1C8AE44C" w14:textId="77777777" w:rsidR="0050045F" w:rsidRPr="00CB48DB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4640"/>
        <w:gridCol w:w="777"/>
        <w:gridCol w:w="1331"/>
        <w:gridCol w:w="1138"/>
        <w:gridCol w:w="816"/>
        <w:gridCol w:w="816"/>
        <w:gridCol w:w="14"/>
      </w:tblGrid>
      <w:tr w:rsidR="0050045F" w:rsidRPr="00CB48DB" w14:paraId="2AFF64A9" w14:textId="77777777" w:rsidTr="00B767BE">
        <w:tc>
          <w:tcPr>
            <w:tcW w:w="756" w:type="dxa"/>
            <w:vMerge w:val="restart"/>
            <w:shd w:val="clear" w:color="auto" w:fill="auto"/>
          </w:tcPr>
          <w:p w14:paraId="1764FCB2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</w:p>
          <w:p w14:paraId="183EFE46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  <w:p w14:paraId="43AD9374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vMerge w:val="restart"/>
            <w:shd w:val="clear" w:color="auto" w:fill="auto"/>
          </w:tcPr>
          <w:p w14:paraId="74FEA2AD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  <w:p w14:paraId="67B3C95F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vMerge w:val="restart"/>
            <w:shd w:val="clear" w:color="auto" w:fill="auto"/>
          </w:tcPr>
          <w:p w14:paraId="77412B88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1331" w:type="dxa"/>
            <w:vMerge w:val="restart"/>
            <w:shd w:val="clear" w:color="auto" w:fill="auto"/>
          </w:tcPr>
          <w:p w14:paraId="1A30016F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 целевого показателя</w:t>
            </w:r>
          </w:p>
          <w:p w14:paraId="3EB3D112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год)</w:t>
            </w:r>
          </w:p>
        </w:tc>
        <w:tc>
          <w:tcPr>
            <w:tcW w:w="2784" w:type="dxa"/>
            <w:gridSpan w:val="4"/>
            <w:shd w:val="clear" w:color="auto" w:fill="auto"/>
          </w:tcPr>
          <w:p w14:paraId="13687FE6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целевого показателя по годам</w:t>
            </w:r>
          </w:p>
        </w:tc>
      </w:tr>
      <w:tr w:rsidR="0050045F" w:rsidRPr="00CB48DB" w14:paraId="38D0AE8D" w14:textId="77777777" w:rsidTr="00B767BE">
        <w:trPr>
          <w:gridAfter w:val="1"/>
          <w:wAfter w:w="14" w:type="dxa"/>
        </w:trPr>
        <w:tc>
          <w:tcPr>
            <w:tcW w:w="756" w:type="dxa"/>
            <w:vMerge/>
            <w:shd w:val="clear" w:color="auto" w:fill="auto"/>
          </w:tcPr>
          <w:p w14:paraId="22C57386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vMerge/>
            <w:shd w:val="clear" w:color="auto" w:fill="auto"/>
          </w:tcPr>
          <w:p w14:paraId="0BEDA424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vMerge/>
            <w:shd w:val="clear" w:color="auto" w:fill="auto"/>
          </w:tcPr>
          <w:p w14:paraId="36BE9EFE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shd w:val="clear" w:color="auto" w:fill="auto"/>
          </w:tcPr>
          <w:p w14:paraId="49E64CAA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shd w:val="clear" w:color="auto" w:fill="auto"/>
          </w:tcPr>
          <w:p w14:paraId="23180028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16" w:type="dxa"/>
            <w:shd w:val="clear" w:color="auto" w:fill="auto"/>
          </w:tcPr>
          <w:p w14:paraId="6ACAD5AC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16" w:type="dxa"/>
          </w:tcPr>
          <w:p w14:paraId="02740AD8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50045F" w:rsidRPr="00CB48DB" w14:paraId="64A4C4F6" w14:textId="77777777" w:rsidTr="00B767BE">
        <w:trPr>
          <w:gridAfter w:val="1"/>
          <w:wAfter w:w="14" w:type="dxa"/>
        </w:trPr>
        <w:tc>
          <w:tcPr>
            <w:tcW w:w="756" w:type="dxa"/>
            <w:shd w:val="clear" w:color="auto" w:fill="auto"/>
          </w:tcPr>
          <w:p w14:paraId="38C525E7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40" w:type="dxa"/>
            <w:shd w:val="clear" w:color="auto" w:fill="auto"/>
            <w:vAlign w:val="center"/>
          </w:tcPr>
          <w:p w14:paraId="7E4BCEC1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«Освещение улиц»</w:t>
            </w:r>
          </w:p>
        </w:tc>
        <w:tc>
          <w:tcPr>
            <w:tcW w:w="777" w:type="dxa"/>
            <w:shd w:val="clear" w:color="auto" w:fill="auto"/>
          </w:tcPr>
          <w:p w14:paraId="3D47B906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shd w:val="clear" w:color="auto" w:fill="auto"/>
          </w:tcPr>
          <w:p w14:paraId="0391FF37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shd w:val="clear" w:color="auto" w:fill="auto"/>
          </w:tcPr>
          <w:p w14:paraId="12F880E7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14:paraId="6275DFEE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14:paraId="5F1C8846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45F" w:rsidRPr="00CB48DB" w14:paraId="5218657F" w14:textId="77777777" w:rsidTr="00B767BE">
        <w:trPr>
          <w:gridAfter w:val="1"/>
          <w:wAfter w:w="14" w:type="dxa"/>
        </w:trPr>
        <w:tc>
          <w:tcPr>
            <w:tcW w:w="756" w:type="dxa"/>
            <w:shd w:val="clear" w:color="auto" w:fill="auto"/>
          </w:tcPr>
          <w:p w14:paraId="202501E9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640" w:type="dxa"/>
            <w:shd w:val="clear" w:color="auto" w:fill="auto"/>
            <w:vAlign w:val="center"/>
          </w:tcPr>
          <w:p w14:paraId="46C71ABD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обслуживаемых светильников, шт.</w:t>
            </w:r>
          </w:p>
        </w:tc>
        <w:tc>
          <w:tcPr>
            <w:tcW w:w="777" w:type="dxa"/>
            <w:shd w:val="clear" w:color="auto" w:fill="auto"/>
          </w:tcPr>
          <w:p w14:paraId="5F59AF5B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31" w:type="dxa"/>
            <w:shd w:val="clear" w:color="auto" w:fill="auto"/>
          </w:tcPr>
          <w:p w14:paraId="0EA92914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138" w:type="dxa"/>
            <w:shd w:val="clear" w:color="auto" w:fill="auto"/>
          </w:tcPr>
          <w:p w14:paraId="0A9990C7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  <w:p w14:paraId="4053D1B9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14:paraId="6AA17F38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16" w:type="dxa"/>
          </w:tcPr>
          <w:p w14:paraId="509A7F74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</w:tr>
      <w:tr w:rsidR="0050045F" w:rsidRPr="00CB48DB" w14:paraId="20253A99" w14:textId="77777777" w:rsidTr="00B767BE">
        <w:trPr>
          <w:gridAfter w:val="1"/>
          <w:wAfter w:w="14" w:type="dxa"/>
        </w:trPr>
        <w:tc>
          <w:tcPr>
            <w:tcW w:w="756" w:type="dxa"/>
            <w:shd w:val="clear" w:color="auto" w:fill="auto"/>
          </w:tcPr>
          <w:p w14:paraId="0CFAA99C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640" w:type="dxa"/>
            <w:shd w:val="clear" w:color="auto" w:fill="auto"/>
            <w:vAlign w:val="center"/>
          </w:tcPr>
          <w:p w14:paraId="07496B71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новых фонарей, шт.</w:t>
            </w:r>
          </w:p>
        </w:tc>
        <w:tc>
          <w:tcPr>
            <w:tcW w:w="777" w:type="dxa"/>
            <w:shd w:val="clear" w:color="auto" w:fill="auto"/>
          </w:tcPr>
          <w:p w14:paraId="26AB7025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31" w:type="dxa"/>
            <w:shd w:val="clear" w:color="auto" w:fill="auto"/>
          </w:tcPr>
          <w:p w14:paraId="19FA07B9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14:paraId="2806F43D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2DD48C32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14:paraId="4E13314E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6" w:type="dxa"/>
          </w:tcPr>
          <w:p w14:paraId="515760B1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045F" w:rsidRPr="00CB48DB" w14:paraId="31400E07" w14:textId="77777777" w:rsidTr="00B767BE">
        <w:trPr>
          <w:gridAfter w:val="1"/>
          <w:wAfter w:w="14" w:type="dxa"/>
        </w:trPr>
        <w:tc>
          <w:tcPr>
            <w:tcW w:w="756" w:type="dxa"/>
            <w:shd w:val="clear" w:color="auto" w:fill="auto"/>
          </w:tcPr>
          <w:p w14:paraId="4F45C052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40" w:type="dxa"/>
            <w:shd w:val="clear" w:color="auto" w:fill="auto"/>
            <w:vAlign w:val="center"/>
          </w:tcPr>
          <w:p w14:paraId="41EFE13B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«Озеленение»</w:t>
            </w:r>
          </w:p>
        </w:tc>
        <w:tc>
          <w:tcPr>
            <w:tcW w:w="777" w:type="dxa"/>
            <w:shd w:val="clear" w:color="auto" w:fill="auto"/>
          </w:tcPr>
          <w:p w14:paraId="2AA06D4D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shd w:val="clear" w:color="auto" w:fill="auto"/>
          </w:tcPr>
          <w:p w14:paraId="678DE6C8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shd w:val="clear" w:color="auto" w:fill="auto"/>
          </w:tcPr>
          <w:p w14:paraId="49DB6F42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14:paraId="02480056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14:paraId="1F41900D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45F" w:rsidRPr="00CB48DB" w14:paraId="64597D42" w14:textId="77777777" w:rsidTr="00B767BE">
        <w:trPr>
          <w:gridAfter w:val="1"/>
          <w:wAfter w:w="14" w:type="dxa"/>
        </w:trPr>
        <w:tc>
          <w:tcPr>
            <w:tcW w:w="756" w:type="dxa"/>
            <w:shd w:val="clear" w:color="auto" w:fill="auto"/>
          </w:tcPr>
          <w:p w14:paraId="01670215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640" w:type="dxa"/>
            <w:shd w:val="clear" w:color="auto" w:fill="auto"/>
            <w:vAlign w:val="center"/>
          </w:tcPr>
          <w:p w14:paraId="67C78371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спиленных и убранных аварийных деревьев, ед.</w:t>
            </w:r>
          </w:p>
        </w:tc>
        <w:tc>
          <w:tcPr>
            <w:tcW w:w="777" w:type="dxa"/>
            <w:shd w:val="clear" w:color="auto" w:fill="auto"/>
          </w:tcPr>
          <w:p w14:paraId="6C0A7F82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31" w:type="dxa"/>
            <w:shd w:val="clear" w:color="auto" w:fill="auto"/>
          </w:tcPr>
          <w:p w14:paraId="69CA9463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8" w:type="dxa"/>
            <w:shd w:val="clear" w:color="auto" w:fill="auto"/>
          </w:tcPr>
          <w:p w14:paraId="1BAB850A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shd w:val="clear" w:color="auto" w:fill="auto"/>
          </w:tcPr>
          <w:p w14:paraId="1E1B99C4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6" w:type="dxa"/>
          </w:tcPr>
          <w:p w14:paraId="23E6B278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0045F" w:rsidRPr="00CB48DB" w14:paraId="4E008EFE" w14:textId="77777777" w:rsidTr="00B767BE">
        <w:trPr>
          <w:gridAfter w:val="1"/>
          <w:wAfter w:w="14" w:type="dxa"/>
        </w:trPr>
        <w:tc>
          <w:tcPr>
            <w:tcW w:w="756" w:type="dxa"/>
            <w:shd w:val="clear" w:color="auto" w:fill="auto"/>
          </w:tcPr>
          <w:p w14:paraId="58273ABF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640" w:type="dxa"/>
            <w:shd w:val="clear" w:color="auto" w:fill="auto"/>
            <w:vAlign w:val="center"/>
          </w:tcPr>
          <w:p w14:paraId="74058F32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приобретенного посадочного материала, ед.</w:t>
            </w:r>
          </w:p>
        </w:tc>
        <w:tc>
          <w:tcPr>
            <w:tcW w:w="777" w:type="dxa"/>
            <w:shd w:val="clear" w:color="auto" w:fill="auto"/>
          </w:tcPr>
          <w:p w14:paraId="14535AE4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31" w:type="dxa"/>
            <w:shd w:val="clear" w:color="auto" w:fill="auto"/>
          </w:tcPr>
          <w:p w14:paraId="5CD29BB1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38" w:type="dxa"/>
            <w:shd w:val="clear" w:color="auto" w:fill="auto"/>
          </w:tcPr>
          <w:p w14:paraId="16ABBE5A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  <w:p w14:paraId="55B24F7F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14:paraId="34A09BF2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816" w:type="dxa"/>
          </w:tcPr>
          <w:p w14:paraId="108B6078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50045F" w:rsidRPr="00CB48DB" w14:paraId="6AC3F3DC" w14:textId="77777777" w:rsidTr="00B767BE">
        <w:trPr>
          <w:gridAfter w:val="1"/>
          <w:wAfter w:w="14" w:type="dxa"/>
        </w:trPr>
        <w:tc>
          <w:tcPr>
            <w:tcW w:w="756" w:type="dxa"/>
            <w:shd w:val="clear" w:color="auto" w:fill="auto"/>
          </w:tcPr>
          <w:p w14:paraId="067A9758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4640" w:type="dxa"/>
            <w:shd w:val="clear" w:color="auto" w:fill="auto"/>
            <w:vAlign w:val="center"/>
          </w:tcPr>
          <w:p w14:paraId="280CC21E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подвезенной плодородной земли, песка (т)</w:t>
            </w:r>
          </w:p>
        </w:tc>
        <w:tc>
          <w:tcPr>
            <w:tcW w:w="777" w:type="dxa"/>
            <w:shd w:val="clear" w:color="auto" w:fill="auto"/>
          </w:tcPr>
          <w:p w14:paraId="0C7FC6C1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331" w:type="dxa"/>
            <w:shd w:val="clear" w:color="auto" w:fill="auto"/>
          </w:tcPr>
          <w:p w14:paraId="1CF88307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8" w:type="dxa"/>
            <w:shd w:val="clear" w:color="auto" w:fill="auto"/>
          </w:tcPr>
          <w:p w14:paraId="04C75DC4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14:paraId="6F64E0D9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14:paraId="0C12CAF6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6" w:type="dxa"/>
          </w:tcPr>
          <w:p w14:paraId="48010906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0045F" w:rsidRPr="00CB48DB" w14:paraId="0CCA3546" w14:textId="77777777" w:rsidTr="00B767BE">
        <w:trPr>
          <w:gridAfter w:val="1"/>
          <w:wAfter w:w="14" w:type="dxa"/>
        </w:trPr>
        <w:tc>
          <w:tcPr>
            <w:tcW w:w="756" w:type="dxa"/>
            <w:shd w:val="clear" w:color="auto" w:fill="auto"/>
          </w:tcPr>
          <w:p w14:paraId="7A6F201A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640" w:type="dxa"/>
            <w:shd w:val="clear" w:color="auto" w:fill="auto"/>
            <w:vAlign w:val="center"/>
          </w:tcPr>
          <w:p w14:paraId="142F75D7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Скашивание сорной растительности в летний период и выполнение работ по ликвидации очагов распространения борщевика химическими методами, кв. м</w:t>
            </w:r>
          </w:p>
        </w:tc>
        <w:tc>
          <w:tcPr>
            <w:tcW w:w="777" w:type="dxa"/>
            <w:shd w:val="clear" w:color="auto" w:fill="auto"/>
          </w:tcPr>
          <w:p w14:paraId="7BC87E43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1331" w:type="dxa"/>
            <w:shd w:val="clear" w:color="auto" w:fill="auto"/>
          </w:tcPr>
          <w:p w14:paraId="55A0C347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52800</w:t>
            </w:r>
          </w:p>
        </w:tc>
        <w:tc>
          <w:tcPr>
            <w:tcW w:w="1138" w:type="dxa"/>
            <w:shd w:val="clear" w:color="auto" w:fill="auto"/>
          </w:tcPr>
          <w:p w14:paraId="13706D36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55800</w:t>
            </w:r>
          </w:p>
        </w:tc>
        <w:tc>
          <w:tcPr>
            <w:tcW w:w="816" w:type="dxa"/>
            <w:shd w:val="clear" w:color="auto" w:fill="auto"/>
          </w:tcPr>
          <w:p w14:paraId="5B1A721A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816" w:type="dxa"/>
          </w:tcPr>
          <w:p w14:paraId="20984635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</w:tr>
      <w:tr w:rsidR="0050045F" w:rsidRPr="00CB48DB" w14:paraId="003B24E8" w14:textId="77777777" w:rsidTr="00B767BE">
        <w:trPr>
          <w:gridAfter w:val="1"/>
          <w:wAfter w:w="14" w:type="dxa"/>
        </w:trPr>
        <w:tc>
          <w:tcPr>
            <w:tcW w:w="756" w:type="dxa"/>
            <w:shd w:val="clear" w:color="auto" w:fill="auto"/>
          </w:tcPr>
          <w:p w14:paraId="446A85FC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40" w:type="dxa"/>
            <w:shd w:val="clear" w:color="auto" w:fill="auto"/>
            <w:vAlign w:val="center"/>
          </w:tcPr>
          <w:p w14:paraId="45A3004B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«Организация содержания мест захоронений»</w:t>
            </w:r>
          </w:p>
        </w:tc>
        <w:tc>
          <w:tcPr>
            <w:tcW w:w="777" w:type="dxa"/>
            <w:shd w:val="clear" w:color="auto" w:fill="auto"/>
          </w:tcPr>
          <w:p w14:paraId="194F1EBB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shd w:val="clear" w:color="auto" w:fill="auto"/>
          </w:tcPr>
          <w:p w14:paraId="0B5AAB7A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shd w:val="clear" w:color="auto" w:fill="auto"/>
          </w:tcPr>
          <w:p w14:paraId="30711BFF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14:paraId="7E4BD3B5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14:paraId="3E05D14C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45F" w:rsidRPr="00CB48DB" w14:paraId="2AC4C833" w14:textId="77777777" w:rsidTr="00B767BE">
        <w:trPr>
          <w:gridAfter w:val="1"/>
          <w:wAfter w:w="14" w:type="dxa"/>
        </w:trPr>
        <w:tc>
          <w:tcPr>
            <w:tcW w:w="756" w:type="dxa"/>
            <w:shd w:val="clear" w:color="auto" w:fill="auto"/>
          </w:tcPr>
          <w:p w14:paraId="78039904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640" w:type="dxa"/>
            <w:shd w:val="clear" w:color="auto" w:fill="auto"/>
            <w:vAlign w:val="center"/>
          </w:tcPr>
          <w:p w14:paraId="3D122C42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благоустройство мест захоронений, ед.</w:t>
            </w:r>
          </w:p>
        </w:tc>
        <w:tc>
          <w:tcPr>
            <w:tcW w:w="777" w:type="dxa"/>
            <w:shd w:val="clear" w:color="auto" w:fill="auto"/>
          </w:tcPr>
          <w:p w14:paraId="7D38C74D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31" w:type="dxa"/>
            <w:shd w:val="clear" w:color="auto" w:fill="auto"/>
          </w:tcPr>
          <w:p w14:paraId="0642C153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8" w:type="dxa"/>
            <w:shd w:val="clear" w:color="auto" w:fill="auto"/>
          </w:tcPr>
          <w:p w14:paraId="49FF3371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5E6548EC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14:paraId="6EAB5B86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6" w:type="dxa"/>
          </w:tcPr>
          <w:p w14:paraId="3EE3230F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0045F" w:rsidRPr="00CB48DB" w14:paraId="7C1940CB" w14:textId="77777777" w:rsidTr="00B767BE">
        <w:trPr>
          <w:gridAfter w:val="1"/>
          <w:wAfter w:w="14" w:type="dxa"/>
        </w:trPr>
        <w:tc>
          <w:tcPr>
            <w:tcW w:w="756" w:type="dxa"/>
            <w:shd w:val="clear" w:color="auto" w:fill="auto"/>
          </w:tcPr>
          <w:p w14:paraId="5A410685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40" w:type="dxa"/>
            <w:shd w:val="clear" w:color="auto" w:fill="auto"/>
            <w:vAlign w:val="center"/>
          </w:tcPr>
          <w:p w14:paraId="0BA40CCA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«Прочие мероприятия по благоустройству»</w:t>
            </w:r>
          </w:p>
        </w:tc>
        <w:tc>
          <w:tcPr>
            <w:tcW w:w="777" w:type="dxa"/>
            <w:shd w:val="clear" w:color="auto" w:fill="auto"/>
          </w:tcPr>
          <w:p w14:paraId="2F8B4726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shd w:val="clear" w:color="auto" w:fill="auto"/>
          </w:tcPr>
          <w:p w14:paraId="0D354544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shd w:val="clear" w:color="auto" w:fill="auto"/>
          </w:tcPr>
          <w:p w14:paraId="4FAEE79E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14:paraId="03F86ECB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14:paraId="6CBF25C7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45F" w:rsidRPr="00CB48DB" w14:paraId="66D54372" w14:textId="77777777" w:rsidTr="00B767BE">
        <w:trPr>
          <w:gridAfter w:val="1"/>
          <w:wAfter w:w="14" w:type="dxa"/>
        </w:trPr>
        <w:tc>
          <w:tcPr>
            <w:tcW w:w="756" w:type="dxa"/>
            <w:shd w:val="clear" w:color="auto" w:fill="auto"/>
          </w:tcPr>
          <w:p w14:paraId="6FD7B589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640" w:type="dxa"/>
            <w:shd w:val="clear" w:color="auto" w:fill="auto"/>
            <w:vAlign w:val="center"/>
          </w:tcPr>
          <w:p w14:paraId="415C4A78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убранных несанкционированных свалок, ед.</w:t>
            </w:r>
          </w:p>
        </w:tc>
        <w:tc>
          <w:tcPr>
            <w:tcW w:w="777" w:type="dxa"/>
            <w:shd w:val="clear" w:color="auto" w:fill="auto"/>
          </w:tcPr>
          <w:p w14:paraId="0CA1C79F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31" w:type="dxa"/>
            <w:shd w:val="clear" w:color="auto" w:fill="auto"/>
          </w:tcPr>
          <w:p w14:paraId="3573D310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8" w:type="dxa"/>
            <w:shd w:val="clear" w:color="auto" w:fill="auto"/>
          </w:tcPr>
          <w:p w14:paraId="3774DE69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19853491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14:paraId="263E7106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6" w:type="dxa"/>
          </w:tcPr>
          <w:p w14:paraId="4482BE8F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0045F" w:rsidRPr="00CB48DB" w14:paraId="5F2706B3" w14:textId="77777777" w:rsidTr="00B767BE">
        <w:trPr>
          <w:gridAfter w:val="1"/>
          <w:wAfter w:w="14" w:type="dxa"/>
        </w:trPr>
        <w:tc>
          <w:tcPr>
            <w:tcW w:w="756" w:type="dxa"/>
            <w:shd w:val="clear" w:color="auto" w:fill="auto"/>
          </w:tcPr>
          <w:p w14:paraId="1E8961E7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640" w:type="dxa"/>
            <w:shd w:val="clear" w:color="auto" w:fill="auto"/>
            <w:vAlign w:val="center"/>
          </w:tcPr>
          <w:p w14:paraId="177DAD91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и содержание общественной территории, многофункциональной спортивной площадки</w:t>
            </w:r>
          </w:p>
        </w:tc>
        <w:tc>
          <w:tcPr>
            <w:tcW w:w="777" w:type="dxa"/>
            <w:shd w:val="clear" w:color="auto" w:fill="auto"/>
          </w:tcPr>
          <w:p w14:paraId="4B785490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31" w:type="dxa"/>
            <w:shd w:val="clear" w:color="auto" w:fill="auto"/>
          </w:tcPr>
          <w:p w14:paraId="6250FDB0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8" w:type="dxa"/>
            <w:shd w:val="clear" w:color="auto" w:fill="auto"/>
          </w:tcPr>
          <w:p w14:paraId="58213FEC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0E9E2BA9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14:paraId="64FDAD96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6" w:type="dxa"/>
          </w:tcPr>
          <w:p w14:paraId="72F9405C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0045F" w:rsidRPr="00CB48DB" w14:paraId="13754171" w14:textId="77777777" w:rsidTr="00B767BE">
        <w:trPr>
          <w:gridAfter w:val="1"/>
          <w:wAfter w:w="14" w:type="dxa"/>
        </w:trPr>
        <w:tc>
          <w:tcPr>
            <w:tcW w:w="756" w:type="dxa"/>
            <w:shd w:val="clear" w:color="auto" w:fill="auto"/>
          </w:tcPr>
          <w:p w14:paraId="7738F5D6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640" w:type="dxa"/>
            <w:shd w:val="clear" w:color="auto" w:fill="auto"/>
            <w:vAlign w:val="center"/>
          </w:tcPr>
          <w:p w14:paraId="5F3C19C3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оборудование детских игровых и спортивных площадок, общественной территории ед.</w:t>
            </w:r>
          </w:p>
        </w:tc>
        <w:tc>
          <w:tcPr>
            <w:tcW w:w="777" w:type="dxa"/>
            <w:shd w:val="clear" w:color="auto" w:fill="auto"/>
          </w:tcPr>
          <w:p w14:paraId="1FB533F8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31" w:type="dxa"/>
            <w:shd w:val="clear" w:color="auto" w:fill="auto"/>
          </w:tcPr>
          <w:p w14:paraId="05977AAD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8" w:type="dxa"/>
            <w:shd w:val="clear" w:color="auto" w:fill="auto"/>
          </w:tcPr>
          <w:p w14:paraId="1F4A0090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14:paraId="75045340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14:paraId="41FAAE45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6" w:type="dxa"/>
          </w:tcPr>
          <w:p w14:paraId="48FC55D2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0045F" w:rsidRPr="00CB48DB" w14:paraId="77210133" w14:textId="77777777" w:rsidTr="00B767BE">
        <w:trPr>
          <w:gridAfter w:val="1"/>
          <w:wAfter w:w="14" w:type="dxa"/>
        </w:trPr>
        <w:tc>
          <w:tcPr>
            <w:tcW w:w="756" w:type="dxa"/>
            <w:shd w:val="clear" w:color="auto" w:fill="auto"/>
          </w:tcPr>
          <w:p w14:paraId="145C51F6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4640" w:type="dxa"/>
            <w:shd w:val="clear" w:color="auto" w:fill="auto"/>
            <w:vAlign w:val="center"/>
          </w:tcPr>
          <w:p w14:paraId="34C10FE7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777" w:type="dxa"/>
            <w:shd w:val="clear" w:color="auto" w:fill="auto"/>
          </w:tcPr>
          <w:p w14:paraId="6D8BD9F8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31" w:type="dxa"/>
            <w:shd w:val="clear" w:color="auto" w:fill="auto"/>
          </w:tcPr>
          <w:p w14:paraId="2936031E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8" w:type="dxa"/>
            <w:shd w:val="clear" w:color="auto" w:fill="auto"/>
          </w:tcPr>
          <w:p w14:paraId="182271D7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14:paraId="7C75F3B5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14:paraId="54136635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6" w:type="dxa"/>
          </w:tcPr>
          <w:p w14:paraId="0744D80C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045F" w:rsidRPr="00CB48DB" w14:paraId="1EBA26E6" w14:textId="77777777" w:rsidTr="00B767BE">
        <w:trPr>
          <w:gridAfter w:val="1"/>
          <w:wAfter w:w="14" w:type="dxa"/>
        </w:trPr>
        <w:tc>
          <w:tcPr>
            <w:tcW w:w="756" w:type="dxa"/>
            <w:shd w:val="clear" w:color="auto" w:fill="auto"/>
          </w:tcPr>
          <w:p w14:paraId="4837EE40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40" w:type="dxa"/>
            <w:shd w:val="clear" w:color="auto" w:fill="auto"/>
            <w:vAlign w:val="center"/>
          </w:tcPr>
          <w:p w14:paraId="24BBD64F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«Реализация проектов территориальных общественных самоуправлений».</w:t>
            </w:r>
          </w:p>
        </w:tc>
        <w:tc>
          <w:tcPr>
            <w:tcW w:w="777" w:type="dxa"/>
            <w:shd w:val="clear" w:color="auto" w:fill="auto"/>
          </w:tcPr>
          <w:p w14:paraId="55194BFF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shd w:val="clear" w:color="auto" w:fill="auto"/>
          </w:tcPr>
          <w:p w14:paraId="4685516C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shd w:val="clear" w:color="auto" w:fill="auto"/>
          </w:tcPr>
          <w:p w14:paraId="039189A2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14:paraId="0159C6D3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14:paraId="6C2D3E41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45F" w:rsidRPr="00CB48DB" w14:paraId="45E55CE2" w14:textId="77777777" w:rsidTr="00B767BE">
        <w:trPr>
          <w:gridAfter w:val="1"/>
          <w:wAfter w:w="14" w:type="dxa"/>
        </w:trPr>
        <w:tc>
          <w:tcPr>
            <w:tcW w:w="756" w:type="dxa"/>
            <w:shd w:val="clear" w:color="auto" w:fill="auto"/>
          </w:tcPr>
          <w:p w14:paraId="6672F821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FB21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реализованных проектов ТОС </w:t>
            </w:r>
          </w:p>
        </w:tc>
        <w:tc>
          <w:tcPr>
            <w:tcW w:w="777" w:type="dxa"/>
            <w:shd w:val="clear" w:color="auto" w:fill="auto"/>
          </w:tcPr>
          <w:p w14:paraId="71A00577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31" w:type="dxa"/>
            <w:shd w:val="clear" w:color="auto" w:fill="auto"/>
          </w:tcPr>
          <w:p w14:paraId="22FE9653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14:paraId="1BD9BDCE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0B533E8A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14:paraId="1392D82D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6" w:type="dxa"/>
          </w:tcPr>
          <w:p w14:paraId="037BF7FD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045F" w:rsidRPr="00CB48DB" w14:paraId="049A318C" w14:textId="77777777" w:rsidTr="00B767BE">
        <w:trPr>
          <w:gridAfter w:val="1"/>
          <w:wAfter w:w="14" w:type="dxa"/>
        </w:trPr>
        <w:tc>
          <w:tcPr>
            <w:tcW w:w="756" w:type="dxa"/>
            <w:shd w:val="clear" w:color="auto" w:fill="auto"/>
          </w:tcPr>
          <w:p w14:paraId="0B2917E1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CB4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40" w:type="dxa"/>
            <w:shd w:val="clear" w:color="auto" w:fill="auto"/>
            <w:vAlign w:val="center"/>
          </w:tcPr>
          <w:p w14:paraId="4285DB0B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CB4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«Благоустройство территории поселения в рамках государственной программы Новгородской области «Комплексное       </w:t>
            </w:r>
            <w:r w:rsidRPr="00CB4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развитие сельских территорий Новгородской области до 2025 года»</w:t>
            </w:r>
          </w:p>
        </w:tc>
        <w:tc>
          <w:tcPr>
            <w:tcW w:w="777" w:type="dxa"/>
            <w:shd w:val="clear" w:color="auto" w:fill="auto"/>
          </w:tcPr>
          <w:p w14:paraId="243119B4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1331" w:type="dxa"/>
            <w:shd w:val="clear" w:color="auto" w:fill="auto"/>
          </w:tcPr>
          <w:p w14:paraId="0AB3C6AA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14:paraId="2DD92B0B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7F55232D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14:paraId="003381EB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</w:tcPr>
          <w:p w14:paraId="530BBE8E" w14:textId="77777777" w:rsidR="0050045F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045F" w:rsidRPr="00CB48DB" w14:paraId="627D270F" w14:textId="77777777" w:rsidTr="00B767BE">
        <w:trPr>
          <w:gridAfter w:val="1"/>
          <w:wAfter w:w="14" w:type="dxa"/>
        </w:trPr>
        <w:tc>
          <w:tcPr>
            <w:tcW w:w="756" w:type="dxa"/>
            <w:shd w:val="clear" w:color="auto" w:fill="auto"/>
          </w:tcPr>
          <w:p w14:paraId="2A6B6F33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4640" w:type="dxa"/>
            <w:shd w:val="clear" w:color="auto" w:fill="auto"/>
            <w:vAlign w:val="center"/>
          </w:tcPr>
          <w:p w14:paraId="7695B8DD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площадки для занятий спортом в с. Яжелбицы</w:t>
            </w:r>
          </w:p>
        </w:tc>
        <w:tc>
          <w:tcPr>
            <w:tcW w:w="777" w:type="dxa"/>
            <w:shd w:val="clear" w:color="auto" w:fill="auto"/>
          </w:tcPr>
          <w:p w14:paraId="68E1DF1C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31" w:type="dxa"/>
            <w:shd w:val="clear" w:color="auto" w:fill="auto"/>
          </w:tcPr>
          <w:p w14:paraId="3C391382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14:paraId="74AE3000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59745EAB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14:paraId="6060AAE6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6" w:type="dxa"/>
          </w:tcPr>
          <w:p w14:paraId="77891F28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045F" w:rsidRPr="00CB48DB" w14:paraId="514EF95C" w14:textId="77777777" w:rsidTr="00B767BE">
        <w:trPr>
          <w:gridAfter w:val="1"/>
          <w:wAfter w:w="14" w:type="dxa"/>
        </w:trPr>
        <w:tc>
          <w:tcPr>
            <w:tcW w:w="756" w:type="dxa"/>
            <w:shd w:val="clear" w:color="auto" w:fill="auto"/>
          </w:tcPr>
          <w:p w14:paraId="76504915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4640" w:type="dxa"/>
            <w:shd w:val="clear" w:color="auto" w:fill="auto"/>
            <w:vAlign w:val="center"/>
          </w:tcPr>
          <w:p w14:paraId="01109448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площадок накопления ТКО в Яжелбицком сельском поселении</w:t>
            </w:r>
          </w:p>
        </w:tc>
        <w:tc>
          <w:tcPr>
            <w:tcW w:w="777" w:type="dxa"/>
            <w:shd w:val="clear" w:color="auto" w:fill="auto"/>
          </w:tcPr>
          <w:p w14:paraId="74154620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31" w:type="dxa"/>
            <w:shd w:val="clear" w:color="auto" w:fill="auto"/>
          </w:tcPr>
          <w:p w14:paraId="6F302DC3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14:paraId="26588C0D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2E018C17" w14:textId="77777777" w:rsidR="0050045F" w:rsidRPr="00CB48DB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14:paraId="0C681F22" w14:textId="6B1F9C1C" w:rsidR="0050045F" w:rsidRPr="00CB48DB" w:rsidRDefault="0049320D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6" w:type="dxa"/>
          </w:tcPr>
          <w:p w14:paraId="117F077D" w14:textId="77777777" w:rsidR="0050045F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5DC12C0A" w14:textId="77777777" w:rsidR="0050045F" w:rsidRPr="00CB48DB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C371DE" w14:textId="77777777" w:rsidR="0050045F" w:rsidRPr="00CB48DB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F4439E" w14:textId="77777777" w:rsidR="0050045F" w:rsidRPr="00CB48DB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D2C271" w14:textId="77777777" w:rsidR="0050045F" w:rsidRPr="00CB48DB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7A2BD0" w14:textId="77777777" w:rsidR="0050045F" w:rsidRPr="00CB48DB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EF9E56" w14:textId="77777777" w:rsidR="0050045F" w:rsidRPr="00CB48DB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99FF91" w14:textId="77777777" w:rsidR="0050045F" w:rsidRPr="00CB48DB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EE2B99" w14:textId="77777777" w:rsidR="0050045F" w:rsidRPr="00CB48DB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0B892F" w14:textId="77777777" w:rsidR="0050045F" w:rsidRPr="00CB48DB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9AD2E6" w14:textId="77777777" w:rsidR="0050045F" w:rsidRPr="00CB48DB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99A116" w14:textId="77777777" w:rsidR="0050045F" w:rsidRPr="00CB48DB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C5B989" w14:textId="77777777" w:rsidR="0050045F" w:rsidRPr="00CB48DB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6B8FDD" w14:textId="77777777" w:rsidR="0050045F" w:rsidRPr="00CB48DB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7AFBFC" w14:textId="77777777" w:rsidR="0050045F" w:rsidRPr="00CB48DB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21BF34" w14:textId="77777777"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B0DA66" w14:textId="77777777"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B750D8" w14:textId="77777777"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A56DD8" w14:textId="77777777"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73EF94" w14:textId="77777777"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BAE120" w14:textId="77777777"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5B52BA" w14:textId="77777777"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819C0F" w14:textId="77777777"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4CDA45" w14:textId="77777777"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5E5559" w14:textId="77777777"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FCE75C" w14:textId="77777777"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449ED2" w14:textId="77777777"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8DB56F" w14:textId="77777777"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762051" w14:textId="77777777"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C297B8" w14:textId="77777777"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4354F2" w14:textId="77777777"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1E9F5B" w14:textId="77777777"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D43EED" w14:textId="77777777"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7ECDE8" w14:textId="77777777"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AE25E1" w14:textId="77777777"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F01875" w14:textId="77777777"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E713C0" w14:textId="77777777"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ED7F06" w14:textId="77777777"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2ECD96" w14:textId="77777777"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91ED7A" w14:textId="77777777"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503012" w14:textId="77777777"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0045F" w:rsidRPr="002F5A76" w:rsidSect="00262DAA">
          <w:pgSz w:w="11906" w:h="16838"/>
          <w:pgMar w:top="907" w:right="567" w:bottom="851" w:left="851" w:header="709" w:footer="709" w:gutter="0"/>
          <w:cols w:space="708"/>
          <w:docGrid w:linePitch="360"/>
        </w:sectPr>
      </w:pPr>
    </w:p>
    <w:p w14:paraId="7850F8B4" w14:textId="77777777" w:rsidR="0050045F" w:rsidRPr="002F5A76" w:rsidRDefault="0050045F" w:rsidP="00500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Hlk95220708"/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МЕРОПРИЯТИЯ МУНИЦИПАЛЬНОЙ ПРОГРАММЫ «БЛАГОУСТРОЙСТВО ТЕРРИТОРИИ ЯЖЕЛБИЦКОГО СЕЛЬСКОГО ПОСЕЛЕНИЯ НА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2F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годы»</w:t>
      </w:r>
    </w:p>
    <w:bookmarkEnd w:id="2"/>
    <w:p w14:paraId="55620D3F" w14:textId="77777777"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A30D78" w14:textId="77777777"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0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561"/>
        <w:gridCol w:w="577"/>
        <w:gridCol w:w="2436"/>
        <w:gridCol w:w="1803"/>
        <w:gridCol w:w="1559"/>
        <w:gridCol w:w="1559"/>
        <w:gridCol w:w="1949"/>
        <w:gridCol w:w="16"/>
        <w:gridCol w:w="35"/>
        <w:gridCol w:w="1261"/>
        <w:gridCol w:w="850"/>
        <w:gridCol w:w="52"/>
        <w:gridCol w:w="853"/>
        <w:gridCol w:w="6"/>
      </w:tblGrid>
      <w:tr w:rsidR="0050045F" w:rsidRPr="002F5A76" w14:paraId="5BB61362" w14:textId="77777777" w:rsidTr="00B767BE">
        <w:tc>
          <w:tcPr>
            <w:tcW w:w="575" w:type="dxa"/>
            <w:vMerge w:val="restart"/>
            <w:vAlign w:val="center"/>
          </w:tcPr>
          <w:p w14:paraId="6348776E" w14:textId="77777777" w:rsidR="0050045F" w:rsidRPr="002F5A76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574" w:type="dxa"/>
            <w:gridSpan w:val="3"/>
            <w:vMerge w:val="restart"/>
            <w:vAlign w:val="center"/>
          </w:tcPr>
          <w:p w14:paraId="6E1A91B2" w14:textId="77777777" w:rsidR="0050045F" w:rsidRPr="002F5A76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03" w:type="dxa"/>
            <w:vMerge w:val="restart"/>
            <w:vAlign w:val="center"/>
          </w:tcPr>
          <w:p w14:paraId="0C545899" w14:textId="77777777" w:rsidR="0050045F" w:rsidRPr="002F5A76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 мероприятия</w:t>
            </w:r>
          </w:p>
        </w:tc>
        <w:tc>
          <w:tcPr>
            <w:tcW w:w="1559" w:type="dxa"/>
            <w:vMerge w:val="restart"/>
            <w:vAlign w:val="center"/>
          </w:tcPr>
          <w:p w14:paraId="1AD78DAC" w14:textId="77777777" w:rsidR="0050045F" w:rsidRPr="002F5A76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 (годы)</w:t>
            </w:r>
          </w:p>
        </w:tc>
        <w:tc>
          <w:tcPr>
            <w:tcW w:w="1559" w:type="dxa"/>
            <w:vMerge w:val="restart"/>
            <w:vAlign w:val="center"/>
          </w:tcPr>
          <w:p w14:paraId="5A62B9C7" w14:textId="77777777" w:rsidR="0050045F" w:rsidRPr="002F5A76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показатель</w:t>
            </w:r>
          </w:p>
        </w:tc>
        <w:tc>
          <w:tcPr>
            <w:tcW w:w="2000" w:type="dxa"/>
            <w:gridSpan w:val="3"/>
            <w:vMerge w:val="restart"/>
            <w:vAlign w:val="center"/>
          </w:tcPr>
          <w:p w14:paraId="187DED46" w14:textId="77777777" w:rsidR="0050045F" w:rsidRPr="002F5A76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3022" w:type="dxa"/>
            <w:gridSpan w:val="5"/>
          </w:tcPr>
          <w:p w14:paraId="32045213" w14:textId="77777777" w:rsidR="0050045F" w:rsidRPr="002F5A76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финансирования </w:t>
            </w:r>
          </w:p>
          <w:p w14:paraId="6ACD6CDB" w14:textId="77777777" w:rsidR="0050045F" w:rsidRPr="002F5A76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годам (тыс. руб.)</w:t>
            </w:r>
          </w:p>
          <w:p w14:paraId="65D5F21C" w14:textId="77777777" w:rsidR="0050045F" w:rsidRPr="002F5A76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0045F" w:rsidRPr="002F5A76" w14:paraId="60905C92" w14:textId="77777777" w:rsidTr="00B767BE">
        <w:trPr>
          <w:gridAfter w:val="1"/>
          <w:wAfter w:w="6" w:type="dxa"/>
        </w:trPr>
        <w:tc>
          <w:tcPr>
            <w:tcW w:w="575" w:type="dxa"/>
            <w:vMerge/>
            <w:vAlign w:val="center"/>
          </w:tcPr>
          <w:p w14:paraId="73127010" w14:textId="77777777" w:rsidR="0050045F" w:rsidRPr="002F5A76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gridSpan w:val="3"/>
            <w:vMerge/>
            <w:vAlign w:val="center"/>
          </w:tcPr>
          <w:p w14:paraId="2562115F" w14:textId="77777777" w:rsidR="0050045F" w:rsidRPr="002F5A76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vMerge/>
            <w:vAlign w:val="center"/>
          </w:tcPr>
          <w:p w14:paraId="3E413138" w14:textId="77777777" w:rsidR="0050045F" w:rsidRPr="002F5A76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660A04A9" w14:textId="77777777" w:rsidR="0050045F" w:rsidRPr="002F5A76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2961C700" w14:textId="77777777" w:rsidR="0050045F" w:rsidRPr="002F5A76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3"/>
            <w:vMerge/>
            <w:vAlign w:val="center"/>
          </w:tcPr>
          <w:p w14:paraId="271C0B4A" w14:textId="77777777" w:rsidR="0050045F" w:rsidRPr="002F5A76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Align w:val="center"/>
          </w:tcPr>
          <w:p w14:paraId="79E9E9E0" w14:textId="77777777" w:rsidR="0050045F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DBE27F8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  <w:p w14:paraId="231016A8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gridSpan w:val="2"/>
            <w:vAlign w:val="center"/>
          </w:tcPr>
          <w:p w14:paraId="3B420266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853" w:type="dxa"/>
            <w:vAlign w:val="center"/>
          </w:tcPr>
          <w:p w14:paraId="6E62D4F3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</w:tc>
      </w:tr>
      <w:tr w:rsidR="0050045F" w:rsidRPr="002F5A76" w14:paraId="1550749E" w14:textId="77777777" w:rsidTr="00B767BE">
        <w:trPr>
          <w:gridAfter w:val="1"/>
          <w:wAfter w:w="6" w:type="dxa"/>
        </w:trPr>
        <w:tc>
          <w:tcPr>
            <w:tcW w:w="575" w:type="dxa"/>
            <w:vAlign w:val="center"/>
          </w:tcPr>
          <w:p w14:paraId="1D3C3544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4" w:type="dxa"/>
            <w:gridSpan w:val="3"/>
            <w:vAlign w:val="center"/>
          </w:tcPr>
          <w:p w14:paraId="29D43E95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3" w:type="dxa"/>
            <w:vAlign w:val="center"/>
          </w:tcPr>
          <w:p w14:paraId="4E719B8A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14:paraId="7768ECEC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vAlign w:val="center"/>
          </w:tcPr>
          <w:p w14:paraId="0F561A3D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00" w:type="dxa"/>
            <w:gridSpan w:val="3"/>
            <w:vAlign w:val="center"/>
          </w:tcPr>
          <w:p w14:paraId="75395D6A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1" w:type="dxa"/>
            <w:vAlign w:val="bottom"/>
          </w:tcPr>
          <w:p w14:paraId="34C1A1BF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366E825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2" w:type="dxa"/>
            <w:gridSpan w:val="2"/>
            <w:vAlign w:val="bottom"/>
          </w:tcPr>
          <w:p w14:paraId="1DE4790F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3" w:type="dxa"/>
            <w:vAlign w:val="bottom"/>
          </w:tcPr>
          <w:p w14:paraId="6104EEF7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50045F" w:rsidRPr="002F5A76" w14:paraId="69D516DF" w14:textId="77777777" w:rsidTr="00B767BE">
        <w:tc>
          <w:tcPr>
            <w:tcW w:w="1136" w:type="dxa"/>
            <w:gridSpan w:val="2"/>
          </w:tcPr>
          <w:p w14:paraId="4A9680AE" w14:textId="77777777" w:rsidR="0050045F" w:rsidRPr="002F5A76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56" w:type="dxa"/>
            <w:gridSpan w:val="13"/>
            <w:vAlign w:val="center"/>
          </w:tcPr>
          <w:p w14:paraId="0AD35E4B" w14:textId="77777777" w:rsidR="0050045F" w:rsidRPr="002F5A76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1. Освещение улиц </w:t>
            </w:r>
          </w:p>
        </w:tc>
      </w:tr>
      <w:tr w:rsidR="0050045F" w:rsidRPr="002F5A76" w14:paraId="5C51F978" w14:textId="77777777" w:rsidTr="00B767BE">
        <w:tc>
          <w:tcPr>
            <w:tcW w:w="575" w:type="dxa"/>
            <w:vAlign w:val="center"/>
          </w:tcPr>
          <w:p w14:paraId="2EDB489F" w14:textId="77777777" w:rsidR="0050045F" w:rsidRPr="002F5A76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138" w:type="dxa"/>
            <w:gridSpan w:val="2"/>
          </w:tcPr>
          <w:p w14:paraId="2D7DCCE9" w14:textId="77777777" w:rsidR="0050045F" w:rsidRPr="002F5A76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79" w:type="dxa"/>
            <w:gridSpan w:val="12"/>
            <w:vAlign w:val="center"/>
          </w:tcPr>
          <w:p w14:paraId="4E2AD59E" w14:textId="77777777" w:rsidR="0050045F" w:rsidRPr="002F5A76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уличного освещения на территории Яжелбицкого сельского поселения</w:t>
            </w:r>
          </w:p>
        </w:tc>
      </w:tr>
      <w:tr w:rsidR="0050045F" w:rsidRPr="002F5A76" w14:paraId="707FEF15" w14:textId="77777777" w:rsidTr="00B767BE">
        <w:trPr>
          <w:gridAfter w:val="1"/>
          <w:wAfter w:w="6" w:type="dxa"/>
        </w:trPr>
        <w:tc>
          <w:tcPr>
            <w:tcW w:w="575" w:type="dxa"/>
            <w:vAlign w:val="center"/>
          </w:tcPr>
          <w:p w14:paraId="4FDC6016" w14:textId="77777777" w:rsidR="0050045F" w:rsidRPr="002F5A76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3574" w:type="dxa"/>
            <w:gridSpan w:val="3"/>
            <w:vAlign w:val="center"/>
          </w:tcPr>
          <w:p w14:paraId="545F109F" w14:textId="77777777" w:rsidR="0050045F" w:rsidRPr="002F5A76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коммунальные услуги за потребление электроэнергии (уличного освещения)</w:t>
            </w:r>
          </w:p>
        </w:tc>
        <w:tc>
          <w:tcPr>
            <w:tcW w:w="1803" w:type="dxa"/>
            <w:vAlign w:val="center"/>
          </w:tcPr>
          <w:p w14:paraId="5E0D7B6D" w14:textId="77777777" w:rsidR="0050045F" w:rsidRPr="002F5A76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сельского поселения</w:t>
            </w:r>
          </w:p>
        </w:tc>
        <w:tc>
          <w:tcPr>
            <w:tcW w:w="1559" w:type="dxa"/>
          </w:tcPr>
          <w:p w14:paraId="4644F25E" w14:textId="77777777" w:rsidR="0050045F" w:rsidRPr="002F5A76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2023 - 2025</w:t>
            </w:r>
          </w:p>
        </w:tc>
        <w:tc>
          <w:tcPr>
            <w:tcW w:w="1559" w:type="dxa"/>
            <w:vAlign w:val="center"/>
          </w:tcPr>
          <w:p w14:paraId="5E12DDF5" w14:textId="77777777" w:rsidR="0050045F" w:rsidRPr="002F5A76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000" w:type="dxa"/>
            <w:gridSpan w:val="3"/>
            <w:vAlign w:val="center"/>
          </w:tcPr>
          <w:p w14:paraId="14D9E9BB" w14:textId="77777777" w:rsidR="0050045F" w:rsidRPr="002F5A76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 сельского поселения</w:t>
            </w:r>
          </w:p>
        </w:tc>
        <w:tc>
          <w:tcPr>
            <w:tcW w:w="1261" w:type="dxa"/>
            <w:vAlign w:val="center"/>
          </w:tcPr>
          <w:p w14:paraId="06E869BA" w14:textId="77777777" w:rsidR="0050045F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2CC04A" w14:textId="77777777" w:rsidR="0050045F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  <w:p w14:paraId="58D9A7CE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gridSpan w:val="2"/>
            <w:vAlign w:val="center"/>
          </w:tcPr>
          <w:p w14:paraId="31076A45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Pr="007E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3" w:type="dxa"/>
            <w:vAlign w:val="center"/>
          </w:tcPr>
          <w:p w14:paraId="0484AA25" w14:textId="77777777" w:rsidR="0050045F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  <w:r w:rsidRPr="007E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50045F" w:rsidRPr="002F5A76" w14:paraId="0D06C0FE" w14:textId="77777777" w:rsidTr="00B767BE">
        <w:trPr>
          <w:gridAfter w:val="1"/>
          <w:wAfter w:w="6" w:type="dxa"/>
        </w:trPr>
        <w:tc>
          <w:tcPr>
            <w:tcW w:w="575" w:type="dxa"/>
            <w:vAlign w:val="center"/>
          </w:tcPr>
          <w:p w14:paraId="7703E7D2" w14:textId="77777777" w:rsidR="0050045F" w:rsidRPr="002F5A76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3574" w:type="dxa"/>
            <w:gridSpan w:val="3"/>
            <w:vAlign w:val="center"/>
          </w:tcPr>
          <w:p w14:paraId="6BE15268" w14:textId="77777777" w:rsidR="0050045F" w:rsidRPr="002F5A76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и ремонт оборудования уличного освещения</w:t>
            </w:r>
          </w:p>
        </w:tc>
        <w:tc>
          <w:tcPr>
            <w:tcW w:w="1803" w:type="dxa"/>
          </w:tcPr>
          <w:p w14:paraId="3E234802" w14:textId="77777777" w:rsidR="0050045F" w:rsidRPr="002F5A76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сельского поселения</w:t>
            </w:r>
          </w:p>
        </w:tc>
        <w:tc>
          <w:tcPr>
            <w:tcW w:w="1559" w:type="dxa"/>
          </w:tcPr>
          <w:p w14:paraId="6A8E41AD" w14:textId="77777777" w:rsidR="0050045F" w:rsidRPr="002F5A76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2023 - 2025</w:t>
            </w:r>
          </w:p>
        </w:tc>
        <w:tc>
          <w:tcPr>
            <w:tcW w:w="1559" w:type="dxa"/>
          </w:tcPr>
          <w:p w14:paraId="6E7A7897" w14:textId="77777777" w:rsidR="0050045F" w:rsidRPr="002F5A76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000" w:type="dxa"/>
            <w:gridSpan w:val="3"/>
          </w:tcPr>
          <w:p w14:paraId="6B712486" w14:textId="77777777" w:rsidR="0050045F" w:rsidRPr="002F5A76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 сельского поселения</w:t>
            </w:r>
          </w:p>
        </w:tc>
        <w:tc>
          <w:tcPr>
            <w:tcW w:w="1261" w:type="dxa"/>
            <w:vAlign w:val="bottom"/>
          </w:tcPr>
          <w:p w14:paraId="6E9329A1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B0F68F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02" w:type="dxa"/>
            <w:gridSpan w:val="2"/>
            <w:vAlign w:val="bottom"/>
          </w:tcPr>
          <w:p w14:paraId="05EF832D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853" w:type="dxa"/>
            <w:vAlign w:val="bottom"/>
          </w:tcPr>
          <w:p w14:paraId="508803CD" w14:textId="77777777" w:rsidR="0050045F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</w:tr>
      <w:tr w:rsidR="0050045F" w:rsidRPr="002F5A76" w14:paraId="2AB80A3D" w14:textId="77777777" w:rsidTr="00B767BE">
        <w:tc>
          <w:tcPr>
            <w:tcW w:w="1136" w:type="dxa"/>
            <w:gridSpan w:val="2"/>
          </w:tcPr>
          <w:p w14:paraId="57268ADE" w14:textId="77777777" w:rsidR="0050045F" w:rsidRPr="002F5A76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56" w:type="dxa"/>
            <w:gridSpan w:val="13"/>
            <w:vAlign w:val="center"/>
          </w:tcPr>
          <w:p w14:paraId="7CAA4222" w14:textId="77777777" w:rsidR="0050045F" w:rsidRPr="002F5A76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2. Озеленение</w:t>
            </w:r>
          </w:p>
        </w:tc>
      </w:tr>
      <w:tr w:rsidR="0050045F" w:rsidRPr="002F5A76" w14:paraId="191AF46A" w14:textId="77777777" w:rsidTr="00B767BE">
        <w:tc>
          <w:tcPr>
            <w:tcW w:w="575" w:type="dxa"/>
            <w:vAlign w:val="center"/>
          </w:tcPr>
          <w:p w14:paraId="716D919C" w14:textId="77777777" w:rsidR="0050045F" w:rsidRPr="002F5A76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138" w:type="dxa"/>
            <w:gridSpan w:val="2"/>
          </w:tcPr>
          <w:p w14:paraId="13780A81" w14:textId="77777777" w:rsidR="0050045F" w:rsidRPr="002F5A76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79" w:type="dxa"/>
            <w:gridSpan w:val="12"/>
            <w:vAlign w:val="center"/>
          </w:tcPr>
          <w:p w14:paraId="7F37C203" w14:textId="77777777" w:rsidR="0050045F" w:rsidRPr="002F5A76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2. Организация озеленения территории Яжелбицкого сельского поселения</w:t>
            </w:r>
          </w:p>
        </w:tc>
      </w:tr>
      <w:tr w:rsidR="0050045F" w:rsidRPr="002F5A76" w14:paraId="0D3A7023" w14:textId="77777777" w:rsidTr="00B767BE">
        <w:trPr>
          <w:gridAfter w:val="1"/>
          <w:wAfter w:w="6" w:type="dxa"/>
        </w:trPr>
        <w:tc>
          <w:tcPr>
            <w:tcW w:w="575" w:type="dxa"/>
            <w:vAlign w:val="center"/>
          </w:tcPr>
          <w:p w14:paraId="3A1F3BC8" w14:textId="77777777" w:rsidR="0050045F" w:rsidRPr="002F5A76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3574" w:type="dxa"/>
            <w:gridSpan w:val="3"/>
            <w:vAlign w:val="center"/>
          </w:tcPr>
          <w:p w14:paraId="5B45471D" w14:textId="77777777" w:rsidR="0050045F" w:rsidRPr="002F5A76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спиливания и уборки деревьев</w:t>
            </w:r>
          </w:p>
        </w:tc>
        <w:tc>
          <w:tcPr>
            <w:tcW w:w="1803" w:type="dxa"/>
            <w:vAlign w:val="center"/>
          </w:tcPr>
          <w:p w14:paraId="0BC60D1D" w14:textId="77777777" w:rsidR="0050045F" w:rsidRPr="002F5A76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индивидуальные предприниматели, предприятия и организации</w:t>
            </w:r>
          </w:p>
        </w:tc>
        <w:tc>
          <w:tcPr>
            <w:tcW w:w="1559" w:type="dxa"/>
          </w:tcPr>
          <w:p w14:paraId="47F1C263" w14:textId="77777777" w:rsidR="0050045F" w:rsidRPr="002F5A76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2023 - 2025</w:t>
            </w:r>
          </w:p>
        </w:tc>
        <w:tc>
          <w:tcPr>
            <w:tcW w:w="1559" w:type="dxa"/>
            <w:vAlign w:val="center"/>
          </w:tcPr>
          <w:p w14:paraId="20BB3A4A" w14:textId="77777777" w:rsidR="0050045F" w:rsidRPr="002F5A76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000" w:type="dxa"/>
            <w:gridSpan w:val="3"/>
            <w:vAlign w:val="center"/>
          </w:tcPr>
          <w:p w14:paraId="49B7F90E" w14:textId="77777777" w:rsidR="0050045F" w:rsidRPr="002F5A76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261" w:type="dxa"/>
            <w:vAlign w:val="center"/>
          </w:tcPr>
          <w:p w14:paraId="31DA7590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02" w:type="dxa"/>
            <w:gridSpan w:val="2"/>
            <w:vAlign w:val="center"/>
          </w:tcPr>
          <w:p w14:paraId="24DCE93C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3" w:type="dxa"/>
            <w:vAlign w:val="center"/>
          </w:tcPr>
          <w:p w14:paraId="49EC670E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045F" w:rsidRPr="002F5A76" w14:paraId="1631449D" w14:textId="77777777" w:rsidTr="00B767BE">
        <w:trPr>
          <w:gridAfter w:val="1"/>
          <w:wAfter w:w="6" w:type="dxa"/>
        </w:trPr>
        <w:tc>
          <w:tcPr>
            <w:tcW w:w="575" w:type="dxa"/>
            <w:vAlign w:val="center"/>
          </w:tcPr>
          <w:p w14:paraId="15EC9F59" w14:textId="77777777" w:rsidR="0050045F" w:rsidRPr="002F5A76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3574" w:type="dxa"/>
            <w:gridSpan w:val="3"/>
            <w:vAlign w:val="center"/>
          </w:tcPr>
          <w:p w14:paraId="31A9C863" w14:textId="77777777" w:rsidR="0050045F" w:rsidRPr="002F5A76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посадочного материала (цветы), подвоз плодородной земли, песка, содержание цветников</w:t>
            </w:r>
          </w:p>
        </w:tc>
        <w:tc>
          <w:tcPr>
            <w:tcW w:w="1803" w:type="dxa"/>
            <w:vAlign w:val="center"/>
          </w:tcPr>
          <w:p w14:paraId="59795A80" w14:textId="77777777" w:rsidR="0050045F" w:rsidRPr="002F5A76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сельского поселения</w:t>
            </w:r>
          </w:p>
        </w:tc>
        <w:tc>
          <w:tcPr>
            <w:tcW w:w="1559" w:type="dxa"/>
          </w:tcPr>
          <w:p w14:paraId="1F91C6DB" w14:textId="77777777" w:rsidR="0050045F" w:rsidRPr="002F5A76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2023 - 2025</w:t>
            </w:r>
          </w:p>
        </w:tc>
        <w:tc>
          <w:tcPr>
            <w:tcW w:w="1559" w:type="dxa"/>
            <w:vAlign w:val="center"/>
          </w:tcPr>
          <w:p w14:paraId="368677AE" w14:textId="77777777" w:rsidR="0050045F" w:rsidRPr="002F5A76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2.2-2.2.1.</w:t>
            </w:r>
          </w:p>
        </w:tc>
        <w:tc>
          <w:tcPr>
            <w:tcW w:w="2000" w:type="dxa"/>
            <w:gridSpan w:val="3"/>
          </w:tcPr>
          <w:p w14:paraId="5FAA29EC" w14:textId="77777777" w:rsidR="0050045F" w:rsidRPr="002F5A76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261" w:type="dxa"/>
            <w:vAlign w:val="center"/>
          </w:tcPr>
          <w:p w14:paraId="1E17292A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2" w:type="dxa"/>
            <w:gridSpan w:val="2"/>
            <w:vAlign w:val="center"/>
          </w:tcPr>
          <w:p w14:paraId="7992EF58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</w:tcPr>
          <w:p w14:paraId="14F500ED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50045F" w:rsidRPr="002F5A76" w14:paraId="3644436B" w14:textId="77777777" w:rsidTr="00B767BE">
        <w:trPr>
          <w:gridAfter w:val="1"/>
          <w:wAfter w:w="6" w:type="dxa"/>
        </w:trPr>
        <w:tc>
          <w:tcPr>
            <w:tcW w:w="575" w:type="dxa"/>
            <w:vAlign w:val="center"/>
          </w:tcPr>
          <w:p w14:paraId="7B21FD91" w14:textId="77777777" w:rsidR="0050045F" w:rsidRPr="002F5A76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2.1.3.</w:t>
            </w:r>
          </w:p>
        </w:tc>
        <w:tc>
          <w:tcPr>
            <w:tcW w:w="3574" w:type="dxa"/>
            <w:gridSpan w:val="3"/>
            <w:vAlign w:val="center"/>
          </w:tcPr>
          <w:p w14:paraId="6209AF44" w14:textId="77777777" w:rsidR="0050045F" w:rsidRPr="002F5A76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Скашивание сорной растительности в летний период и выполнение работ по ликвидации очагов распространения борщевика химическими методами</w:t>
            </w:r>
          </w:p>
        </w:tc>
        <w:tc>
          <w:tcPr>
            <w:tcW w:w="1803" w:type="dxa"/>
            <w:vAlign w:val="center"/>
          </w:tcPr>
          <w:p w14:paraId="2895ACD4" w14:textId="77777777" w:rsidR="0050045F" w:rsidRPr="002F5A76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индивидуальные предприниматели, предприятия и организации</w:t>
            </w:r>
          </w:p>
        </w:tc>
        <w:tc>
          <w:tcPr>
            <w:tcW w:w="1559" w:type="dxa"/>
          </w:tcPr>
          <w:p w14:paraId="111414CA" w14:textId="77777777" w:rsidR="0050045F" w:rsidRPr="002F5A76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2023 - 2025</w:t>
            </w:r>
          </w:p>
        </w:tc>
        <w:tc>
          <w:tcPr>
            <w:tcW w:w="1559" w:type="dxa"/>
            <w:vAlign w:val="center"/>
          </w:tcPr>
          <w:p w14:paraId="4A6E3FB5" w14:textId="77777777" w:rsidR="0050045F" w:rsidRPr="002F5A76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000" w:type="dxa"/>
            <w:gridSpan w:val="3"/>
          </w:tcPr>
          <w:p w14:paraId="028ED0AF" w14:textId="77777777" w:rsidR="0050045F" w:rsidRPr="002F5A76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261" w:type="dxa"/>
            <w:vAlign w:val="center"/>
          </w:tcPr>
          <w:p w14:paraId="3BE87974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902" w:type="dxa"/>
            <w:gridSpan w:val="2"/>
            <w:vAlign w:val="center"/>
          </w:tcPr>
          <w:p w14:paraId="6088339A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3" w:type="dxa"/>
            <w:vAlign w:val="center"/>
          </w:tcPr>
          <w:p w14:paraId="64309155" w14:textId="77777777" w:rsidR="0050045F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045F" w:rsidRPr="002F5A76" w14:paraId="1DE10D76" w14:textId="77777777" w:rsidTr="00B767BE">
        <w:tc>
          <w:tcPr>
            <w:tcW w:w="1136" w:type="dxa"/>
            <w:gridSpan w:val="2"/>
          </w:tcPr>
          <w:p w14:paraId="73DB3C08" w14:textId="77777777" w:rsidR="0050045F" w:rsidRPr="002F5A76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56" w:type="dxa"/>
            <w:gridSpan w:val="13"/>
            <w:vAlign w:val="center"/>
          </w:tcPr>
          <w:p w14:paraId="3C9AE8C8" w14:textId="77777777" w:rsidR="0050045F" w:rsidRPr="002F5A76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3. Организация содержания мест захоронений</w:t>
            </w:r>
          </w:p>
        </w:tc>
      </w:tr>
      <w:tr w:rsidR="0050045F" w:rsidRPr="002F5A76" w14:paraId="0CD1A72E" w14:textId="77777777" w:rsidTr="00B767BE">
        <w:tc>
          <w:tcPr>
            <w:tcW w:w="575" w:type="dxa"/>
            <w:vAlign w:val="center"/>
          </w:tcPr>
          <w:p w14:paraId="5DCE224F" w14:textId="77777777" w:rsidR="0050045F" w:rsidRPr="002F5A76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138" w:type="dxa"/>
            <w:gridSpan w:val="2"/>
          </w:tcPr>
          <w:p w14:paraId="4807249D" w14:textId="77777777" w:rsidR="0050045F" w:rsidRPr="002F5A76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79" w:type="dxa"/>
            <w:gridSpan w:val="12"/>
            <w:vAlign w:val="center"/>
          </w:tcPr>
          <w:p w14:paraId="551474CC" w14:textId="77777777" w:rsidR="0050045F" w:rsidRPr="002F5A76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3. Организация содержания и благоустройства мест захоронений на территории Яжелбицкого сельского поселения</w:t>
            </w:r>
          </w:p>
        </w:tc>
      </w:tr>
      <w:tr w:rsidR="0050045F" w:rsidRPr="002F5A76" w14:paraId="2BB872D4" w14:textId="77777777" w:rsidTr="00B767BE">
        <w:trPr>
          <w:gridAfter w:val="1"/>
          <w:wAfter w:w="6" w:type="dxa"/>
        </w:trPr>
        <w:tc>
          <w:tcPr>
            <w:tcW w:w="575" w:type="dxa"/>
            <w:vAlign w:val="center"/>
          </w:tcPr>
          <w:p w14:paraId="620746DB" w14:textId="77777777" w:rsidR="0050045F" w:rsidRPr="002F5A76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3574" w:type="dxa"/>
            <w:gridSpan w:val="3"/>
            <w:vAlign w:val="center"/>
          </w:tcPr>
          <w:p w14:paraId="4C3633C6" w14:textId="77777777" w:rsidR="0050045F" w:rsidRPr="002F5A76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территорий мест захоронений</w:t>
            </w:r>
          </w:p>
        </w:tc>
        <w:tc>
          <w:tcPr>
            <w:tcW w:w="1803" w:type="dxa"/>
            <w:vAlign w:val="center"/>
          </w:tcPr>
          <w:p w14:paraId="566D0234" w14:textId="77777777" w:rsidR="0050045F" w:rsidRPr="002F5A76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сельского поселения</w:t>
            </w:r>
          </w:p>
        </w:tc>
        <w:tc>
          <w:tcPr>
            <w:tcW w:w="1559" w:type="dxa"/>
            <w:vAlign w:val="center"/>
          </w:tcPr>
          <w:p w14:paraId="2EFA6579" w14:textId="77777777" w:rsidR="0050045F" w:rsidRPr="002F5A76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6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vAlign w:val="center"/>
          </w:tcPr>
          <w:p w14:paraId="5713B1F7" w14:textId="77777777" w:rsidR="0050045F" w:rsidRPr="002F5A76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</w:t>
            </w:r>
          </w:p>
        </w:tc>
        <w:tc>
          <w:tcPr>
            <w:tcW w:w="2000" w:type="dxa"/>
            <w:gridSpan w:val="3"/>
            <w:vAlign w:val="center"/>
          </w:tcPr>
          <w:p w14:paraId="299F36DC" w14:textId="77777777" w:rsidR="0050045F" w:rsidRPr="002F5A76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261" w:type="dxa"/>
            <w:vAlign w:val="bottom"/>
          </w:tcPr>
          <w:p w14:paraId="5C085F80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449993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261,5</w:t>
            </w:r>
          </w:p>
        </w:tc>
        <w:tc>
          <w:tcPr>
            <w:tcW w:w="902" w:type="dxa"/>
            <w:gridSpan w:val="2"/>
            <w:vAlign w:val="bottom"/>
          </w:tcPr>
          <w:p w14:paraId="0AC481B5" w14:textId="6EEC4A1D" w:rsidR="0050045F" w:rsidRPr="002F5A76" w:rsidRDefault="00496914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181,9</w:t>
            </w:r>
          </w:p>
        </w:tc>
        <w:tc>
          <w:tcPr>
            <w:tcW w:w="853" w:type="dxa"/>
            <w:vAlign w:val="bottom"/>
          </w:tcPr>
          <w:p w14:paraId="2FB0C669" w14:textId="77777777" w:rsidR="0050045F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50045F" w:rsidRPr="002F5A76" w14:paraId="7D54F116" w14:textId="77777777" w:rsidTr="00B767BE">
        <w:tc>
          <w:tcPr>
            <w:tcW w:w="1136" w:type="dxa"/>
            <w:gridSpan w:val="2"/>
          </w:tcPr>
          <w:p w14:paraId="5E19E9D5" w14:textId="77777777" w:rsidR="0050045F" w:rsidRPr="002F5A76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56" w:type="dxa"/>
            <w:gridSpan w:val="13"/>
            <w:vAlign w:val="center"/>
          </w:tcPr>
          <w:p w14:paraId="232C80C6" w14:textId="77777777" w:rsidR="0050045F" w:rsidRPr="002F5A76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4. Прочие мероприятия по благоустройству </w:t>
            </w:r>
          </w:p>
        </w:tc>
      </w:tr>
      <w:tr w:rsidR="0050045F" w:rsidRPr="002F5A76" w14:paraId="7254E977" w14:textId="77777777" w:rsidTr="00B767BE">
        <w:trPr>
          <w:trHeight w:val="399"/>
        </w:trPr>
        <w:tc>
          <w:tcPr>
            <w:tcW w:w="575" w:type="dxa"/>
            <w:vAlign w:val="center"/>
          </w:tcPr>
          <w:p w14:paraId="3EB1CBEF" w14:textId="77777777" w:rsidR="0050045F" w:rsidRPr="002F5A76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138" w:type="dxa"/>
            <w:gridSpan w:val="2"/>
          </w:tcPr>
          <w:p w14:paraId="45E95BE0" w14:textId="77777777" w:rsidR="0050045F" w:rsidRPr="002F5A76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79" w:type="dxa"/>
            <w:gridSpan w:val="12"/>
            <w:vAlign w:val="center"/>
          </w:tcPr>
          <w:p w14:paraId="2476883A" w14:textId="77777777" w:rsidR="0050045F" w:rsidRPr="002F5A76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4. Обеспечение организации прочих мероприятий по благоустройству Яжелбицкого сельского поселения</w:t>
            </w:r>
          </w:p>
        </w:tc>
      </w:tr>
      <w:tr w:rsidR="0050045F" w:rsidRPr="002F5A76" w14:paraId="353A00F0" w14:textId="77777777" w:rsidTr="00B767BE">
        <w:trPr>
          <w:gridAfter w:val="1"/>
          <w:wAfter w:w="6" w:type="dxa"/>
          <w:trHeight w:val="1400"/>
        </w:trPr>
        <w:tc>
          <w:tcPr>
            <w:tcW w:w="575" w:type="dxa"/>
            <w:vAlign w:val="center"/>
          </w:tcPr>
          <w:p w14:paraId="3E8D769D" w14:textId="77777777" w:rsidR="0050045F" w:rsidRPr="002F5A76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3574" w:type="dxa"/>
            <w:gridSpan w:val="3"/>
            <w:vAlign w:val="center"/>
          </w:tcPr>
          <w:p w14:paraId="540C2C97" w14:textId="77777777" w:rsidR="0050045F" w:rsidRPr="002F5A76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территории сельского поселения от мусора, содержание мест массового пребывания граждан</w:t>
            </w:r>
          </w:p>
        </w:tc>
        <w:tc>
          <w:tcPr>
            <w:tcW w:w="1803" w:type="dxa"/>
          </w:tcPr>
          <w:p w14:paraId="7217889A" w14:textId="77777777" w:rsidR="0050045F" w:rsidRPr="002F5A76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индивидуальные предприниматели, предприятия и организации</w:t>
            </w:r>
          </w:p>
        </w:tc>
        <w:tc>
          <w:tcPr>
            <w:tcW w:w="1559" w:type="dxa"/>
          </w:tcPr>
          <w:p w14:paraId="0BE05D6E" w14:textId="77777777" w:rsidR="0050045F" w:rsidRPr="002F5A76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2023 - 2025</w:t>
            </w:r>
          </w:p>
        </w:tc>
        <w:tc>
          <w:tcPr>
            <w:tcW w:w="1559" w:type="dxa"/>
            <w:vAlign w:val="center"/>
          </w:tcPr>
          <w:p w14:paraId="396D0493" w14:textId="77777777" w:rsidR="0050045F" w:rsidRPr="002F5A76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4.1.-4.2.</w:t>
            </w:r>
          </w:p>
        </w:tc>
        <w:tc>
          <w:tcPr>
            <w:tcW w:w="2000" w:type="dxa"/>
            <w:gridSpan w:val="3"/>
          </w:tcPr>
          <w:p w14:paraId="26555D69" w14:textId="77777777" w:rsidR="0050045F" w:rsidRPr="002F5A76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261" w:type="dxa"/>
            <w:vAlign w:val="center"/>
          </w:tcPr>
          <w:p w14:paraId="33ED4F1A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0056A3" w14:textId="77777777" w:rsidR="0050045F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087BE9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310,0</w:t>
            </w:r>
          </w:p>
          <w:p w14:paraId="2A868B8A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A3E435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gridSpan w:val="2"/>
            <w:vAlign w:val="center"/>
          </w:tcPr>
          <w:p w14:paraId="58768C23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EAEE1C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  <w:p w14:paraId="0DBD8862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Align w:val="center"/>
          </w:tcPr>
          <w:p w14:paraId="3B25D3C5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50045F" w:rsidRPr="002F5A76" w14:paraId="4E6CC7DB" w14:textId="77777777" w:rsidTr="00B767BE">
        <w:trPr>
          <w:gridAfter w:val="1"/>
          <w:wAfter w:w="6" w:type="dxa"/>
          <w:trHeight w:val="1400"/>
        </w:trPr>
        <w:tc>
          <w:tcPr>
            <w:tcW w:w="575" w:type="dxa"/>
            <w:vAlign w:val="center"/>
          </w:tcPr>
          <w:p w14:paraId="0D42BEE6" w14:textId="77777777" w:rsidR="0050045F" w:rsidRPr="002F5A76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4.1.2.</w:t>
            </w:r>
          </w:p>
        </w:tc>
        <w:tc>
          <w:tcPr>
            <w:tcW w:w="3574" w:type="dxa"/>
            <w:gridSpan w:val="3"/>
            <w:vAlign w:val="center"/>
          </w:tcPr>
          <w:p w14:paraId="54A22A83" w14:textId="77777777" w:rsidR="0050045F" w:rsidRPr="002F5A76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обслуживание детских игровых площадок и общественной территории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установка летней сцены</w:t>
            </w:r>
          </w:p>
        </w:tc>
        <w:tc>
          <w:tcPr>
            <w:tcW w:w="1803" w:type="dxa"/>
          </w:tcPr>
          <w:p w14:paraId="6C45BCD4" w14:textId="77777777" w:rsidR="0050045F" w:rsidRPr="002F5A76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индивидуальные предприниматели, предприятия и организации</w:t>
            </w:r>
          </w:p>
        </w:tc>
        <w:tc>
          <w:tcPr>
            <w:tcW w:w="1559" w:type="dxa"/>
          </w:tcPr>
          <w:p w14:paraId="4A69F7AB" w14:textId="77777777" w:rsidR="0050045F" w:rsidRPr="002F5A76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2023 - 2025</w:t>
            </w:r>
          </w:p>
        </w:tc>
        <w:tc>
          <w:tcPr>
            <w:tcW w:w="1559" w:type="dxa"/>
            <w:vAlign w:val="center"/>
          </w:tcPr>
          <w:p w14:paraId="5E4F2F44" w14:textId="77777777" w:rsidR="0050045F" w:rsidRPr="002F5A76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2000" w:type="dxa"/>
            <w:gridSpan w:val="3"/>
          </w:tcPr>
          <w:p w14:paraId="1ED51CDF" w14:textId="77777777" w:rsidR="0050045F" w:rsidRPr="002F5A76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261" w:type="dxa"/>
            <w:vAlign w:val="center"/>
          </w:tcPr>
          <w:p w14:paraId="70C15054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902" w:type="dxa"/>
            <w:gridSpan w:val="2"/>
            <w:vAlign w:val="center"/>
          </w:tcPr>
          <w:p w14:paraId="4333A4FF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853" w:type="dxa"/>
            <w:vAlign w:val="center"/>
          </w:tcPr>
          <w:p w14:paraId="2F4D957E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</w:tr>
      <w:tr w:rsidR="0050045F" w:rsidRPr="002F5A76" w14:paraId="133B3008" w14:textId="77777777" w:rsidTr="00B767BE">
        <w:trPr>
          <w:gridAfter w:val="1"/>
          <w:wAfter w:w="6" w:type="dxa"/>
          <w:trHeight w:val="1400"/>
        </w:trPr>
        <w:tc>
          <w:tcPr>
            <w:tcW w:w="575" w:type="dxa"/>
            <w:vAlign w:val="center"/>
          </w:tcPr>
          <w:p w14:paraId="3E3C0888" w14:textId="77777777" w:rsidR="0050045F" w:rsidRPr="002F5A76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4.1.4.</w:t>
            </w:r>
          </w:p>
        </w:tc>
        <w:tc>
          <w:tcPr>
            <w:tcW w:w="3574" w:type="dxa"/>
            <w:gridSpan w:val="3"/>
            <w:vAlign w:val="center"/>
          </w:tcPr>
          <w:p w14:paraId="2020196F" w14:textId="77777777" w:rsidR="0050045F" w:rsidRPr="002F5A76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  <w:p w14:paraId="0A7C6A81" w14:textId="77777777" w:rsidR="0050045F" w:rsidRPr="002F5A76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(мероприятия по проверке сметной документации, экспертиза приемки результатов работ и др.)</w:t>
            </w:r>
          </w:p>
        </w:tc>
        <w:tc>
          <w:tcPr>
            <w:tcW w:w="1803" w:type="dxa"/>
          </w:tcPr>
          <w:p w14:paraId="620E8CA9" w14:textId="77777777" w:rsidR="0050045F" w:rsidRPr="002F5A76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индивидуальные предприниматели, предприятия и организации</w:t>
            </w:r>
          </w:p>
        </w:tc>
        <w:tc>
          <w:tcPr>
            <w:tcW w:w="1559" w:type="dxa"/>
          </w:tcPr>
          <w:p w14:paraId="63371944" w14:textId="77777777" w:rsidR="0050045F" w:rsidRPr="002F5A76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2023 - 2025</w:t>
            </w:r>
          </w:p>
        </w:tc>
        <w:tc>
          <w:tcPr>
            <w:tcW w:w="1559" w:type="dxa"/>
            <w:vAlign w:val="center"/>
          </w:tcPr>
          <w:p w14:paraId="53D138CB" w14:textId="77777777" w:rsidR="0050045F" w:rsidRPr="002F5A76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2000" w:type="dxa"/>
            <w:gridSpan w:val="3"/>
          </w:tcPr>
          <w:p w14:paraId="1C7C9D96" w14:textId="77777777" w:rsidR="0050045F" w:rsidRPr="002F5A76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261" w:type="dxa"/>
            <w:vAlign w:val="center"/>
          </w:tcPr>
          <w:p w14:paraId="73B65529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02" w:type="dxa"/>
            <w:gridSpan w:val="2"/>
            <w:vAlign w:val="center"/>
          </w:tcPr>
          <w:p w14:paraId="34EE05A6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3" w:type="dxa"/>
            <w:vAlign w:val="center"/>
          </w:tcPr>
          <w:p w14:paraId="2A5B7F9B" w14:textId="77777777" w:rsidR="0050045F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50045F" w:rsidRPr="002F5A76" w14:paraId="1E429C19" w14:textId="77777777" w:rsidTr="00B767BE">
        <w:trPr>
          <w:trHeight w:val="481"/>
        </w:trPr>
        <w:tc>
          <w:tcPr>
            <w:tcW w:w="14092" w:type="dxa"/>
            <w:gridSpan w:val="15"/>
            <w:vAlign w:val="center"/>
          </w:tcPr>
          <w:p w14:paraId="60AE6AC3" w14:textId="77777777" w:rsidR="0050045F" w:rsidRPr="003F20A3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5. Реализация проектов территориальных общественных самоуправлений</w:t>
            </w:r>
          </w:p>
        </w:tc>
      </w:tr>
      <w:tr w:rsidR="0050045F" w:rsidRPr="002F5A76" w14:paraId="6B8F1712" w14:textId="77777777" w:rsidTr="00B767BE">
        <w:trPr>
          <w:trHeight w:val="418"/>
        </w:trPr>
        <w:tc>
          <w:tcPr>
            <w:tcW w:w="575" w:type="dxa"/>
            <w:vAlign w:val="center"/>
          </w:tcPr>
          <w:p w14:paraId="7C6B3C13" w14:textId="77777777" w:rsidR="0050045F" w:rsidRPr="002F5A76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517" w:type="dxa"/>
            <w:gridSpan w:val="14"/>
            <w:vAlign w:val="center"/>
          </w:tcPr>
          <w:p w14:paraId="38ECB2AB" w14:textId="77777777" w:rsidR="0050045F" w:rsidRPr="003F20A3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5. реализация проектов ТОС</w:t>
            </w:r>
          </w:p>
        </w:tc>
      </w:tr>
      <w:tr w:rsidR="0050045F" w:rsidRPr="002F5A76" w14:paraId="0577747B" w14:textId="77777777" w:rsidTr="00B767BE">
        <w:trPr>
          <w:gridAfter w:val="1"/>
          <w:wAfter w:w="6" w:type="dxa"/>
          <w:trHeight w:val="825"/>
        </w:trPr>
        <w:tc>
          <w:tcPr>
            <w:tcW w:w="575" w:type="dxa"/>
            <w:vMerge w:val="restart"/>
            <w:vAlign w:val="center"/>
          </w:tcPr>
          <w:p w14:paraId="6B74FC48" w14:textId="77777777" w:rsidR="0050045F" w:rsidRPr="002F5A76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gridSpan w:val="3"/>
            <w:vMerge w:val="restart"/>
            <w:shd w:val="clear" w:color="auto" w:fill="auto"/>
            <w:vAlign w:val="center"/>
          </w:tcPr>
          <w:p w14:paraId="01FF41FB" w14:textId="77777777" w:rsidR="0050045F" w:rsidRPr="002F5A76" w:rsidRDefault="0050045F" w:rsidP="00B767BE">
            <w:pPr>
              <w:pStyle w:val="13"/>
            </w:pPr>
            <w:r>
              <w:t>Приобретение и установка ограждения детской площадки на территории ТОС «Набережная» в д. Аксентьево Валдайского района Новгородской области</w:t>
            </w:r>
          </w:p>
        </w:tc>
        <w:tc>
          <w:tcPr>
            <w:tcW w:w="1803" w:type="dxa"/>
            <w:vMerge w:val="restart"/>
          </w:tcPr>
          <w:p w14:paraId="3892FC59" w14:textId="77777777" w:rsidR="0050045F" w:rsidRPr="002F5A76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индивидуальные предприниматели, предприятия и организации</w:t>
            </w:r>
          </w:p>
        </w:tc>
        <w:tc>
          <w:tcPr>
            <w:tcW w:w="1559" w:type="dxa"/>
            <w:vMerge w:val="restart"/>
          </w:tcPr>
          <w:p w14:paraId="79E7A4B8" w14:textId="77777777" w:rsidR="0050045F" w:rsidRPr="002F5A76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6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vMerge w:val="restart"/>
            <w:vAlign w:val="center"/>
          </w:tcPr>
          <w:p w14:paraId="46A71523" w14:textId="77777777" w:rsidR="0050045F" w:rsidRPr="002F5A76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000" w:type="dxa"/>
            <w:gridSpan w:val="3"/>
          </w:tcPr>
          <w:p w14:paraId="12E2C7F1" w14:textId="77777777" w:rsidR="0050045F" w:rsidRPr="002F5A76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261" w:type="dxa"/>
            <w:vAlign w:val="center"/>
          </w:tcPr>
          <w:p w14:paraId="211D356E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902" w:type="dxa"/>
            <w:gridSpan w:val="2"/>
            <w:vAlign w:val="center"/>
          </w:tcPr>
          <w:p w14:paraId="78977E5F" w14:textId="77777777" w:rsidR="0050045F" w:rsidRPr="002F5A76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</w:tcPr>
          <w:p w14:paraId="66D7F24D" w14:textId="77777777" w:rsidR="0050045F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0045F" w:rsidRPr="002F5A76" w14:paraId="406E0C52" w14:textId="77777777" w:rsidTr="00B767BE">
        <w:trPr>
          <w:gridAfter w:val="1"/>
          <w:wAfter w:w="6" w:type="dxa"/>
          <w:trHeight w:val="825"/>
        </w:trPr>
        <w:tc>
          <w:tcPr>
            <w:tcW w:w="575" w:type="dxa"/>
            <w:vMerge/>
            <w:vAlign w:val="center"/>
          </w:tcPr>
          <w:p w14:paraId="52BC3380" w14:textId="77777777" w:rsidR="0050045F" w:rsidRPr="002F5A76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A4C5" w14:textId="77777777" w:rsidR="0050045F" w:rsidRPr="003F58B0" w:rsidRDefault="0050045F" w:rsidP="00B767BE">
            <w:pPr>
              <w:pStyle w:val="13"/>
            </w:pPr>
          </w:p>
        </w:tc>
        <w:tc>
          <w:tcPr>
            <w:tcW w:w="1803" w:type="dxa"/>
            <w:vMerge/>
          </w:tcPr>
          <w:p w14:paraId="2E8DE94B" w14:textId="77777777" w:rsidR="0050045F" w:rsidRPr="002F5A76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153B9FEA" w14:textId="77777777" w:rsidR="0050045F" w:rsidRPr="002F5A76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2B729A4B" w14:textId="77777777" w:rsidR="0050045F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3"/>
          </w:tcPr>
          <w:p w14:paraId="6695F142" w14:textId="77777777" w:rsidR="0050045F" w:rsidRPr="002F5A76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61" w:type="dxa"/>
            <w:vAlign w:val="center"/>
          </w:tcPr>
          <w:p w14:paraId="21554BCB" w14:textId="77777777" w:rsidR="0050045F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2" w:type="dxa"/>
            <w:gridSpan w:val="2"/>
            <w:vAlign w:val="center"/>
          </w:tcPr>
          <w:p w14:paraId="604963EA" w14:textId="77777777" w:rsidR="0050045F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</w:tcPr>
          <w:p w14:paraId="7A8AF88C" w14:textId="77777777" w:rsidR="0050045F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0045F" w:rsidRPr="002F5A76" w14:paraId="4FD74892" w14:textId="77777777" w:rsidTr="00B767BE">
        <w:trPr>
          <w:gridAfter w:val="1"/>
          <w:wAfter w:w="6" w:type="dxa"/>
          <w:trHeight w:val="412"/>
        </w:trPr>
        <w:tc>
          <w:tcPr>
            <w:tcW w:w="575" w:type="dxa"/>
            <w:vMerge/>
            <w:vAlign w:val="center"/>
          </w:tcPr>
          <w:p w14:paraId="58DB6A33" w14:textId="77777777" w:rsidR="0050045F" w:rsidRPr="002F5A76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FA25" w14:textId="77777777" w:rsidR="0050045F" w:rsidRPr="003F58B0" w:rsidRDefault="0050045F" w:rsidP="00B767BE">
            <w:pPr>
              <w:pStyle w:val="13"/>
            </w:pPr>
          </w:p>
        </w:tc>
        <w:tc>
          <w:tcPr>
            <w:tcW w:w="1803" w:type="dxa"/>
            <w:vMerge/>
          </w:tcPr>
          <w:p w14:paraId="52DA528E" w14:textId="77777777" w:rsidR="0050045F" w:rsidRPr="002F5A76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1C9DE7D5" w14:textId="77777777" w:rsidR="0050045F" w:rsidRPr="002F5A76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70D38C79" w14:textId="77777777" w:rsidR="0050045F" w:rsidRPr="00C115A8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14:paraId="7EC103B3" w14:textId="77777777" w:rsidR="0050045F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312" w:type="dxa"/>
            <w:gridSpan w:val="3"/>
            <w:vAlign w:val="center"/>
          </w:tcPr>
          <w:p w14:paraId="4DB7F312" w14:textId="77777777" w:rsidR="0050045F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14:paraId="24F4DBEC" w14:textId="77777777" w:rsidR="0050045F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5" w:type="dxa"/>
            <w:gridSpan w:val="2"/>
            <w:vAlign w:val="center"/>
          </w:tcPr>
          <w:p w14:paraId="60A5B32A" w14:textId="77777777" w:rsidR="0050045F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0045F" w:rsidRPr="002F5A76" w14:paraId="7580CFF4" w14:textId="77777777" w:rsidTr="00B767BE">
        <w:trPr>
          <w:trHeight w:val="412"/>
        </w:trPr>
        <w:tc>
          <w:tcPr>
            <w:tcW w:w="14092" w:type="dxa"/>
            <w:gridSpan w:val="15"/>
            <w:vAlign w:val="center"/>
          </w:tcPr>
          <w:p w14:paraId="1107DB9D" w14:textId="77777777" w:rsidR="0050045F" w:rsidRPr="00E516A0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16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E516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«Благоустройство территории поселения в рамках государственной программы Новгородской области «Комплексное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  <w:r w:rsidRPr="00E516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сельских территорий Новгородской области до 2025 года»</w:t>
            </w:r>
          </w:p>
        </w:tc>
      </w:tr>
      <w:tr w:rsidR="0050045F" w:rsidRPr="002F5A76" w14:paraId="15BB7499" w14:textId="77777777" w:rsidTr="00B767BE">
        <w:trPr>
          <w:trHeight w:val="412"/>
        </w:trPr>
        <w:tc>
          <w:tcPr>
            <w:tcW w:w="575" w:type="dxa"/>
            <w:vAlign w:val="center"/>
          </w:tcPr>
          <w:p w14:paraId="69B6AD23" w14:textId="77777777" w:rsidR="0050045F" w:rsidRPr="002F5A76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13517" w:type="dxa"/>
            <w:gridSpan w:val="14"/>
            <w:tcBorders>
              <w:left w:val="single" w:sz="4" w:space="0" w:color="auto"/>
              <w:bottom w:val="single" w:sz="4" w:space="0" w:color="auto"/>
            </w:tcBorders>
          </w:tcPr>
          <w:p w14:paraId="201D0E54" w14:textId="77777777" w:rsidR="0050045F" w:rsidRPr="00E516A0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16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E516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Софинансирование мероприятий по обустройству площадки для занятий</w:t>
            </w:r>
            <w:r w:rsidRPr="00E516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спортом в с. Яжелбицы</w:t>
            </w:r>
          </w:p>
        </w:tc>
      </w:tr>
      <w:tr w:rsidR="0050045F" w:rsidRPr="002F5A76" w14:paraId="0A51A72F" w14:textId="77777777" w:rsidTr="00B767BE">
        <w:trPr>
          <w:gridAfter w:val="1"/>
          <w:wAfter w:w="6" w:type="dxa"/>
          <w:trHeight w:val="412"/>
        </w:trPr>
        <w:tc>
          <w:tcPr>
            <w:tcW w:w="575" w:type="dxa"/>
            <w:vMerge w:val="restart"/>
            <w:vAlign w:val="center"/>
          </w:tcPr>
          <w:p w14:paraId="5374E161" w14:textId="77777777" w:rsidR="0050045F" w:rsidRPr="002F5A76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F7313C" w14:textId="77777777" w:rsidR="0050045F" w:rsidRPr="003F58B0" w:rsidRDefault="0050045F" w:rsidP="00B767BE">
            <w:pPr>
              <w:pStyle w:val="13"/>
            </w:pPr>
            <w:r>
              <w:t>мероприятия по обустройству площадки для занятий спортом в с. Яжелбицы</w:t>
            </w:r>
          </w:p>
        </w:tc>
        <w:tc>
          <w:tcPr>
            <w:tcW w:w="1803" w:type="dxa"/>
            <w:vMerge w:val="restart"/>
          </w:tcPr>
          <w:p w14:paraId="3728B353" w14:textId="77777777" w:rsidR="0050045F" w:rsidRPr="002F5A76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индивидуальные предприниматели, предприятия и организации</w:t>
            </w:r>
          </w:p>
        </w:tc>
        <w:tc>
          <w:tcPr>
            <w:tcW w:w="1559" w:type="dxa"/>
            <w:vMerge w:val="restart"/>
          </w:tcPr>
          <w:p w14:paraId="2F74398A" w14:textId="77777777" w:rsidR="0050045F" w:rsidRPr="002F5A76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6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vMerge w:val="restart"/>
          </w:tcPr>
          <w:p w14:paraId="18D03A6D" w14:textId="77777777" w:rsidR="0050045F" w:rsidRPr="00C115A8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11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949" w:type="dxa"/>
          </w:tcPr>
          <w:p w14:paraId="075E3288" w14:textId="77777777" w:rsidR="0050045F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312" w:type="dxa"/>
            <w:gridSpan w:val="3"/>
            <w:vAlign w:val="center"/>
          </w:tcPr>
          <w:p w14:paraId="43C53118" w14:textId="77777777" w:rsidR="0050045F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F94D91" w14:textId="77777777" w:rsidR="0050045F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bottom"/>
          </w:tcPr>
          <w:p w14:paraId="3D21AA70" w14:textId="77777777" w:rsidR="0050045F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5" w:type="dxa"/>
            <w:gridSpan w:val="2"/>
            <w:vAlign w:val="bottom"/>
          </w:tcPr>
          <w:p w14:paraId="4F9460C8" w14:textId="77777777" w:rsidR="0050045F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0045F" w:rsidRPr="002F5A76" w14:paraId="57E654D5" w14:textId="77777777" w:rsidTr="00B767BE">
        <w:trPr>
          <w:gridAfter w:val="1"/>
          <w:wAfter w:w="6" w:type="dxa"/>
          <w:trHeight w:val="412"/>
        </w:trPr>
        <w:tc>
          <w:tcPr>
            <w:tcW w:w="575" w:type="dxa"/>
            <w:vMerge/>
            <w:vAlign w:val="center"/>
          </w:tcPr>
          <w:p w14:paraId="79877755" w14:textId="77777777" w:rsidR="0050045F" w:rsidRPr="002F5A76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FA0019" w14:textId="77777777" w:rsidR="0050045F" w:rsidRPr="003F58B0" w:rsidRDefault="0050045F" w:rsidP="00B767BE">
            <w:pPr>
              <w:pStyle w:val="13"/>
            </w:pPr>
          </w:p>
        </w:tc>
        <w:tc>
          <w:tcPr>
            <w:tcW w:w="1803" w:type="dxa"/>
            <w:vMerge/>
          </w:tcPr>
          <w:p w14:paraId="7DE2A19C" w14:textId="77777777" w:rsidR="0050045F" w:rsidRPr="002F5A76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7A5ED867" w14:textId="77777777" w:rsidR="0050045F" w:rsidRPr="002F5A76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23A0D5A4" w14:textId="77777777" w:rsidR="0050045F" w:rsidRPr="00C115A8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14:paraId="6C30AF8B" w14:textId="77777777" w:rsidR="0050045F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12" w:type="dxa"/>
            <w:gridSpan w:val="3"/>
            <w:vAlign w:val="center"/>
          </w:tcPr>
          <w:p w14:paraId="22CB65D4" w14:textId="77777777" w:rsidR="0050045F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0E3314" w14:textId="77777777" w:rsidR="0050045F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226,189</w:t>
            </w:r>
          </w:p>
        </w:tc>
        <w:tc>
          <w:tcPr>
            <w:tcW w:w="850" w:type="dxa"/>
            <w:vAlign w:val="bottom"/>
          </w:tcPr>
          <w:p w14:paraId="6BCA87E4" w14:textId="77777777" w:rsidR="0050045F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5" w:type="dxa"/>
            <w:gridSpan w:val="2"/>
            <w:vAlign w:val="bottom"/>
          </w:tcPr>
          <w:p w14:paraId="53CC18F5" w14:textId="77777777" w:rsidR="0050045F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0045F" w:rsidRPr="002F5A76" w14:paraId="3EB61284" w14:textId="77777777" w:rsidTr="00B767BE">
        <w:trPr>
          <w:gridAfter w:val="1"/>
          <w:wAfter w:w="6" w:type="dxa"/>
          <w:trHeight w:val="412"/>
        </w:trPr>
        <w:tc>
          <w:tcPr>
            <w:tcW w:w="575" w:type="dxa"/>
            <w:vMerge/>
            <w:vAlign w:val="center"/>
          </w:tcPr>
          <w:p w14:paraId="3A514373" w14:textId="77777777" w:rsidR="0050045F" w:rsidRPr="002F5A76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64F9" w14:textId="77777777" w:rsidR="0050045F" w:rsidRPr="003F58B0" w:rsidRDefault="0050045F" w:rsidP="00B767BE">
            <w:pPr>
              <w:pStyle w:val="13"/>
            </w:pPr>
          </w:p>
        </w:tc>
        <w:tc>
          <w:tcPr>
            <w:tcW w:w="1803" w:type="dxa"/>
            <w:vMerge/>
          </w:tcPr>
          <w:p w14:paraId="304F8843" w14:textId="77777777" w:rsidR="0050045F" w:rsidRPr="002F5A76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762B4A14" w14:textId="77777777" w:rsidR="0050045F" w:rsidRPr="002F5A76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75C5D600" w14:textId="77777777" w:rsidR="0050045F" w:rsidRPr="00C115A8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14:paraId="41AFBE34" w14:textId="77777777" w:rsidR="0050045F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312" w:type="dxa"/>
            <w:gridSpan w:val="3"/>
            <w:vAlign w:val="center"/>
          </w:tcPr>
          <w:p w14:paraId="0E20A2A4" w14:textId="77777777" w:rsidR="0050045F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0C2793" w14:textId="77777777" w:rsidR="0050045F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bottom"/>
          </w:tcPr>
          <w:p w14:paraId="0E56FC83" w14:textId="77777777" w:rsidR="0050045F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5" w:type="dxa"/>
            <w:gridSpan w:val="2"/>
            <w:vAlign w:val="bottom"/>
          </w:tcPr>
          <w:p w14:paraId="3A21D35B" w14:textId="77777777" w:rsidR="0050045F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0045F" w:rsidRPr="002F5A76" w14:paraId="11A06DE1" w14:textId="77777777" w:rsidTr="00B767BE">
        <w:trPr>
          <w:gridAfter w:val="1"/>
          <w:wAfter w:w="6" w:type="dxa"/>
          <w:trHeight w:val="412"/>
        </w:trPr>
        <w:tc>
          <w:tcPr>
            <w:tcW w:w="575" w:type="dxa"/>
            <w:vMerge w:val="restart"/>
            <w:vAlign w:val="center"/>
          </w:tcPr>
          <w:p w14:paraId="69F11E3A" w14:textId="77777777" w:rsidR="0050045F" w:rsidRPr="002F5A76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gridSpan w:val="3"/>
            <w:vMerge w:val="restart"/>
            <w:shd w:val="clear" w:color="auto" w:fill="auto"/>
            <w:vAlign w:val="center"/>
          </w:tcPr>
          <w:p w14:paraId="622193D3" w14:textId="77777777" w:rsidR="0050045F" w:rsidRPr="003F58B0" w:rsidRDefault="0050045F" w:rsidP="00B767BE">
            <w:pPr>
              <w:pStyle w:val="13"/>
            </w:pPr>
            <w:r>
              <w:t>Мероприятия по обустройству площадок накопления ТКО в Яжелбицком сельском поселении</w:t>
            </w:r>
          </w:p>
        </w:tc>
        <w:tc>
          <w:tcPr>
            <w:tcW w:w="1803" w:type="dxa"/>
            <w:vMerge w:val="restart"/>
          </w:tcPr>
          <w:p w14:paraId="3D30F00D" w14:textId="77777777" w:rsidR="0050045F" w:rsidRPr="002F5A76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индивидуальные предприниматели, предприятия и организации</w:t>
            </w:r>
          </w:p>
        </w:tc>
        <w:tc>
          <w:tcPr>
            <w:tcW w:w="1559" w:type="dxa"/>
            <w:vMerge w:val="restart"/>
          </w:tcPr>
          <w:p w14:paraId="1975F9DE" w14:textId="77777777" w:rsidR="0050045F" w:rsidRPr="002F5A76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6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vMerge w:val="restart"/>
          </w:tcPr>
          <w:p w14:paraId="5DFF76A3" w14:textId="77777777" w:rsidR="0050045F" w:rsidRPr="00C115A8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11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949" w:type="dxa"/>
          </w:tcPr>
          <w:p w14:paraId="2C7745E0" w14:textId="77777777" w:rsidR="0050045F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312" w:type="dxa"/>
            <w:gridSpan w:val="3"/>
            <w:vAlign w:val="center"/>
          </w:tcPr>
          <w:p w14:paraId="76C0631C" w14:textId="77777777" w:rsidR="0050045F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A726FA" w14:textId="77777777" w:rsidR="0050045F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bottom"/>
          </w:tcPr>
          <w:p w14:paraId="208F1DC3" w14:textId="5537A8EC" w:rsidR="0050045F" w:rsidRDefault="00496914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78,1</w:t>
            </w:r>
          </w:p>
        </w:tc>
        <w:tc>
          <w:tcPr>
            <w:tcW w:w="905" w:type="dxa"/>
            <w:gridSpan w:val="2"/>
            <w:vAlign w:val="bottom"/>
          </w:tcPr>
          <w:p w14:paraId="2D758C9F" w14:textId="77777777" w:rsidR="0050045F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0045F" w:rsidRPr="002F5A76" w14:paraId="562ED68F" w14:textId="77777777" w:rsidTr="00B767BE">
        <w:trPr>
          <w:gridAfter w:val="1"/>
          <w:wAfter w:w="6" w:type="dxa"/>
          <w:trHeight w:val="412"/>
        </w:trPr>
        <w:tc>
          <w:tcPr>
            <w:tcW w:w="575" w:type="dxa"/>
            <w:vMerge/>
            <w:vAlign w:val="center"/>
          </w:tcPr>
          <w:p w14:paraId="52A41A78" w14:textId="77777777" w:rsidR="0050045F" w:rsidRPr="002F5A76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983D3D" w14:textId="77777777" w:rsidR="0050045F" w:rsidRPr="003F58B0" w:rsidRDefault="0050045F" w:rsidP="00B767BE">
            <w:pPr>
              <w:pStyle w:val="13"/>
            </w:pPr>
          </w:p>
        </w:tc>
        <w:tc>
          <w:tcPr>
            <w:tcW w:w="1803" w:type="dxa"/>
            <w:vMerge/>
          </w:tcPr>
          <w:p w14:paraId="77725095" w14:textId="77777777" w:rsidR="0050045F" w:rsidRPr="002F5A76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778A550B" w14:textId="77777777" w:rsidR="0050045F" w:rsidRPr="002F5A76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10ED7D03" w14:textId="77777777" w:rsidR="0050045F" w:rsidRPr="00C115A8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14:paraId="01E192DE" w14:textId="77777777" w:rsidR="0050045F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12" w:type="dxa"/>
            <w:gridSpan w:val="3"/>
            <w:vAlign w:val="center"/>
          </w:tcPr>
          <w:p w14:paraId="45CBF9A8" w14:textId="77777777" w:rsidR="0050045F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3585EA" w14:textId="77777777" w:rsidR="0050045F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bottom"/>
          </w:tcPr>
          <w:p w14:paraId="495F315B" w14:textId="77777777" w:rsidR="0050045F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5" w:type="dxa"/>
            <w:gridSpan w:val="2"/>
            <w:vAlign w:val="bottom"/>
          </w:tcPr>
          <w:p w14:paraId="63F5579C" w14:textId="77777777" w:rsidR="0050045F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0045F" w:rsidRPr="002F5A76" w14:paraId="62E00A62" w14:textId="77777777" w:rsidTr="00B767BE">
        <w:trPr>
          <w:gridAfter w:val="1"/>
          <w:wAfter w:w="6" w:type="dxa"/>
          <w:trHeight w:val="412"/>
        </w:trPr>
        <w:tc>
          <w:tcPr>
            <w:tcW w:w="575" w:type="dxa"/>
            <w:vMerge/>
            <w:vAlign w:val="center"/>
          </w:tcPr>
          <w:p w14:paraId="5DEA1273" w14:textId="77777777" w:rsidR="0050045F" w:rsidRPr="002F5A76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B232" w14:textId="77777777" w:rsidR="0050045F" w:rsidRPr="003F58B0" w:rsidRDefault="0050045F" w:rsidP="00B767BE">
            <w:pPr>
              <w:pStyle w:val="13"/>
            </w:pPr>
          </w:p>
        </w:tc>
        <w:tc>
          <w:tcPr>
            <w:tcW w:w="1803" w:type="dxa"/>
            <w:vMerge/>
          </w:tcPr>
          <w:p w14:paraId="690B21FF" w14:textId="77777777" w:rsidR="0050045F" w:rsidRPr="002F5A76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6B241AF6" w14:textId="77777777" w:rsidR="0050045F" w:rsidRPr="002F5A76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632B3BB6" w14:textId="77777777" w:rsidR="0050045F" w:rsidRPr="00C115A8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14:paraId="0C9EA823" w14:textId="77777777" w:rsidR="0050045F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312" w:type="dxa"/>
            <w:gridSpan w:val="3"/>
            <w:vAlign w:val="center"/>
          </w:tcPr>
          <w:p w14:paraId="3DA4F339" w14:textId="77777777" w:rsidR="0050045F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13A77F" w14:textId="77777777" w:rsidR="0050045F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bottom"/>
          </w:tcPr>
          <w:p w14:paraId="190DB284" w14:textId="77777777" w:rsidR="0050045F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5" w:type="dxa"/>
            <w:gridSpan w:val="2"/>
            <w:vAlign w:val="bottom"/>
          </w:tcPr>
          <w:p w14:paraId="3D8643B3" w14:textId="77777777" w:rsidR="0050045F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0045F" w:rsidRPr="002F5A76" w14:paraId="16CFBCC1" w14:textId="77777777" w:rsidTr="00B767BE">
        <w:trPr>
          <w:gridAfter w:val="1"/>
          <w:wAfter w:w="6" w:type="dxa"/>
        </w:trPr>
        <w:tc>
          <w:tcPr>
            <w:tcW w:w="575" w:type="dxa"/>
            <w:vAlign w:val="center"/>
          </w:tcPr>
          <w:p w14:paraId="47FB4212" w14:textId="77777777" w:rsidR="0050045F" w:rsidRPr="002F5A76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gridSpan w:val="3"/>
            <w:vAlign w:val="center"/>
          </w:tcPr>
          <w:p w14:paraId="0D2278AB" w14:textId="77777777" w:rsidR="0050045F" w:rsidRPr="002F5A76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886" w:type="dxa"/>
            <w:gridSpan w:val="5"/>
            <w:vAlign w:val="center"/>
          </w:tcPr>
          <w:p w14:paraId="7E7C0093" w14:textId="77777777" w:rsidR="0050045F" w:rsidRPr="002F5A76" w:rsidRDefault="0050045F" w:rsidP="00B76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762EFA0A" w14:textId="77777777" w:rsidR="0050045F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33B4E8B" w14:textId="77777777" w:rsidR="0050045F" w:rsidRPr="008113D3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1798,189</w:t>
            </w:r>
          </w:p>
        </w:tc>
        <w:tc>
          <w:tcPr>
            <w:tcW w:w="850" w:type="dxa"/>
            <w:vAlign w:val="bottom"/>
          </w:tcPr>
          <w:p w14:paraId="1540D62F" w14:textId="77777777" w:rsidR="0050045F" w:rsidRPr="005F2C7F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1339,0</w:t>
            </w:r>
          </w:p>
        </w:tc>
        <w:tc>
          <w:tcPr>
            <w:tcW w:w="905" w:type="dxa"/>
            <w:gridSpan w:val="2"/>
            <w:vAlign w:val="bottom"/>
          </w:tcPr>
          <w:p w14:paraId="73657894" w14:textId="77777777" w:rsidR="0050045F" w:rsidRDefault="0050045F" w:rsidP="00B7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1354,0</w:t>
            </w:r>
          </w:p>
        </w:tc>
      </w:tr>
    </w:tbl>
    <w:p w14:paraId="3A88FCAC" w14:textId="77777777"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543BC8" w14:textId="77777777" w:rsidR="0050045F" w:rsidRPr="002F5A76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0045F" w:rsidRPr="002F5A76" w:rsidSect="00262DAA">
          <w:pgSz w:w="16838" w:h="11906" w:orient="landscape"/>
          <w:pgMar w:top="567" w:right="851" w:bottom="851" w:left="907" w:header="709" w:footer="709" w:gutter="0"/>
          <w:cols w:space="708"/>
          <w:docGrid w:linePitch="360"/>
        </w:sectPr>
      </w:pPr>
      <w:bookmarkStart w:id="3" w:name="_GoBack"/>
      <w:bookmarkEnd w:id="3"/>
    </w:p>
    <w:p w14:paraId="4E86361B" w14:textId="77777777" w:rsidR="0050045F" w:rsidRPr="00937A02" w:rsidRDefault="0050045F" w:rsidP="0050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0045F" w:rsidRPr="00937A02" w:rsidSect="0050045F">
      <w:pgSz w:w="16838" w:h="11906" w:orient="landscape"/>
      <w:pgMar w:top="567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6757C"/>
    <w:multiLevelType w:val="multilevel"/>
    <w:tmpl w:val="CFFA2136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1" w15:restartNumberingAfterBreak="0">
    <w:nsid w:val="42CC3C10"/>
    <w:multiLevelType w:val="multilevel"/>
    <w:tmpl w:val="E87A112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6113E11"/>
    <w:multiLevelType w:val="multilevel"/>
    <w:tmpl w:val="1E8AF422"/>
    <w:lvl w:ilvl="0">
      <w:start w:val="1"/>
      <w:numFmt w:val="decimal"/>
      <w:pStyle w:val="1"/>
      <w:lvlText w:val="%1."/>
      <w:lvlJc w:val="left"/>
      <w:pPr>
        <w:ind w:left="958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" w15:restartNumberingAfterBreak="0">
    <w:nsid w:val="4B454ED3"/>
    <w:multiLevelType w:val="hybridMultilevel"/>
    <w:tmpl w:val="BA3284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7A7622D"/>
    <w:multiLevelType w:val="multilevel"/>
    <w:tmpl w:val="0A4457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B6811BE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76F"/>
    <w:rsid w:val="000951F2"/>
    <w:rsid w:val="000C7654"/>
    <w:rsid w:val="000F6A96"/>
    <w:rsid w:val="001048A1"/>
    <w:rsid w:val="00145C26"/>
    <w:rsid w:val="00164167"/>
    <w:rsid w:val="00195DA5"/>
    <w:rsid w:val="001C3AC1"/>
    <w:rsid w:val="001E4DB5"/>
    <w:rsid w:val="002060BF"/>
    <w:rsid w:val="0021393C"/>
    <w:rsid w:val="00236FE0"/>
    <w:rsid w:val="00262DAA"/>
    <w:rsid w:val="00284D87"/>
    <w:rsid w:val="002901D9"/>
    <w:rsid w:val="002A5A74"/>
    <w:rsid w:val="002C53A0"/>
    <w:rsid w:val="002E5E19"/>
    <w:rsid w:val="002F36D5"/>
    <w:rsid w:val="002F5A76"/>
    <w:rsid w:val="003026F3"/>
    <w:rsid w:val="00344B4F"/>
    <w:rsid w:val="00366D8D"/>
    <w:rsid w:val="00376903"/>
    <w:rsid w:val="00394993"/>
    <w:rsid w:val="003D713B"/>
    <w:rsid w:val="003F20A3"/>
    <w:rsid w:val="00413AE9"/>
    <w:rsid w:val="00413C7F"/>
    <w:rsid w:val="0042356D"/>
    <w:rsid w:val="0046030D"/>
    <w:rsid w:val="00461A9D"/>
    <w:rsid w:val="00485B62"/>
    <w:rsid w:val="0049320D"/>
    <w:rsid w:val="00496914"/>
    <w:rsid w:val="004A285D"/>
    <w:rsid w:val="004A576F"/>
    <w:rsid w:val="004B7315"/>
    <w:rsid w:val="0050045F"/>
    <w:rsid w:val="00592321"/>
    <w:rsid w:val="005F2C7F"/>
    <w:rsid w:val="005F77AA"/>
    <w:rsid w:val="00636F89"/>
    <w:rsid w:val="00681FD1"/>
    <w:rsid w:val="006E2184"/>
    <w:rsid w:val="0073363D"/>
    <w:rsid w:val="00766FDA"/>
    <w:rsid w:val="007928B5"/>
    <w:rsid w:val="007B6146"/>
    <w:rsid w:val="007D60A2"/>
    <w:rsid w:val="008730E5"/>
    <w:rsid w:val="00876314"/>
    <w:rsid w:val="00974639"/>
    <w:rsid w:val="00A62B8D"/>
    <w:rsid w:val="00A7640C"/>
    <w:rsid w:val="00AA0E90"/>
    <w:rsid w:val="00AA3C03"/>
    <w:rsid w:val="00B23647"/>
    <w:rsid w:val="00B47920"/>
    <w:rsid w:val="00B53D00"/>
    <w:rsid w:val="00BC05C8"/>
    <w:rsid w:val="00C01A73"/>
    <w:rsid w:val="00C115A8"/>
    <w:rsid w:val="00C31ADE"/>
    <w:rsid w:val="00C517FE"/>
    <w:rsid w:val="00C67175"/>
    <w:rsid w:val="00CE4009"/>
    <w:rsid w:val="00D234E2"/>
    <w:rsid w:val="00DE2F3F"/>
    <w:rsid w:val="00E008F5"/>
    <w:rsid w:val="00E11FC0"/>
    <w:rsid w:val="00E15DB1"/>
    <w:rsid w:val="00E455CA"/>
    <w:rsid w:val="00E575FD"/>
    <w:rsid w:val="00E72E39"/>
    <w:rsid w:val="00E93404"/>
    <w:rsid w:val="00EA6154"/>
    <w:rsid w:val="00F0685B"/>
    <w:rsid w:val="00F4792C"/>
    <w:rsid w:val="00FD2A54"/>
    <w:rsid w:val="00FD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C636DC"/>
  <w15:chartTrackingRefBased/>
  <w15:docId w15:val="{D19C697B-A594-4457-8A0E-4026EE18D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2F5A7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F5A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F5A7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2F5A7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F5A76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F5A76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2F5A76"/>
  </w:style>
  <w:style w:type="paragraph" w:customStyle="1" w:styleId="a3">
    <w:name w:val="Знак Знак"/>
    <w:basedOn w:val="a"/>
    <w:rsid w:val="002F5A7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semiHidden/>
    <w:rsid w:val="002F5A7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F5A7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Знак Знак3"/>
    <w:basedOn w:val="a"/>
    <w:rsid w:val="002F5A7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andard">
    <w:name w:val="Standard"/>
    <w:rsid w:val="002F5A7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2F5A76"/>
    <w:pPr>
      <w:suppressLineNumbers/>
    </w:pPr>
  </w:style>
  <w:style w:type="character" w:styleId="a6">
    <w:name w:val="Strong"/>
    <w:qFormat/>
    <w:rsid w:val="002F5A76"/>
    <w:rPr>
      <w:b/>
      <w:bCs/>
    </w:rPr>
  </w:style>
  <w:style w:type="paragraph" w:customStyle="1" w:styleId="a7">
    <w:basedOn w:val="a"/>
    <w:next w:val="a8"/>
    <w:rsid w:val="002F5A76"/>
    <w:pPr>
      <w:spacing w:after="14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2F5A76"/>
    <w:pPr>
      <w:spacing w:after="14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2F5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Содержимое таблицы"/>
    <w:basedOn w:val="a"/>
    <w:rsid w:val="002F5A7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Normal (Web)"/>
    <w:basedOn w:val="a"/>
    <w:uiPriority w:val="99"/>
    <w:semiHidden/>
    <w:unhideWhenUsed/>
    <w:rsid w:val="002F5A76"/>
    <w:rPr>
      <w:rFonts w:ascii="Times New Roman" w:hAnsi="Times New Roman" w:cs="Times New Roman"/>
      <w:sz w:val="24"/>
      <w:szCs w:val="24"/>
    </w:rPr>
  </w:style>
  <w:style w:type="paragraph" w:customStyle="1" w:styleId="13">
    <w:name w:val="Без интервала1"/>
    <w:rsid w:val="00485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2060BF"/>
    <w:pPr>
      <w:numPr>
        <w:numId w:val="4"/>
      </w:num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paragraph" w:styleId="ab">
    <w:name w:val="List Paragraph"/>
    <w:basedOn w:val="a"/>
    <w:uiPriority w:val="34"/>
    <w:qFormat/>
    <w:rsid w:val="00E575FD"/>
    <w:pPr>
      <w:ind w:left="720"/>
      <w:contextualSpacing/>
    </w:pPr>
  </w:style>
  <w:style w:type="paragraph" w:customStyle="1" w:styleId="14">
    <w:name w:val="1"/>
    <w:basedOn w:val="a"/>
    <w:next w:val="a8"/>
    <w:rsid w:val="0050045F"/>
    <w:pPr>
      <w:spacing w:after="14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432E0-5B9F-4D66-9604-FD1BFFBD1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4120</Words>
  <Characters>23485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2023-02-10T07:05:00Z</cp:lastPrinted>
  <dcterms:created xsi:type="dcterms:W3CDTF">2022-11-10T12:36:00Z</dcterms:created>
  <dcterms:modified xsi:type="dcterms:W3CDTF">2023-02-10T07:05:00Z</dcterms:modified>
</cp:coreProperties>
</file>