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15592" w14:textId="77777777" w:rsidR="00F6025B" w:rsidRDefault="00F6025B" w:rsidP="00127B5C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ADC5B0" w14:textId="79F071F9" w:rsidR="00A30420" w:rsidRPr="00C76C5C" w:rsidRDefault="00A30420" w:rsidP="00127B5C">
      <w:pPr>
        <w:pStyle w:val="aa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6C5C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935" distR="114935" simplePos="0" relativeHeight="251659264" behindDoc="0" locked="0" layoutInCell="1" allowOverlap="1" wp14:anchorId="1F44351C" wp14:editId="16B6254D">
            <wp:simplePos x="0" y="0"/>
            <wp:positionH relativeFrom="page">
              <wp:posOffset>3661410</wp:posOffset>
            </wp:positionH>
            <wp:positionV relativeFrom="paragraph">
              <wp:posOffset>-278765</wp:posOffset>
            </wp:positionV>
            <wp:extent cx="692785" cy="84518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65" t="-298" r="-365" b="-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845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6C5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5385A5E9" w14:textId="77777777" w:rsidR="00A30420" w:rsidRPr="00C76C5C" w:rsidRDefault="00A30420" w:rsidP="00127B5C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C5C">
        <w:rPr>
          <w:rFonts w:ascii="Times New Roman" w:hAnsi="Times New Roman" w:cs="Times New Roman"/>
          <w:b/>
          <w:sz w:val="28"/>
          <w:szCs w:val="28"/>
        </w:rPr>
        <w:t>Новгородская область Валдайский район</w:t>
      </w:r>
    </w:p>
    <w:p w14:paraId="493AC598" w14:textId="2E43A6ED" w:rsidR="00A30420" w:rsidRPr="00C76C5C" w:rsidRDefault="00A30420" w:rsidP="00127B5C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C5C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A12D76">
        <w:rPr>
          <w:rFonts w:ascii="Times New Roman" w:hAnsi="Times New Roman" w:cs="Times New Roman"/>
          <w:b/>
          <w:sz w:val="28"/>
          <w:szCs w:val="28"/>
        </w:rPr>
        <w:t>ЯЖЕЛБИЦ</w:t>
      </w:r>
      <w:r w:rsidRPr="00C76C5C">
        <w:rPr>
          <w:rFonts w:ascii="Times New Roman" w:hAnsi="Times New Roman" w:cs="Times New Roman"/>
          <w:b/>
          <w:sz w:val="28"/>
          <w:szCs w:val="28"/>
        </w:rPr>
        <w:t>КОГО СЕЛЬСКОГО ПОСЕЛЕНИЯ</w:t>
      </w:r>
    </w:p>
    <w:p w14:paraId="6EBB2BE9" w14:textId="77777777" w:rsidR="00127B5C" w:rsidRPr="00C76C5C" w:rsidRDefault="00127B5C" w:rsidP="00127B5C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9085BA" w14:textId="77777777" w:rsidR="00357896" w:rsidRPr="00C76C5C" w:rsidRDefault="00DB315A" w:rsidP="00127B5C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C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4C67029E" w14:textId="77777777" w:rsidR="00127B5C" w:rsidRPr="00127B5C" w:rsidRDefault="00127B5C" w:rsidP="00127B5C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DC3D45" w14:textId="67704141" w:rsidR="00357896" w:rsidRPr="00127B5C" w:rsidRDefault="00C34484" w:rsidP="00127B5C">
      <w:pPr>
        <w:pStyle w:val="aa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0</w:t>
      </w:r>
      <w:r w:rsidR="00A12D76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.03</w:t>
      </w:r>
      <w:r w:rsidR="00A30420" w:rsidRPr="00127B5C">
        <w:rPr>
          <w:rFonts w:ascii="Times New Roman" w:eastAsia="Calibri" w:hAnsi="Times New Roman" w:cs="Times New Roman"/>
          <w:sz w:val="28"/>
          <w:szCs w:val="28"/>
        </w:rPr>
        <w:t>.2023</w:t>
      </w:r>
      <w:r w:rsidR="00357896" w:rsidRPr="00127B5C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2D76">
        <w:rPr>
          <w:rFonts w:ascii="Times New Roman" w:eastAsia="Calibri" w:hAnsi="Times New Roman" w:cs="Times New Roman"/>
          <w:sz w:val="28"/>
          <w:szCs w:val="28"/>
        </w:rPr>
        <w:t>9</w:t>
      </w:r>
      <w:r w:rsidR="009E6D3F">
        <w:rPr>
          <w:rFonts w:ascii="Times New Roman" w:eastAsia="Calibri" w:hAnsi="Times New Roman" w:cs="Times New Roman"/>
          <w:sz w:val="28"/>
          <w:szCs w:val="28"/>
        </w:rPr>
        <w:t>1</w:t>
      </w:r>
      <w:r w:rsidR="00A97D4A" w:rsidRPr="00127B5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14:paraId="6A2739AF" w14:textId="469281D4" w:rsidR="00127B5C" w:rsidRPr="00127B5C" w:rsidRDefault="00A12D76" w:rsidP="00127B5C">
      <w:pPr>
        <w:pStyle w:val="aa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с. Яжелбицы</w:t>
      </w:r>
    </w:p>
    <w:p w14:paraId="7DDCE28F" w14:textId="77777777" w:rsidR="00357896" w:rsidRDefault="00357896" w:rsidP="00DB315A">
      <w:pPr>
        <w:spacing w:after="1" w:line="230" w:lineRule="auto"/>
        <w:ind w:left="10" w:hanging="10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lang w:eastAsia="ru-RU"/>
        </w:rPr>
      </w:pPr>
    </w:p>
    <w:p w14:paraId="348E7613" w14:textId="30CF3784" w:rsidR="009E6D3F" w:rsidRPr="009E6D3F" w:rsidRDefault="009E6D3F" w:rsidP="009E6D3F">
      <w:pPr>
        <w:spacing w:after="1" w:line="230" w:lineRule="auto"/>
        <w:ind w:left="10" w:hanging="10"/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</w:pPr>
      <w:r w:rsidRPr="009E6D3F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>Об утверждении Порядка рассмотрения Советом депутатов</w:t>
      </w:r>
    </w:p>
    <w:p w14:paraId="1DEC8F0C" w14:textId="1BCD709E" w:rsidR="004976AA" w:rsidRPr="009E6D3F" w:rsidRDefault="009E6D3F" w:rsidP="009E6D3F">
      <w:pPr>
        <w:spacing w:after="1" w:line="230" w:lineRule="auto"/>
        <w:ind w:left="10" w:hanging="10"/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>Яжелбицкого с</w:t>
      </w:r>
      <w:r w:rsidRPr="009E6D3F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>ельского поселения проектов муниципальных программ</w:t>
      </w:r>
      <w:r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 xml:space="preserve"> </w:t>
      </w:r>
      <w:r w:rsidRPr="009E6D3F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 xml:space="preserve">и предложений о внесении изменений в муниципальные программы </w:t>
      </w:r>
      <w:r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>Яжелбиц</w:t>
      </w:r>
      <w:r w:rsidRPr="009E6D3F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>кого сельского поселения</w:t>
      </w:r>
    </w:p>
    <w:p w14:paraId="17388605" w14:textId="77777777" w:rsidR="004976AA" w:rsidRDefault="004976AA" w:rsidP="00DB315A">
      <w:pPr>
        <w:spacing w:after="1" w:line="23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</w:pPr>
    </w:p>
    <w:p w14:paraId="6E7A2C4E" w14:textId="5B63B85A" w:rsidR="00970401" w:rsidRDefault="009E6D3F" w:rsidP="00B544D0">
      <w:pPr>
        <w:spacing w:after="33" w:line="249" w:lineRule="auto"/>
        <w:ind w:left="14" w:right="14" w:firstLine="69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E6D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соответствии с частью 2 статьи 179 Бюджетного кодекса Российской Федерации, Уставом </w:t>
      </w:r>
      <w:bookmarkStart w:id="0" w:name="_Hlk129243880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Яжелбицкого</w:t>
      </w:r>
      <w:bookmarkEnd w:id="0"/>
      <w:r w:rsidRPr="009E6D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Совет депутатов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Яжелбицкого</w:t>
      </w:r>
      <w:r w:rsidRPr="009E6D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</w:t>
      </w:r>
      <w:r w:rsidR="00A304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Совет депутатов </w:t>
      </w:r>
      <w:r w:rsidR="00A12D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Яжелбицкого</w:t>
      </w:r>
      <w:r w:rsidR="00A304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</w:t>
      </w:r>
      <w:r w:rsidR="00A12D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поселения</w:t>
      </w:r>
      <w:r w:rsidR="00A12D76" w:rsidRPr="00DB3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Валдайского</w:t>
      </w:r>
      <w:r w:rsidR="00B544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района Новгородской области</w:t>
      </w:r>
    </w:p>
    <w:p w14:paraId="600298E8" w14:textId="77777777" w:rsidR="00357896" w:rsidRPr="00970401" w:rsidRDefault="00970401" w:rsidP="009B1610">
      <w:pPr>
        <w:spacing w:after="33" w:line="249" w:lineRule="auto"/>
        <w:ind w:right="1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  <w:r w:rsidRPr="0097040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РЕШИЛ</w:t>
      </w:r>
      <w:r w:rsidR="00DB315A" w:rsidRPr="0097040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</w:p>
    <w:p w14:paraId="7BA072B6" w14:textId="49E3D200" w:rsidR="009E6D3F" w:rsidRDefault="00357896" w:rsidP="00357896">
      <w:pPr>
        <w:spacing w:after="33" w:line="249" w:lineRule="auto"/>
        <w:ind w:left="14" w:right="14" w:firstLine="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</w:t>
      </w:r>
      <w:r w:rsidR="009E6D3F" w:rsidRPr="009E6D3F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рассмотрения Советом депутатов </w:t>
      </w:r>
      <w:r w:rsidR="009E6D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Яжелбицкого</w:t>
      </w:r>
      <w:r w:rsidR="009E6D3F" w:rsidRPr="009E6D3F">
        <w:rPr>
          <w:rFonts w:ascii="Times New Roman" w:hAnsi="Times New Roman" w:cs="Times New Roman"/>
          <w:sz w:val="28"/>
          <w:szCs w:val="28"/>
        </w:rPr>
        <w:t xml:space="preserve"> сельского поселения проектов муниципальных программ и предложений о внесении изменений в муниципальные программы </w:t>
      </w:r>
      <w:r w:rsidR="009E6D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Яжелбицкого</w:t>
      </w:r>
      <w:r w:rsidR="009E6D3F" w:rsidRPr="009E6D3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423867BE" w14:textId="1461810C" w:rsidR="00127B5C" w:rsidRDefault="00357896" w:rsidP="00357896">
      <w:pPr>
        <w:spacing w:after="33" w:line="249" w:lineRule="auto"/>
        <w:ind w:left="14" w:right="14" w:firstLine="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27B5C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официального опубликования.</w:t>
      </w:r>
    </w:p>
    <w:p w14:paraId="08F0BF11" w14:textId="23D81422" w:rsidR="00D727BE" w:rsidRDefault="00127B5C" w:rsidP="00127B5C">
      <w:pPr>
        <w:spacing w:after="33" w:line="249" w:lineRule="auto"/>
        <w:ind w:left="14" w:right="14" w:firstLine="69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57896" w:rsidRPr="00B14699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357896">
        <w:rPr>
          <w:rFonts w:ascii="Times New Roman" w:hAnsi="Times New Roman" w:cs="Times New Roman"/>
          <w:sz w:val="28"/>
          <w:szCs w:val="28"/>
        </w:rPr>
        <w:t>решение</w:t>
      </w:r>
      <w:r w:rsidR="00357896" w:rsidRPr="00B14699">
        <w:rPr>
          <w:rFonts w:ascii="Times New Roman" w:hAnsi="Times New Roman" w:cs="Times New Roman"/>
          <w:sz w:val="28"/>
          <w:szCs w:val="28"/>
        </w:rPr>
        <w:t xml:space="preserve"> в</w:t>
      </w:r>
      <w:r w:rsidR="00A30420">
        <w:rPr>
          <w:rFonts w:ascii="Times New Roman" w:hAnsi="Times New Roman" w:cs="Times New Roman"/>
          <w:sz w:val="28"/>
          <w:szCs w:val="28"/>
        </w:rPr>
        <w:t xml:space="preserve"> информационном бюллетене</w:t>
      </w:r>
      <w:r w:rsidR="00E955B0">
        <w:rPr>
          <w:rFonts w:ascii="Times New Roman" w:hAnsi="Times New Roman" w:cs="Times New Roman"/>
          <w:sz w:val="28"/>
          <w:szCs w:val="28"/>
        </w:rPr>
        <w:t xml:space="preserve"> «</w:t>
      </w:r>
      <w:r w:rsidR="00A12D76">
        <w:rPr>
          <w:rFonts w:ascii="Times New Roman" w:hAnsi="Times New Roman" w:cs="Times New Roman"/>
          <w:sz w:val="28"/>
          <w:szCs w:val="28"/>
        </w:rPr>
        <w:t>Яжелбиц</w:t>
      </w:r>
      <w:r w:rsidR="00E955B0">
        <w:rPr>
          <w:rFonts w:ascii="Times New Roman" w:hAnsi="Times New Roman" w:cs="Times New Roman"/>
          <w:sz w:val="28"/>
          <w:szCs w:val="28"/>
        </w:rPr>
        <w:t>кий вестник»</w:t>
      </w:r>
      <w:r w:rsidR="003578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</w:t>
      </w:r>
      <w:r w:rsidR="00A12D76">
        <w:rPr>
          <w:rFonts w:ascii="Times New Roman" w:hAnsi="Times New Roman" w:cs="Times New Roman"/>
          <w:sz w:val="28"/>
          <w:szCs w:val="28"/>
        </w:rPr>
        <w:t>Яжелбицкого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57896" w:rsidRPr="005A185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497303">
        <w:rPr>
          <w:rFonts w:ascii="Times New Roman" w:hAnsi="Times New Roman" w:cs="Times New Roman"/>
          <w:sz w:val="28"/>
          <w:szCs w:val="28"/>
        </w:rPr>
        <w:t>«</w:t>
      </w:r>
      <w:r w:rsidR="00357896" w:rsidRPr="005A1859">
        <w:rPr>
          <w:rFonts w:ascii="Times New Roman" w:hAnsi="Times New Roman" w:cs="Times New Roman"/>
          <w:sz w:val="28"/>
          <w:szCs w:val="28"/>
        </w:rPr>
        <w:t>Интернет</w:t>
      </w:r>
      <w:r w:rsidR="00497303">
        <w:rPr>
          <w:rFonts w:ascii="Times New Roman" w:hAnsi="Times New Roman" w:cs="Times New Roman"/>
          <w:sz w:val="28"/>
          <w:szCs w:val="28"/>
        </w:rPr>
        <w:t>»</w:t>
      </w:r>
      <w:r w:rsidR="00357896" w:rsidRPr="00C72B98">
        <w:rPr>
          <w:rFonts w:ascii="Times New Roman" w:hAnsi="Times New Roman" w:cs="Times New Roman"/>
          <w:sz w:val="28"/>
          <w:szCs w:val="28"/>
        </w:rPr>
        <w:t>.</w:t>
      </w:r>
    </w:p>
    <w:p w14:paraId="16DE96E4" w14:textId="4130ABA8" w:rsidR="00127B5C" w:rsidRDefault="00127B5C" w:rsidP="00127B5C">
      <w:pPr>
        <w:spacing w:after="33" w:line="249" w:lineRule="auto"/>
        <w:ind w:left="14" w:right="14" w:firstLine="69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033629B2" w14:textId="77777777" w:rsidR="00A12D76" w:rsidRDefault="00A12D76" w:rsidP="00127B5C">
      <w:pPr>
        <w:spacing w:after="33" w:line="249" w:lineRule="auto"/>
        <w:ind w:left="14" w:right="14" w:firstLine="69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7C24CE53" w14:textId="77777777" w:rsidR="00A12D76" w:rsidRDefault="00A12D76" w:rsidP="00E955B0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Председатель Совета депутатов</w:t>
      </w:r>
    </w:p>
    <w:p w14:paraId="25219C2A" w14:textId="1250CF62" w:rsidR="009B1610" w:rsidRPr="00E955B0" w:rsidRDefault="00A12D76" w:rsidP="00E955B0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Яжелбицкого</w:t>
      </w:r>
      <w:r w:rsidR="00E955B0" w:rsidRPr="00E955B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А.И. Иванов</w:t>
      </w:r>
    </w:p>
    <w:p w14:paraId="1570B108" w14:textId="4C1A3844" w:rsidR="00A97D4A" w:rsidRDefault="00A97D4A" w:rsidP="00E955B0">
      <w:pPr>
        <w:spacing w:after="323" w:line="251" w:lineRule="auto"/>
        <w:ind w:right="-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ED5C66" w14:textId="40FE8AC6" w:rsidR="009E6D3F" w:rsidRDefault="009E6D3F" w:rsidP="00E955B0">
      <w:pPr>
        <w:spacing w:after="323" w:line="251" w:lineRule="auto"/>
        <w:ind w:right="-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1E9FFB" w14:textId="31EC0FB0" w:rsidR="009E6D3F" w:rsidRDefault="009E6D3F" w:rsidP="00E955B0">
      <w:pPr>
        <w:spacing w:after="323" w:line="251" w:lineRule="auto"/>
        <w:ind w:right="-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22B2EC" w14:textId="7636E3BE" w:rsidR="009E6D3F" w:rsidRDefault="009E6D3F" w:rsidP="00E955B0">
      <w:pPr>
        <w:spacing w:after="323" w:line="251" w:lineRule="auto"/>
        <w:ind w:right="-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25D98D" w14:textId="3A479D90" w:rsidR="009E6D3F" w:rsidRPr="009E6D3F" w:rsidRDefault="009E6D3F" w:rsidP="009E6D3F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6D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  <w:r w:rsidRPr="009E6D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9E6D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</w:p>
    <w:p w14:paraId="7417BA41" w14:textId="77777777" w:rsidR="009E6D3F" w:rsidRPr="009E6D3F" w:rsidRDefault="009E6D3F" w:rsidP="009E6D3F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6D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решению Совета депутатов </w:t>
      </w:r>
    </w:p>
    <w:p w14:paraId="4D514D1E" w14:textId="72F2DA99" w:rsidR="009E6D3F" w:rsidRPr="009E6D3F" w:rsidRDefault="009E6D3F" w:rsidP="009E6D3F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6D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Яжелбицкого</w:t>
      </w:r>
      <w:r w:rsidRPr="009E6D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</w:p>
    <w:p w14:paraId="43085B54" w14:textId="519ACA16" w:rsidR="009E6D3F" w:rsidRPr="009E6D3F" w:rsidRDefault="009E6D3F" w:rsidP="009E6D3F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6D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Pr="009E6D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03.03.2023</w:t>
      </w:r>
      <w:r w:rsidRPr="009E6D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Pr="009E6D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</w:t>
      </w:r>
    </w:p>
    <w:p w14:paraId="32A480C8" w14:textId="77777777" w:rsidR="009E6D3F" w:rsidRPr="009E6D3F" w:rsidRDefault="009E6D3F" w:rsidP="009E6D3F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ED3545" w14:textId="77777777" w:rsidR="009E6D3F" w:rsidRPr="009E6D3F" w:rsidRDefault="009E6D3F" w:rsidP="009E6D3F">
      <w:pPr>
        <w:spacing w:after="1" w:line="230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219640" w14:textId="77777777" w:rsidR="009E6D3F" w:rsidRPr="009E6D3F" w:rsidRDefault="009E6D3F" w:rsidP="009E6D3F">
      <w:pPr>
        <w:spacing w:after="1" w:line="23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6D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Порядок </w:t>
      </w:r>
    </w:p>
    <w:p w14:paraId="518DC43B" w14:textId="475C06D7" w:rsidR="009E6D3F" w:rsidRPr="009E6D3F" w:rsidRDefault="009E6D3F" w:rsidP="009E6D3F">
      <w:pPr>
        <w:spacing w:after="1" w:line="23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6D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рассмотрения Советом депутатов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Яжелбицкого</w:t>
      </w:r>
      <w:r w:rsidRPr="009E6D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 проектов муниципальных программ и предложений о внесении изменений в муниципальные программы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Яжелбицкого</w:t>
      </w:r>
      <w:r w:rsidRPr="009E6D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14:paraId="46ADE100" w14:textId="77777777" w:rsidR="009E6D3F" w:rsidRPr="009E6D3F" w:rsidRDefault="009E6D3F" w:rsidP="009E6D3F">
      <w:pPr>
        <w:keepNext/>
        <w:keepLines/>
        <w:spacing w:after="264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9DA77A" w14:textId="4F5FFF2E" w:rsidR="009E6D3F" w:rsidRPr="009E6D3F" w:rsidRDefault="009E6D3F" w:rsidP="009E6D3F">
      <w:pPr>
        <w:keepNext/>
        <w:keepLines/>
        <w:spacing w:after="264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Настоящий Порядок рассмотрения Советом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Яжелбицкого</w:t>
      </w:r>
      <w:r w:rsidRPr="009E6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9E6D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9E6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проектов муниципальных программ и предложений о внесении изменений в муниципальные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Яжелбицкого</w:t>
      </w:r>
      <w:r w:rsidRPr="009E6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(далее - Порядок) разработан в соответствии со статьей 179 Бюджетного кодекса Российской Федерации и устанавливает процедуру рассмотрения Советом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Яжелбицкого</w:t>
      </w:r>
      <w:r w:rsidRPr="009E6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проектов муниципальных программ и предложений о внесении изменений в муниципальные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Яжелбицкого</w:t>
      </w:r>
      <w:r w:rsidRPr="009E6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9E6D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9E6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муниципальные программы).</w:t>
      </w:r>
    </w:p>
    <w:p w14:paraId="162EAB12" w14:textId="07801786" w:rsidR="009E6D3F" w:rsidRPr="009E6D3F" w:rsidRDefault="009E6D3F" w:rsidP="009E6D3F">
      <w:pPr>
        <w:keepNext/>
        <w:keepLines/>
        <w:spacing w:after="264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9E6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Проекты муниципальных программ до их утверждения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Яжелбицкого</w:t>
      </w:r>
      <w:r w:rsidRPr="009E6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- Администрация), а также предложения о внесении изменений в муниципальные программы подлежат представлению в Совет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Яжелбицкого</w:t>
      </w:r>
      <w:r w:rsidRPr="009E6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соответствии с настоящим Порядком. </w:t>
      </w:r>
    </w:p>
    <w:p w14:paraId="17658A6A" w14:textId="77777777" w:rsidR="009E6D3F" w:rsidRPr="009E6D3F" w:rsidRDefault="009E6D3F" w:rsidP="009E6D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Проекты муниципальных программ разрабатываются в соответствии с порядком принятия решений о разработке, формировании и реализации муниципальных программ, утверждаемым Администрацией, и </w:t>
      </w:r>
      <w:r w:rsidRPr="009E6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соответствовать требованиям, предъявляемым к таким документам нормативными правовыми актами Администрации.</w:t>
      </w:r>
    </w:p>
    <w:p w14:paraId="2D7BB2D1" w14:textId="71F07EEC" w:rsidR="009E6D3F" w:rsidRPr="009E6D3F" w:rsidRDefault="009E6D3F" w:rsidP="009E6D3F">
      <w:pPr>
        <w:keepNext/>
        <w:keepLines/>
        <w:spacing w:after="264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Проекты муниципальных программ, вносимых изменений в муниципальные программы с приложением документов, указанных в пункте                       3 настоящего Порядка, представляются в Совет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Яжелбицкого</w:t>
      </w:r>
      <w:r w:rsidRPr="009E6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заблаговременно, до утверждения в установленном порядке муниципальной программы или внесения в соответствующую программу изменений.</w:t>
      </w:r>
    </w:p>
    <w:p w14:paraId="7D87B924" w14:textId="2F10386F" w:rsidR="009E6D3F" w:rsidRPr="009E6D3F" w:rsidRDefault="009E6D3F" w:rsidP="009E6D3F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Проект муниципальной программы или проект о внесении изменений в муниципальную программу направляется Главой Администрации в Совет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Яжелбицкого</w:t>
      </w:r>
      <w:r w:rsidRPr="009E6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9E6D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9E6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сопроводительным письмом.</w:t>
      </w:r>
    </w:p>
    <w:p w14:paraId="5AD68347" w14:textId="77777777" w:rsidR="009E6D3F" w:rsidRPr="009E6D3F" w:rsidRDefault="009E6D3F" w:rsidP="009E6D3F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проектом муниципальной программы, вносимых изменений в муниципальные программы предоставляются следующие документы:</w:t>
      </w:r>
    </w:p>
    <w:p w14:paraId="72771587" w14:textId="77777777" w:rsidR="009E6D3F" w:rsidRPr="009E6D3F" w:rsidRDefault="009E6D3F" w:rsidP="009E6D3F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записка, содержащая обоснование целесообразности и основания разработки проекта муниципальной программы, внесения изменений в муниципальную программу;</w:t>
      </w:r>
    </w:p>
    <w:p w14:paraId="5D81DAF8" w14:textId="77777777" w:rsidR="009E6D3F" w:rsidRPr="009E6D3F" w:rsidRDefault="009E6D3F" w:rsidP="009E6D3F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финансово-экономическое обоснование ресурсного обеспечения проекта муниципальной программы, проекта изменений в муниципальную программу с </w:t>
      </w:r>
      <w:r w:rsidRPr="009E6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указанием о необходимости (отсутствии необходимости) корректировки решения о местном бюджете;</w:t>
      </w:r>
    </w:p>
    <w:p w14:paraId="59BA50E8" w14:textId="77777777" w:rsidR="009E6D3F" w:rsidRPr="009E6D3F" w:rsidRDefault="009E6D3F" w:rsidP="009E6D3F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сопоставительная таблица предлагаемых изменений в муниципальную программу;</w:t>
      </w:r>
    </w:p>
    <w:p w14:paraId="5BBEB4F0" w14:textId="77777777" w:rsidR="009E6D3F" w:rsidRPr="009E6D3F" w:rsidRDefault="009E6D3F" w:rsidP="009E6D3F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и (или) материалы, подтверждающие необходимость и целесообразность принятия муниципальной программы или внесения соответствующих изменений.</w:t>
      </w:r>
    </w:p>
    <w:p w14:paraId="3E30412A" w14:textId="09EC04F1" w:rsidR="009E6D3F" w:rsidRPr="009E6D3F" w:rsidRDefault="009E6D3F" w:rsidP="009E6D3F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Проекты о внесении изменений в муниципальные программы не направляются на рассмотрение в Совет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Яжелбицкого</w:t>
      </w:r>
      <w:r w:rsidRPr="009E6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 случаях:</w:t>
      </w:r>
    </w:p>
    <w:p w14:paraId="5C40CA43" w14:textId="77777777" w:rsidR="009E6D3F" w:rsidRPr="009E6D3F" w:rsidRDefault="009E6D3F" w:rsidP="009E6D3F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(</w:t>
      </w:r>
      <w:r w:rsidRPr="009E6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уточнения, перемещения) </w:t>
      </w:r>
      <w:r w:rsidRPr="009E6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кодов бюджетной классификации;</w:t>
      </w:r>
    </w:p>
    <w:p w14:paraId="3C9C5CA8" w14:textId="77777777" w:rsidR="009E6D3F" w:rsidRPr="009E6D3F" w:rsidRDefault="009E6D3F" w:rsidP="009E6D3F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устранения технических ошибок, не затрагивающих параметры финансирования из бюджета муниципальной программы;</w:t>
      </w:r>
    </w:p>
    <w:p w14:paraId="559B7D96" w14:textId="47161DCA" w:rsidR="009E6D3F" w:rsidRPr="009E6D3F" w:rsidRDefault="009E6D3F" w:rsidP="009E6D3F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приведения муниципальной программы в соответствие с нормативными правовыми актами Российской Федерации и Новгородской области, решениями Совета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Яжелбицкого</w:t>
      </w:r>
      <w:r w:rsidRPr="009E6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заключениями органа внешнего муниципального финансового контроля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Яжелбицкого</w:t>
      </w:r>
      <w:r w:rsidRPr="009E6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14:paraId="492DB431" w14:textId="25399A3D" w:rsidR="009E6D3F" w:rsidRPr="009E6D3F" w:rsidRDefault="009E6D3F" w:rsidP="009E6D3F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Проект муниципальной программы или проект о внесении изменений в муниципальную программу предварительно рассматривается на заседании профильной комиссии Совета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Яжелбицкого</w:t>
      </w:r>
      <w:r w:rsidRPr="009E6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14:paraId="79668753" w14:textId="3168542A" w:rsidR="009E6D3F" w:rsidRPr="009E6D3F" w:rsidRDefault="009E6D3F" w:rsidP="009E6D3F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Совета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Яжелбицкого</w:t>
      </w:r>
      <w:r w:rsidRPr="009E6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 течение двух рабочих дней, следующих за днем поступления проекта муниципальной программы или проекта о внесении изменений в муниципальную программу в Совет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Яжелбицкого</w:t>
      </w:r>
      <w:r w:rsidRPr="009E6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9E6D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9E6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направляет поступивший проект и документы, указанные в пункте 3 настоящего Порядка, на рассмотрение членам комиссии, рассматривающим вопросы бюджета и финансов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Яжелбицкого</w:t>
      </w:r>
      <w:r w:rsidRPr="009E6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9E6D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9E6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комиссия), а также другим депутатам Совета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Яжелбицкого</w:t>
      </w:r>
      <w:r w:rsidRPr="009E6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для рассмотрения.</w:t>
      </w:r>
    </w:p>
    <w:p w14:paraId="6D627EF3" w14:textId="448DDFF8" w:rsidR="009E6D3F" w:rsidRPr="009E6D3F" w:rsidRDefault="009E6D3F" w:rsidP="009E6D3F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непредоставления (предоставления не в полном объеме) документов, указанных в пункте 3 настоящего Порядка, председатель Совета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Яжелбицкого</w:t>
      </w:r>
      <w:r w:rsidRPr="009E6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возвращает направленные документы Главе Администрации сопроводительным письмом с указанием оснований возврата для устранения недостатков.</w:t>
      </w:r>
    </w:p>
    <w:p w14:paraId="76AD1D98" w14:textId="77777777" w:rsidR="009E6D3F" w:rsidRPr="009E6D3F" w:rsidRDefault="009E6D3F" w:rsidP="009E6D3F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Возврат направленных документов не препятствует повторному обращению за рассмотрением проекта муниципальной программы или проекта о внесении изменений в муниципальную программу.</w:t>
      </w:r>
    </w:p>
    <w:p w14:paraId="6A555105" w14:textId="5D8F5112" w:rsidR="009E6D3F" w:rsidRPr="009E6D3F" w:rsidRDefault="009E6D3F" w:rsidP="009E6D3F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Проект муниципальной программы, проект о внесении изменений в муниципальную программу и прилагаемые к нему документы рассматриваются на заседании комиссии, указанной в пункте 5 настоящего Порядка, в течение семи рабочих дней со дня поступления документов в Совет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Яжелбицкого</w:t>
      </w:r>
      <w:r w:rsidRPr="009E6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14:paraId="66120FF2" w14:textId="77777777" w:rsidR="009E6D3F" w:rsidRPr="009E6D3F" w:rsidRDefault="009E6D3F" w:rsidP="009E6D3F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рассмотрения проектов муниципальных программ, проектов о внесении изменений в муниципальные программы на заседание соответствующей комиссии могут быть приглашены:</w:t>
      </w:r>
    </w:p>
    <w:p w14:paraId="5DFA9CAA" w14:textId="77777777" w:rsidR="009E6D3F" w:rsidRPr="009E6D3F" w:rsidRDefault="009E6D3F" w:rsidP="009E6D3F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представители органов местного самоуправления, являющиеся исполнителями, разработчиками муниципальных программ;</w:t>
      </w:r>
    </w:p>
    <w:p w14:paraId="72591938" w14:textId="77777777" w:rsidR="009E6D3F" w:rsidRPr="009E6D3F" w:rsidRDefault="009E6D3F" w:rsidP="009E6D3F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бюджетные и иные организации, являющиеся непосредственными участниками программных мероприятий или получателями бюджетных средств на реализацию муниципальной программы;</w:t>
      </w:r>
    </w:p>
    <w:p w14:paraId="5F297606" w14:textId="77777777" w:rsidR="009E6D3F" w:rsidRPr="009E6D3F" w:rsidRDefault="009E6D3F" w:rsidP="009E6D3F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лица, чье участие в заседании комиссии, по мнению членов комиссии, является необходимым.</w:t>
      </w:r>
    </w:p>
    <w:p w14:paraId="54A1A79C" w14:textId="77777777" w:rsidR="009E6D3F" w:rsidRPr="009E6D3F" w:rsidRDefault="009E6D3F" w:rsidP="009E6D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 целях рассмотрения проекта муниципальной программы или проекта о внесении изменений в муниципальную программу может запрашивать в Администрации дополнительные материалы и документы, содержащие обоснование проекта муниципальной программы (проекта о внесении изменений в муниципальную программу).</w:t>
      </w:r>
    </w:p>
    <w:p w14:paraId="58A7E6EF" w14:textId="77777777" w:rsidR="009E6D3F" w:rsidRPr="009E6D3F" w:rsidRDefault="009E6D3F" w:rsidP="009E6D3F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 ходе рассмотрения проектов муниципальных программ, проектов о внесении изменений в муниципальные программы оцениваются:</w:t>
      </w:r>
    </w:p>
    <w:p w14:paraId="3C5341CE" w14:textId="77777777" w:rsidR="009E6D3F" w:rsidRPr="009E6D3F" w:rsidRDefault="009E6D3F" w:rsidP="009E6D3F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задач, намеченных к решению в рамках муниципальной программы, приоритетам социально-экономического развития муниципального образования и полномочиям органов местного самоуправления;</w:t>
      </w:r>
    </w:p>
    <w:p w14:paraId="611053A6" w14:textId="77777777" w:rsidR="009E6D3F" w:rsidRPr="009E6D3F" w:rsidRDefault="009E6D3F" w:rsidP="009E6D3F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предлагаемых мероприятий;</w:t>
      </w:r>
    </w:p>
    <w:p w14:paraId="4A660303" w14:textId="77777777" w:rsidR="009E6D3F" w:rsidRPr="009E6D3F" w:rsidRDefault="009E6D3F" w:rsidP="009E6D3F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финансового обеспечения реализации мероприятий муниципальной программы;</w:t>
      </w:r>
    </w:p>
    <w:p w14:paraId="468E5FA8" w14:textId="77777777" w:rsidR="009E6D3F" w:rsidRPr="009E6D3F" w:rsidRDefault="009E6D3F" w:rsidP="009E6D3F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ожидаемые результаты от реализации муниципальной программы, вносимых изменений в муниципальные программы;</w:t>
      </w:r>
    </w:p>
    <w:p w14:paraId="5EF89A81" w14:textId="77777777" w:rsidR="009E6D3F" w:rsidRPr="009E6D3F" w:rsidRDefault="009E6D3F" w:rsidP="009E6D3F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вопросы, связанные с реализацией проекта.</w:t>
      </w:r>
    </w:p>
    <w:p w14:paraId="024C24FA" w14:textId="7133378A" w:rsidR="009E6D3F" w:rsidRPr="009E6D3F" w:rsidRDefault="009E6D3F" w:rsidP="009E6D3F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Комиссия обобщает предложения депутатов Совета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Яжелбицкого</w:t>
      </w:r>
      <w:r w:rsidRPr="009E6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(при их наличии), рассматривает их и разрабатывает перечень предложений (замечаний, рекомендаций) в проект муниципальной программы или в проект о внесении изменений в муниципальную программу.</w:t>
      </w:r>
    </w:p>
    <w:p w14:paraId="3E3343B1" w14:textId="77777777" w:rsidR="009E6D3F" w:rsidRPr="009E6D3F" w:rsidRDefault="009E6D3F" w:rsidP="009E6D3F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комиссии может содержать предложения, замечания, рекомендации либо информацию об отсутствии предложений к проекту муниципальной программы или проекту о внесении изменений в муниципальную программу.</w:t>
      </w:r>
    </w:p>
    <w:p w14:paraId="4FB8B1F9" w14:textId="77777777" w:rsidR="009E6D3F" w:rsidRPr="009E6D3F" w:rsidRDefault="009E6D3F" w:rsidP="009E6D3F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комиссии оформляется протоколом.</w:t>
      </w:r>
    </w:p>
    <w:p w14:paraId="7B9071AC" w14:textId="2C1B66AF" w:rsidR="009E6D3F" w:rsidRPr="009E6D3F" w:rsidRDefault="009E6D3F" w:rsidP="009E6D3F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Решение комиссии и все документы представляется председателю Совета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Яжелбицкого</w:t>
      </w:r>
      <w:r w:rsidRPr="009E6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 течение двух рабочих дней со дня заседания комиссии.</w:t>
      </w:r>
    </w:p>
    <w:p w14:paraId="6F65D9FA" w14:textId="3790781C" w:rsidR="009E6D3F" w:rsidRPr="009E6D3F" w:rsidRDefault="009E6D3F" w:rsidP="009E6D3F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Председатель Совета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Яжелбицкого</w:t>
      </w:r>
      <w:r w:rsidRPr="009E6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поселения) направляет Главе Администрации решение комиссии с перечнем предложений (замечаний, рекомендаций) в проект муниципальной программы или в проект о внесении изменений в муниципальную программу, либо об отсутствии предложений в течение двух рабочих дней со дня поступления информации о результатах рассмотрения документов комиссией.</w:t>
      </w:r>
    </w:p>
    <w:p w14:paraId="31684DD2" w14:textId="3E27114D" w:rsidR="009E6D3F" w:rsidRPr="009E6D3F" w:rsidRDefault="009E6D3F" w:rsidP="009E6D3F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несогласия Совета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Яжелбицкого</w:t>
      </w:r>
      <w:r w:rsidRPr="009E6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 представленными Администрацией предложениями в проект муниципальной программы или в проект о внесении изменений в муниципальную программу </w:t>
      </w:r>
      <w:r w:rsidRPr="009E6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Администрация готовит мотивированное заключение по каждому из отклоненных предложений (замечаний) и направляет его в Совет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Яжелбицкого</w:t>
      </w:r>
      <w:r w:rsidRPr="009E6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14:paraId="097E50D4" w14:textId="08B32591" w:rsidR="009E6D3F" w:rsidRPr="009E6D3F" w:rsidRDefault="009E6D3F" w:rsidP="009E6D3F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r w:rsidRPr="009E6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рассмотрение</w:t>
      </w:r>
      <w:bookmarkStart w:id="1" w:name="_GoBack"/>
      <w:bookmarkEnd w:id="1"/>
      <w:r w:rsidRPr="009E6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проекта муниципальной программы, проектов решений о внесении изменений в муниципальные программы комиссией не является препятствием для рассмотрения Советом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Яжелбицкого</w:t>
      </w:r>
      <w:r w:rsidRPr="009E6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проекта муниципальной программы, проекта решений о внесении изменений в муниципальные программы и дальнейшего утверждения Администрацией соответствующей муниципальной программы либо изменений в муниципальную программу.</w:t>
      </w:r>
    </w:p>
    <w:p w14:paraId="4DEF78D5" w14:textId="226A0A35" w:rsidR="009E6D3F" w:rsidRPr="009E6D3F" w:rsidRDefault="009E6D3F" w:rsidP="009E6D3F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По результатам обсуждения (рассмотрения) проекта муниципальной программы, проектов о внесении изменений в муниципальные программы с учетом решения комиссии Совета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Яжелбицкого</w:t>
      </w:r>
      <w:r w:rsidRPr="009E6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на ближайшем заседании принимает соответствующее решение, в котором указывает:</w:t>
      </w:r>
    </w:p>
    <w:p w14:paraId="76FB5679" w14:textId="77777777" w:rsidR="009E6D3F" w:rsidRPr="009E6D3F" w:rsidRDefault="009E6D3F" w:rsidP="009E6D3F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рекомендации Администрации принять проект муниципальной программы, проект о внесении изменения в муниципальную программу;</w:t>
      </w:r>
    </w:p>
    <w:p w14:paraId="23314AA8" w14:textId="77777777" w:rsidR="009E6D3F" w:rsidRPr="009E6D3F" w:rsidRDefault="009E6D3F" w:rsidP="009E6D3F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рекомендации Администрации принять проект муниципальной программы, проект о внесении изменения в муниципальную программу с учетом предложений (замечаний, рекомендаций) комиссии;</w:t>
      </w:r>
    </w:p>
    <w:p w14:paraId="3509DBAF" w14:textId="77777777" w:rsidR="009E6D3F" w:rsidRPr="009E6D3F" w:rsidRDefault="009E6D3F" w:rsidP="009E6D3F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рекомендации Администрации не принимать проект муниципальной программы, проект о внесении изменения в муниципальную программу.</w:t>
      </w:r>
    </w:p>
    <w:p w14:paraId="563D9B72" w14:textId="4A7B5960" w:rsidR="009E6D3F" w:rsidRPr="009E6D3F" w:rsidRDefault="009E6D3F" w:rsidP="009E6D3F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оформляется в порядке, установленном регламентом либо иным нормативным правовым актом, регламентирующим деятельность Совета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Яжелбицкого</w:t>
      </w:r>
      <w:r w:rsidRPr="009E6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14:paraId="14813A36" w14:textId="77777777" w:rsidR="009E6D3F" w:rsidRPr="009E6D3F" w:rsidRDefault="009E6D3F" w:rsidP="009E6D3F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</w:t>
      </w:r>
      <w:r w:rsidRPr="009E6D3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принимает правовой акт об утверждении муниципальной программы с учетом решения, указанного в пункте 13 настоящего Порядка.</w:t>
      </w:r>
    </w:p>
    <w:p w14:paraId="3CA2DC45" w14:textId="77777777" w:rsidR="009E6D3F" w:rsidRPr="009E6D3F" w:rsidRDefault="009E6D3F" w:rsidP="009E6D3F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E914D0" w14:textId="77777777" w:rsidR="009E6D3F" w:rsidRPr="009E6D3F" w:rsidRDefault="009E6D3F" w:rsidP="009E6D3F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D04FEB" w14:textId="77777777" w:rsidR="009E6D3F" w:rsidRPr="009E6D3F" w:rsidRDefault="009E6D3F" w:rsidP="009E6D3F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CBF253" w14:textId="77777777" w:rsidR="009E6D3F" w:rsidRDefault="009E6D3F" w:rsidP="00E955B0">
      <w:pPr>
        <w:spacing w:after="323" w:line="251" w:lineRule="auto"/>
        <w:ind w:right="-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9E6D3F" w:rsidSect="002175DC">
      <w:headerReference w:type="default" r:id="rId8"/>
      <w:pgSz w:w="11906" w:h="16838"/>
      <w:pgMar w:top="1134" w:right="70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C2BF8" w14:textId="77777777" w:rsidR="00EE345C" w:rsidRDefault="00EE345C" w:rsidP="002175DC">
      <w:pPr>
        <w:spacing w:after="0" w:line="240" w:lineRule="auto"/>
      </w:pPr>
      <w:r>
        <w:separator/>
      </w:r>
    </w:p>
  </w:endnote>
  <w:endnote w:type="continuationSeparator" w:id="0">
    <w:p w14:paraId="68D39EA3" w14:textId="77777777" w:rsidR="00EE345C" w:rsidRDefault="00EE345C" w:rsidP="00217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B2C2D" w14:textId="77777777" w:rsidR="00EE345C" w:rsidRDefault="00EE345C" w:rsidP="002175DC">
      <w:pPr>
        <w:spacing w:after="0" w:line="240" w:lineRule="auto"/>
      </w:pPr>
      <w:r>
        <w:separator/>
      </w:r>
    </w:p>
  </w:footnote>
  <w:footnote w:type="continuationSeparator" w:id="0">
    <w:p w14:paraId="62B11700" w14:textId="77777777" w:rsidR="00EE345C" w:rsidRDefault="00EE345C" w:rsidP="00217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-844931016"/>
      <w:docPartObj>
        <w:docPartGallery w:val="Page Numbers (Top of Page)"/>
        <w:docPartUnique/>
      </w:docPartObj>
    </w:sdtPr>
    <w:sdtEndPr/>
    <w:sdtContent>
      <w:p w14:paraId="762C7401" w14:textId="77777777" w:rsidR="002175DC" w:rsidRPr="002175DC" w:rsidRDefault="002175DC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175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175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175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C675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175D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26B4253" w14:textId="77777777" w:rsidR="002175DC" w:rsidRPr="002175DC" w:rsidRDefault="002175DC">
    <w:pPr>
      <w:pStyle w:val="a4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w14:anchorId="1F44351C" id="_x0000_i1041" style="width:12.75pt;height:3.75pt" coordsize="" o:spt="100" o:bullet="t" adj="0,,0" path="" stroked="f">
        <v:stroke joinstyle="miter"/>
        <v:imagedata r:id="rId1" o:title="image56"/>
        <v:formulas/>
        <v:path o:connecttype="segments"/>
      </v:shape>
    </w:pict>
  </w:numPicBullet>
  <w:abstractNum w:abstractNumId="0" w15:restartNumberingAfterBreak="0">
    <w:nsid w:val="287B2118"/>
    <w:multiLevelType w:val="hybridMultilevel"/>
    <w:tmpl w:val="B59006DA"/>
    <w:lvl w:ilvl="0" w:tplc="52EA4058">
      <w:start w:val="1"/>
      <w:numFmt w:val="decimal"/>
      <w:lvlText w:val="%1)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DDA775E">
      <w:start w:val="1"/>
      <w:numFmt w:val="lowerLetter"/>
      <w:lvlText w:val="%2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260401E">
      <w:start w:val="1"/>
      <w:numFmt w:val="lowerRoman"/>
      <w:lvlText w:val="%3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2C646EC">
      <w:start w:val="1"/>
      <w:numFmt w:val="decimal"/>
      <w:lvlText w:val="%4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C3C43EA">
      <w:start w:val="1"/>
      <w:numFmt w:val="lowerLetter"/>
      <w:lvlText w:val="%5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C2E5A7A">
      <w:start w:val="1"/>
      <w:numFmt w:val="lowerRoman"/>
      <w:lvlText w:val="%6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2986D6C">
      <w:start w:val="1"/>
      <w:numFmt w:val="decimal"/>
      <w:lvlText w:val="%7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18A00EE">
      <w:start w:val="1"/>
      <w:numFmt w:val="lowerLetter"/>
      <w:lvlText w:val="%8"/>
      <w:lvlJc w:val="left"/>
      <w:pPr>
        <w:ind w:left="5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8B833E8">
      <w:start w:val="1"/>
      <w:numFmt w:val="lowerRoman"/>
      <w:lvlText w:val="%9"/>
      <w:lvlJc w:val="left"/>
      <w:pPr>
        <w:ind w:left="6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392F1F"/>
    <w:multiLevelType w:val="hybridMultilevel"/>
    <w:tmpl w:val="D7E86BA0"/>
    <w:lvl w:ilvl="0" w:tplc="5996399C">
      <w:start w:val="7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4AC81C">
      <w:start w:val="1"/>
      <w:numFmt w:val="bullet"/>
      <w:lvlText w:val="•"/>
      <w:lvlPicBulletId w:val="0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24FC9E">
      <w:start w:val="1"/>
      <w:numFmt w:val="bullet"/>
      <w:lvlText w:val="▪"/>
      <w:lvlJc w:val="left"/>
      <w:pPr>
        <w:ind w:left="1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980F46">
      <w:start w:val="1"/>
      <w:numFmt w:val="bullet"/>
      <w:lvlText w:val="•"/>
      <w:lvlJc w:val="left"/>
      <w:pPr>
        <w:ind w:left="2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F8FD70">
      <w:start w:val="1"/>
      <w:numFmt w:val="bullet"/>
      <w:lvlText w:val="o"/>
      <w:lvlJc w:val="left"/>
      <w:pPr>
        <w:ind w:left="3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804AA8">
      <w:start w:val="1"/>
      <w:numFmt w:val="bullet"/>
      <w:lvlText w:val="▪"/>
      <w:lvlJc w:val="left"/>
      <w:pPr>
        <w:ind w:left="3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2CDF5C">
      <w:start w:val="1"/>
      <w:numFmt w:val="bullet"/>
      <w:lvlText w:val="•"/>
      <w:lvlJc w:val="left"/>
      <w:pPr>
        <w:ind w:left="4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F2823A">
      <w:start w:val="1"/>
      <w:numFmt w:val="bullet"/>
      <w:lvlText w:val="o"/>
      <w:lvlJc w:val="left"/>
      <w:pPr>
        <w:ind w:left="5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7E0704">
      <w:start w:val="1"/>
      <w:numFmt w:val="bullet"/>
      <w:lvlText w:val="▪"/>
      <w:lvlJc w:val="left"/>
      <w:pPr>
        <w:ind w:left="6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B25349"/>
    <w:multiLevelType w:val="hybridMultilevel"/>
    <w:tmpl w:val="A52C13DC"/>
    <w:lvl w:ilvl="0" w:tplc="542C9870">
      <w:start w:val="4"/>
      <w:numFmt w:val="decimal"/>
      <w:lvlText w:val="%1)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86438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D0543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72EC7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02CA5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60254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10E3B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04E4E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8A336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D01C82"/>
    <w:multiLevelType w:val="hybridMultilevel"/>
    <w:tmpl w:val="DFD804E0"/>
    <w:lvl w:ilvl="0" w:tplc="806AFB58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2E0C50">
      <w:start w:val="1"/>
      <w:numFmt w:val="lowerLetter"/>
      <w:lvlText w:val="%2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A8A2FE">
      <w:start w:val="1"/>
      <w:numFmt w:val="lowerRoman"/>
      <w:lvlText w:val="%3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DA6A06">
      <w:start w:val="1"/>
      <w:numFmt w:val="decimal"/>
      <w:lvlText w:val="%4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AE854E">
      <w:start w:val="1"/>
      <w:numFmt w:val="lowerLetter"/>
      <w:lvlText w:val="%5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201B92">
      <w:start w:val="1"/>
      <w:numFmt w:val="lowerRoman"/>
      <w:lvlText w:val="%6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68ED7E">
      <w:start w:val="1"/>
      <w:numFmt w:val="decimal"/>
      <w:lvlText w:val="%7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80A2A0">
      <w:start w:val="1"/>
      <w:numFmt w:val="lowerLetter"/>
      <w:lvlText w:val="%8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D0F24A">
      <w:start w:val="1"/>
      <w:numFmt w:val="lowerRoman"/>
      <w:lvlText w:val="%9"/>
      <w:lvlJc w:val="left"/>
      <w:pPr>
        <w:ind w:left="6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84B1D3B"/>
    <w:multiLevelType w:val="hybridMultilevel"/>
    <w:tmpl w:val="21287230"/>
    <w:lvl w:ilvl="0" w:tplc="FAA641AE">
      <w:start w:val="1"/>
      <w:numFmt w:val="decimal"/>
      <w:lvlText w:val="%1."/>
      <w:lvlJc w:val="left"/>
      <w:pPr>
        <w:ind w:left="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CAE5530">
      <w:start w:val="1"/>
      <w:numFmt w:val="lowerLetter"/>
      <w:lvlText w:val="%2"/>
      <w:lvlJc w:val="left"/>
      <w:pPr>
        <w:ind w:left="1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5D09904">
      <w:start w:val="1"/>
      <w:numFmt w:val="lowerRoman"/>
      <w:lvlText w:val="%3"/>
      <w:lvlJc w:val="left"/>
      <w:pPr>
        <w:ind w:left="2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AA27F3C">
      <w:start w:val="1"/>
      <w:numFmt w:val="decimal"/>
      <w:lvlText w:val="%4"/>
      <w:lvlJc w:val="left"/>
      <w:pPr>
        <w:ind w:left="3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2AC7000">
      <w:start w:val="1"/>
      <w:numFmt w:val="lowerLetter"/>
      <w:lvlText w:val="%5"/>
      <w:lvlJc w:val="left"/>
      <w:pPr>
        <w:ind w:left="3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4F8AC80">
      <w:start w:val="1"/>
      <w:numFmt w:val="lowerRoman"/>
      <w:lvlText w:val="%6"/>
      <w:lvlJc w:val="left"/>
      <w:pPr>
        <w:ind w:left="4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168A72A">
      <w:start w:val="1"/>
      <w:numFmt w:val="decimal"/>
      <w:lvlText w:val="%7"/>
      <w:lvlJc w:val="left"/>
      <w:pPr>
        <w:ind w:left="5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4DED73E">
      <w:start w:val="1"/>
      <w:numFmt w:val="lowerLetter"/>
      <w:lvlText w:val="%8"/>
      <w:lvlJc w:val="left"/>
      <w:pPr>
        <w:ind w:left="5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55CC1A4">
      <w:start w:val="1"/>
      <w:numFmt w:val="lowerRoman"/>
      <w:lvlText w:val="%9"/>
      <w:lvlJc w:val="left"/>
      <w:pPr>
        <w:ind w:left="6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2111F11"/>
    <w:multiLevelType w:val="hybridMultilevel"/>
    <w:tmpl w:val="DE226208"/>
    <w:lvl w:ilvl="0" w:tplc="C53E52B8">
      <w:start w:val="3"/>
      <w:numFmt w:val="bullet"/>
      <w:lvlText w:val="-"/>
      <w:lvlJc w:val="left"/>
      <w:pPr>
        <w:ind w:left="108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6" w15:restartNumberingAfterBreak="0">
    <w:nsid w:val="52AE36C2"/>
    <w:multiLevelType w:val="hybridMultilevel"/>
    <w:tmpl w:val="C4848000"/>
    <w:lvl w:ilvl="0" w:tplc="0616F7AE">
      <w:start w:val="1"/>
      <w:numFmt w:val="decimal"/>
      <w:lvlText w:val="%1)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829BD6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C4A092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BE097E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56EE72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DE9450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70B368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BEDD50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004A4A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49A4462"/>
    <w:multiLevelType w:val="hybridMultilevel"/>
    <w:tmpl w:val="3C086FC8"/>
    <w:lvl w:ilvl="0" w:tplc="C6BEF534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2989DAE">
      <w:start w:val="1"/>
      <w:numFmt w:val="lowerLetter"/>
      <w:lvlText w:val="%2"/>
      <w:lvlJc w:val="left"/>
      <w:pPr>
        <w:ind w:left="1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B78F206">
      <w:start w:val="1"/>
      <w:numFmt w:val="lowerRoman"/>
      <w:lvlText w:val="%3"/>
      <w:lvlJc w:val="left"/>
      <w:pPr>
        <w:ind w:left="2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0A4D588">
      <w:start w:val="1"/>
      <w:numFmt w:val="decimal"/>
      <w:lvlText w:val="%4"/>
      <w:lvlJc w:val="left"/>
      <w:pPr>
        <w:ind w:left="3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63463AC">
      <w:start w:val="1"/>
      <w:numFmt w:val="lowerLetter"/>
      <w:lvlText w:val="%5"/>
      <w:lvlJc w:val="left"/>
      <w:pPr>
        <w:ind w:left="3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43E948C">
      <w:start w:val="1"/>
      <w:numFmt w:val="lowerRoman"/>
      <w:lvlText w:val="%6"/>
      <w:lvlJc w:val="left"/>
      <w:pPr>
        <w:ind w:left="4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A567A7C">
      <w:start w:val="1"/>
      <w:numFmt w:val="decimal"/>
      <w:lvlText w:val="%7"/>
      <w:lvlJc w:val="left"/>
      <w:pPr>
        <w:ind w:left="5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62CE8D6">
      <w:start w:val="1"/>
      <w:numFmt w:val="lowerLetter"/>
      <w:lvlText w:val="%8"/>
      <w:lvlJc w:val="left"/>
      <w:pPr>
        <w:ind w:left="5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50CF10E">
      <w:start w:val="1"/>
      <w:numFmt w:val="lowerRoman"/>
      <w:lvlText w:val="%9"/>
      <w:lvlJc w:val="left"/>
      <w:pPr>
        <w:ind w:left="6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15A"/>
    <w:rsid w:val="000076EB"/>
    <w:rsid w:val="00042B89"/>
    <w:rsid w:val="00054AB0"/>
    <w:rsid w:val="000B51B7"/>
    <w:rsid w:val="000C7C9A"/>
    <w:rsid w:val="00127B5C"/>
    <w:rsid w:val="001A22A0"/>
    <w:rsid w:val="001C79E8"/>
    <w:rsid w:val="002175DC"/>
    <w:rsid w:val="002207EA"/>
    <w:rsid w:val="002818A6"/>
    <w:rsid w:val="00357896"/>
    <w:rsid w:val="00364361"/>
    <w:rsid w:val="00377652"/>
    <w:rsid w:val="003C207E"/>
    <w:rsid w:val="003D67CF"/>
    <w:rsid w:val="003E6BDF"/>
    <w:rsid w:val="004439DB"/>
    <w:rsid w:val="0047458F"/>
    <w:rsid w:val="00497303"/>
    <w:rsid w:val="004976AA"/>
    <w:rsid w:val="004977CB"/>
    <w:rsid w:val="004C6757"/>
    <w:rsid w:val="004F28B8"/>
    <w:rsid w:val="00530ADB"/>
    <w:rsid w:val="005D7026"/>
    <w:rsid w:val="0060172B"/>
    <w:rsid w:val="0062147D"/>
    <w:rsid w:val="00644821"/>
    <w:rsid w:val="00656D3F"/>
    <w:rsid w:val="006714CE"/>
    <w:rsid w:val="00700598"/>
    <w:rsid w:val="0073427E"/>
    <w:rsid w:val="00790C14"/>
    <w:rsid w:val="007E5FAA"/>
    <w:rsid w:val="0082303B"/>
    <w:rsid w:val="00836B29"/>
    <w:rsid w:val="00836E3E"/>
    <w:rsid w:val="00912F15"/>
    <w:rsid w:val="0095344A"/>
    <w:rsid w:val="00962AF0"/>
    <w:rsid w:val="00970401"/>
    <w:rsid w:val="009B1610"/>
    <w:rsid w:val="009E039C"/>
    <w:rsid w:val="009E6D3F"/>
    <w:rsid w:val="00A12D76"/>
    <w:rsid w:val="00A30420"/>
    <w:rsid w:val="00A43EFE"/>
    <w:rsid w:val="00A5657C"/>
    <w:rsid w:val="00A808C8"/>
    <w:rsid w:val="00A8345D"/>
    <w:rsid w:val="00A97D4A"/>
    <w:rsid w:val="00B51150"/>
    <w:rsid w:val="00B544D0"/>
    <w:rsid w:val="00C140B3"/>
    <w:rsid w:val="00C174BB"/>
    <w:rsid w:val="00C34484"/>
    <w:rsid w:val="00C66BBA"/>
    <w:rsid w:val="00C76C5C"/>
    <w:rsid w:val="00CB119A"/>
    <w:rsid w:val="00CB19A3"/>
    <w:rsid w:val="00CC1EBA"/>
    <w:rsid w:val="00D727BE"/>
    <w:rsid w:val="00DB315A"/>
    <w:rsid w:val="00E955B0"/>
    <w:rsid w:val="00EE345C"/>
    <w:rsid w:val="00F01B69"/>
    <w:rsid w:val="00F16F7A"/>
    <w:rsid w:val="00F6025B"/>
    <w:rsid w:val="00FF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C4BB1"/>
  <w15:docId w15:val="{1A2588B3-5BC2-4589-AB1F-3C1E3581F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7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17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75DC"/>
  </w:style>
  <w:style w:type="paragraph" w:styleId="a6">
    <w:name w:val="footer"/>
    <w:basedOn w:val="a"/>
    <w:link w:val="a7"/>
    <w:uiPriority w:val="99"/>
    <w:unhideWhenUsed/>
    <w:rsid w:val="00217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75DC"/>
  </w:style>
  <w:style w:type="paragraph" w:styleId="a8">
    <w:name w:val="Balloon Text"/>
    <w:basedOn w:val="a"/>
    <w:link w:val="a9"/>
    <w:uiPriority w:val="99"/>
    <w:semiHidden/>
    <w:unhideWhenUsed/>
    <w:rsid w:val="00A30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420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E955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1593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Агаян Евгине Тиграновна</dc:creator>
  <cp:lastModifiedBy>Admin</cp:lastModifiedBy>
  <cp:revision>4</cp:revision>
  <cp:lastPrinted>2023-03-09T05:47:00Z</cp:lastPrinted>
  <dcterms:created xsi:type="dcterms:W3CDTF">2023-03-09T05:39:00Z</dcterms:created>
  <dcterms:modified xsi:type="dcterms:W3CDTF">2023-03-09T05:47:00Z</dcterms:modified>
</cp:coreProperties>
</file>