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EA12" w14:textId="77777777" w:rsidR="00870CAB" w:rsidRPr="00870CAB" w:rsidRDefault="00870CAB" w:rsidP="00870C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70C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</w:t>
      </w:r>
    </w:p>
    <w:p w14:paraId="48AE8EB7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BA5E053" w14:textId="31532889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0CA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0A7C96B" wp14:editId="10C6AFCE">
            <wp:extent cx="6858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BD094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0CA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Российская Федерация</w:t>
      </w:r>
    </w:p>
    <w:p w14:paraId="559DA47E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0CA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Новгородская область Валдайский район</w:t>
      </w:r>
    </w:p>
    <w:p w14:paraId="1BBC50BD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0CA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СОВЕТ ДЕПУТАТОВ ЯЖЕЛБИЦКОГО</w:t>
      </w:r>
    </w:p>
    <w:p w14:paraId="227229C5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0CA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СЕЛЬСКОГО ПОСЕЛЕНИЯ</w:t>
      </w:r>
    </w:p>
    <w:p w14:paraId="10B92C82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AED24B6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0CA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РЕШЕНИЕ</w:t>
      </w:r>
    </w:p>
    <w:p w14:paraId="66A61768" w14:textId="77777777" w:rsidR="00870CAB" w:rsidRPr="00870CAB" w:rsidRDefault="00870CAB" w:rsidP="008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DCE0F4" w14:textId="77777777" w:rsidR="00870CAB" w:rsidRPr="00870CAB" w:rsidRDefault="00870CAB" w:rsidP="00870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EA0E6" w14:textId="77777777" w:rsidR="00870CAB" w:rsidRPr="00870CAB" w:rsidRDefault="00870CAB" w:rsidP="00870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                    №                                                                                                                         </w:t>
      </w:r>
    </w:p>
    <w:p w14:paraId="165F4A22" w14:textId="77777777" w:rsidR="00870CAB" w:rsidRPr="00870CAB" w:rsidRDefault="00870CAB" w:rsidP="008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CAB">
        <w:rPr>
          <w:rFonts w:ascii="Times New Roman" w:eastAsia="Times New Roman" w:hAnsi="Times New Roman" w:cs="Times New Roman"/>
          <w:sz w:val="24"/>
          <w:szCs w:val="24"/>
        </w:rPr>
        <w:t>с. Яжелбицы</w:t>
      </w:r>
    </w:p>
    <w:p w14:paraId="07940EA6" w14:textId="77777777" w:rsidR="0037629D" w:rsidRPr="0037629D" w:rsidRDefault="0037629D" w:rsidP="0037629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029BEB" w14:textId="50A47B9D" w:rsidR="0037629D" w:rsidRDefault="0037629D" w:rsidP="00376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реализации инициативных проектов в </w:t>
      </w:r>
      <w:r w:rsidR="00870CAB">
        <w:rPr>
          <w:rFonts w:ascii="Times New Roman" w:hAnsi="Times New Roman" w:cs="Times New Roman"/>
          <w:b/>
          <w:sz w:val="24"/>
          <w:szCs w:val="24"/>
        </w:rPr>
        <w:t xml:space="preserve">Яжелбицком </w:t>
      </w:r>
      <w:r w:rsidRPr="0037629D">
        <w:rPr>
          <w:rFonts w:ascii="Times New Roman" w:hAnsi="Times New Roman" w:cs="Times New Roman"/>
          <w:b/>
          <w:sz w:val="24"/>
          <w:szCs w:val="24"/>
        </w:rPr>
        <w:t xml:space="preserve">сельском поселении, утверждённый решением Совета депутатов </w:t>
      </w:r>
    </w:p>
    <w:p w14:paraId="3D246741" w14:textId="489F4AA2" w:rsidR="004D147B" w:rsidRDefault="00870CAB" w:rsidP="00376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6014185"/>
      <w:r>
        <w:rPr>
          <w:rFonts w:ascii="Times New Roman" w:hAnsi="Times New Roman" w:cs="Times New Roman"/>
          <w:b/>
          <w:sz w:val="24"/>
          <w:szCs w:val="24"/>
        </w:rPr>
        <w:t>Яжелбицкого</w:t>
      </w:r>
      <w:bookmarkEnd w:id="0"/>
      <w:r w:rsidR="0037629D" w:rsidRPr="003762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№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="0037629D" w:rsidRPr="0037629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7629D" w:rsidRPr="0037629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7629D" w:rsidRPr="0037629D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3899FD22" w14:textId="77777777" w:rsidR="0037629D" w:rsidRPr="0037629D" w:rsidRDefault="0037629D" w:rsidP="00376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90D700" w14:textId="56637265" w:rsidR="0037629D" w:rsidRPr="009C5DDB" w:rsidRDefault="0037629D" w:rsidP="003762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7629D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37629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Уставом</w:t>
      </w:r>
      <w:r w:rsidRPr="009C5DDB">
        <w:rPr>
          <w:rFonts w:ascii="Times New Roman" w:hAnsi="Times New Roman"/>
          <w:sz w:val="24"/>
          <w:szCs w:val="24"/>
        </w:rPr>
        <w:t xml:space="preserve"> </w:t>
      </w:r>
      <w:r w:rsidR="00870CAB" w:rsidRPr="00870CAB">
        <w:rPr>
          <w:rFonts w:ascii="Times New Roman" w:hAnsi="Times New Roman"/>
          <w:sz w:val="24"/>
          <w:szCs w:val="24"/>
        </w:rPr>
        <w:t>Яжелбицкого</w:t>
      </w:r>
      <w:r w:rsidRPr="009C5DD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7D94BFB6" w14:textId="77777777" w:rsidR="0037629D" w:rsidRDefault="0037629D" w:rsidP="003762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8BA978" w14:textId="214F1F87" w:rsidR="0037629D" w:rsidRPr="00585198" w:rsidRDefault="0037629D" w:rsidP="0037629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870CAB" w:rsidRPr="00870CAB">
        <w:rPr>
          <w:rFonts w:ascii="Times New Roman" w:hAnsi="Times New Roman"/>
          <w:b/>
          <w:sz w:val="24"/>
          <w:szCs w:val="24"/>
        </w:rPr>
        <w:t>Яжелбицкого</w:t>
      </w:r>
      <w:r w:rsidRPr="00585198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14:paraId="5EF14047" w14:textId="77777777" w:rsidR="0037629D" w:rsidRDefault="0037629D" w:rsidP="0037629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>РЕШИЛ:</w:t>
      </w:r>
    </w:p>
    <w:p w14:paraId="683BBBE8" w14:textId="2AD7ACF5" w:rsidR="0037629D" w:rsidRDefault="0037629D" w:rsidP="003762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762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Порядок реализации инициативных проектов в </w:t>
      </w:r>
      <w:r w:rsidR="00870CAB" w:rsidRPr="00870CAB">
        <w:rPr>
          <w:rFonts w:ascii="Times New Roman" w:hAnsi="Times New Roman"/>
          <w:sz w:val="24"/>
          <w:szCs w:val="24"/>
        </w:rPr>
        <w:t>Яжелбицко</w:t>
      </w:r>
      <w:r w:rsidR="00870CA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сельском поселении, утверждённый решением Совета депутатов </w:t>
      </w:r>
      <w:r w:rsidR="00870CAB" w:rsidRPr="00870CAB">
        <w:rPr>
          <w:rFonts w:ascii="Times New Roman" w:hAnsi="Times New Roman"/>
          <w:sz w:val="24"/>
          <w:szCs w:val="24"/>
        </w:rPr>
        <w:t>Яжелбицкого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870CAB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70CA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870C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.2021, следующие изменения:</w:t>
      </w:r>
    </w:p>
    <w:p w14:paraId="56A4A47F" w14:textId="77777777" w:rsidR="003B0272" w:rsidRDefault="003B0272" w:rsidP="003762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Подпункт 1 пункта 1.5 Порядка изложить в следующей редакции:</w:t>
      </w:r>
    </w:p>
    <w:p w14:paraId="05478796" w14:textId="5C72644B" w:rsidR="003B0272" w:rsidRPr="003B0272" w:rsidRDefault="003B0272" w:rsidP="003762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0272">
        <w:rPr>
          <w:rFonts w:ascii="Times New Roman" w:hAnsi="Times New Roman"/>
          <w:sz w:val="24"/>
          <w:szCs w:val="24"/>
        </w:rPr>
        <w:t xml:space="preserve">«1) равная доступность для всех граждан </w:t>
      </w:r>
      <w:r w:rsidRPr="003B0272">
        <w:rPr>
          <w:rFonts w:ascii="Times New Roman" w:hAnsi="Times New Roman"/>
          <w:b/>
          <w:sz w:val="24"/>
          <w:szCs w:val="24"/>
        </w:rPr>
        <w:t xml:space="preserve">Российской Федерации, проживающих на территории </w:t>
      </w:r>
      <w:r w:rsidR="00870CAB" w:rsidRPr="00870CAB">
        <w:rPr>
          <w:rFonts w:ascii="Times New Roman" w:hAnsi="Times New Roman"/>
          <w:sz w:val="24"/>
          <w:szCs w:val="24"/>
        </w:rPr>
        <w:t>Яжелбицкого</w:t>
      </w:r>
      <w:r w:rsidR="00870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B0272">
        <w:rPr>
          <w:rFonts w:ascii="Times New Roman" w:hAnsi="Times New Roman"/>
          <w:sz w:val="24"/>
          <w:szCs w:val="24"/>
        </w:rPr>
        <w:t xml:space="preserve"> в выдвижении инициативных проектов;»</w:t>
      </w:r>
    </w:p>
    <w:p w14:paraId="24294B1A" w14:textId="77777777" w:rsidR="0037629D" w:rsidRDefault="003B0272" w:rsidP="00367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="0037629D">
        <w:rPr>
          <w:rFonts w:ascii="Times New Roman" w:hAnsi="Times New Roman"/>
          <w:sz w:val="24"/>
          <w:szCs w:val="24"/>
        </w:rPr>
        <w:t xml:space="preserve">. Пункт 1.6. Порядка дополнить подпунктами </w:t>
      </w:r>
      <w:r w:rsidR="00367D99">
        <w:rPr>
          <w:rFonts w:ascii="Times New Roman" w:hAnsi="Times New Roman"/>
          <w:sz w:val="24"/>
          <w:szCs w:val="24"/>
        </w:rPr>
        <w:t>6, 7 следующего содержания:</w:t>
      </w:r>
    </w:p>
    <w:p w14:paraId="5F32F478" w14:textId="77777777"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Pr="00367D99">
        <w:rPr>
          <w:rFonts w:ascii="Times New Roman" w:hAnsi="Times New Roman" w:cs="Times New Roman"/>
          <w:sz w:val="24"/>
          <w:szCs w:val="24"/>
        </w:rPr>
        <w:t>) староста населенного пункта;</w:t>
      </w:r>
    </w:p>
    <w:p w14:paraId="40D97922" w14:textId="77777777"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67D99">
        <w:rPr>
          <w:rFonts w:ascii="Times New Roman" w:hAnsi="Times New Roman" w:cs="Times New Roman"/>
          <w:sz w:val="24"/>
          <w:szCs w:val="24"/>
        </w:rPr>
        <w:t>некоммерческие организации.»;</w:t>
      </w:r>
    </w:p>
    <w:p w14:paraId="7208E983" w14:textId="77777777" w:rsidR="00367D99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67D99">
        <w:rPr>
          <w:rFonts w:ascii="Times New Roman" w:hAnsi="Times New Roman" w:cs="Times New Roman"/>
          <w:sz w:val="24"/>
          <w:szCs w:val="24"/>
        </w:rPr>
        <w:t xml:space="preserve">. Пункт 2.1. Порядка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367D99">
        <w:rPr>
          <w:rFonts w:ascii="Times New Roman" w:hAnsi="Times New Roman" w:cs="Times New Roman"/>
          <w:sz w:val="24"/>
          <w:szCs w:val="24"/>
        </w:rPr>
        <w:t>:</w:t>
      </w:r>
    </w:p>
    <w:p w14:paraId="5AF33076" w14:textId="77777777" w:rsidR="003B0272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B0272">
        <w:rPr>
          <w:rFonts w:ascii="Times New Roman" w:hAnsi="Times New Roman" w:cs="Times New Roman"/>
          <w:sz w:val="24"/>
          <w:szCs w:val="24"/>
        </w:rPr>
        <w:t>2.1.Инициаторами инициативного проекта (далее – инициаторы проекта) вправе выступать:</w:t>
      </w:r>
    </w:p>
    <w:p w14:paraId="3E971208" w14:textId="6A6B68DF" w:rsidR="003B0272" w:rsidRDefault="003B0272" w:rsidP="003B0272">
      <w:pPr>
        <w:pStyle w:val="a5"/>
        <w:spacing w:before="0" w:beforeAutospacing="0" w:after="0" w:afterAutospacing="0"/>
        <w:ind w:firstLine="709"/>
        <w:jc w:val="both"/>
      </w:pPr>
      <w:r>
        <w:t xml:space="preserve">1) </w:t>
      </w:r>
      <w:r w:rsidRPr="003B0272">
        <w:t>инициативная группа граждан</w:t>
      </w:r>
      <w:r w:rsidRPr="003B0272">
        <w:rPr>
          <w:b/>
        </w:rPr>
        <w:t xml:space="preserve"> Российской Федерации</w:t>
      </w:r>
      <w:r w:rsidRPr="003B0272">
        <w:t xml:space="preserve">, достигших шестнадцатилетнего возраста, проживающих на территории </w:t>
      </w:r>
      <w:r w:rsidR="00870CAB" w:rsidRPr="00870CAB">
        <w:t>Яжелбицкого</w:t>
      </w:r>
      <w:r>
        <w:t xml:space="preserve"> сельского поселения</w:t>
      </w:r>
      <w:r w:rsidRPr="003B0272">
        <w:t>, численностью не менее десяти человек;</w:t>
      </w:r>
    </w:p>
    <w:p w14:paraId="449B9DB7" w14:textId="77777777" w:rsidR="003B0272" w:rsidRDefault="003B0272" w:rsidP="003B0272">
      <w:pPr>
        <w:pStyle w:val="a5"/>
        <w:spacing w:before="0" w:beforeAutospacing="0" w:after="0" w:afterAutospacing="0"/>
        <w:ind w:firstLine="709"/>
        <w:jc w:val="both"/>
      </w:pPr>
      <w:r w:rsidRPr="003B0272">
        <w:t xml:space="preserve">2) </w:t>
      </w:r>
      <w:r>
        <w:t>органы территориального общественного самоуправления;</w:t>
      </w:r>
    </w:p>
    <w:p w14:paraId="20FE4309" w14:textId="77777777" w:rsidR="003B0272" w:rsidRPr="003B0272" w:rsidRDefault="003B0272" w:rsidP="003B0272">
      <w:pPr>
        <w:pStyle w:val="a5"/>
        <w:spacing w:before="0" w:beforeAutospacing="0" w:after="0" w:afterAutospacing="0"/>
        <w:ind w:firstLine="709"/>
        <w:jc w:val="both"/>
      </w:pPr>
      <w:r>
        <w:t>3) товарищества собственников жилья;</w:t>
      </w:r>
    </w:p>
    <w:p w14:paraId="555E63AB" w14:textId="77777777"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7D99">
        <w:rPr>
          <w:rFonts w:ascii="Times New Roman" w:hAnsi="Times New Roman" w:cs="Times New Roman"/>
          <w:sz w:val="24"/>
          <w:szCs w:val="24"/>
        </w:rPr>
        <w:t>староста населенного пункта;</w:t>
      </w:r>
    </w:p>
    <w:p w14:paraId="21228831" w14:textId="77777777"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67D99">
        <w:rPr>
          <w:rFonts w:ascii="Times New Roman" w:hAnsi="Times New Roman" w:cs="Times New Roman"/>
          <w:sz w:val="24"/>
          <w:szCs w:val="24"/>
        </w:rPr>
        <w:t>некоммерческие организации.»;</w:t>
      </w:r>
    </w:p>
    <w:p w14:paraId="44CF76F3" w14:textId="77777777" w:rsidR="003B0272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Абзац 1 пункта 2.2 Порядка изложить в следующей редакции:</w:t>
      </w:r>
    </w:p>
    <w:p w14:paraId="66131620" w14:textId="0FAAD38D" w:rsidR="003B0272" w:rsidRPr="003B0272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</w:t>
      </w:r>
      <w:r w:rsidRPr="003B0272">
        <w:rPr>
          <w:sz w:val="28"/>
          <w:szCs w:val="28"/>
        </w:rPr>
        <w:t xml:space="preserve"> </w:t>
      </w:r>
      <w:r w:rsidRPr="003B0272">
        <w:rPr>
          <w:rFonts w:ascii="Times New Roman" w:hAnsi="Times New Roman" w:cs="Times New Roman"/>
          <w:sz w:val="24"/>
          <w:szCs w:val="24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</w:t>
      </w:r>
      <w:r w:rsidRPr="003B0272">
        <w:rPr>
          <w:rFonts w:ascii="Times New Roman" w:hAnsi="Times New Roman" w:cs="Times New Roman"/>
          <w:b/>
          <w:sz w:val="24"/>
          <w:szCs w:val="24"/>
        </w:rPr>
        <w:t>в соответствии со Стратегией развития Валдайского муниципального района</w:t>
      </w:r>
      <w:r w:rsidRPr="003B0272">
        <w:rPr>
          <w:rFonts w:ascii="Times New Roman" w:hAnsi="Times New Roman" w:cs="Times New Roman"/>
          <w:sz w:val="24"/>
          <w:szCs w:val="24"/>
        </w:rPr>
        <w:t xml:space="preserve"> в пределах территории </w:t>
      </w:r>
      <w:r w:rsidRPr="003B0272">
        <w:rPr>
          <w:rFonts w:ascii="Times New Roman" w:hAnsi="Times New Roman" w:cs="Times New Roman"/>
          <w:sz w:val="24"/>
          <w:szCs w:val="24"/>
        </w:rPr>
        <w:lastRenderedPageBreak/>
        <w:t xml:space="preserve">(части территории) </w:t>
      </w:r>
      <w:r w:rsidR="00870CAB" w:rsidRPr="00870CAB">
        <w:rPr>
          <w:rFonts w:ascii="Times New Roman" w:hAnsi="Times New Roman" w:cs="Times New Roman"/>
          <w:sz w:val="24"/>
          <w:szCs w:val="24"/>
        </w:rPr>
        <w:t>Яжелбицкого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B0272">
        <w:rPr>
          <w:rFonts w:ascii="Times New Roman" w:hAnsi="Times New Roman" w:cs="Times New Roman"/>
          <w:sz w:val="24"/>
          <w:szCs w:val="24"/>
        </w:rPr>
        <w:t xml:space="preserve"> и содержать следующие сведения</w:t>
      </w:r>
      <w:r w:rsidR="00870CAB">
        <w:rPr>
          <w:rFonts w:ascii="Times New Roman" w:hAnsi="Times New Roman" w:cs="Times New Roman"/>
          <w:sz w:val="24"/>
          <w:szCs w:val="24"/>
        </w:rPr>
        <w:t>:</w:t>
      </w:r>
      <w:r w:rsidRPr="003B0272">
        <w:rPr>
          <w:rFonts w:ascii="Times New Roman" w:hAnsi="Times New Roman" w:cs="Times New Roman"/>
          <w:sz w:val="24"/>
          <w:szCs w:val="24"/>
        </w:rPr>
        <w:t>».</w:t>
      </w:r>
    </w:p>
    <w:p w14:paraId="0544BF44" w14:textId="77777777" w:rsidR="00367D99" w:rsidRDefault="003B027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7D99">
        <w:rPr>
          <w:rFonts w:ascii="Times New Roman" w:hAnsi="Times New Roman" w:cs="Times New Roman"/>
          <w:sz w:val="24"/>
          <w:szCs w:val="24"/>
        </w:rPr>
        <w:t>. Подпункт 2.2.11 Порядка изложить в следующей редакции:</w:t>
      </w:r>
    </w:p>
    <w:p w14:paraId="396A4DEC" w14:textId="4633923F" w:rsidR="00367D99" w:rsidRDefault="00367D99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«2.2.11</w:t>
      </w:r>
      <w:r w:rsidRPr="00367D99">
        <w:rPr>
          <w:rFonts w:ascii="Times New Roman" w:hAnsi="Times New Roman" w:cs="Times New Roman"/>
          <w:sz w:val="24"/>
          <w:szCs w:val="24"/>
        </w:rPr>
        <w:t xml:space="preserve">. Протокол собрания (конференции) граждан по вопросу о поддержке и выдвижении инициативного проекта жителями </w:t>
      </w:r>
      <w:r w:rsidR="00870CAB" w:rsidRPr="00870CAB">
        <w:rPr>
          <w:rFonts w:ascii="Times New Roman" w:hAnsi="Times New Roman" w:cs="Times New Roman"/>
          <w:sz w:val="24"/>
          <w:szCs w:val="24"/>
        </w:rPr>
        <w:t>Яжелбицкого</w:t>
      </w:r>
      <w:r w:rsidRPr="00367D99">
        <w:rPr>
          <w:rFonts w:ascii="Times New Roman" w:hAnsi="Times New Roman" w:cs="Times New Roman"/>
          <w:sz w:val="24"/>
          <w:szCs w:val="24"/>
        </w:rPr>
        <w:t xml:space="preserve"> сельского поселения, результаты опроса граждан и (или) подписные листы, подтверждающие поддержку инициативного проекта жителями </w:t>
      </w:r>
      <w:r w:rsidR="00870CAB" w:rsidRPr="00870CAB">
        <w:rPr>
          <w:rFonts w:ascii="Times New Roman" w:hAnsi="Times New Roman" w:cs="Times New Roman"/>
          <w:sz w:val="24"/>
          <w:szCs w:val="24"/>
        </w:rPr>
        <w:t>Яжелбицкого</w:t>
      </w:r>
      <w:r w:rsidRPr="00367D99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 (при наличии).»;</w:t>
      </w:r>
    </w:p>
    <w:p w14:paraId="3E3C35BE" w14:textId="77777777" w:rsidR="00367D99" w:rsidRDefault="00ED3112" w:rsidP="00367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367D99">
        <w:rPr>
          <w:rFonts w:ascii="Times New Roman" w:hAnsi="Times New Roman" w:cs="Times New Roman"/>
          <w:sz w:val="24"/>
          <w:szCs w:val="24"/>
        </w:rPr>
        <w:t>. Пункт 2.4. Порядка изложить в следующей редакции:</w:t>
      </w:r>
    </w:p>
    <w:p w14:paraId="26E6A027" w14:textId="1A9299FD" w:rsidR="003F5AD3" w:rsidRPr="003F5AD3" w:rsidRDefault="00367D99" w:rsidP="003F5AD3">
      <w:pPr>
        <w:pStyle w:val="a5"/>
        <w:spacing w:before="0" w:beforeAutospacing="0" w:after="0" w:afterAutospacing="0"/>
        <w:ind w:firstLine="709"/>
        <w:jc w:val="both"/>
      </w:pPr>
      <w:r>
        <w:t>«</w:t>
      </w:r>
      <w:r w:rsidR="003F5AD3" w:rsidRPr="003F5AD3">
        <w:t xml:space="preserve">2.4. Инициативный проект до его внесения в Администрацию подлежит рассмотрению на собрании или конференции граждан </w:t>
      </w:r>
      <w:r w:rsidR="00870CAB" w:rsidRPr="00870CAB">
        <w:t>Яжелбицкого</w:t>
      </w:r>
      <w:r w:rsidR="003F5AD3">
        <w:t xml:space="preserve"> сельского поселения</w:t>
      </w:r>
      <w:r w:rsidR="003F5AD3" w:rsidRPr="003F5AD3">
        <w:t xml:space="preserve"> или его части,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870CAB" w:rsidRPr="00870CAB">
        <w:t>Яжелбицкого</w:t>
      </w:r>
      <w:r w:rsidR="003F5AD3">
        <w:t xml:space="preserve"> сельского поселения</w:t>
      </w:r>
      <w:r w:rsidR="003F5AD3" w:rsidRPr="003F5AD3">
        <w:t xml:space="preserve">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14:paraId="789AC1BF" w14:textId="77777777"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>На одном собрании (конференции) граждан возможно рассмотрение нескольких инициативных проектов.</w:t>
      </w:r>
    </w:p>
    <w:p w14:paraId="6407A476" w14:textId="7617600D"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О проведении собрания (конференции) граждан жители </w:t>
      </w:r>
      <w:r w:rsidR="00870CAB" w:rsidRPr="00870CAB">
        <w:t>Яжелбицкого</w:t>
      </w:r>
      <w:r>
        <w:t xml:space="preserve"> сельского поселения</w:t>
      </w:r>
      <w:r w:rsidRPr="003F5AD3">
        <w:t xml:space="preserve"> должны быть проинформированы инициаторами проекта не менее чем за 15 дней до их проведения.</w:t>
      </w:r>
    </w:p>
    <w:p w14:paraId="143D2840" w14:textId="77777777"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>Инициативной группой может быть принято решение о выявлении мнения граждан по вопросу о поддержке инициативного проекта путем опроса граждан, сбора их подписей в поддержку проекта.</w:t>
      </w:r>
    </w:p>
    <w:p w14:paraId="093DC983" w14:textId="77777777"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>Собрание (конференция) граждан может проходить в очно-заочной форме.</w:t>
      </w:r>
    </w:p>
    <w:p w14:paraId="22686B27" w14:textId="17F530C3" w:rsidR="003F5AD3" w:rsidRP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 xml:space="preserve">Собрание (конференция) считается состоявшимся, если в нем приняли участие не менее 10% граждан, зарегистрированных по месту жительства на территории </w:t>
      </w:r>
      <w:r w:rsidR="00870CAB" w:rsidRPr="00870CAB">
        <w:t>Яжелбицкого</w:t>
      </w:r>
      <w:r>
        <w:t xml:space="preserve"> сельского поселения</w:t>
      </w:r>
      <w:r w:rsidRPr="003F5AD3">
        <w:t xml:space="preserve"> или его части в соответствии с постановлением Администрации </w:t>
      </w:r>
      <w:r w:rsidR="00870CAB" w:rsidRPr="00870CAB">
        <w:t>Яжелбицкого</w:t>
      </w:r>
      <w:r>
        <w:t xml:space="preserve"> сельского поселения</w:t>
      </w:r>
      <w:r w:rsidRPr="003F5AD3">
        <w:t xml:space="preserve"> об определении территории, части территории, на которой может реализовываться инициативный проект.</w:t>
      </w:r>
      <w:r w:rsidR="00870CAB">
        <w:t xml:space="preserve"> </w:t>
      </w:r>
    </w:p>
    <w:p w14:paraId="1AE3725D" w14:textId="77777777" w:rsidR="003F5AD3" w:rsidRDefault="003F5AD3" w:rsidP="003F5AD3">
      <w:pPr>
        <w:pStyle w:val="a5"/>
        <w:spacing w:before="0" w:beforeAutospacing="0" w:after="0" w:afterAutospacing="0"/>
        <w:ind w:firstLine="709"/>
        <w:jc w:val="both"/>
      </w:pPr>
      <w:r w:rsidRPr="003F5AD3">
        <w:t>Решения на собрании принимаются простым большинством голосов.»;</w:t>
      </w:r>
    </w:p>
    <w:p w14:paraId="22A7204B" w14:textId="77777777" w:rsidR="003F5AD3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>1.7</w:t>
      </w:r>
      <w:r w:rsidR="003F5AD3" w:rsidRPr="003F5AD3">
        <w:t xml:space="preserve">. </w:t>
      </w:r>
      <w:r w:rsidR="003F5AD3">
        <w:t>В</w:t>
      </w:r>
      <w:r w:rsidR="003F5AD3" w:rsidRPr="003F5AD3">
        <w:t xml:space="preserve"> подпункте 3.1.1. цифры «2.1.» </w:t>
      </w:r>
      <w:r w:rsidR="003F5AD3">
        <w:t>з</w:t>
      </w:r>
      <w:r w:rsidR="003F5AD3" w:rsidRPr="003F5AD3">
        <w:t xml:space="preserve">аменить на </w:t>
      </w:r>
      <w:r w:rsidR="003F5AD3">
        <w:t xml:space="preserve">цифры </w:t>
      </w:r>
      <w:r>
        <w:t>«2.2.»;</w:t>
      </w:r>
    </w:p>
    <w:p w14:paraId="008EB42B" w14:textId="77777777" w:rsidR="00ED3112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>1.8. Пункт 3.2. Порядка изложить в следующей редакции:</w:t>
      </w:r>
    </w:p>
    <w:p w14:paraId="7DA27DB4" w14:textId="77777777" w:rsidR="00ED3112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 xml:space="preserve">«3.2. </w:t>
      </w:r>
      <w:r w:rsidRPr="00ED3112">
        <w:t xml:space="preserve">Граждане </w:t>
      </w:r>
      <w:r w:rsidRPr="00ED3112">
        <w:rPr>
          <w:b/>
        </w:rPr>
        <w:t>Российской Федерации</w:t>
      </w:r>
      <w:r w:rsidRPr="00ED3112">
        <w:t>,</w:t>
      </w:r>
      <w:r w:rsidRPr="00ED3112">
        <w:rPr>
          <w:b/>
        </w:rPr>
        <w:t xml:space="preserve"> </w:t>
      </w:r>
      <w:r w:rsidRPr="00ED3112">
        <w:t>проживающие на территории Валдайского муниципального района</w:t>
      </w:r>
      <w:r w:rsidRPr="00ED3112">
        <w:rPr>
          <w:i/>
        </w:rPr>
        <w:t xml:space="preserve">, </w:t>
      </w:r>
      <w:r w:rsidRPr="00ED3112">
        <w:t>достигшие шестнадцатилетнего возраста</w:t>
      </w:r>
      <w:r w:rsidRPr="00ED3112">
        <w:rPr>
          <w:i/>
        </w:rPr>
        <w:t>,</w:t>
      </w:r>
      <w:r w:rsidRPr="00ED3112">
        <w:t xml:space="preserve"> и желающие выразить свое мнение, в сроки, установленные в соответствии с подпунктом 3.1.3 части 3 Порядка, направляют в адрес Администрации замечания и предложения по инициативному проекту.»</w:t>
      </w:r>
    </w:p>
    <w:p w14:paraId="5DBD6969" w14:textId="77777777" w:rsidR="00ED3112" w:rsidRDefault="00ED3112" w:rsidP="003F5AD3">
      <w:pPr>
        <w:pStyle w:val="a5"/>
        <w:spacing w:before="0" w:beforeAutospacing="0" w:after="0" w:afterAutospacing="0"/>
        <w:ind w:firstLine="709"/>
        <w:jc w:val="both"/>
      </w:pPr>
      <w:r>
        <w:t>1.9. Пункт 5.4. Порядка дополнить подпунктом 7 следующего содержания:</w:t>
      </w:r>
    </w:p>
    <w:p w14:paraId="4681D2A9" w14:textId="77777777" w:rsidR="00ED3112" w:rsidRPr="00ED3112" w:rsidRDefault="00ED3112" w:rsidP="00ED31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12">
        <w:rPr>
          <w:rFonts w:ascii="Times New Roman" w:hAnsi="Times New Roman" w:cs="Times New Roman"/>
          <w:sz w:val="24"/>
          <w:szCs w:val="24"/>
        </w:rPr>
        <w:t>«7) «проекты, не соответствующие Стратегии развития Валдайского муниципального района.».</w:t>
      </w:r>
    </w:p>
    <w:p w14:paraId="7D7B7E59" w14:textId="5995FA36" w:rsidR="003F5AD3" w:rsidRPr="003E63EC" w:rsidRDefault="003F5AD3" w:rsidP="003F5A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3E63E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бюллетене «</w:t>
      </w:r>
      <w:r w:rsidR="00870CAB" w:rsidRPr="00870CAB">
        <w:rPr>
          <w:rFonts w:ascii="Times New Roman" w:hAnsi="Times New Roman" w:cs="Times New Roman"/>
          <w:sz w:val="24"/>
          <w:szCs w:val="24"/>
        </w:rPr>
        <w:t>Яжелбицк</w:t>
      </w:r>
      <w:r w:rsidR="00870CAB">
        <w:rPr>
          <w:rFonts w:ascii="Times New Roman" w:hAnsi="Times New Roman" w:cs="Times New Roman"/>
          <w:sz w:val="24"/>
          <w:szCs w:val="24"/>
        </w:rPr>
        <w:t>ий</w:t>
      </w:r>
      <w:r w:rsidRPr="003E63EC">
        <w:rPr>
          <w:rFonts w:ascii="Times New Roman" w:hAnsi="Times New Roman" w:cs="Times New Roman"/>
          <w:sz w:val="24"/>
          <w:szCs w:val="24"/>
        </w:rPr>
        <w:t xml:space="preserve"> вестник» и размещению на официальном сайте Администрации </w:t>
      </w:r>
      <w:r w:rsidR="00870CAB">
        <w:rPr>
          <w:rFonts w:ascii="Times New Roman" w:hAnsi="Times New Roman" w:cs="Times New Roman"/>
          <w:sz w:val="24"/>
          <w:szCs w:val="24"/>
        </w:rPr>
        <w:t>Яжелбицкого</w:t>
      </w:r>
      <w:r w:rsidRPr="003E63E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5AB1E30" w14:textId="77777777" w:rsidR="003F5AD3" w:rsidRPr="003E63EC" w:rsidRDefault="003F5AD3" w:rsidP="003F5A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1C2AD" w14:textId="44B2F169" w:rsidR="003F5AD3" w:rsidRDefault="003F5AD3" w:rsidP="003F5A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43438" w14:textId="77777777" w:rsidR="00870CAB" w:rsidRPr="003E63EC" w:rsidRDefault="00870CAB" w:rsidP="003F5A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A0D7458" w14:textId="6896B949" w:rsidR="0037629D" w:rsidRPr="00821F0E" w:rsidRDefault="00870CAB" w:rsidP="00870CAB">
      <w:pPr>
        <w:pStyle w:val="ConsNormal0"/>
        <w:spacing w:line="240" w:lineRule="exact"/>
        <w:ind w:firstLine="0"/>
        <w:rPr>
          <w:rFonts w:ascii="Times New Roman" w:hAnsi="Times New Roman"/>
          <w:sz w:val="20"/>
          <w:szCs w:val="20"/>
        </w:rPr>
      </w:pPr>
      <w:r w:rsidRPr="00870CAB">
        <w:rPr>
          <w:rFonts w:ascii="Times New Roman" w:eastAsia="Times New Roman" w:hAnsi="Times New Roman" w:cs="Times New Roman"/>
          <w:b/>
          <w:snapToGrid/>
          <w:sz w:val="28"/>
          <w:szCs w:val="28"/>
        </w:rPr>
        <w:t>Глава Яжелбицкого сельского поселения                                   А.И. Иванов</w:t>
      </w:r>
    </w:p>
    <w:sectPr w:rsidR="0037629D" w:rsidRPr="00821F0E" w:rsidSect="00870C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29D"/>
    <w:rsid w:val="002A6C1B"/>
    <w:rsid w:val="00367D99"/>
    <w:rsid w:val="0037629D"/>
    <w:rsid w:val="003B0272"/>
    <w:rsid w:val="003F5AD3"/>
    <w:rsid w:val="004D147B"/>
    <w:rsid w:val="00821F0E"/>
    <w:rsid w:val="00870CAB"/>
    <w:rsid w:val="00E6113E"/>
    <w:rsid w:val="00E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A2FF"/>
  <w15:docId w15:val="{FCA0F6A2-93B2-4B11-BB17-440C0753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2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7629D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3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3F5AD3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3F5AD3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2024-12-25T07:20:00Z</cp:lastPrinted>
  <dcterms:created xsi:type="dcterms:W3CDTF">2024-11-06T10:45:00Z</dcterms:created>
  <dcterms:modified xsi:type="dcterms:W3CDTF">2024-12-25T07:20:00Z</dcterms:modified>
</cp:coreProperties>
</file>