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83E3" w14:textId="77777777" w:rsidR="00D926DC" w:rsidRPr="00D926DC" w:rsidRDefault="00D926DC" w:rsidP="00D92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926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14:paraId="311180FE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78E6ED6" w14:textId="4FC17128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C599EFF" wp14:editId="6BA2631E">
            <wp:extent cx="6858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C40E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Российская Федерация</w:t>
      </w:r>
    </w:p>
    <w:p w14:paraId="48F455C1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Новгородская область Валдайский район</w:t>
      </w:r>
    </w:p>
    <w:p w14:paraId="608AB2F0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СОВЕТ ДЕПУТАТОВ ЯЖЕЛБИЦКОГО</w:t>
      </w:r>
    </w:p>
    <w:p w14:paraId="43FF9B9F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СЕЛЬСКОГО ПОСЕЛЕНИЯ</w:t>
      </w:r>
    </w:p>
    <w:p w14:paraId="4001F4F5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1F3ECF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26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РЕШЕНИЕ</w:t>
      </w:r>
    </w:p>
    <w:p w14:paraId="17B962F1" w14:textId="77777777" w:rsidR="00D926DC" w:rsidRPr="00D926DC" w:rsidRDefault="00D926DC" w:rsidP="00D92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1585ED" w14:textId="77777777" w:rsidR="00D926DC" w:rsidRPr="00D926DC" w:rsidRDefault="00D926DC" w:rsidP="00D92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FAEC9" w14:textId="77777777" w:rsidR="00D926DC" w:rsidRPr="00D926DC" w:rsidRDefault="00D926DC" w:rsidP="00D92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                   №                                                                                                                         </w:t>
      </w:r>
    </w:p>
    <w:p w14:paraId="06A13F1F" w14:textId="77777777" w:rsidR="00D926DC" w:rsidRPr="00D926DC" w:rsidRDefault="00D926DC" w:rsidP="00D9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DC">
        <w:rPr>
          <w:rFonts w:ascii="Times New Roman" w:eastAsia="Times New Roman" w:hAnsi="Times New Roman" w:cs="Times New Roman"/>
          <w:sz w:val="24"/>
          <w:szCs w:val="24"/>
        </w:rPr>
        <w:t>с. Яжелбицы</w:t>
      </w:r>
    </w:p>
    <w:p w14:paraId="6233B3EB" w14:textId="64034421" w:rsidR="00DC71EB" w:rsidRPr="003E5C2A" w:rsidRDefault="00DC71EB" w:rsidP="00DC71E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8A2266" w14:textId="77777777" w:rsidR="00F259C8" w:rsidRDefault="00F259C8" w:rsidP="00DC71EB">
      <w:pPr>
        <w:spacing w:after="0"/>
      </w:pPr>
    </w:p>
    <w:p w14:paraId="72568FB3" w14:textId="686B90EB" w:rsidR="00DC71EB" w:rsidRPr="00DC71EB" w:rsidRDefault="00DC71EB" w:rsidP="00DC7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1E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определения территории, части территории </w:t>
      </w:r>
      <w:r w:rsidR="00D926DC">
        <w:rPr>
          <w:rFonts w:ascii="Times New Roman" w:hAnsi="Times New Roman" w:cs="Times New Roman"/>
          <w:b/>
          <w:sz w:val="24"/>
          <w:szCs w:val="24"/>
        </w:rPr>
        <w:t>Яжелбицкого</w:t>
      </w:r>
      <w:r w:rsidRPr="00DC71E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предназначенной для реализации инициативных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утверждённый решением Совета депутатов </w:t>
      </w:r>
      <w:r w:rsidR="00D926DC">
        <w:rPr>
          <w:rFonts w:ascii="Times New Roman" w:hAnsi="Times New Roman" w:cs="Times New Roman"/>
          <w:b/>
          <w:sz w:val="24"/>
          <w:szCs w:val="24"/>
        </w:rPr>
        <w:t>Яжелбицкого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926DC" w:rsidRPr="00D926DC">
        <w:rPr>
          <w:rFonts w:ascii="Times New Roman" w:hAnsi="Times New Roman" w:cs="Times New Roman"/>
          <w:b/>
          <w:sz w:val="24"/>
          <w:szCs w:val="24"/>
        </w:rPr>
        <w:t>№ 43 от 30.08.2021</w:t>
      </w:r>
      <w:r w:rsidR="00D926D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DD3AE8D" w14:textId="77777777" w:rsidR="00DC71EB" w:rsidRDefault="00DC71EB" w:rsidP="00DC71EB">
      <w:pPr>
        <w:spacing w:after="0"/>
      </w:pPr>
    </w:p>
    <w:p w14:paraId="3CDC400C" w14:textId="0ED845EA" w:rsidR="00DC71EB" w:rsidRDefault="00DC71EB" w:rsidP="0074104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DC71EB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DC7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DC71EB">
        <w:rPr>
          <w:rFonts w:ascii="Times New Roman" w:hAnsi="Times New Roman" w:cs="Times New Roman"/>
          <w:bCs/>
          <w:sz w:val="24"/>
          <w:szCs w:val="24"/>
        </w:rPr>
        <w:t xml:space="preserve">, Уставом </w:t>
      </w:r>
      <w:bookmarkStart w:id="1" w:name="_Hlk186013611"/>
      <w:r w:rsid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bookmarkEnd w:id="1"/>
      <w:r w:rsidRPr="00DC71E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6891EAB1" w14:textId="77777777" w:rsidR="00DC71EB" w:rsidRPr="00DC71EB" w:rsidRDefault="00DC71EB" w:rsidP="00DC71E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0E57C71" w14:textId="203BDFF1" w:rsidR="00DC71EB" w:rsidRPr="00C611AF" w:rsidRDefault="00DC71EB" w:rsidP="00DC71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="00D926DC" w:rsidRPr="00D926DC">
        <w:rPr>
          <w:rFonts w:ascii="Times New Roman" w:eastAsia="Times New Roman" w:hAnsi="Times New Roman" w:cs="Times New Roman"/>
          <w:b/>
          <w:sz w:val="24"/>
          <w:szCs w:val="24"/>
        </w:rPr>
        <w:t>Яжелбицкого</w:t>
      </w: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3EE3C35B" w14:textId="77777777" w:rsidR="00DC71EB" w:rsidRDefault="00DC71EB" w:rsidP="00DC71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42CA5EC3" w14:textId="76E92DEA" w:rsidR="00DC71EB" w:rsidRDefault="00DC71EB" w:rsidP="00DC71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Внести в Порядок определения территории, части территории </w:t>
      </w:r>
      <w:r w:rsidR="00D926DC" w:rsidRPr="00D926DC">
        <w:rPr>
          <w:rFonts w:ascii="Times New Roman" w:eastAsia="Times New Roman" w:hAnsi="Times New Roman" w:cs="Times New Roman"/>
          <w:sz w:val="24"/>
          <w:szCs w:val="24"/>
        </w:rPr>
        <w:t>Яжелбицкого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предназначенной для реализации инициативных проектов, утверждённый решением Советов </w:t>
      </w:r>
      <w:r w:rsid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</w:t>
      </w:r>
      <w:r w:rsidR="00D926DC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926D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D926D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.2021, следующие изменения:</w:t>
      </w:r>
    </w:p>
    <w:p w14:paraId="68A23D79" w14:textId="77777777" w:rsidR="00DC71EB" w:rsidRDefault="00DC71EB" w:rsidP="00DC7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E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741CBE">
        <w:rPr>
          <w:rFonts w:ascii="Times New Roman" w:hAnsi="Times New Roman" w:cs="Times New Roman"/>
          <w:sz w:val="24"/>
          <w:szCs w:val="24"/>
        </w:rPr>
        <w:t>П</w:t>
      </w:r>
      <w:r w:rsidR="000B26C0">
        <w:rPr>
          <w:rFonts w:ascii="Times New Roman" w:hAnsi="Times New Roman" w:cs="Times New Roman"/>
          <w:sz w:val="24"/>
          <w:szCs w:val="24"/>
        </w:rPr>
        <w:t xml:space="preserve">ункт 1.4. Порядка </w:t>
      </w:r>
      <w:r w:rsidR="00741CB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DC71EB">
        <w:rPr>
          <w:rFonts w:ascii="Times New Roman" w:hAnsi="Times New Roman" w:cs="Times New Roman"/>
          <w:sz w:val="24"/>
          <w:szCs w:val="24"/>
        </w:rPr>
        <w:t>:</w:t>
      </w:r>
    </w:p>
    <w:p w14:paraId="331D349B" w14:textId="77777777" w:rsidR="00741CBE" w:rsidRPr="00741CBE" w:rsidRDefault="00741CBE" w:rsidP="00741CBE">
      <w:pPr>
        <w:pStyle w:val="a6"/>
        <w:suppressAutoHyphens/>
        <w:spacing w:before="0" w:beforeAutospacing="0" w:after="0" w:afterAutospacing="0"/>
        <w:ind w:firstLine="709"/>
        <w:jc w:val="both"/>
      </w:pPr>
      <w:r w:rsidRPr="00741CBE">
        <w:t>«1.4.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0277FC7F" w14:textId="77777777" w:rsidR="00741CBE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BE">
        <w:rPr>
          <w:rFonts w:ascii="Times New Roman" w:hAnsi="Times New Roman" w:cs="Times New Roman"/>
          <w:sz w:val="24"/>
          <w:szCs w:val="24"/>
        </w:rPr>
        <w:t xml:space="preserve">1) инициативная группа численностью не менее десяти граждан Российской Федерации,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741CBE">
        <w:rPr>
          <w:rFonts w:ascii="Times New Roman" w:hAnsi="Times New Roman" w:cs="Times New Roman"/>
          <w:sz w:val="24"/>
          <w:szCs w:val="24"/>
        </w:rPr>
        <w:t>;</w:t>
      </w:r>
    </w:p>
    <w:p w14:paraId="501E53FA" w14:textId="77777777" w:rsidR="00741CBE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14:paraId="36886E5F" w14:textId="77777777" w:rsidR="00741CBE" w:rsidRPr="00741CBE" w:rsidRDefault="00741CBE" w:rsidP="00741C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товарищества собственников жилья;</w:t>
      </w:r>
    </w:p>
    <w:p w14:paraId="2AFF071B" w14:textId="77777777" w:rsidR="00DC71EB" w:rsidRPr="00DC71EB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</w:pPr>
      <w:r>
        <w:t xml:space="preserve">4) </w:t>
      </w:r>
      <w:r w:rsidR="00DC71EB" w:rsidRPr="00DC71EB">
        <w:t>староста населенного пункта;</w:t>
      </w:r>
    </w:p>
    <w:p w14:paraId="14C0736C" w14:textId="77777777" w:rsidR="00DC71EB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</w:pPr>
      <w:r>
        <w:t xml:space="preserve">5) </w:t>
      </w:r>
      <w:r w:rsidR="00DC71EB" w:rsidRPr="00DC71EB">
        <w:t>некоммерческие организации.»;</w:t>
      </w:r>
    </w:p>
    <w:p w14:paraId="3618BD31" w14:textId="77777777" w:rsidR="000B26C0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</w:pPr>
      <w:r>
        <w:t>1.2. Пункт 1.5. Порядка изложить в следующей редакции:</w:t>
      </w:r>
    </w:p>
    <w:p w14:paraId="6E1EDB29" w14:textId="5148F86D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«1.5. Инициативные проекты могут реализовываться в границах </w:t>
      </w:r>
      <w:r w:rsid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r w:rsidRPr="003E63E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следующих территорий</w:t>
      </w:r>
      <w:r w:rsidRPr="003E63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CAB659" w14:textId="77777777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>в границах территорий территориального общественного самоуправления;</w:t>
      </w:r>
    </w:p>
    <w:p w14:paraId="6BC230F2" w14:textId="77777777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>в границах группы жилых домов;</w:t>
      </w:r>
    </w:p>
    <w:p w14:paraId="13DCB219" w14:textId="7B6FFF4D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границах отдельных улиц, входящих в состав населенных пунктов </w:t>
      </w:r>
      <w:r w:rsidR="00D926DC" w:rsidRP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r w:rsidR="003E63E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E63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A91811" w14:textId="77777777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>в границах территорий общественного пользования;</w:t>
      </w:r>
    </w:p>
    <w:p w14:paraId="360CF362" w14:textId="075405EF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 xml:space="preserve">в границах сельского населенного пункта, входящего в состав </w:t>
      </w:r>
      <w:r w:rsidR="00D926DC" w:rsidRP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r w:rsidR="003E63E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E63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9E1BAB7" w14:textId="4D889B94" w:rsidR="000B26C0" w:rsidRPr="003E63EC" w:rsidRDefault="000B26C0" w:rsidP="003E63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3EC">
        <w:rPr>
          <w:rFonts w:ascii="Times New Roman" w:hAnsi="Times New Roman" w:cs="Times New Roman"/>
          <w:bCs/>
          <w:sz w:val="24"/>
          <w:szCs w:val="24"/>
        </w:rPr>
        <w:t xml:space="preserve">в границах иных территорий, не находящихся в частной собственности или собственности юридических лиц, за исключением муниципальной собственности </w:t>
      </w:r>
      <w:r w:rsidR="00D926DC" w:rsidRPr="00D926DC">
        <w:rPr>
          <w:rFonts w:ascii="Times New Roman" w:hAnsi="Times New Roman" w:cs="Times New Roman"/>
          <w:bCs/>
          <w:sz w:val="24"/>
          <w:szCs w:val="24"/>
        </w:rPr>
        <w:t>Яжелбицкого</w:t>
      </w:r>
      <w:r w:rsidR="003E63E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E63EC">
        <w:rPr>
          <w:rFonts w:ascii="Times New Roman" w:hAnsi="Times New Roman" w:cs="Times New Roman"/>
          <w:bCs/>
          <w:sz w:val="24"/>
          <w:szCs w:val="24"/>
        </w:rPr>
        <w:t>.».</w:t>
      </w:r>
    </w:p>
    <w:p w14:paraId="53C4B63A" w14:textId="20843F47" w:rsidR="003E63EC" w:rsidRPr="003E63EC" w:rsidRDefault="003E63EC" w:rsidP="003E6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E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3E63E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бюллетене «</w:t>
      </w:r>
      <w:r w:rsidR="00D926DC" w:rsidRPr="00D926DC">
        <w:rPr>
          <w:rFonts w:ascii="Times New Roman" w:hAnsi="Times New Roman" w:cs="Times New Roman"/>
          <w:sz w:val="24"/>
          <w:szCs w:val="24"/>
        </w:rPr>
        <w:t>Яжелбицк</w:t>
      </w:r>
      <w:r w:rsidR="00D926DC">
        <w:rPr>
          <w:rFonts w:ascii="Times New Roman" w:hAnsi="Times New Roman" w:cs="Times New Roman"/>
          <w:sz w:val="24"/>
          <w:szCs w:val="24"/>
        </w:rPr>
        <w:t>ий</w:t>
      </w:r>
      <w:r w:rsidRPr="003E63EC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Администрации </w:t>
      </w:r>
      <w:r w:rsidR="00D926DC" w:rsidRPr="00D926DC">
        <w:rPr>
          <w:rFonts w:ascii="Times New Roman" w:hAnsi="Times New Roman" w:cs="Times New Roman"/>
          <w:sz w:val="24"/>
          <w:szCs w:val="24"/>
        </w:rPr>
        <w:t>Яжелбицкого</w:t>
      </w:r>
      <w:r w:rsidRPr="003E63E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3C8FAE4E" w14:textId="77777777" w:rsidR="003E63EC" w:rsidRPr="003E63EC" w:rsidRDefault="003E63EC" w:rsidP="003E6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1EBB01" w14:textId="3472ABD4" w:rsidR="003E63EC" w:rsidRDefault="003E63EC" w:rsidP="003E6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6B3F7" w14:textId="77777777" w:rsidR="00D926DC" w:rsidRPr="003E63EC" w:rsidRDefault="00D926DC" w:rsidP="003E6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C9B9" w14:textId="77777777" w:rsidR="00D926DC" w:rsidRPr="00D926DC" w:rsidRDefault="00D926DC" w:rsidP="00D92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6DC">
        <w:rPr>
          <w:rFonts w:ascii="Times New Roman" w:eastAsia="Times New Roman" w:hAnsi="Times New Roman" w:cs="Times New Roman"/>
          <w:b/>
          <w:sz w:val="28"/>
          <w:szCs w:val="28"/>
        </w:rPr>
        <w:t>Глава Яжелбицкого сельского поселения                                   А.И. Иванов</w:t>
      </w:r>
    </w:p>
    <w:p w14:paraId="6CAEFA0C" w14:textId="77777777" w:rsidR="000B26C0" w:rsidRPr="00DC71EB" w:rsidRDefault="000B26C0" w:rsidP="00DC71EB">
      <w:pPr>
        <w:pStyle w:val="a6"/>
        <w:suppressAutoHyphens/>
        <w:spacing w:before="0" w:beforeAutospacing="0" w:after="0" w:afterAutospacing="0"/>
        <w:ind w:firstLine="708"/>
        <w:jc w:val="both"/>
      </w:pPr>
    </w:p>
    <w:p w14:paraId="0FBB8850" w14:textId="77777777" w:rsidR="00DC71EB" w:rsidRPr="00DC71EB" w:rsidRDefault="00DC71EB" w:rsidP="00DC71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9128C" w14:textId="77777777" w:rsidR="00DC71EB" w:rsidRDefault="00DC71EB" w:rsidP="00DC71EB">
      <w:pPr>
        <w:spacing w:after="0"/>
      </w:pPr>
    </w:p>
    <w:sectPr w:rsidR="00DC71EB" w:rsidSect="00D926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1EB"/>
    <w:rsid w:val="000B26C0"/>
    <w:rsid w:val="003E63EC"/>
    <w:rsid w:val="0074104D"/>
    <w:rsid w:val="00741CBE"/>
    <w:rsid w:val="00B72407"/>
    <w:rsid w:val="00D926DC"/>
    <w:rsid w:val="00DC71EB"/>
    <w:rsid w:val="00F2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9BF9"/>
  <w15:docId w15:val="{FCA0F6A2-93B2-4B11-BB17-440C075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71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C71E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C71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3E63EC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3E63EC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2024-12-15T11:04:00Z</cp:lastPrinted>
  <dcterms:created xsi:type="dcterms:W3CDTF">2024-11-06T08:43:00Z</dcterms:created>
  <dcterms:modified xsi:type="dcterms:W3CDTF">2024-12-25T07:14:00Z</dcterms:modified>
</cp:coreProperties>
</file>